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26458D">
      <w:pPr>
        <w:pStyle w:val="10"/>
        <w:spacing w:line="360" w:lineRule="atLeast"/>
        <w:jc w:val="center"/>
        <w:rPr>
          <w:rFonts w:ascii="Calibri" w:hAnsi="Calibri" w:cs="Calibri"/>
          <w:b/>
          <w:bCs/>
          <w:sz w:val="56"/>
          <w:szCs w:val="56"/>
        </w:rPr>
      </w:pPr>
    </w:p>
    <w:p w14:paraId="51D04A9D">
      <w:pPr>
        <w:pStyle w:val="10"/>
        <w:spacing w:line="360" w:lineRule="atLeast"/>
        <w:jc w:val="both"/>
        <w:rPr>
          <w:rFonts w:ascii="Calibri" w:hAnsi="Calibri" w:cs="Calibri"/>
          <w:b/>
          <w:bCs/>
          <w:sz w:val="56"/>
          <w:szCs w:val="56"/>
        </w:rPr>
      </w:pPr>
    </w:p>
    <w:p w14:paraId="370C0F77">
      <w:pPr>
        <w:pStyle w:val="10"/>
        <w:spacing w:line="360" w:lineRule="atLeast"/>
        <w:jc w:val="center"/>
        <w:rPr>
          <w:rFonts w:ascii="Calibri" w:hAnsi="Calibri" w:cs="Calibri"/>
          <w:b/>
          <w:bCs/>
          <w:sz w:val="56"/>
          <w:szCs w:val="56"/>
        </w:rPr>
      </w:pPr>
    </w:p>
    <w:p w14:paraId="29B23CB2">
      <w:pPr>
        <w:pStyle w:val="10"/>
        <w:spacing w:line="360" w:lineRule="atLeast"/>
        <w:jc w:val="center"/>
        <w:rPr>
          <w:rFonts w:ascii="Calibri" w:hAnsi="Calibri" w:cs="Calibri"/>
          <w:b/>
          <w:bCs/>
          <w:sz w:val="56"/>
          <w:szCs w:val="56"/>
          <w:lang w:val="id-ID"/>
        </w:rPr>
      </w:pPr>
      <w:r>
        <w:rPr>
          <w:rFonts w:ascii="Calibri" w:hAnsi="Calibri" w:cs="Calibri"/>
          <w:b/>
          <w:bCs/>
          <w:sz w:val="56"/>
          <w:szCs w:val="56"/>
        </w:rPr>
        <w:t>P</w:t>
      </w:r>
      <w:r>
        <w:rPr>
          <w:rFonts w:ascii="Calibri" w:hAnsi="Calibri" w:cs="Calibri"/>
          <w:b/>
          <w:bCs/>
          <w:sz w:val="56"/>
          <w:szCs w:val="56"/>
          <w:lang w:val="id-ID"/>
        </w:rPr>
        <w:t xml:space="preserve"> </w:t>
      </w:r>
      <w:r>
        <w:rPr>
          <w:rFonts w:ascii="Calibri" w:hAnsi="Calibri" w:cs="Calibri"/>
          <w:b/>
          <w:bCs/>
          <w:sz w:val="56"/>
          <w:szCs w:val="56"/>
        </w:rPr>
        <w:t>R</w:t>
      </w:r>
      <w:r>
        <w:rPr>
          <w:rFonts w:ascii="Calibri" w:hAnsi="Calibri" w:cs="Calibri"/>
          <w:b/>
          <w:bCs/>
          <w:sz w:val="56"/>
          <w:szCs w:val="56"/>
          <w:lang w:val="id-ID"/>
        </w:rPr>
        <w:t xml:space="preserve"> </w:t>
      </w:r>
      <w:r>
        <w:rPr>
          <w:rFonts w:ascii="Calibri" w:hAnsi="Calibri" w:cs="Calibri"/>
          <w:b/>
          <w:bCs/>
          <w:sz w:val="56"/>
          <w:szCs w:val="56"/>
        </w:rPr>
        <w:t>O</w:t>
      </w:r>
      <w:r>
        <w:rPr>
          <w:rFonts w:ascii="Calibri" w:hAnsi="Calibri" w:cs="Calibri"/>
          <w:b/>
          <w:bCs/>
          <w:sz w:val="56"/>
          <w:szCs w:val="56"/>
          <w:lang w:val="id-ID"/>
        </w:rPr>
        <w:t xml:space="preserve"> </w:t>
      </w:r>
      <w:r>
        <w:rPr>
          <w:rFonts w:ascii="Calibri" w:hAnsi="Calibri" w:cs="Calibri"/>
          <w:b/>
          <w:bCs/>
          <w:sz w:val="56"/>
          <w:szCs w:val="56"/>
        </w:rPr>
        <w:t>G</w:t>
      </w:r>
      <w:r>
        <w:rPr>
          <w:rFonts w:ascii="Calibri" w:hAnsi="Calibri" w:cs="Calibri"/>
          <w:b/>
          <w:bCs/>
          <w:sz w:val="56"/>
          <w:szCs w:val="56"/>
          <w:lang w:val="id-ID"/>
        </w:rPr>
        <w:t xml:space="preserve"> </w:t>
      </w:r>
      <w:r>
        <w:rPr>
          <w:rFonts w:ascii="Calibri" w:hAnsi="Calibri" w:cs="Calibri"/>
          <w:b/>
          <w:bCs/>
          <w:sz w:val="56"/>
          <w:szCs w:val="56"/>
        </w:rPr>
        <w:t>R</w:t>
      </w:r>
      <w:r>
        <w:rPr>
          <w:rFonts w:ascii="Calibri" w:hAnsi="Calibri" w:cs="Calibri"/>
          <w:b/>
          <w:bCs/>
          <w:sz w:val="56"/>
          <w:szCs w:val="56"/>
          <w:lang w:val="id-ID"/>
        </w:rPr>
        <w:t xml:space="preserve"> </w:t>
      </w:r>
      <w:r>
        <w:rPr>
          <w:rFonts w:ascii="Calibri" w:hAnsi="Calibri" w:cs="Calibri"/>
          <w:b/>
          <w:bCs/>
          <w:sz w:val="56"/>
          <w:szCs w:val="56"/>
        </w:rPr>
        <w:t>A</w:t>
      </w:r>
      <w:r>
        <w:rPr>
          <w:rFonts w:ascii="Calibri" w:hAnsi="Calibri" w:cs="Calibri"/>
          <w:b/>
          <w:bCs/>
          <w:sz w:val="56"/>
          <w:szCs w:val="56"/>
          <w:lang w:val="id-ID"/>
        </w:rPr>
        <w:t xml:space="preserve"> </w:t>
      </w:r>
      <w:r>
        <w:rPr>
          <w:rFonts w:ascii="Calibri" w:hAnsi="Calibri" w:cs="Calibri"/>
          <w:b/>
          <w:bCs/>
          <w:sz w:val="56"/>
          <w:szCs w:val="56"/>
        </w:rPr>
        <w:t>M</w:t>
      </w:r>
    </w:p>
    <w:p w14:paraId="35CF54FA">
      <w:pPr>
        <w:pStyle w:val="10"/>
        <w:spacing w:line="360" w:lineRule="atLeast"/>
        <w:jc w:val="center"/>
        <w:rPr>
          <w:rFonts w:hint="default" w:ascii="Segoe UI Black" w:hAnsi="Segoe UI Black" w:cs="Segoe UI Black"/>
          <w:b/>
          <w:bCs/>
          <w:sz w:val="40"/>
          <w:szCs w:val="40"/>
          <w:lang w:val="id-ID"/>
        </w:rPr>
      </w:pPr>
      <w:r>
        <w:rPr>
          <w:rFonts w:hint="default" w:ascii="Segoe UI Black" w:hAnsi="Segoe UI Black" w:cs="Segoe UI Black"/>
          <w:b/>
          <w:bCs/>
          <w:sz w:val="40"/>
          <w:szCs w:val="40"/>
        </w:rPr>
        <w:t>BIMBINGAN DAN KONSELING</w:t>
      </w:r>
    </w:p>
    <w:p w14:paraId="6DFBCC44">
      <w:pPr>
        <w:pStyle w:val="10"/>
        <w:tabs>
          <w:tab w:val="center" w:pos="4535"/>
          <w:tab w:val="left" w:pos="8190"/>
        </w:tabs>
        <w:spacing w:line="360" w:lineRule="atLeast"/>
        <w:jc w:val="center"/>
        <w:rPr>
          <w:rFonts w:hint="default" w:ascii="Segoe UI Black" w:hAnsi="Segoe UI Black" w:cs="Segoe UI Black"/>
          <w:b/>
          <w:bCs/>
          <w:sz w:val="40"/>
          <w:szCs w:val="40"/>
          <w:lang w:val="zh-CN"/>
        </w:rPr>
      </w:pPr>
      <w:r>
        <w:rPr>
          <w:rFonts w:hint="default" w:ascii="Segoe UI Black" w:hAnsi="Segoe UI Black" w:cs="Segoe UI Black"/>
          <w:b/>
          <w:bCs/>
          <w:sz w:val="40"/>
          <w:szCs w:val="40"/>
          <w:lang w:val="zh-CN"/>
        </w:rPr>
        <w:t>SM</w:t>
      </w:r>
      <w:r>
        <w:rPr>
          <w:rFonts w:hint="default" w:ascii="Segoe UI Black" w:hAnsi="Segoe UI Black" w:cs="Segoe UI Black"/>
          <w:b/>
          <w:bCs/>
          <w:sz w:val="40"/>
          <w:szCs w:val="40"/>
          <w:lang w:val="id-ID"/>
        </w:rPr>
        <w:t>K</w:t>
      </w:r>
      <w:r>
        <w:rPr>
          <w:rFonts w:hint="default" w:ascii="Segoe UI Black" w:hAnsi="Segoe UI Black" w:cs="Segoe UI Black"/>
          <w:b/>
          <w:bCs/>
          <w:sz w:val="40"/>
          <w:szCs w:val="40"/>
          <w:lang w:val="zh-CN"/>
        </w:rPr>
        <w:t xml:space="preserve"> </w:t>
      </w:r>
      <w:r>
        <w:rPr>
          <w:rFonts w:hint="default" w:ascii="Segoe UI Black" w:hAnsi="Segoe UI Black" w:cs="Segoe UI Black"/>
          <w:b/>
          <w:bCs/>
          <w:sz w:val="40"/>
          <w:szCs w:val="40"/>
          <w:lang w:val="id-ID"/>
        </w:rPr>
        <w:t xml:space="preserve">KELAS </w:t>
      </w:r>
      <w:r>
        <w:rPr>
          <w:rFonts w:hint="default" w:ascii="Segoe UI Black" w:hAnsi="Segoe UI Black" w:cs="Segoe UI Black"/>
          <w:b/>
          <w:bCs/>
          <w:sz w:val="40"/>
          <w:szCs w:val="40"/>
          <w:lang w:val="zh-CN"/>
        </w:rPr>
        <w:t>10</w:t>
      </w:r>
    </w:p>
    <w:p w14:paraId="09953936">
      <w:pPr>
        <w:pStyle w:val="10"/>
        <w:spacing w:line="360" w:lineRule="atLeast"/>
        <w:jc w:val="center"/>
        <w:rPr>
          <w:rFonts w:ascii="Times New Roman" w:hAnsi="Times New Roman" w:cs="Times New Roman"/>
          <w:b/>
          <w:bCs/>
          <w:sz w:val="28"/>
          <w:szCs w:val="28"/>
          <w:lang w:val="id-ID"/>
        </w:rPr>
      </w:pPr>
      <w:r>
        <w:rPr>
          <w:rFonts w:hint="default" w:ascii="Segoe UI Black" w:hAnsi="Segoe UI Black" w:cs="Segoe UI Black"/>
          <w:b/>
          <w:bCs/>
          <w:sz w:val="36"/>
          <w:szCs w:val="36"/>
        </w:rPr>
        <w:t>TAHUN PELAJARAN 20</w:t>
      </w:r>
      <w:r>
        <w:rPr>
          <w:rFonts w:hint="default" w:ascii="Segoe UI Black" w:hAnsi="Segoe UI Black" w:cs="Segoe UI Black"/>
          <w:b/>
          <w:bCs/>
          <w:sz w:val="36"/>
          <w:szCs w:val="36"/>
          <w:lang w:val="en-US"/>
        </w:rPr>
        <w:t>24</w:t>
      </w:r>
      <w:r>
        <w:rPr>
          <w:rFonts w:hint="default" w:ascii="Segoe UI Black" w:hAnsi="Segoe UI Black" w:cs="Segoe UI Black"/>
          <w:b/>
          <w:bCs/>
          <w:sz w:val="36"/>
          <w:szCs w:val="36"/>
        </w:rPr>
        <w:t>/20</w:t>
      </w:r>
      <w:r>
        <w:rPr>
          <w:rFonts w:hint="default" w:ascii="Segoe UI Black" w:hAnsi="Segoe UI Black" w:cs="Segoe UI Black"/>
          <w:b/>
          <w:bCs/>
          <w:sz w:val="36"/>
          <w:szCs w:val="36"/>
          <w:lang w:val="en-US"/>
        </w:rPr>
        <w:t>25</w:t>
      </w:r>
    </w:p>
    <w:p w14:paraId="0F58CB72">
      <w:pPr>
        <w:pStyle w:val="10"/>
        <w:spacing w:line="360" w:lineRule="auto"/>
        <w:jc w:val="both"/>
        <w:rPr>
          <w:rFonts w:ascii="Calibri" w:hAnsi="Calibri" w:cs="Calibri"/>
          <w:b/>
          <w:bCs/>
          <w:sz w:val="28"/>
          <w:szCs w:val="28"/>
          <w:lang w:val="id-ID"/>
        </w:rPr>
      </w:pPr>
    </w:p>
    <w:p w14:paraId="5C818E08">
      <w:pPr>
        <w:pStyle w:val="10"/>
        <w:spacing w:line="360" w:lineRule="auto"/>
        <w:jc w:val="center"/>
        <w:rPr>
          <w:rFonts w:ascii="Calibri" w:hAnsi="Calibri" w:cs="Calibri"/>
          <w:b/>
          <w:bCs/>
          <w:sz w:val="28"/>
          <w:szCs w:val="28"/>
          <w:lang w:val="id-ID"/>
        </w:rPr>
      </w:pPr>
    </w:p>
    <w:p w14:paraId="43A3605B">
      <w:pPr>
        <w:pStyle w:val="10"/>
        <w:spacing w:line="360" w:lineRule="auto"/>
        <w:jc w:val="center"/>
        <w:rPr>
          <w:rFonts w:ascii="Calibri" w:hAnsi="Calibri" w:cs="Calibri"/>
          <w:b/>
          <w:bCs/>
          <w:sz w:val="28"/>
          <w:szCs w:val="28"/>
          <w:lang w:val="id-ID"/>
        </w:rPr>
      </w:pPr>
    </w:p>
    <w:p w14:paraId="7132BCE4">
      <w:pPr>
        <w:pStyle w:val="10"/>
        <w:spacing w:line="360" w:lineRule="auto"/>
        <w:jc w:val="center"/>
        <w:rPr>
          <w:rFonts w:ascii="Calibri" w:hAnsi="Calibri" w:cs="Calibri"/>
          <w:b/>
          <w:bCs/>
          <w:sz w:val="28"/>
          <w:szCs w:val="28"/>
        </w:rPr>
      </w:pPr>
      <w:r>
        <w:rPr>
          <w:rFonts w:ascii="Calibri" w:hAnsi="Calibri" w:cs="Calibri"/>
          <w:b/>
          <w:bCs/>
          <w:sz w:val="28"/>
          <w:szCs w:val="28"/>
          <w:lang w:val="id-ID"/>
        </w:rPr>
        <w:t xml:space="preserve">Di Susun Oleh </w:t>
      </w:r>
      <w:r>
        <w:rPr>
          <w:rFonts w:ascii="Calibri" w:hAnsi="Calibri" w:cs="Calibri"/>
          <w:b/>
          <w:bCs/>
          <w:sz w:val="28"/>
          <w:szCs w:val="28"/>
        </w:rPr>
        <w:t xml:space="preserve"> : </w:t>
      </w:r>
    </w:p>
    <w:p w14:paraId="42857DED">
      <w:pPr>
        <w:pStyle w:val="10"/>
        <w:spacing w:line="360" w:lineRule="auto"/>
        <w:jc w:val="center"/>
        <w:rPr>
          <w:rFonts w:hint="default" w:ascii="Calibri" w:hAnsi="Calibri" w:cs="Calibri"/>
          <w:b/>
          <w:bCs/>
          <w:sz w:val="36"/>
          <w:szCs w:val="36"/>
          <w:lang w:val="en-US"/>
        </w:rPr>
      </w:pPr>
      <w:r>
        <w:rPr>
          <w:rFonts w:hint="default" w:ascii="Calibri" w:hAnsi="Calibri" w:cs="Calibri"/>
          <w:b/>
          <w:bCs/>
          <w:sz w:val="36"/>
          <w:szCs w:val="36"/>
          <w:lang w:val="en-US"/>
        </w:rPr>
        <w:t>Ir. ANDI ASTATI</w:t>
      </w:r>
    </w:p>
    <w:p w14:paraId="2C486A62">
      <w:pPr>
        <w:pStyle w:val="10"/>
        <w:spacing w:line="360" w:lineRule="auto"/>
        <w:rPr>
          <w:rFonts w:ascii="Calibri" w:hAnsi="Calibri" w:cs="Calibri"/>
          <w:b/>
          <w:bCs/>
          <w:sz w:val="28"/>
          <w:szCs w:val="28"/>
          <w:lang w:val="id-ID"/>
        </w:rPr>
      </w:pPr>
    </w:p>
    <w:p w14:paraId="7125EA2C">
      <w:pPr>
        <w:pStyle w:val="10"/>
        <w:spacing w:line="360" w:lineRule="auto"/>
        <w:jc w:val="center"/>
        <w:rPr>
          <w:rFonts w:ascii="Calibri" w:hAnsi="Calibri" w:cs="Calibri"/>
          <w:b/>
          <w:bCs/>
          <w:sz w:val="28"/>
          <w:szCs w:val="28"/>
          <w:lang w:val="id-ID"/>
        </w:rPr>
      </w:pPr>
    </w:p>
    <w:p w14:paraId="569584A5">
      <w:pPr>
        <w:pStyle w:val="10"/>
        <w:spacing w:line="360" w:lineRule="auto"/>
        <w:jc w:val="center"/>
        <w:rPr>
          <w:rFonts w:hint="default" w:ascii="Arial Rounded MT Bold" w:hAnsi="Arial Rounded MT Bold" w:cs="Arial Rounded MT Bold"/>
          <w:b/>
          <w:bCs/>
          <w:sz w:val="28"/>
          <w:szCs w:val="28"/>
          <w:lang w:val="id-ID"/>
        </w:rPr>
      </w:pPr>
    </w:p>
    <w:p w14:paraId="242C6CAF">
      <w:pPr>
        <w:pStyle w:val="10"/>
        <w:spacing w:line="360" w:lineRule="auto"/>
        <w:jc w:val="center"/>
        <w:rPr>
          <w:rFonts w:hint="default" w:ascii="Arial Rounded MT Bold" w:hAnsi="Arial Rounded MT Bold" w:cs="Arial Rounded MT Bold"/>
          <w:b/>
          <w:bCs/>
          <w:sz w:val="28"/>
          <w:szCs w:val="28"/>
          <w:lang w:val="id-ID"/>
        </w:rPr>
      </w:pPr>
    </w:p>
    <w:p w14:paraId="0BC48E12">
      <w:pPr>
        <w:pStyle w:val="10"/>
        <w:spacing w:line="360" w:lineRule="auto"/>
        <w:jc w:val="center"/>
        <w:rPr>
          <w:rFonts w:hint="default" w:ascii="Arial Rounded MT Bold" w:hAnsi="Arial Rounded MT Bold" w:cs="Arial Rounded MT Bold"/>
          <w:b/>
          <w:bCs/>
          <w:sz w:val="28"/>
          <w:szCs w:val="28"/>
          <w:lang w:val="id-ID"/>
        </w:rPr>
      </w:pPr>
    </w:p>
    <w:p w14:paraId="242749EE">
      <w:pPr>
        <w:pStyle w:val="10"/>
        <w:spacing w:line="360" w:lineRule="auto"/>
        <w:jc w:val="center"/>
        <w:rPr>
          <w:rFonts w:hint="default" w:ascii="Arial Rounded MT Bold" w:hAnsi="Arial Rounded MT Bold" w:cs="Arial Rounded MT Bold"/>
          <w:b/>
          <w:bCs/>
          <w:sz w:val="28"/>
          <w:szCs w:val="28"/>
          <w:lang w:val="id-ID"/>
        </w:rPr>
      </w:pPr>
    </w:p>
    <w:p w14:paraId="79115486">
      <w:pPr>
        <w:pStyle w:val="10"/>
        <w:spacing w:line="360" w:lineRule="auto"/>
        <w:jc w:val="center"/>
        <w:rPr>
          <w:rFonts w:hint="default" w:ascii="Arial Rounded MT Bold" w:hAnsi="Arial Rounded MT Bold" w:cs="Arial Rounded MT Bold"/>
          <w:b/>
          <w:bCs/>
          <w:sz w:val="28"/>
          <w:szCs w:val="28"/>
          <w:lang w:val="id-ID"/>
        </w:rPr>
      </w:pPr>
    </w:p>
    <w:p w14:paraId="410E8A54">
      <w:pPr>
        <w:pStyle w:val="10"/>
        <w:spacing w:line="320" w:lineRule="atLeast"/>
        <w:jc w:val="center"/>
        <w:rPr>
          <w:rFonts w:hint="default" w:ascii="Arial Rounded MT Bold" w:hAnsi="Arial Rounded MT Bold" w:cs="Arial Rounded MT Bold"/>
          <w:b/>
          <w:bCs/>
          <w:sz w:val="30"/>
          <w:szCs w:val="30"/>
          <w:lang w:val="id-ID"/>
        </w:rPr>
      </w:pPr>
      <w:r>
        <w:rPr>
          <w:rFonts w:hint="default" w:ascii="Arial Rounded MT Bold" w:hAnsi="Arial Rounded MT Bold" w:cs="Arial Rounded MT Bold"/>
          <w:b/>
          <w:bCs/>
          <w:sz w:val="30"/>
          <w:szCs w:val="30"/>
          <w:lang w:val="id-ID"/>
        </w:rPr>
        <w:t>BIMBINGAN DAN KONSELING</w:t>
      </w:r>
    </w:p>
    <w:p w14:paraId="000DE131">
      <w:pPr>
        <w:pStyle w:val="10"/>
        <w:spacing w:line="320" w:lineRule="atLeast"/>
        <w:jc w:val="center"/>
        <w:rPr>
          <w:rFonts w:ascii="Calibri" w:hAnsi="Calibri" w:cs="Calibri"/>
          <w:b/>
          <w:bCs/>
          <w:sz w:val="44"/>
          <w:szCs w:val="44"/>
          <w:lang w:val="id-ID"/>
        </w:rPr>
      </w:pPr>
      <w:r>
        <w:rPr>
          <w:rFonts w:hint="default" w:ascii="Calibri" w:hAnsi="Calibri" w:cs="Calibri"/>
          <w:b/>
          <w:bCs/>
          <w:sz w:val="44"/>
          <w:szCs w:val="44"/>
          <w:lang w:val="en-US"/>
        </w:rPr>
        <w:t>SMK NEGERI 1 SOPPENG</w:t>
      </w:r>
    </w:p>
    <w:p w14:paraId="2F84C967">
      <w:pPr>
        <w:pStyle w:val="10"/>
        <w:spacing w:line="320" w:lineRule="atLeast"/>
        <w:jc w:val="center"/>
        <w:rPr>
          <w:rFonts w:hint="default" w:ascii="Arial Rounded MT Bold" w:hAnsi="Arial Rounded MT Bold" w:cs="Arial Rounded MT Bold"/>
          <w:b/>
          <w:bCs/>
          <w:sz w:val="30"/>
          <w:szCs w:val="30"/>
          <w:lang w:val="en-US"/>
        </w:rPr>
      </w:pPr>
      <w:r>
        <w:rPr>
          <w:rFonts w:hint="default" w:ascii="Arial Rounded MT Bold" w:hAnsi="Arial Rounded MT Bold" w:cs="Arial Rounded MT Bold"/>
          <w:b/>
          <w:bCs/>
          <w:sz w:val="30"/>
          <w:szCs w:val="30"/>
          <w:lang w:val="id-ID"/>
        </w:rPr>
        <w:t>TAHUN 20</w:t>
      </w:r>
      <w:r>
        <w:rPr>
          <w:rFonts w:hint="default" w:ascii="Arial Rounded MT Bold" w:hAnsi="Arial Rounded MT Bold" w:cs="Arial Rounded MT Bold"/>
          <w:b/>
          <w:bCs/>
          <w:sz w:val="30"/>
          <w:szCs w:val="30"/>
          <w:lang w:val="en-US"/>
        </w:rPr>
        <w:t>24</w:t>
      </w:r>
    </w:p>
    <w:p w14:paraId="7A509854">
      <w:pPr>
        <w:pStyle w:val="10"/>
        <w:spacing w:line="320" w:lineRule="atLeast"/>
        <w:jc w:val="center"/>
        <w:rPr>
          <w:rFonts w:hint="default" w:ascii="Arial Rounded MT Bold" w:hAnsi="Arial Rounded MT Bold" w:cs="Arial Rounded MT Bold"/>
          <w:b/>
          <w:bCs/>
          <w:sz w:val="30"/>
          <w:szCs w:val="30"/>
          <w:lang w:val="en-US"/>
        </w:rPr>
      </w:pPr>
    </w:p>
    <w:p w14:paraId="5ABC708A">
      <w:pPr>
        <w:autoSpaceDE w:val="0"/>
        <w:autoSpaceDN w:val="0"/>
        <w:adjustRightInd w:val="0"/>
        <w:spacing w:after="0" w:line="360" w:lineRule="auto"/>
        <w:jc w:val="both"/>
        <w:rPr>
          <w:rFonts w:ascii="Times New Roman" w:hAnsi="Times New Roman"/>
          <w:bCs/>
          <w:color w:val="000000"/>
          <w:sz w:val="24"/>
          <w:szCs w:val="24"/>
        </w:rPr>
      </w:pPr>
    </w:p>
    <w:p w14:paraId="0D3CE291">
      <w:pPr>
        <w:autoSpaceDE w:val="0"/>
        <w:autoSpaceDN w:val="0"/>
        <w:adjustRightInd w:val="0"/>
        <w:spacing w:after="0" w:line="360" w:lineRule="auto"/>
        <w:jc w:val="both"/>
        <w:rPr>
          <w:rFonts w:ascii="Times New Roman" w:hAnsi="Times New Roman"/>
          <w:bCs/>
          <w:color w:val="000000"/>
          <w:sz w:val="24"/>
          <w:szCs w:val="24"/>
        </w:rPr>
      </w:pPr>
    </w:p>
    <w:p w14:paraId="0FE1754D">
      <w:pPr>
        <w:autoSpaceDE w:val="0"/>
        <w:autoSpaceDN w:val="0"/>
        <w:adjustRightInd w:val="0"/>
        <w:spacing w:after="0" w:line="360" w:lineRule="auto"/>
        <w:jc w:val="both"/>
        <w:rPr>
          <w:rFonts w:ascii="Times New Roman" w:hAnsi="Times New Roman"/>
          <w:bCs/>
          <w:color w:val="000000"/>
          <w:sz w:val="24"/>
          <w:szCs w:val="24"/>
        </w:rPr>
      </w:pPr>
    </w:p>
    <w:p w14:paraId="58373ADF">
      <w:pPr>
        <w:autoSpaceDE w:val="0"/>
        <w:autoSpaceDN w:val="0"/>
        <w:adjustRightInd w:val="0"/>
        <w:spacing w:after="0" w:line="360" w:lineRule="auto"/>
        <w:jc w:val="both"/>
        <w:rPr>
          <w:rFonts w:ascii="Times New Roman" w:hAnsi="Times New Roman"/>
          <w:bCs/>
          <w:color w:val="000000"/>
          <w:sz w:val="24"/>
          <w:szCs w:val="24"/>
        </w:rPr>
      </w:pPr>
    </w:p>
    <w:p w14:paraId="48C903BB">
      <w:pPr>
        <w:autoSpaceDE w:val="0"/>
        <w:autoSpaceDN w:val="0"/>
        <w:adjustRightInd w:val="0"/>
        <w:spacing w:after="0" w:line="360" w:lineRule="auto"/>
        <w:jc w:val="both"/>
        <w:rPr>
          <w:rFonts w:ascii="Times New Roman" w:hAnsi="Times New Roman"/>
          <w:bCs/>
          <w:color w:val="000000"/>
          <w:sz w:val="24"/>
          <w:szCs w:val="24"/>
        </w:rPr>
      </w:pPr>
    </w:p>
    <w:p w14:paraId="20ACBD72">
      <w:pPr>
        <w:autoSpaceDE w:val="0"/>
        <w:autoSpaceDN w:val="0"/>
        <w:adjustRightInd w:val="0"/>
        <w:spacing w:after="0" w:line="360" w:lineRule="auto"/>
        <w:jc w:val="both"/>
        <w:rPr>
          <w:rFonts w:ascii="Times New Roman" w:hAnsi="Times New Roman"/>
          <w:bCs/>
          <w:color w:val="000000"/>
          <w:sz w:val="24"/>
          <w:szCs w:val="24"/>
        </w:rPr>
      </w:pPr>
    </w:p>
    <w:p w14:paraId="3769EAFC">
      <w:pPr>
        <w:autoSpaceDE w:val="0"/>
        <w:autoSpaceDN w:val="0"/>
        <w:adjustRightInd w:val="0"/>
        <w:spacing w:after="0" w:line="360" w:lineRule="auto"/>
        <w:jc w:val="both"/>
        <w:rPr>
          <w:rFonts w:ascii="Times New Roman" w:hAnsi="Times New Roman"/>
          <w:bCs/>
          <w:color w:val="000000"/>
          <w:sz w:val="24"/>
          <w:szCs w:val="24"/>
        </w:rPr>
      </w:pPr>
    </w:p>
    <w:p w14:paraId="398B59E2">
      <w:pPr>
        <w:autoSpaceDE w:val="0"/>
        <w:autoSpaceDN w:val="0"/>
        <w:adjustRightInd w:val="0"/>
        <w:spacing w:after="0" w:line="360" w:lineRule="auto"/>
        <w:jc w:val="both"/>
        <w:rPr>
          <w:rFonts w:ascii="Times New Roman" w:hAnsi="Times New Roman"/>
          <w:bCs/>
          <w:color w:val="000000"/>
          <w:sz w:val="24"/>
          <w:szCs w:val="24"/>
        </w:rPr>
      </w:pPr>
    </w:p>
    <w:p w14:paraId="5C9BEEAB">
      <w:pPr>
        <w:autoSpaceDE w:val="0"/>
        <w:autoSpaceDN w:val="0"/>
        <w:adjustRightInd w:val="0"/>
        <w:spacing w:after="0" w:line="360" w:lineRule="auto"/>
        <w:jc w:val="both"/>
        <w:rPr>
          <w:rFonts w:ascii="Times New Roman" w:hAnsi="Times New Roman"/>
          <w:bCs/>
          <w:color w:val="000000"/>
          <w:sz w:val="24"/>
          <w:szCs w:val="24"/>
        </w:rPr>
      </w:pPr>
    </w:p>
    <w:p w14:paraId="1ED311A8">
      <w:pPr>
        <w:autoSpaceDE w:val="0"/>
        <w:autoSpaceDN w:val="0"/>
        <w:adjustRightInd w:val="0"/>
        <w:spacing w:after="0" w:line="360" w:lineRule="auto"/>
        <w:jc w:val="both"/>
        <w:rPr>
          <w:rFonts w:ascii="Times New Roman" w:hAnsi="Times New Roman"/>
          <w:bCs/>
          <w:color w:val="000000"/>
          <w:sz w:val="24"/>
          <w:szCs w:val="24"/>
        </w:rPr>
      </w:pPr>
    </w:p>
    <w:p w14:paraId="0F6255A4">
      <w:pPr>
        <w:autoSpaceDE w:val="0"/>
        <w:autoSpaceDN w:val="0"/>
        <w:adjustRightInd w:val="0"/>
        <w:spacing w:after="0" w:line="360" w:lineRule="auto"/>
        <w:jc w:val="both"/>
        <w:rPr>
          <w:rFonts w:ascii="Times New Roman" w:hAnsi="Times New Roman"/>
          <w:bCs/>
          <w:color w:val="000000"/>
          <w:sz w:val="24"/>
          <w:szCs w:val="24"/>
        </w:rPr>
      </w:pPr>
    </w:p>
    <w:p w14:paraId="63069ABF">
      <w:pPr>
        <w:autoSpaceDE w:val="0"/>
        <w:autoSpaceDN w:val="0"/>
        <w:adjustRightInd w:val="0"/>
        <w:spacing w:after="0" w:line="360" w:lineRule="auto"/>
        <w:jc w:val="both"/>
        <w:rPr>
          <w:rFonts w:ascii="Times New Roman" w:hAnsi="Times New Roman"/>
          <w:bCs/>
          <w:color w:val="000000"/>
          <w:sz w:val="24"/>
          <w:szCs w:val="24"/>
        </w:rPr>
      </w:pPr>
    </w:p>
    <w:p w14:paraId="0B36E317">
      <w:pPr>
        <w:autoSpaceDE w:val="0"/>
        <w:autoSpaceDN w:val="0"/>
        <w:adjustRightInd w:val="0"/>
        <w:spacing w:after="0" w:line="360" w:lineRule="auto"/>
        <w:jc w:val="both"/>
        <w:rPr>
          <w:rFonts w:ascii="Times New Roman" w:hAnsi="Times New Roman"/>
          <w:bCs/>
          <w:color w:val="000000"/>
          <w:sz w:val="24"/>
          <w:szCs w:val="24"/>
        </w:rPr>
      </w:pPr>
    </w:p>
    <w:p w14:paraId="47B8E703">
      <w:pPr>
        <w:autoSpaceDE w:val="0"/>
        <w:autoSpaceDN w:val="0"/>
        <w:adjustRightInd w:val="0"/>
        <w:spacing w:after="0" w:line="360" w:lineRule="auto"/>
        <w:jc w:val="both"/>
        <w:rPr>
          <w:rFonts w:ascii="Times New Roman" w:hAnsi="Times New Roman"/>
          <w:bCs/>
          <w:color w:val="000000"/>
          <w:sz w:val="24"/>
          <w:szCs w:val="24"/>
        </w:rPr>
      </w:pPr>
    </w:p>
    <w:p w14:paraId="3D754B4D">
      <w:pPr>
        <w:tabs>
          <w:tab w:val="left" w:pos="667"/>
        </w:tabs>
        <w:spacing w:after="240" w:line="240" w:lineRule="auto"/>
        <w:ind w:left="670" w:hanging="284"/>
        <w:jc w:val="center"/>
        <w:outlineLvl w:val="1"/>
        <w:rPr>
          <w:rFonts w:eastAsia="Times New Roman" w:cs="Times New Roman"/>
          <w:b/>
          <w:bCs/>
          <w:w w:val="99"/>
          <w:sz w:val="28"/>
          <w:szCs w:val="28"/>
          <w:lang w:eastAsia="id-ID"/>
        </w:rPr>
      </w:pPr>
      <w:r>
        <w:rPr>
          <w:rFonts w:eastAsia="Times New Roman" w:cs="Times New Roman"/>
          <w:b/>
          <w:bCs/>
          <w:w w:val="99"/>
          <w:sz w:val="42"/>
          <w:szCs w:val="42"/>
          <w:lang w:eastAsia="id-ID"/>
        </w:rPr>
        <w:t>PROGRAM TAHUNAN</w:t>
      </w:r>
    </w:p>
    <w:p w14:paraId="57D6A402">
      <w:pPr>
        <w:spacing w:after="120" w:line="240" w:lineRule="auto"/>
        <w:ind w:hanging="17"/>
        <w:outlineLvl w:val="1"/>
        <w:rPr>
          <w:rFonts w:eastAsia="Times New Roman" w:cs="Times New Roman"/>
          <w:b/>
          <w:bCs/>
          <w:w w:val="99"/>
          <w:sz w:val="28"/>
          <w:szCs w:val="28"/>
          <w:lang w:eastAsia="id-ID"/>
        </w:rPr>
      </w:pPr>
      <w:r>
        <w:rPr>
          <w:rFonts w:eastAsia="Times New Roman" w:cs="Times New Roman"/>
          <w:b/>
          <w:bCs/>
          <w:w w:val="99"/>
          <w:sz w:val="28"/>
          <w:szCs w:val="28"/>
          <w:lang w:eastAsia="id-ID"/>
        </w:rPr>
        <w:t>A. RASIONAL</w:t>
      </w:r>
    </w:p>
    <w:p w14:paraId="605ED52A">
      <w:pPr>
        <w:spacing w:after="0" w:line="340" w:lineRule="atLeast"/>
        <w:ind w:left="284" w:firstLine="629"/>
        <w:jc w:val="both"/>
        <w:rPr>
          <w:rFonts w:eastAsia="Times New Roman" w:cs="Times New Roman"/>
          <w:sz w:val="24"/>
          <w:szCs w:val="24"/>
          <w:lang w:eastAsia="id-ID"/>
        </w:rPr>
      </w:pPr>
      <w:r>
        <w:rPr>
          <w:rFonts w:eastAsia="Times New Roman" w:cs="Times New Roman"/>
          <w:sz w:val="24"/>
          <w:szCs w:val="24"/>
          <w:lang w:val="en-US" w:eastAsia="id-ID"/>
        </w:rPr>
        <w:t>Paradigma bimbingan dan konseling dewasa ini lebih berorientasi pada pengenalan potensi, kebutuhan, dan tugas perkembangan serta pemenuhan kebutuhan dan tugas-tugas perkembangan tersebut. Alih-alih memberikan pelayanan bagi peserta didik  yang bermasalah, pemenuhan perkembangan optimal dan pencegahan terjadinya masalah merupakan fokus pelayanan. Atas dasar pemikiran tersebut maka pengenalan potensi  individu merupakan kegiatan urgen pada awal layanan bantuan. Bimbingan dan konseling saat ini tertuju pada mengenali kebutuhan peserta didik, orangtua, dan</w:t>
      </w:r>
      <w:r>
        <w:rPr>
          <w:rFonts w:eastAsia="Times New Roman" w:cs="Times New Roman"/>
          <w:spacing w:val="-21"/>
          <w:sz w:val="24"/>
          <w:szCs w:val="24"/>
          <w:lang w:val="en-US" w:eastAsia="id-ID"/>
        </w:rPr>
        <w:t xml:space="preserve"> </w:t>
      </w:r>
      <w:r>
        <w:rPr>
          <w:rFonts w:eastAsia="Times New Roman" w:cs="Times New Roman"/>
          <w:sz w:val="24"/>
          <w:szCs w:val="24"/>
          <w:lang w:val="en-US" w:eastAsia="id-ID"/>
        </w:rPr>
        <w:t>sekolah.</w:t>
      </w:r>
    </w:p>
    <w:p w14:paraId="31249070">
      <w:pPr>
        <w:spacing w:after="0" w:line="340" w:lineRule="atLeast"/>
        <w:ind w:left="284" w:firstLine="629"/>
        <w:jc w:val="both"/>
        <w:rPr>
          <w:rFonts w:eastAsia="Times New Roman" w:cs="Times New Roman"/>
          <w:sz w:val="24"/>
          <w:szCs w:val="24"/>
          <w:lang w:eastAsia="id-ID"/>
        </w:rPr>
      </w:pPr>
      <w:r>
        <w:rPr>
          <w:rFonts w:eastAsia="Times New Roman" w:cs="Times New Roman"/>
          <w:sz w:val="24"/>
          <w:szCs w:val="24"/>
          <w:lang w:val="en-US" w:eastAsia="id-ID"/>
        </w:rPr>
        <w:t xml:space="preserve">Bimbingan dan konseling di sekolah memiliki peranan penting dalam membantu peserta didik dalam mencapai tugas-tugas perkembangan sebagaimana tercantum dalam Standar Kompetensi Kemandirian Peserta Didik dan Kompetensi Dasar (SKKPD). Dalam upaya mendukung pencapaian tugas perkembangan tersebut, program bimbingan dan konseling dilaksanakan secara utuh dan kolaboratif dengan seluruh </w:t>
      </w:r>
      <w:r>
        <w:rPr>
          <w:rFonts w:eastAsia="Times New Roman" w:cs="Times New Roman"/>
          <w:i/>
          <w:sz w:val="24"/>
          <w:szCs w:val="24"/>
          <w:lang w:val="en-US" w:eastAsia="id-ID"/>
        </w:rPr>
        <w:t xml:space="preserve">stakeholder </w:t>
      </w:r>
      <w:r>
        <w:rPr>
          <w:rFonts w:eastAsia="Times New Roman" w:cs="Times New Roman"/>
          <w:sz w:val="24"/>
          <w:szCs w:val="24"/>
          <w:lang w:val="en-US" w:eastAsia="id-ID"/>
        </w:rPr>
        <w:t>sekolah.</w:t>
      </w:r>
    </w:p>
    <w:p w14:paraId="62C5ECE8">
      <w:pPr>
        <w:spacing w:after="0" w:line="340" w:lineRule="atLeast"/>
        <w:ind w:left="284" w:firstLine="629"/>
        <w:jc w:val="both"/>
        <w:rPr>
          <w:rFonts w:eastAsia="Times New Roman" w:cs="Times New Roman"/>
          <w:sz w:val="24"/>
          <w:szCs w:val="24"/>
          <w:lang w:eastAsia="id-ID"/>
        </w:rPr>
      </w:pPr>
      <w:r>
        <w:rPr>
          <w:rFonts w:eastAsia="Times New Roman" w:cs="Times New Roman"/>
          <w:sz w:val="24"/>
          <w:szCs w:val="24"/>
          <w:lang w:val="en-US" w:eastAsia="id-ID"/>
        </w:rPr>
        <w:t xml:space="preserve">Dewasa ini, layanan bimbingan dan konseling yang diselenggarakan oleh </w:t>
      </w:r>
      <w:r>
        <w:rPr>
          <w:rFonts w:eastAsia="Times New Roman" w:cs="Times New Roman"/>
          <w:sz w:val="24"/>
          <w:szCs w:val="24"/>
          <w:lang w:eastAsia="id-ID"/>
        </w:rPr>
        <w:t>SMK</w:t>
      </w:r>
      <w:r>
        <w:rPr>
          <w:rFonts w:eastAsia="Times New Roman" w:cs="Times New Roman"/>
          <w:sz w:val="24"/>
          <w:szCs w:val="24"/>
          <w:lang w:val="en-US" w:eastAsia="id-ID"/>
        </w:rPr>
        <w:t>N 1 SOPPENG memiliki banyak tantangan baik secara internal maupun eksternal. Dari sisi internal, problematika yang dialami oleh sebagian besar peserta didik bersifat kompleks. Beberapa diantaranya adalah problem terkait penyesuaian akademik di sekolah, penyesuaian diri dengan pergaulan sosial di sekolah, ketidakmatangan orientasi pilihan karir, dan lain-lainnya.</w:t>
      </w:r>
      <w:r>
        <w:rPr>
          <w:rFonts w:eastAsia="Times New Roman" w:cs="Times New Roman"/>
          <w:sz w:val="24"/>
          <w:szCs w:val="24"/>
          <w:lang w:eastAsia="id-ID"/>
        </w:rPr>
        <w:t xml:space="preserve"> </w:t>
      </w:r>
      <w:r>
        <w:rPr>
          <w:rFonts w:eastAsia="Times New Roman" w:cs="Times New Roman"/>
          <w:sz w:val="24"/>
          <w:szCs w:val="24"/>
          <w:lang w:val="en-US" w:eastAsia="id-ID"/>
        </w:rPr>
        <w:t>Dari sisi eksternal, peserta didik yang notabene berada dalam rentang usia anak persiapan menuju remaja awal juga dihadapkan dengan perubahan-perubahan cepat yang terjadi dalam skala global. Perkembangan teknologi informasi yang begitu cepat dan massif seringkali memberikan dampak negatif bagi perkembangan pribadi-sosial peserta didik di sekolah. Sebagai contoh, akses tak terbatas dalam dunia maya seringkali melahirkan budaya instan dalam mengerjakan tugas, maraknya pornografi, dan problem lainnya.</w:t>
      </w:r>
    </w:p>
    <w:p w14:paraId="4E659E12">
      <w:pPr>
        <w:spacing w:after="0" w:line="340" w:lineRule="atLeast"/>
        <w:ind w:left="284" w:firstLine="629"/>
        <w:jc w:val="both"/>
        <w:rPr>
          <w:rFonts w:eastAsia="Times New Roman" w:cs="Times New Roman"/>
          <w:sz w:val="24"/>
          <w:szCs w:val="24"/>
          <w:lang w:eastAsia="id-ID"/>
        </w:rPr>
      </w:pPr>
      <w:r>
        <w:rPr>
          <w:rFonts w:eastAsia="Times New Roman" w:cs="Times New Roman"/>
          <w:sz w:val="24"/>
          <w:szCs w:val="24"/>
          <w:lang w:val="en-US" w:eastAsia="id-ID"/>
        </w:rPr>
        <w:t xml:space="preserve">Namun demikian, pada dasarnya setiap individu memiliki kecenderungan untuk menata diri dan mencapai tujuan hidup yang lebih bermakna, tidak terkecuali peserta didik di sekolah. Dari berbagai problem yang ada, masih terdapat harapan yang besar terhadap keunggulan-keunggulan yang dimiliki oleh peserta didik. Beberapa peserta didik memiliki potensi untuk dikembangkan bakat dan minatnya, aktif dalam kegiatan olahraga, berbakat dalam bidang seni dan lain-lainnya. Di samping itu, daya dukung yang tersedia di </w:t>
      </w:r>
      <w:r>
        <w:rPr>
          <w:rFonts w:eastAsia="Times New Roman" w:cs="Times New Roman"/>
          <w:sz w:val="24"/>
          <w:szCs w:val="24"/>
          <w:lang w:eastAsia="id-ID"/>
        </w:rPr>
        <w:t>SMK</w:t>
      </w:r>
      <w:r>
        <w:rPr>
          <w:rFonts w:eastAsia="Times New Roman" w:cs="Times New Roman"/>
          <w:sz w:val="24"/>
          <w:szCs w:val="24"/>
          <w:lang w:val="en-US" w:eastAsia="id-ID"/>
        </w:rPr>
        <w:t xml:space="preserve">N 1 SOPPENG dapat dikatakan </w:t>
      </w:r>
      <w:r>
        <w:rPr>
          <w:rFonts w:eastAsia="Times New Roman" w:cs="Times New Roman"/>
          <w:sz w:val="24"/>
          <w:szCs w:val="24"/>
          <w:lang w:eastAsia="id-ID"/>
        </w:rPr>
        <w:t>cukup baik</w:t>
      </w:r>
      <w:r>
        <w:rPr>
          <w:rFonts w:eastAsia="Times New Roman" w:cs="Times New Roman"/>
          <w:sz w:val="24"/>
          <w:szCs w:val="24"/>
          <w:lang w:val="en-US" w:eastAsia="id-ID"/>
        </w:rPr>
        <w:t xml:space="preserve">. Hal ini didukung oleh fakta bahwa sebagian besar orang tua/wali peserta didik memiliki profesi beragam dan telah menyatakan kesediaan untuk turut berkontribusi dengan kemampuan profesionalnya masing-masing. Kondisi ini merupakan modal yang luar biasa dalam mendukung keberhasilan layanan bimbingan dan konseling di sekolah. Begitu pula dari segi daya dukung sarana dan prasarana yang dimiliki, </w:t>
      </w:r>
      <w:r>
        <w:rPr>
          <w:rFonts w:eastAsia="Times New Roman" w:cs="Times New Roman"/>
          <w:sz w:val="24"/>
          <w:szCs w:val="24"/>
          <w:lang w:eastAsia="id-ID"/>
        </w:rPr>
        <w:t>SMK</w:t>
      </w:r>
      <w:r>
        <w:rPr>
          <w:rFonts w:eastAsia="Times New Roman" w:cs="Times New Roman"/>
          <w:sz w:val="24"/>
          <w:szCs w:val="24"/>
          <w:lang w:val="en-US" w:eastAsia="id-ID"/>
        </w:rPr>
        <w:t>N 1 SOPPENG</w:t>
      </w:r>
      <w:r>
        <w:rPr>
          <w:rFonts w:eastAsia="Times New Roman" w:cs="Times New Roman"/>
          <w:sz w:val="24"/>
          <w:szCs w:val="24"/>
          <w:lang w:eastAsia="id-ID"/>
        </w:rPr>
        <w:t xml:space="preserve"> </w:t>
      </w:r>
      <w:r>
        <w:rPr>
          <w:rFonts w:eastAsia="Times New Roman" w:cs="Times New Roman"/>
          <w:sz w:val="24"/>
          <w:szCs w:val="24"/>
          <w:lang w:val="en-US" w:eastAsia="id-ID"/>
        </w:rPr>
        <w:t>memiliki kecukupan fasilitas untuk menopang kegiatan pengembangan bakat dan minat peserta didik melalui berbagai wadah kegiatan intra maupun ekstrakurikuler</w:t>
      </w:r>
      <w:r>
        <w:rPr>
          <w:rFonts w:eastAsia="Times New Roman" w:cs="Times New Roman"/>
          <w:sz w:val="24"/>
          <w:szCs w:val="24"/>
          <w:lang w:eastAsia="id-ID"/>
        </w:rPr>
        <w:t>.</w:t>
      </w:r>
    </w:p>
    <w:p w14:paraId="76FD0381">
      <w:pPr>
        <w:spacing w:after="0" w:line="340" w:lineRule="atLeast"/>
        <w:ind w:left="284" w:firstLine="629"/>
        <w:jc w:val="both"/>
        <w:rPr>
          <w:rFonts w:eastAsia="Times New Roman" w:cs="Times New Roman"/>
          <w:sz w:val="24"/>
          <w:szCs w:val="24"/>
          <w:lang w:eastAsia="id-ID"/>
        </w:rPr>
      </w:pPr>
    </w:p>
    <w:p w14:paraId="2B6DF108">
      <w:pPr>
        <w:pStyle w:val="10"/>
        <w:spacing w:line="360" w:lineRule="atLeast"/>
        <w:rPr>
          <w:rFonts w:ascii="Calibri" w:hAnsi="Calibri" w:cs="Calibri"/>
          <w:b/>
          <w:color w:val="auto"/>
          <w:sz w:val="28"/>
          <w:szCs w:val="28"/>
          <w:lang w:val="id-ID"/>
        </w:rPr>
      </w:pPr>
      <w:r>
        <w:rPr>
          <w:rFonts w:ascii="Calibri" w:hAnsi="Calibri" w:cs="Calibri"/>
          <w:b/>
          <w:color w:val="auto"/>
          <w:sz w:val="28"/>
          <w:szCs w:val="28"/>
          <w:lang w:val="id-ID"/>
        </w:rPr>
        <w:t>B. DASAR HUKUM</w:t>
      </w:r>
    </w:p>
    <w:p w14:paraId="33C4873D">
      <w:pPr>
        <w:pStyle w:val="10"/>
        <w:spacing w:line="360" w:lineRule="atLeast"/>
        <w:rPr>
          <w:rFonts w:ascii="Calibri" w:hAnsi="Calibri" w:cs="Calibri"/>
          <w:b/>
          <w:color w:val="auto"/>
          <w:sz w:val="28"/>
          <w:szCs w:val="28"/>
          <w:lang w:val="id-ID"/>
        </w:rPr>
      </w:pPr>
    </w:p>
    <w:p w14:paraId="2B441BD9">
      <w:pPr>
        <w:pStyle w:val="10"/>
        <w:numPr>
          <w:ilvl w:val="0"/>
          <w:numId w:val="1"/>
        </w:numPr>
        <w:spacing w:line="340" w:lineRule="atLeast"/>
        <w:jc w:val="both"/>
        <w:rPr>
          <w:rFonts w:ascii="Calibri" w:hAnsi="Calibri" w:cs="Calibri"/>
          <w:b/>
          <w:color w:val="auto"/>
          <w:lang w:val="id-ID"/>
        </w:rPr>
      </w:pPr>
      <w:r>
        <w:rPr>
          <w:rFonts w:ascii="Calibri" w:hAnsi="Calibri" w:cs="Calibri"/>
          <w:color w:val="auto"/>
        </w:rPr>
        <w:t xml:space="preserve">Pelayanan bimbingan dan konseling sebagai salah satu layanan pendidikan yang harus diperoleh semua peserta didik telah termuat dalam Undang-Undang Republik Indonesia Nomor 89 Tahun 1989 tentang Sistem Pendidikan Nasional dan Peraturan Pemerintah Nomor 28 Tahun 1990 tentang Pendidikan Dasar dan Nomor 29 Tahun 1990 tentang Pendidikan Menengah. </w:t>
      </w:r>
    </w:p>
    <w:p w14:paraId="17E1E07E">
      <w:pPr>
        <w:pStyle w:val="10"/>
        <w:numPr>
          <w:ilvl w:val="0"/>
          <w:numId w:val="1"/>
        </w:numPr>
        <w:spacing w:line="340" w:lineRule="atLeast"/>
        <w:jc w:val="both"/>
        <w:rPr>
          <w:rFonts w:ascii="Calibri" w:hAnsi="Calibri" w:cs="Calibri"/>
          <w:i/>
          <w:iCs/>
          <w:color w:val="auto"/>
          <w:lang w:val="id-ID"/>
        </w:rPr>
      </w:pPr>
      <w:r>
        <w:rPr>
          <w:rFonts w:ascii="Calibri" w:hAnsi="Calibri" w:cs="Calibri"/>
          <w:color w:val="auto"/>
        </w:rPr>
        <w:t>”</w:t>
      </w:r>
      <w:r>
        <w:rPr>
          <w:rFonts w:ascii="Calibri" w:hAnsi="Calibri" w:cs="Calibri"/>
          <w:i/>
          <w:iCs/>
          <w:color w:val="auto"/>
        </w:rPr>
        <w:t xml:space="preserve">Konselor” </w:t>
      </w:r>
      <w:r>
        <w:rPr>
          <w:rFonts w:ascii="Calibri" w:hAnsi="Calibri" w:cs="Calibri"/>
          <w:color w:val="auto"/>
        </w:rPr>
        <w:t xml:space="preserve">sebagai salah satu jenis tenaga kependidikan dalam Undang-Undang Republik Indonesia Nomor 20 Tahun 2003 tentang Sistem Pendidikan Nasional. Pada Bab I Pasal 1 angka 6 dinyatakan bahwa </w:t>
      </w:r>
      <w:r>
        <w:rPr>
          <w:rFonts w:ascii="Calibri" w:hAnsi="Calibri" w:cs="Calibri"/>
          <w:i/>
          <w:iCs/>
          <w:color w:val="auto"/>
        </w:rPr>
        <w:t xml:space="preserve">“pendidik adalah tenaga kependidikan yang berkualifikasi sebagai guru, dosen, </w:t>
      </w:r>
      <w:r>
        <w:rPr>
          <w:rFonts w:ascii="Calibri" w:hAnsi="Calibri" w:cs="Calibri"/>
          <w:b/>
          <w:bCs/>
          <w:i/>
          <w:iCs/>
          <w:color w:val="auto"/>
        </w:rPr>
        <w:t>konselor</w:t>
      </w:r>
      <w:r>
        <w:rPr>
          <w:rFonts w:ascii="Calibri" w:hAnsi="Calibri" w:cs="Calibri"/>
          <w:i/>
          <w:iCs/>
          <w:color w:val="auto"/>
        </w:rPr>
        <w:t xml:space="preserve">, pamong belajar, widyaiswara, tutor, instruktur, fasilitator, dan sebutan lain yang sesuai dengan kekhususannya, serta berpartisipasi dalam penyelenggaraan pendidikan”. </w:t>
      </w:r>
      <w:r>
        <w:rPr>
          <w:rFonts w:ascii="Calibri" w:hAnsi="Calibri" w:cs="Calibri"/>
          <w:i/>
          <w:iCs/>
          <w:color w:val="auto"/>
          <w:lang w:val="id-ID"/>
        </w:rPr>
        <w:t xml:space="preserve"> </w:t>
      </w:r>
    </w:p>
    <w:p w14:paraId="4A26D5BF">
      <w:pPr>
        <w:pStyle w:val="10"/>
        <w:numPr>
          <w:ilvl w:val="0"/>
          <w:numId w:val="1"/>
        </w:numPr>
        <w:spacing w:line="340" w:lineRule="atLeast"/>
        <w:jc w:val="both"/>
        <w:rPr>
          <w:rFonts w:ascii="Calibri" w:hAnsi="Calibri" w:cs="Calibri"/>
          <w:i/>
          <w:iCs/>
          <w:color w:val="auto"/>
          <w:lang w:val="id-ID"/>
        </w:rPr>
      </w:pPr>
      <w:r>
        <w:rPr>
          <w:rFonts w:ascii="Calibri" w:hAnsi="Calibri" w:cs="Calibri"/>
          <w:color w:val="auto"/>
        </w:rPr>
        <w:t xml:space="preserve">Pelayanan konseling yang merupakan bagian dari kegiatan pengembangan diri telah termuat dalam struktur kurikulum yang ditetapkan dalam Peraturan Menteri Pendidikan Nasional Republik Indonesia Nomor 22 Tahun 2006 tentang Standar Isi untuk Satuan Pendidikan Dasar Menengah. </w:t>
      </w:r>
    </w:p>
    <w:p w14:paraId="712DE57B">
      <w:pPr>
        <w:pStyle w:val="10"/>
        <w:numPr>
          <w:ilvl w:val="0"/>
          <w:numId w:val="1"/>
        </w:numPr>
        <w:spacing w:line="340" w:lineRule="atLeast"/>
        <w:jc w:val="both"/>
        <w:rPr>
          <w:rFonts w:ascii="Calibri" w:hAnsi="Calibri" w:cs="Calibri"/>
        </w:rPr>
      </w:pPr>
      <w:r>
        <w:rPr>
          <w:rFonts w:ascii="Calibri" w:hAnsi="Calibri" w:cs="Calibri"/>
          <w:color w:val="auto"/>
        </w:rPr>
        <w:t>Beban kerja Guru Bimbingan dan Konseling atau Konselor pada Pasal 54 ayat (6) Peraturan Pemerintah republik Indonesia Nomor 74 Tahun 2008 tentang Guru yang menyatakan bahwa beban kerja Guru Bimbingan dan Konseling atau Konselor yang memperoleh tunjangan profesi dan maslahat tambahan adalah mengampu bimbingan dan konseling paling sedikit 150 (seratus lima puluh) peserta didik per tahun pada satu atau lebih satuan pendidikan. Lebih lanjut dalam penjelasan Pasal 54 ayat (6) yang dimaksud dengan “</w:t>
      </w:r>
      <w:r>
        <w:rPr>
          <w:rFonts w:ascii="Calibri" w:hAnsi="Calibri" w:cs="Calibri"/>
          <w:i/>
          <w:iCs/>
          <w:color w:val="auto"/>
        </w:rPr>
        <w:t>mengampu layanan bimbingan dan konseling</w:t>
      </w:r>
      <w:r>
        <w:rPr>
          <w:rFonts w:ascii="Calibri" w:hAnsi="Calibri" w:cs="Calibri"/>
          <w:color w:val="auto"/>
        </w:rPr>
        <w:t xml:space="preserve">” adalah pemberian perhatian, pengarahan, pengendalian, dan pengawasan kepada sekurang-kurangnya 150 (seratus lima puluh) peserta didik, yang dapat dilaksanakan dalam bentuk pelayanan tatap muka terjadwal di kelas dan layanan perseorangan atau kelompok bagi yang dianggap perlu dan memerlukan. </w:t>
      </w:r>
    </w:p>
    <w:p w14:paraId="2FBBF376">
      <w:pPr>
        <w:pStyle w:val="10"/>
        <w:numPr>
          <w:ilvl w:val="0"/>
          <w:numId w:val="1"/>
        </w:numPr>
        <w:spacing w:line="340" w:lineRule="atLeast"/>
        <w:jc w:val="both"/>
        <w:rPr>
          <w:rFonts w:ascii="Calibri" w:hAnsi="Calibri" w:cs="Calibri"/>
        </w:rPr>
      </w:pPr>
      <w:r>
        <w:rPr>
          <w:rFonts w:ascii="Calibri" w:hAnsi="Calibri" w:cs="Calibri"/>
          <w:color w:val="auto"/>
        </w:rPr>
        <w:t xml:space="preserve">Penilaian kinerja Guru Bimbingan dan Konseling atau Konselor pada Pasal 22 ayat (5) Peraturan bersama Menteri Pendidikan Nasional dan Kepala Badan Kepegawaian Negara Nomor 03/V/PB/2010 dan Nomor 14 tahun 2010 tentang Petunjuk Pelaksanaan Jabatan Fungsional Guru dan Angka Kreditnya dinyatakan bahwa penilaian kinerja guru bimbingan dan konseling atau konselor dihitung secara proporsional berdasarkan beban kerja wajib paling kurang 150 (seratus lima puluh) orang siswa dan paling banyak 250 dua ratus lima puluh) orang siswa per tahun. </w:t>
      </w:r>
    </w:p>
    <w:p w14:paraId="5877D58D">
      <w:pPr>
        <w:pStyle w:val="10"/>
        <w:numPr>
          <w:ilvl w:val="0"/>
          <w:numId w:val="1"/>
        </w:numPr>
        <w:spacing w:line="340" w:lineRule="atLeast"/>
        <w:jc w:val="both"/>
        <w:rPr>
          <w:rFonts w:ascii="Calibri" w:hAnsi="Calibri" w:cs="Calibri"/>
          <w:i/>
          <w:iCs/>
          <w:color w:val="auto"/>
          <w:lang w:val="id-ID"/>
        </w:rPr>
      </w:pPr>
      <w:r>
        <w:rPr>
          <w:rFonts w:ascii="Calibri" w:hAnsi="Calibri" w:cs="Calibri"/>
          <w:color w:val="auto"/>
        </w:rPr>
        <w:t xml:space="preserve">Peraturan Menteri Pendidikan Nasional Republik Indonesia Nomor 27 Tahun 2008 tentang Standar Kualifikasi Akademik dan Kompetensi Konselor, yang menyatakan bahwa kualifikasi akademik konselor dalam satuan pendidikan pada jalur pendidikan formal dan nonformal adalah: (i) sarjana pendidikan (S-1) dalam bidang bimbingan dan konseling; (ii) berpendidikan profesi konselor. Kompetensi konselor meliputi kompetensi pedagogik, kompetensi kepribadian, kompetensi sosial, dan kompetensi profesional, yang berjumlah 17 kompetensi dan 76 sub kompetensi. </w:t>
      </w:r>
    </w:p>
    <w:p w14:paraId="5ABE8675">
      <w:pPr>
        <w:pStyle w:val="10"/>
        <w:numPr>
          <w:ilvl w:val="0"/>
          <w:numId w:val="1"/>
        </w:numPr>
        <w:spacing w:line="340" w:lineRule="atLeast"/>
        <w:jc w:val="both"/>
        <w:rPr>
          <w:rFonts w:ascii="Calibri" w:hAnsi="Calibri" w:cs="Calibri"/>
          <w:i/>
          <w:iCs/>
          <w:color w:val="auto"/>
          <w:lang w:val="id-ID"/>
        </w:rPr>
      </w:pPr>
      <w:r>
        <w:rPr>
          <w:rFonts w:ascii="Calibri" w:hAnsi="Calibri" w:cs="Calibri"/>
          <w:color w:val="auto"/>
        </w:rPr>
        <w:t xml:space="preserve">Peraturan Menteri Pendidikan dan Kebudayaan Republik Indonesia Nomor 68 Tahun 2013 Tentang Kerangka Dasar dan Struktur Kurikulum SMP/MTs, Nomor 69 Tahun 2013 Tentang Kerangka Dasar dan Struktur Kurikulum SMK/MA, dan Nomor 70 Tahun 2013 Tentang Kerangka Dasar dan Struktur Kurikulum SMK/MAK, yang memberikan kesempatan kepada peserta didik belajar berdasarkan minat mereka. Struktur kurikulum memperkenankan peserta didik melakukan pilihan dalam bentuk pilihan </w:t>
      </w:r>
      <w:r>
        <w:rPr>
          <w:rFonts w:cs="Calibri" w:asciiTheme="minorHAnsi" w:hAnsiTheme="minorHAnsi"/>
          <w:color w:val="auto"/>
        </w:rPr>
        <w:t xml:space="preserve">kelompok peminatan, lintas minat atau pendalaman minat. </w:t>
      </w:r>
    </w:p>
    <w:p w14:paraId="5CD8533F">
      <w:pPr>
        <w:pStyle w:val="10"/>
        <w:numPr>
          <w:ilvl w:val="0"/>
          <w:numId w:val="1"/>
        </w:numPr>
        <w:spacing w:line="340" w:lineRule="atLeast"/>
        <w:jc w:val="both"/>
        <w:rPr>
          <w:rStyle w:val="6"/>
          <w:rFonts w:ascii="Calibri" w:hAnsi="Calibri" w:cs="Calibri"/>
          <w:color w:val="auto"/>
          <w:lang w:val="id-ID"/>
        </w:rPr>
      </w:pPr>
      <w:r>
        <w:rPr>
          <w:rFonts w:cs="Calibri" w:asciiTheme="minorHAnsi" w:hAnsiTheme="minorHAnsi"/>
          <w:lang w:val="zh-CN"/>
        </w:rPr>
        <w:t xml:space="preserve">Peraturan Menteri Pendidikan Nasional Nomor </w:t>
      </w:r>
      <w:r>
        <w:rPr>
          <w:rFonts w:cs="Calibri" w:asciiTheme="minorHAnsi" w:hAnsiTheme="minorHAnsi"/>
        </w:rPr>
        <w:t>111</w:t>
      </w:r>
      <w:r>
        <w:rPr>
          <w:rFonts w:cs="Calibri" w:asciiTheme="minorHAnsi" w:hAnsiTheme="minorHAnsi"/>
          <w:lang w:val="zh-CN"/>
        </w:rPr>
        <w:t xml:space="preserve"> Tahun 201</w:t>
      </w:r>
      <w:r>
        <w:rPr>
          <w:rFonts w:cs="Calibri" w:asciiTheme="minorHAnsi" w:hAnsiTheme="minorHAnsi"/>
        </w:rPr>
        <w:t>4</w:t>
      </w:r>
      <w:r>
        <w:rPr>
          <w:rFonts w:cs="Calibri" w:asciiTheme="minorHAnsi" w:hAnsiTheme="minorHAnsi"/>
          <w:lang w:val="zh-CN"/>
        </w:rPr>
        <w:t xml:space="preserve"> tentang </w:t>
      </w:r>
      <w:r>
        <w:rPr>
          <w:rFonts w:cs="Calibri" w:asciiTheme="minorHAnsi" w:hAnsiTheme="minorHAnsi"/>
        </w:rPr>
        <w:t>bimbingan dan konseling pada pendidikan dasar. Dalam permendiknas tersebut menyebutkan</w:t>
      </w:r>
      <w:r>
        <w:rPr>
          <w:rFonts w:cs="Calibri" w:asciiTheme="minorHAnsi" w:hAnsiTheme="minorHAnsi"/>
          <w:lang w:val="zh-CN"/>
        </w:rPr>
        <w:t xml:space="preserve"> </w:t>
      </w:r>
      <w:r>
        <w:rPr>
          <w:rFonts w:cs="Calibri" w:asciiTheme="minorHAnsi" w:hAnsiTheme="minorHAnsi"/>
        </w:rPr>
        <w:t xml:space="preserve">bahawa </w:t>
      </w:r>
      <w:r>
        <w:rPr>
          <w:rStyle w:val="6"/>
          <w:rFonts w:asciiTheme="minorHAnsi" w:hAnsiTheme="minorHAnsi"/>
          <w:i w:val="0"/>
        </w:rPr>
        <w:t>Komponen layanan Bimbingan dan Konseling memiliki 4 (empat) program yang mencakup: (a) layanan dasar; (b) layanan peminatan dan perencanaan individual; (c) layanan responsif; dan (d) layanan dukungan system</w:t>
      </w:r>
      <w:r>
        <w:rPr>
          <w:rStyle w:val="6"/>
          <w:rFonts w:asciiTheme="minorHAnsi" w:hAnsiTheme="minorHAnsi"/>
          <w:i w:val="0"/>
          <w:lang w:val="id-ID"/>
        </w:rPr>
        <w:t>. Bidang layanan bimbingan dan konseling mencakup : (a) bidang layanan pribadi, (b) bidangan layanan belajar, (c) bidang layanan sosial, (d) bidang layanan karir</w:t>
      </w:r>
    </w:p>
    <w:p w14:paraId="4DA4ECF8">
      <w:pPr>
        <w:pStyle w:val="10"/>
        <w:numPr>
          <w:ilvl w:val="0"/>
          <w:numId w:val="1"/>
        </w:numPr>
        <w:spacing w:line="340" w:lineRule="atLeast"/>
        <w:jc w:val="both"/>
        <w:rPr>
          <w:rStyle w:val="6"/>
          <w:rFonts w:ascii="Calibri" w:hAnsi="Calibri" w:cs="Calibri"/>
          <w:color w:val="auto"/>
          <w:lang w:val="id-ID"/>
        </w:rPr>
      </w:pPr>
      <w:r>
        <w:rPr>
          <w:rStyle w:val="6"/>
          <w:rFonts w:asciiTheme="minorHAnsi" w:hAnsiTheme="minorHAnsi"/>
          <w:i w:val="0"/>
          <w:lang w:val="id-ID"/>
        </w:rPr>
        <w:t>Panduan Operasional Penyelenggaran Bimbingan dan Konseling SMK, 2016, Dirjen Guru dan Tenaga Kependidikan (GTK). Pada POP BK SMK ini dapat memfasilitasi guru BK / Konselor dalam merencanakan, melaksanakan, mengevaluasi, melaporkan dan menindaklanjuti layanan bimbingan dan konseling</w:t>
      </w:r>
    </w:p>
    <w:p w14:paraId="4B23C255">
      <w:pPr>
        <w:pStyle w:val="10"/>
        <w:spacing w:line="340" w:lineRule="atLeast"/>
        <w:ind w:left="567" w:hanging="283"/>
        <w:rPr>
          <w:rStyle w:val="6"/>
          <w:rFonts w:asciiTheme="minorHAnsi" w:hAnsiTheme="minorHAnsi"/>
          <w:i w:val="0"/>
          <w:lang w:val="id-ID"/>
        </w:rPr>
      </w:pPr>
    </w:p>
    <w:p w14:paraId="35E3015C">
      <w:pPr>
        <w:pStyle w:val="10"/>
        <w:spacing w:line="360" w:lineRule="atLeast"/>
        <w:rPr>
          <w:rStyle w:val="6"/>
          <w:rFonts w:asciiTheme="minorHAnsi" w:hAnsiTheme="minorHAnsi"/>
          <w:i w:val="0"/>
          <w:lang w:val="id-ID"/>
        </w:rPr>
      </w:pPr>
    </w:p>
    <w:p w14:paraId="60B7EF07">
      <w:pPr>
        <w:pStyle w:val="10"/>
        <w:spacing w:line="360" w:lineRule="atLeast"/>
        <w:rPr>
          <w:rStyle w:val="6"/>
          <w:rFonts w:asciiTheme="minorHAnsi" w:hAnsiTheme="minorHAnsi"/>
          <w:i w:val="0"/>
          <w:lang w:val="id-ID"/>
        </w:rPr>
      </w:pPr>
    </w:p>
    <w:p w14:paraId="0B59B9C3">
      <w:pPr>
        <w:pStyle w:val="9"/>
        <w:bidi w:val="0"/>
        <w:rPr>
          <w:rStyle w:val="6"/>
          <w:rFonts w:asciiTheme="minorHAnsi" w:hAnsiTheme="minorHAnsi"/>
          <w:i w:val="0"/>
          <w:lang w:val="id-ID"/>
        </w:rPr>
      </w:pPr>
    </w:p>
    <w:p w14:paraId="4259F7AA">
      <w:pPr>
        <w:pStyle w:val="9"/>
        <w:bidi w:val="0"/>
        <w:rPr>
          <w:rStyle w:val="6"/>
          <w:rFonts w:asciiTheme="minorHAnsi" w:hAnsiTheme="minorHAnsi"/>
          <w:i w:val="0"/>
          <w:lang w:val="id-ID"/>
        </w:rPr>
      </w:pPr>
    </w:p>
    <w:p w14:paraId="2902E074">
      <w:pPr>
        <w:pStyle w:val="9"/>
        <w:bidi w:val="0"/>
        <w:rPr>
          <w:rStyle w:val="6"/>
          <w:rFonts w:asciiTheme="minorHAnsi" w:hAnsiTheme="minorHAnsi"/>
          <w:i w:val="0"/>
          <w:lang w:val="id-ID"/>
        </w:rPr>
      </w:pPr>
    </w:p>
    <w:p w14:paraId="1C7BD355">
      <w:pPr>
        <w:pStyle w:val="9"/>
        <w:bidi w:val="0"/>
        <w:rPr>
          <w:rStyle w:val="6"/>
          <w:rFonts w:asciiTheme="minorHAnsi" w:hAnsiTheme="minorHAnsi"/>
          <w:i w:val="0"/>
          <w:lang w:val="id-ID"/>
        </w:rPr>
      </w:pPr>
    </w:p>
    <w:p w14:paraId="42393D52">
      <w:pPr>
        <w:pStyle w:val="9"/>
        <w:bidi w:val="0"/>
        <w:rPr>
          <w:rStyle w:val="6"/>
          <w:rFonts w:asciiTheme="minorHAnsi" w:hAnsiTheme="minorHAnsi"/>
          <w:i w:val="0"/>
          <w:lang w:val="id-ID"/>
        </w:rPr>
      </w:pPr>
    </w:p>
    <w:p w14:paraId="27382ED0">
      <w:pPr>
        <w:pStyle w:val="9"/>
        <w:bidi w:val="0"/>
        <w:rPr>
          <w:rStyle w:val="6"/>
          <w:rFonts w:asciiTheme="minorHAnsi" w:hAnsiTheme="minorHAnsi"/>
          <w:i w:val="0"/>
          <w:lang w:val="id-ID"/>
        </w:rPr>
      </w:pPr>
    </w:p>
    <w:p w14:paraId="6E77C168">
      <w:pPr>
        <w:pStyle w:val="9"/>
        <w:bidi w:val="0"/>
        <w:rPr>
          <w:rStyle w:val="6"/>
          <w:rFonts w:asciiTheme="minorHAnsi" w:hAnsiTheme="minorHAnsi"/>
          <w:i w:val="0"/>
          <w:lang w:val="id-ID"/>
        </w:rPr>
      </w:pPr>
    </w:p>
    <w:p w14:paraId="3B19BB8E">
      <w:pPr>
        <w:pStyle w:val="9"/>
        <w:bidi w:val="0"/>
        <w:rPr>
          <w:rStyle w:val="6"/>
          <w:rFonts w:asciiTheme="minorHAnsi" w:hAnsiTheme="minorHAnsi"/>
          <w:i w:val="0"/>
          <w:lang w:val="id-ID"/>
        </w:rPr>
      </w:pPr>
    </w:p>
    <w:p w14:paraId="5B3E45F1">
      <w:pPr>
        <w:pStyle w:val="9"/>
        <w:bidi w:val="0"/>
        <w:ind w:left="0" w:leftChars="0" w:firstLine="0" w:firstLineChars="0"/>
        <w:rPr>
          <w:rStyle w:val="6"/>
          <w:rFonts w:asciiTheme="minorHAnsi" w:hAnsiTheme="minorHAnsi"/>
          <w:i w:val="0"/>
          <w:lang w:val="id-ID"/>
        </w:rPr>
      </w:pPr>
    </w:p>
    <w:p w14:paraId="29F3BEE1">
      <w:pPr>
        <w:pStyle w:val="9"/>
        <w:bidi w:val="0"/>
        <w:rPr>
          <w:rStyle w:val="6"/>
          <w:rFonts w:asciiTheme="minorHAnsi" w:hAnsiTheme="minorHAnsi"/>
          <w:i w:val="0"/>
          <w:lang w:val="id-ID"/>
        </w:rPr>
      </w:pPr>
    </w:p>
    <w:p w14:paraId="71B96412">
      <w:pPr>
        <w:pStyle w:val="9"/>
        <w:bidi w:val="0"/>
        <w:rPr>
          <w:rStyle w:val="6"/>
          <w:rFonts w:asciiTheme="minorHAnsi" w:hAnsiTheme="minorHAnsi"/>
          <w:i w:val="0"/>
          <w:lang w:val="id-ID"/>
        </w:rPr>
      </w:pPr>
    </w:p>
    <w:p w14:paraId="4AD6D045">
      <w:pPr>
        <w:pStyle w:val="9"/>
        <w:bidi w:val="0"/>
        <w:rPr>
          <w:rStyle w:val="6"/>
          <w:rFonts w:asciiTheme="minorHAnsi" w:hAnsiTheme="minorHAnsi"/>
          <w:i w:val="0"/>
          <w:lang w:val="id-ID"/>
        </w:rPr>
      </w:pPr>
    </w:p>
    <w:p w14:paraId="4F96F20F">
      <w:pPr>
        <w:pStyle w:val="9"/>
        <w:bidi w:val="0"/>
        <w:rPr>
          <w:rStyle w:val="6"/>
          <w:rFonts w:asciiTheme="minorHAnsi" w:hAnsiTheme="minorHAnsi"/>
          <w:i w:val="0"/>
          <w:lang w:val="id-ID"/>
        </w:rPr>
      </w:pPr>
    </w:p>
    <w:p w14:paraId="0C3815A1">
      <w:pPr>
        <w:pStyle w:val="10"/>
        <w:numPr>
          <w:ilvl w:val="0"/>
          <w:numId w:val="2"/>
        </w:numPr>
        <w:spacing w:line="360" w:lineRule="atLeast"/>
        <w:rPr>
          <w:rStyle w:val="6"/>
          <w:rFonts w:hint="default" w:asciiTheme="minorHAnsi" w:hAnsiTheme="minorHAnsi"/>
          <w:b/>
          <w:bCs/>
          <w:i w:val="0"/>
          <w:lang w:val="en-US"/>
        </w:rPr>
      </w:pPr>
      <w:r>
        <w:rPr>
          <w:rStyle w:val="6"/>
          <w:rFonts w:hint="default" w:asciiTheme="minorHAnsi" w:hAnsiTheme="minorHAnsi"/>
          <w:b/>
          <w:bCs/>
          <w:i w:val="0"/>
          <w:lang w:val="en-US"/>
        </w:rPr>
        <w:t>RUMUSAN KEBUTUHAN</w:t>
      </w:r>
    </w:p>
    <w:tbl>
      <w:tblPr>
        <w:tblStyle w:val="4"/>
        <w:tblpPr w:leftFromText="180" w:rightFromText="180" w:vertAnchor="text" w:horzAnchor="page" w:tblpX="803" w:tblpY="387"/>
        <w:tblOverlap w:val="never"/>
        <w:tblW w:w="10310" w:type="dxa"/>
        <w:tblInd w:w="0" w:type="dxa"/>
        <w:tblLayout w:type="autofit"/>
        <w:tblCellMar>
          <w:top w:w="0" w:type="dxa"/>
          <w:left w:w="108" w:type="dxa"/>
          <w:bottom w:w="0" w:type="dxa"/>
          <w:right w:w="108" w:type="dxa"/>
        </w:tblCellMar>
      </w:tblPr>
      <w:tblGrid>
        <w:gridCol w:w="1322"/>
        <w:gridCol w:w="3293"/>
        <w:gridCol w:w="5695"/>
      </w:tblGrid>
      <w:tr w14:paraId="34ED23E4">
        <w:tblPrEx>
          <w:tblCellMar>
            <w:top w:w="0" w:type="dxa"/>
            <w:left w:w="108" w:type="dxa"/>
            <w:bottom w:w="0" w:type="dxa"/>
            <w:right w:w="108" w:type="dxa"/>
          </w:tblCellMar>
        </w:tblPrEx>
        <w:trPr>
          <w:trHeight w:val="420" w:hRule="atLeast"/>
        </w:trPr>
        <w:tc>
          <w:tcPr>
            <w:tcW w:w="1322"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462E47D9">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BIDANG LAYANAN</w:t>
            </w:r>
          </w:p>
        </w:tc>
        <w:tc>
          <w:tcPr>
            <w:tcW w:w="3293" w:type="dxa"/>
            <w:tcBorders>
              <w:top w:val="single" w:color="auto" w:sz="4" w:space="0"/>
              <w:left w:val="nil"/>
              <w:bottom w:val="single" w:color="auto" w:sz="4" w:space="0"/>
              <w:right w:val="single" w:color="auto" w:sz="4" w:space="0"/>
            </w:tcBorders>
            <w:shd w:val="clear" w:color="auto" w:fill="F1F1F1" w:themeFill="background1" w:themeFillShade="F2"/>
            <w:vAlign w:val="center"/>
          </w:tcPr>
          <w:p w14:paraId="78872E8A">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RUMUSAN KEBUTUHAN</w:t>
            </w:r>
          </w:p>
        </w:tc>
        <w:tc>
          <w:tcPr>
            <w:tcW w:w="5695" w:type="dxa"/>
            <w:tcBorders>
              <w:top w:val="single" w:color="auto" w:sz="4" w:space="0"/>
              <w:left w:val="nil"/>
              <w:bottom w:val="single" w:color="auto" w:sz="4" w:space="0"/>
              <w:right w:val="single" w:color="auto" w:sz="4" w:space="0"/>
            </w:tcBorders>
            <w:shd w:val="clear" w:color="auto" w:fill="F1F1F1" w:themeFill="background1" w:themeFillShade="F2"/>
            <w:vAlign w:val="center"/>
          </w:tcPr>
          <w:p w14:paraId="751154BF">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TUJUAN LAYANAN</w:t>
            </w:r>
          </w:p>
        </w:tc>
      </w:tr>
      <w:tr w14:paraId="436FCBA7">
        <w:tblPrEx>
          <w:tblCellMar>
            <w:top w:w="0" w:type="dxa"/>
            <w:left w:w="108" w:type="dxa"/>
            <w:bottom w:w="0" w:type="dxa"/>
            <w:right w:w="108" w:type="dxa"/>
          </w:tblCellMar>
        </w:tblPrEx>
        <w:trPr>
          <w:trHeight w:val="687" w:hRule="atLeast"/>
        </w:trPr>
        <w:tc>
          <w:tcPr>
            <w:tcW w:w="1322" w:type="dxa"/>
            <w:vMerge w:val="restart"/>
            <w:tcBorders>
              <w:top w:val="nil"/>
              <w:left w:val="single" w:color="auto" w:sz="4" w:space="0"/>
              <w:bottom w:val="single" w:color="000000" w:sz="4" w:space="0"/>
              <w:right w:val="single" w:color="auto" w:sz="4" w:space="0"/>
            </w:tcBorders>
            <w:shd w:val="clear" w:color="auto" w:fill="auto"/>
            <w:vAlign w:val="center"/>
          </w:tcPr>
          <w:p w14:paraId="0886A917">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PRIBADI</w:t>
            </w:r>
          </w:p>
          <w:p w14:paraId="5334D408">
            <w:pPr>
              <w:spacing w:after="0" w:line="240" w:lineRule="auto"/>
              <w:jc w:val="center"/>
              <w:rPr>
                <w:rFonts w:ascii="Calibri" w:hAnsi="Calibri" w:eastAsia="Times New Roman" w:cs="Calibri"/>
                <w:color w:val="000000"/>
                <w:sz w:val="18"/>
                <w:szCs w:val="18"/>
                <w:lang w:val="en-US"/>
              </w:rPr>
            </w:pPr>
          </w:p>
          <w:p w14:paraId="3A01F62F">
            <w:pPr>
              <w:spacing w:after="0" w:line="240" w:lineRule="auto"/>
              <w:jc w:val="center"/>
              <w:rPr>
                <w:rFonts w:ascii="Calibri" w:hAnsi="Calibri" w:eastAsia="Times New Roman" w:cs="Calibri"/>
                <w:color w:val="000000"/>
                <w:sz w:val="18"/>
                <w:szCs w:val="18"/>
                <w:lang w:val="en-US"/>
              </w:rPr>
            </w:pPr>
          </w:p>
          <w:p w14:paraId="4BA16C32">
            <w:pPr>
              <w:spacing w:after="0" w:line="240" w:lineRule="auto"/>
              <w:jc w:val="center"/>
              <w:rPr>
                <w:rFonts w:ascii="Calibri" w:hAnsi="Calibri" w:eastAsia="Times New Roman" w:cs="Calibri"/>
                <w:color w:val="000000"/>
                <w:sz w:val="18"/>
                <w:szCs w:val="18"/>
                <w:lang w:val="en-US"/>
              </w:rPr>
            </w:pPr>
          </w:p>
        </w:tc>
        <w:tc>
          <w:tcPr>
            <w:tcW w:w="3293" w:type="dxa"/>
            <w:tcBorders>
              <w:top w:val="nil"/>
              <w:left w:val="nil"/>
              <w:bottom w:val="single" w:color="auto" w:sz="4" w:space="0"/>
              <w:right w:val="single" w:color="auto" w:sz="4" w:space="0"/>
            </w:tcBorders>
            <w:shd w:val="clear" w:color="auto" w:fill="auto"/>
          </w:tcPr>
          <w:p w14:paraId="311180DE">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Kesadaran untuk beriman dan bertakwa pada Tuhan YME</w:t>
            </w:r>
          </w:p>
        </w:tc>
        <w:tc>
          <w:tcPr>
            <w:tcW w:w="5695" w:type="dxa"/>
            <w:tcBorders>
              <w:top w:val="nil"/>
              <w:left w:val="nil"/>
              <w:bottom w:val="single" w:color="auto" w:sz="4" w:space="0"/>
              <w:right w:val="single" w:color="auto" w:sz="4" w:space="0"/>
            </w:tcBorders>
            <w:shd w:val="clear" w:color="auto" w:fill="auto"/>
          </w:tcPr>
          <w:p w14:paraId="07899041">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memahami pentingnya iman dan taqwa pada Tuhan YME serta dapat hidup rukun, damai dan saling menghormati antar umat beragama</w:t>
            </w:r>
          </w:p>
        </w:tc>
      </w:tr>
      <w:tr w14:paraId="2237D281">
        <w:tblPrEx>
          <w:tblCellMar>
            <w:top w:w="0" w:type="dxa"/>
            <w:left w:w="108" w:type="dxa"/>
            <w:bottom w:w="0" w:type="dxa"/>
            <w:right w:w="108" w:type="dxa"/>
          </w:tblCellMar>
        </w:tblPrEx>
        <w:trPr>
          <w:trHeight w:val="658" w:hRule="atLeast"/>
        </w:trPr>
        <w:tc>
          <w:tcPr>
            <w:tcW w:w="1322" w:type="dxa"/>
            <w:vMerge w:val="continue"/>
            <w:tcBorders>
              <w:top w:val="nil"/>
              <w:left w:val="single" w:color="auto" w:sz="4" w:space="0"/>
              <w:bottom w:val="single" w:color="000000" w:sz="4" w:space="0"/>
              <w:right w:val="single" w:color="auto" w:sz="4" w:space="0"/>
            </w:tcBorders>
            <w:vAlign w:val="center"/>
          </w:tcPr>
          <w:p w14:paraId="32E4AECB">
            <w:pPr>
              <w:spacing w:after="0" w:line="240" w:lineRule="auto"/>
              <w:jc w:val="center"/>
              <w:rPr>
                <w:rFonts w:ascii="Calibri" w:hAnsi="Calibri" w:eastAsia="Times New Roman" w:cs="Calibri"/>
                <w:color w:val="000000"/>
                <w:sz w:val="18"/>
                <w:szCs w:val="18"/>
                <w:lang w:val="en-US"/>
              </w:rPr>
            </w:pPr>
          </w:p>
        </w:tc>
        <w:tc>
          <w:tcPr>
            <w:tcW w:w="3293" w:type="dxa"/>
            <w:tcBorders>
              <w:top w:val="nil"/>
              <w:left w:val="nil"/>
              <w:bottom w:val="single" w:color="auto" w:sz="4" w:space="0"/>
              <w:right w:val="single" w:color="auto" w:sz="4" w:space="0"/>
            </w:tcBorders>
            <w:shd w:val="clear" w:color="auto" w:fill="auto"/>
          </w:tcPr>
          <w:p w14:paraId="0A127585">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Kebiasaan bersikap jujur</w:t>
            </w:r>
          </w:p>
        </w:tc>
        <w:tc>
          <w:tcPr>
            <w:tcW w:w="5695" w:type="dxa"/>
            <w:tcBorders>
              <w:top w:val="nil"/>
              <w:left w:val="nil"/>
              <w:bottom w:val="single" w:color="auto" w:sz="4" w:space="0"/>
              <w:right w:val="single" w:color="auto" w:sz="4" w:space="0"/>
            </w:tcBorders>
            <w:shd w:val="clear" w:color="auto" w:fill="auto"/>
          </w:tcPr>
          <w:p w14:paraId="013325A5">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menjadi individu yang memiliki integritas diri serta dapat memancarkan kepercayaan diri dan sikap yang tidak mementingkan diri sendiri</w:t>
            </w:r>
          </w:p>
        </w:tc>
      </w:tr>
      <w:tr w14:paraId="169F3BAB">
        <w:tblPrEx>
          <w:tblCellMar>
            <w:top w:w="0" w:type="dxa"/>
            <w:left w:w="108" w:type="dxa"/>
            <w:bottom w:w="0" w:type="dxa"/>
            <w:right w:w="108" w:type="dxa"/>
          </w:tblCellMar>
        </w:tblPrEx>
        <w:trPr>
          <w:trHeight w:val="475" w:hRule="atLeast"/>
        </w:trPr>
        <w:tc>
          <w:tcPr>
            <w:tcW w:w="1322" w:type="dxa"/>
            <w:vMerge w:val="continue"/>
            <w:tcBorders>
              <w:top w:val="nil"/>
              <w:left w:val="single" w:color="auto" w:sz="4" w:space="0"/>
              <w:bottom w:val="single" w:color="000000" w:sz="4" w:space="0"/>
              <w:right w:val="single" w:color="auto" w:sz="4" w:space="0"/>
            </w:tcBorders>
            <w:vAlign w:val="center"/>
          </w:tcPr>
          <w:p w14:paraId="5293751B">
            <w:pPr>
              <w:spacing w:after="0" w:line="240" w:lineRule="auto"/>
              <w:jc w:val="center"/>
              <w:rPr>
                <w:rFonts w:ascii="Calibri" w:hAnsi="Calibri" w:eastAsia="Times New Roman" w:cs="Calibri"/>
                <w:color w:val="000000"/>
                <w:sz w:val="18"/>
                <w:szCs w:val="18"/>
                <w:lang w:val="en-US"/>
              </w:rPr>
            </w:pPr>
          </w:p>
        </w:tc>
        <w:tc>
          <w:tcPr>
            <w:tcW w:w="3293" w:type="dxa"/>
            <w:tcBorders>
              <w:top w:val="nil"/>
              <w:left w:val="nil"/>
              <w:bottom w:val="single" w:color="auto" w:sz="4" w:space="0"/>
              <w:right w:val="single" w:color="auto" w:sz="4" w:space="0"/>
            </w:tcBorders>
            <w:shd w:val="clear" w:color="auto" w:fill="auto"/>
          </w:tcPr>
          <w:p w14:paraId="7E0074C5">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Kemampuan memiliki kebiasaan jujur dan tidak mencontek saat tes</w:t>
            </w:r>
          </w:p>
        </w:tc>
        <w:tc>
          <w:tcPr>
            <w:tcW w:w="5695" w:type="dxa"/>
            <w:tcBorders>
              <w:top w:val="nil"/>
              <w:left w:val="nil"/>
              <w:bottom w:val="single" w:color="auto" w:sz="4" w:space="0"/>
              <w:right w:val="single" w:color="auto" w:sz="4" w:space="0"/>
            </w:tcBorders>
            <w:shd w:val="clear" w:color="auto" w:fill="auto"/>
          </w:tcPr>
          <w:p w14:paraId="728C978F">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menjadi individu yang memiliki  sikap jujur  dan tidak mencontek</w:t>
            </w:r>
          </w:p>
        </w:tc>
      </w:tr>
      <w:tr w14:paraId="69685A23">
        <w:tblPrEx>
          <w:tblCellMar>
            <w:top w:w="0" w:type="dxa"/>
            <w:left w:w="108" w:type="dxa"/>
            <w:bottom w:w="0" w:type="dxa"/>
            <w:right w:w="108" w:type="dxa"/>
          </w:tblCellMar>
        </w:tblPrEx>
        <w:trPr>
          <w:trHeight w:val="461" w:hRule="atLeast"/>
        </w:trPr>
        <w:tc>
          <w:tcPr>
            <w:tcW w:w="1322" w:type="dxa"/>
            <w:vMerge w:val="continue"/>
            <w:tcBorders>
              <w:top w:val="nil"/>
              <w:left w:val="single" w:color="auto" w:sz="4" w:space="0"/>
              <w:bottom w:val="single" w:color="000000" w:sz="4" w:space="0"/>
              <w:right w:val="single" w:color="auto" w:sz="4" w:space="0"/>
            </w:tcBorders>
            <w:vAlign w:val="center"/>
          </w:tcPr>
          <w:p w14:paraId="75C0C631">
            <w:pPr>
              <w:spacing w:after="0" w:line="240" w:lineRule="auto"/>
              <w:jc w:val="center"/>
              <w:rPr>
                <w:rFonts w:ascii="Calibri" w:hAnsi="Calibri" w:eastAsia="Times New Roman" w:cs="Calibri"/>
                <w:color w:val="000000"/>
                <w:sz w:val="18"/>
                <w:szCs w:val="18"/>
                <w:lang w:val="en-US"/>
              </w:rPr>
            </w:pPr>
          </w:p>
        </w:tc>
        <w:tc>
          <w:tcPr>
            <w:tcW w:w="3293" w:type="dxa"/>
            <w:tcBorders>
              <w:top w:val="nil"/>
              <w:left w:val="nil"/>
              <w:bottom w:val="single" w:color="auto" w:sz="4" w:space="0"/>
              <w:right w:val="single" w:color="auto" w:sz="4" w:space="0"/>
            </w:tcBorders>
            <w:shd w:val="clear" w:color="auto" w:fill="auto"/>
          </w:tcPr>
          <w:p w14:paraId="7F80330B">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Kemampuan mengelola emosi dengan baik</w:t>
            </w:r>
          </w:p>
        </w:tc>
        <w:tc>
          <w:tcPr>
            <w:tcW w:w="5695" w:type="dxa"/>
            <w:tcBorders>
              <w:top w:val="nil"/>
              <w:left w:val="nil"/>
              <w:bottom w:val="single" w:color="auto" w:sz="4" w:space="0"/>
              <w:right w:val="single" w:color="auto" w:sz="4" w:space="0"/>
            </w:tcBorders>
            <w:shd w:val="clear" w:color="auto" w:fill="auto"/>
          </w:tcPr>
          <w:p w14:paraId="743326E7">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menjadi individu yang mampu mengendalikan emosi</w:t>
            </w:r>
          </w:p>
        </w:tc>
      </w:tr>
      <w:tr w14:paraId="79F774A6">
        <w:tblPrEx>
          <w:tblCellMar>
            <w:top w:w="0" w:type="dxa"/>
            <w:left w:w="108" w:type="dxa"/>
            <w:bottom w:w="0" w:type="dxa"/>
            <w:right w:w="108" w:type="dxa"/>
          </w:tblCellMar>
        </w:tblPrEx>
        <w:trPr>
          <w:trHeight w:val="685" w:hRule="atLeast"/>
        </w:trPr>
        <w:tc>
          <w:tcPr>
            <w:tcW w:w="1322" w:type="dxa"/>
            <w:vMerge w:val="continue"/>
            <w:tcBorders>
              <w:top w:val="nil"/>
              <w:left w:val="single" w:color="auto" w:sz="4" w:space="0"/>
              <w:bottom w:val="single" w:color="000000" w:sz="4" w:space="0"/>
              <w:right w:val="single" w:color="auto" w:sz="4" w:space="0"/>
            </w:tcBorders>
            <w:vAlign w:val="center"/>
          </w:tcPr>
          <w:p w14:paraId="6356D20B">
            <w:pPr>
              <w:spacing w:after="0" w:line="240" w:lineRule="auto"/>
              <w:jc w:val="center"/>
              <w:rPr>
                <w:rFonts w:ascii="Calibri" w:hAnsi="Calibri" w:eastAsia="Times New Roman" w:cs="Calibri"/>
                <w:color w:val="000000"/>
                <w:sz w:val="18"/>
                <w:szCs w:val="18"/>
                <w:lang w:val="en-US"/>
              </w:rPr>
            </w:pPr>
          </w:p>
        </w:tc>
        <w:tc>
          <w:tcPr>
            <w:tcW w:w="3293" w:type="dxa"/>
            <w:tcBorders>
              <w:top w:val="nil"/>
              <w:left w:val="nil"/>
              <w:bottom w:val="single" w:color="auto" w:sz="4" w:space="0"/>
              <w:right w:val="single" w:color="auto" w:sz="4" w:space="0"/>
            </w:tcBorders>
            <w:shd w:val="clear" w:color="auto" w:fill="auto"/>
          </w:tcPr>
          <w:p w14:paraId="14C4EE54">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Komunikasi yang jujur dan tetap menjaga perasaan</w:t>
            </w:r>
          </w:p>
        </w:tc>
        <w:tc>
          <w:tcPr>
            <w:tcW w:w="5695" w:type="dxa"/>
            <w:tcBorders>
              <w:top w:val="nil"/>
              <w:left w:val="nil"/>
              <w:bottom w:val="single" w:color="auto" w:sz="4" w:space="0"/>
              <w:right w:val="single" w:color="auto" w:sz="4" w:space="0"/>
            </w:tcBorders>
            <w:shd w:val="clear" w:color="auto" w:fill="auto"/>
          </w:tcPr>
          <w:p w14:paraId="61F7C96E">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membedakan perilaku agresif dan asertif, menerapkan prilaku asertif dengan teman-temannya serta mengembangkan sikap asertif untuk menunjang prestasi</w:t>
            </w:r>
          </w:p>
        </w:tc>
      </w:tr>
      <w:tr w14:paraId="0DF69342">
        <w:tblPrEx>
          <w:tblCellMar>
            <w:top w:w="0" w:type="dxa"/>
            <w:left w:w="108" w:type="dxa"/>
            <w:bottom w:w="0" w:type="dxa"/>
            <w:right w:w="108" w:type="dxa"/>
          </w:tblCellMar>
        </w:tblPrEx>
        <w:trPr>
          <w:trHeight w:val="687" w:hRule="atLeast"/>
        </w:trPr>
        <w:tc>
          <w:tcPr>
            <w:tcW w:w="1322" w:type="dxa"/>
            <w:vMerge w:val="continue"/>
            <w:tcBorders>
              <w:top w:val="nil"/>
              <w:left w:val="single" w:color="auto" w:sz="4" w:space="0"/>
              <w:bottom w:val="single" w:color="000000" w:sz="4" w:space="0"/>
              <w:right w:val="single" w:color="auto" w:sz="4" w:space="0"/>
            </w:tcBorders>
            <w:vAlign w:val="center"/>
          </w:tcPr>
          <w:p w14:paraId="2542EF87">
            <w:pPr>
              <w:spacing w:after="0" w:line="240" w:lineRule="auto"/>
              <w:jc w:val="center"/>
              <w:rPr>
                <w:rFonts w:ascii="Calibri" w:hAnsi="Calibri" w:eastAsia="Times New Roman" w:cs="Calibri"/>
                <w:color w:val="000000"/>
                <w:sz w:val="18"/>
                <w:szCs w:val="18"/>
                <w:lang w:val="en-US"/>
              </w:rPr>
            </w:pPr>
          </w:p>
        </w:tc>
        <w:tc>
          <w:tcPr>
            <w:tcW w:w="3293" w:type="dxa"/>
            <w:tcBorders>
              <w:top w:val="nil"/>
              <w:left w:val="nil"/>
              <w:bottom w:val="single" w:color="auto" w:sz="4" w:space="0"/>
              <w:right w:val="single" w:color="auto" w:sz="4" w:space="0"/>
            </w:tcBorders>
            <w:shd w:val="clear" w:color="auto" w:fill="auto"/>
          </w:tcPr>
          <w:p w14:paraId="13EBE530">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Melakukan pengenalan/pemahaman diri</w:t>
            </w:r>
          </w:p>
        </w:tc>
        <w:tc>
          <w:tcPr>
            <w:tcW w:w="5695" w:type="dxa"/>
            <w:tcBorders>
              <w:top w:val="nil"/>
              <w:left w:val="nil"/>
              <w:bottom w:val="single" w:color="auto" w:sz="4" w:space="0"/>
              <w:right w:val="single" w:color="auto" w:sz="4" w:space="0"/>
            </w:tcBorders>
            <w:shd w:val="clear" w:color="auto" w:fill="auto"/>
          </w:tcPr>
          <w:p w14:paraId="5BC41F6E">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memahami dan menemukan unsur-unsur konsep diri serta memahami dan menerima kelebihan dan kekurangan secara wajar dan penuh rasa syukur</w:t>
            </w:r>
          </w:p>
        </w:tc>
      </w:tr>
      <w:tr w14:paraId="0BC347E9">
        <w:tblPrEx>
          <w:tblCellMar>
            <w:top w:w="0" w:type="dxa"/>
            <w:left w:w="108" w:type="dxa"/>
            <w:bottom w:w="0" w:type="dxa"/>
            <w:right w:w="108" w:type="dxa"/>
          </w:tblCellMar>
        </w:tblPrEx>
        <w:trPr>
          <w:trHeight w:val="461" w:hRule="atLeast"/>
        </w:trPr>
        <w:tc>
          <w:tcPr>
            <w:tcW w:w="1322" w:type="dxa"/>
            <w:vMerge w:val="continue"/>
            <w:tcBorders>
              <w:top w:val="nil"/>
              <w:left w:val="single" w:color="auto" w:sz="4" w:space="0"/>
              <w:bottom w:val="single" w:color="000000" w:sz="4" w:space="0"/>
              <w:right w:val="single" w:color="auto" w:sz="4" w:space="0"/>
            </w:tcBorders>
            <w:vAlign w:val="center"/>
          </w:tcPr>
          <w:p w14:paraId="477C0BB7">
            <w:pPr>
              <w:spacing w:after="0" w:line="240" w:lineRule="auto"/>
              <w:jc w:val="center"/>
              <w:rPr>
                <w:rFonts w:ascii="Calibri" w:hAnsi="Calibri" w:eastAsia="Times New Roman" w:cs="Calibri"/>
                <w:color w:val="000000"/>
                <w:sz w:val="18"/>
                <w:szCs w:val="18"/>
                <w:lang w:val="en-US"/>
              </w:rPr>
            </w:pPr>
          </w:p>
        </w:tc>
        <w:tc>
          <w:tcPr>
            <w:tcW w:w="3293" w:type="dxa"/>
            <w:tcBorders>
              <w:top w:val="nil"/>
              <w:left w:val="nil"/>
              <w:bottom w:val="single" w:color="auto" w:sz="4" w:space="0"/>
              <w:right w:val="single" w:color="auto" w:sz="4" w:space="0"/>
            </w:tcBorders>
            <w:shd w:val="clear" w:color="auto" w:fill="auto"/>
          </w:tcPr>
          <w:p w14:paraId="7CDA42EB">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Memahami potensi diri</w:t>
            </w:r>
          </w:p>
        </w:tc>
        <w:tc>
          <w:tcPr>
            <w:tcW w:w="5695" w:type="dxa"/>
            <w:tcBorders>
              <w:top w:val="nil"/>
              <w:left w:val="nil"/>
              <w:bottom w:val="single" w:color="auto" w:sz="4" w:space="0"/>
              <w:right w:val="single" w:color="auto" w:sz="4" w:space="0"/>
            </w:tcBorders>
            <w:shd w:val="clear" w:color="auto" w:fill="auto"/>
          </w:tcPr>
          <w:p w14:paraId="5C463099">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w:t>
            </w:r>
            <w:r>
              <w:rPr>
                <w:rFonts w:ascii="Calibri" w:hAnsi="Calibri" w:eastAsia="Times New Roman" w:cs="Calibri"/>
                <w:color w:val="000000"/>
                <w:sz w:val="18"/>
                <w:szCs w:val="18"/>
              </w:rPr>
              <w:t xml:space="preserve"> </w:t>
            </w:r>
            <w:r>
              <w:rPr>
                <w:rFonts w:ascii="Calibri" w:hAnsi="Calibri" w:eastAsia="Times New Roman" w:cs="Calibri"/>
                <w:color w:val="000000"/>
                <w:sz w:val="18"/>
                <w:szCs w:val="18"/>
                <w:lang w:val="en-US"/>
              </w:rPr>
              <w:t>dapat mengenal dan menggali potensi diri serta berusaha mengoptimalkannya untuk meraih sukses masa depan</w:t>
            </w:r>
          </w:p>
        </w:tc>
      </w:tr>
      <w:tr w14:paraId="3BBA170D">
        <w:tblPrEx>
          <w:tblCellMar>
            <w:top w:w="0" w:type="dxa"/>
            <w:left w:w="108" w:type="dxa"/>
            <w:bottom w:w="0" w:type="dxa"/>
            <w:right w:w="108" w:type="dxa"/>
          </w:tblCellMar>
        </w:tblPrEx>
        <w:trPr>
          <w:trHeight w:val="698" w:hRule="atLeast"/>
        </w:trPr>
        <w:tc>
          <w:tcPr>
            <w:tcW w:w="1322" w:type="dxa"/>
            <w:vMerge w:val="continue"/>
            <w:tcBorders>
              <w:top w:val="nil"/>
              <w:left w:val="single" w:color="auto" w:sz="4" w:space="0"/>
              <w:bottom w:val="single" w:color="000000" w:sz="4" w:space="0"/>
              <w:right w:val="single" w:color="auto" w:sz="4" w:space="0"/>
            </w:tcBorders>
            <w:vAlign w:val="center"/>
          </w:tcPr>
          <w:p w14:paraId="5DAA5F74">
            <w:pPr>
              <w:spacing w:after="0" w:line="240" w:lineRule="auto"/>
              <w:jc w:val="center"/>
              <w:rPr>
                <w:rFonts w:ascii="Calibri" w:hAnsi="Calibri" w:eastAsia="Times New Roman" w:cs="Calibri"/>
                <w:color w:val="000000"/>
                <w:sz w:val="18"/>
                <w:szCs w:val="18"/>
                <w:lang w:val="en-US"/>
              </w:rPr>
            </w:pPr>
          </w:p>
        </w:tc>
        <w:tc>
          <w:tcPr>
            <w:tcW w:w="3293" w:type="dxa"/>
            <w:tcBorders>
              <w:top w:val="nil"/>
              <w:left w:val="nil"/>
              <w:bottom w:val="single" w:color="auto" w:sz="4" w:space="0"/>
              <w:right w:val="single" w:color="auto" w:sz="4" w:space="0"/>
            </w:tcBorders>
            <w:shd w:val="clear" w:color="auto" w:fill="auto"/>
          </w:tcPr>
          <w:p w14:paraId="6C1CCC9D">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Masa perkembangan remaja dan permasalahannya</w:t>
            </w:r>
          </w:p>
        </w:tc>
        <w:tc>
          <w:tcPr>
            <w:tcW w:w="5695" w:type="dxa"/>
            <w:tcBorders>
              <w:top w:val="nil"/>
              <w:left w:val="nil"/>
              <w:bottom w:val="single" w:color="auto" w:sz="4" w:space="0"/>
              <w:right w:val="single" w:color="auto" w:sz="4" w:space="0"/>
            </w:tcBorders>
            <w:shd w:val="clear" w:color="auto" w:fill="auto"/>
          </w:tcPr>
          <w:p w14:paraId="27E29D52">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mengenal ciri-ciri perkembangan remaja, dapat memahami tugas perkembangan, mengatasi masalah yang dihadapi dalam perkembangan</w:t>
            </w:r>
          </w:p>
        </w:tc>
      </w:tr>
      <w:tr w14:paraId="52F81ABD">
        <w:tblPrEx>
          <w:tblCellMar>
            <w:top w:w="0" w:type="dxa"/>
            <w:left w:w="108" w:type="dxa"/>
            <w:bottom w:w="0" w:type="dxa"/>
            <w:right w:w="108" w:type="dxa"/>
          </w:tblCellMar>
        </w:tblPrEx>
        <w:trPr>
          <w:trHeight w:val="673" w:hRule="atLeast"/>
        </w:trPr>
        <w:tc>
          <w:tcPr>
            <w:tcW w:w="1322" w:type="dxa"/>
            <w:vMerge w:val="continue"/>
            <w:tcBorders>
              <w:top w:val="nil"/>
              <w:left w:val="single" w:color="auto" w:sz="4" w:space="0"/>
              <w:bottom w:val="single" w:color="000000" w:sz="4" w:space="0"/>
              <w:right w:val="single" w:color="auto" w:sz="4" w:space="0"/>
            </w:tcBorders>
            <w:vAlign w:val="center"/>
          </w:tcPr>
          <w:p w14:paraId="6D131367">
            <w:pPr>
              <w:spacing w:after="0" w:line="240" w:lineRule="auto"/>
              <w:jc w:val="center"/>
              <w:rPr>
                <w:rFonts w:ascii="Calibri" w:hAnsi="Calibri" w:eastAsia="Times New Roman" w:cs="Calibri"/>
                <w:color w:val="000000"/>
                <w:sz w:val="18"/>
                <w:szCs w:val="18"/>
                <w:lang w:val="en-US"/>
              </w:rPr>
            </w:pPr>
          </w:p>
        </w:tc>
        <w:tc>
          <w:tcPr>
            <w:tcW w:w="3293" w:type="dxa"/>
            <w:tcBorders>
              <w:top w:val="nil"/>
              <w:left w:val="nil"/>
              <w:bottom w:val="single" w:color="auto" w:sz="4" w:space="0"/>
              <w:right w:val="single" w:color="auto" w:sz="4" w:space="0"/>
            </w:tcBorders>
            <w:shd w:val="clear" w:color="auto" w:fill="auto"/>
          </w:tcPr>
          <w:p w14:paraId="0FDC53C7">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Mengenal kepribadian yang dimiliki manusia</w:t>
            </w:r>
          </w:p>
        </w:tc>
        <w:tc>
          <w:tcPr>
            <w:tcW w:w="5695" w:type="dxa"/>
            <w:tcBorders>
              <w:top w:val="nil"/>
              <w:left w:val="nil"/>
              <w:bottom w:val="single" w:color="auto" w:sz="4" w:space="0"/>
              <w:right w:val="single" w:color="auto" w:sz="4" w:space="0"/>
            </w:tcBorders>
            <w:shd w:val="clear" w:color="auto" w:fill="auto"/>
          </w:tcPr>
          <w:p w14:paraId="1286A86D">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mengenal tipe-tipe kepribadian manusia, mengenal kepribadian yang dimiliki serta dapat tumbuh menjadi pribadi yang matang</w:t>
            </w:r>
          </w:p>
        </w:tc>
      </w:tr>
      <w:tr w14:paraId="76A56ACF">
        <w:tblPrEx>
          <w:tblCellMar>
            <w:top w:w="0" w:type="dxa"/>
            <w:left w:w="108" w:type="dxa"/>
            <w:bottom w:w="0" w:type="dxa"/>
            <w:right w:w="108" w:type="dxa"/>
          </w:tblCellMar>
        </w:tblPrEx>
        <w:trPr>
          <w:trHeight w:val="685" w:hRule="atLeast"/>
        </w:trPr>
        <w:tc>
          <w:tcPr>
            <w:tcW w:w="1322" w:type="dxa"/>
            <w:vMerge w:val="continue"/>
            <w:tcBorders>
              <w:top w:val="nil"/>
              <w:left w:val="single" w:color="auto" w:sz="4" w:space="0"/>
              <w:bottom w:val="single" w:color="000000" w:sz="4" w:space="0"/>
              <w:right w:val="single" w:color="auto" w:sz="4" w:space="0"/>
            </w:tcBorders>
            <w:vAlign w:val="center"/>
          </w:tcPr>
          <w:p w14:paraId="1326A6E5">
            <w:pPr>
              <w:spacing w:after="0" w:line="240" w:lineRule="auto"/>
              <w:jc w:val="center"/>
              <w:rPr>
                <w:rFonts w:ascii="Calibri" w:hAnsi="Calibri" w:eastAsia="Times New Roman" w:cs="Calibri"/>
                <w:color w:val="000000"/>
                <w:sz w:val="18"/>
                <w:szCs w:val="18"/>
                <w:lang w:val="en-US"/>
              </w:rPr>
            </w:pPr>
          </w:p>
        </w:tc>
        <w:tc>
          <w:tcPr>
            <w:tcW w:w="3293" w:type="dxa"/>
            <w:tcBorders>
              <w:top w:val="nil"/>
              <w:left w:val="nil"/>
              <w:bottom w:val="single" w:color="auto" w:sz="4" w:space="0"/>
              <w:right w:val="single" w:color="auto" w:sz="4" w:space="0"/>
            </w:tcBorders>
            <w:shd w:val="clear" w:color="auto" w:fill="auto"/>
          </w:tcPr>
          <w:p w14:paraId="4CDD57B0">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xml:space="preserve">Memiliki kepercayaan diri </w:t>
            </w:r>
          </w:p>
        </w:tc>
        <w:tc>
          <w:tcPr>
            <w:tcW w:w="5695" w:type="dxa"/>
            <w:tcBorders>
              <w:top w:val="nil"/>
              <w:left w:val="nil"/>
              <w:bottom w:val="single" w:color="auto" w:sz="4" w:space="0"/>
              <w:right w:val="single" w:color="auto" w:sz="4" w:space="0"/>
            </w:tcBorders>
            <w:shd w:val="clear" w:color="auto" w:fill="auto"/>
          </w:tcPr>
          <w:p w14:paraId="6279D320">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memahami ciri-ciri pribadi yang memiliki rasa percaya diri serta dapat meningkatkan percaya diri dengan baik untuk mencapai tujuan hidupnya</w:t>
            </w:r>
          </w:p>
        </w:tc>
      </w:tr>
      <w:tr w14:paraId="5C26BF2F">
        <w:tblPrEx>
          <w:tblCellMar>
            <w:top w:w="0" w:type="dxa"/>
            <w:left w:w="108" w:type="dxa"/>
            <w:bottom w:w="0" w:type="dxa"/>
            <w:right w:w="108" w:type="dxa"/>
          </w:tblCellMar>
        </w:tblPrEx>
        <w:trPr>
          <w:trHeight w:val="698" w:hRule="atLeast"/>
        </w:trPr>
        <w:tc>
          <w:tcPr>
            <w:tcW w:w="1322" w:type="dxa"/>
            <w:vMerge w:val="continue"/>
            <w:tcBorders>
              <w:top w:val="nil"/>
              <w:left w:val="single" w:color="auto" w:sz="4" w:space="0"/>
              <w:bottom w:val="single" w:color="000000" w:sz="4" w:space="0"/>
              <w:right w:val="single" w:color="auto" w:sz="4" w:space="0"/>
            </w:tcBorders>
            <w:vAlign w:val="center"/>
          </w:tcPr>
          <w:p w14:paraId="42FF6E87">
            <w:pPr>
              <w:spacing w:after="0" w:line="240" w:lineRule="auto"/>
              <w:jc w:val="center"/>
              <w:rPr>
                <w:rFonts w:ascii="Calibri" w:hAnsi="Calibri" w:eastAsia="Times New Roman" w:cs="Calibri"/>
                <w:color w:val="000000"/>
                <w:sz w:val="18"/>
                <w:szCs w:val="18"/>
                <w:lang w:val="en-US"/>
              </w:rPr>
            </w:pPr>
          </w:p>
        </w:tc>
        <w:tc>
          <w:tcPr>
            <w:tcW w:w="3293" w:type="dxa"/>
            <w:tcBorders>
              <w:top w:val="nil"/>
              <w:left w:val="nil"/>
              <w:bottom w:val="single" w:color="auto" w:sz="4" w:space="0"/>
              <w:right w:val="single" w:color="auto" w:sz="4" w:space="0"/>
            </w:tcBorders>
            <w:shd w:val="clear" w:color="auto" w:fill="auto"/>
          </w:tcPr>
          <w:p w14:paraId="5C3FF719">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Kemampuan menjaga kesehatan dengan baik</w:t>
            </w:r>
          </w:p>
        </w:tc>
        <w:tc>
          <w:tcPr>
            <w:tcW w:w="5695" w:type="dxa"/>
            <w:tcBorders>
              <w:top w:val="nil"/>
              <w:left w:val="nil"/>
              <w:bottom w:val="single" w:color="auto" w:sz="4" w:space="0"/>
              <w:right w:val="single" w:color="auto" w:sz="4" w:space="0"/>
            </w:tcBorders>
            <w:shd w:val="clear" w:color="auto" w:fill="auto"/>
          </w:tcPr>
          <w:p w14:paraId="1CF773EB">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memahami pentingnya polah hidup bersih dan sehat serta dapat melakukan kebiasaan hidup bersih dan sehat sehari-hari yang dapat mempengaruhi kesehatan</w:t>
            </w:r>
          </w:p>
        </w:tc>
      </w:tr>
      <w:tr w14:paraId="08EF8F8B">
        <w:tblPrEx>
          <w:tblCellMar>
            <w:top w:w="0" w:type="dxa"/>
            <w:left w:w="108" w:type="dxa"/>
            <w:bottom w:w="0" w:type="dxa"/>
            <w:right w:w="108" w:type="dxa"/>
          </w:tblCellMar>
        </w:tblPrEx>
        <w:trPr>
          <w:trHeight w:val="684" w:hRule="atLeast"/>
        </w:trPr>
        <w:tc>
          <w:tcPr>
            <w:tcW w:w="1322" w:type="dxa"/>
            <w:vMerge w:val="continue"/>
            <w:tcBorders>
              <w:top w:val="nil"/>
              <w:left w:val="single" w:color="auto" w:sz="4" w:space="0"/>
              <w:bottom w:val="single" w:color="000000" w:sz="4" w:space="0"/>
              <w:right w:val="single" w:color="auto" w:sz="4" w:space="0"/>
            </w:tcBorders>
            <w:vAlign w:val="center"/>
          </w:tcPr>
          <w:p w14:paraId="55814C7C">
            <w:pPr>
              <w:spacing w:after="0" w:line="240" w:lineRule="auto"/>
              <w:jc w:val="center"/>
              <w:rPr>
                <w:rFonts w:ascii="Calibri" w:hAnsi="Calibri" w:eastAsia="Times New Roman" w:cs="Calibri"/>
                <w:color w:val="000000"/>
                <w:sz w:val="18"/>
                <w:szCs w:val="18"/>
                <w:lang w:val="en-US"/>
              </w:rPr>
            </w:pPr>
          </w:p>
        </w:tc>
        <w:tc>
          <w:tcPr>
            <w:tcW w:w="3293" w:type="dxa"/>
            <w:tcBorders>
              <w:top w:val="nil"/>
              <w:left w:val="nil"/>
              <w:bottom w:val="single" w:color="auto" w:sz="4" w:space="0"/>
              <w:right w:val="single" w:color="auto" w:sz="4" w:space="0"/>
            </w:tcBorders>
            <w:shd w:val="clear" w:color="auto" w:fill="auto"/>
          </w:tcPr>
          <w:p w14:paraId="5C6005CA">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Memiliki ciri-ciri/sifat pribadi yang berkarakter</w:t>
            </w:r>
          </w:p>
        </w:tc>
        <w:tc>
          <w:tcPr>
            <w:tcW w:w="5695" w:type="dxa"/>
            <w:tcBorders>
              <w:top w:val="nil"/>
              <w:left w:val="nil"/>
              <w:bottom w:val="single" w:color="auto" w:sz="4" w:space="0"/>
              <w:right w:val="single" w:color="auto" w:sz="4" w:space="0"/>
            </w:tcBorders>
            <w:shd w:val="clear" w:color="auto" w:fill="auto"/>
          </w:tcPr>
          <w:p w14:paraId="6ACB00EE">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memiliki perasaan positif untuk membangun pribadi yang berkarakter yang akan berkontribusi pada peningkatan mutu karakter bangsa</w:t>
            </w:r>
          </w:p>
        </w:tc>
      </w:tr>
      <w:tr w14:paraId="17C4CE1E">
        <w:tblPrEx>
          <w:tblCellMar>
            <w:top w:w="0" w:type="dxa"/>
            <w:left w:w="108" w:type="dxa"/>
            <w:bottom w:w="0" w:type="dxa"/>
            <w:right w:w="108" w:type="dxa"/>
          </w:tblCellMar>
        </w:tblPrEx>
        <w:trPr>
          <w:trHeight w:val="435" w:hRule="atLeast"/>
        </w:trPr>
        <w:tc>
          <w:tcPr>
            <w:tcW w:w="1322" w:type="dxa"/>
            <w:vMerge w:val="continue"/>
            <w:tcBorders>
              <w:top w:val="nil"/>
              <w:left w:val="single" w:color="auto" w:sz="4" w:space="0"/>
              <w:bottom w:val="single" w:color="000000" w:sz="4" w:space="0"/>
              <w:right w:val="single" w:color="auto" w:sz="4" w:space="0"/>
            </w:tcBorders>
            <w:vAlign w:val="center"/>
          </w:tcPr>
          <w:p w14:paraId="69627C51">
            <w:pPr>
              <w:spacing w:after="0" w:line="240" w:lineRule="auto"/>
              <w:jc w:val="center"/>
              <w:rPr>
                <w:rFonts w:ascii="Calibri" w:hAnsi="Calibri" w:eastAsia="Times New Roman" w:cs="Calibri"/>
                <w:color w:val="000000"/>
                <w:sz w:val="18"/>
                <w:szCs w:val="18"/>
                <w:lang w:val="en-US"/>
              </w:rPr>
            </w:pPr>
          </w:p>
        </w:tc>
        <w:tc>
          <w:tcPr>
            <w:tcW w:w="3293" w:type="dxa"/>
            <w:tcBorders>
              <w:top w:val="nil"/>
              <w:left w:val="nil"/>
              <w:bottom w:val="single" w:color="auto" w:sz="4" w:space="0"/>
              <w:right w:val="single" w:color="auto" w:sz="4" w:space="0"/>
            </w:tcBorders>
            <w:shd w:val="clear" w:color="auto" w:fill="auto"/>
          </w:tcPr>
          <w:p w14:paraId="024831CE">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Memiliki rasa tanggung jawab</w:t>
            </w:r>
          </w:p>
        </w:tc>
        <w:tc>
          <w:tcPr>
            <w:tcW w:w="5695" w:type="dxa"/>
            <w:tcBorders>
              <w:top w:val="nil"/>
              <w:left w:val="nil"/>
              <w:bottom w:val="single" w:color="auto" w:sz="4" w:space="0"/>
              <w:right w:val="single" w:color="auto" w:sz="4" w:space="0"/>
            </w:tcBorders>
            <w:shd w:val="clear" w:color="auto" w:fill="auto"/>
          </w:tcPr>
          <w:p w14:paraId="26AB6169">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memiliki rasa tanggung jawab pada diri sendiri dan orang lain</w:t>
            </w:r>
          </w:p>
        </w:tc>
      </w:tr>
      <w:tr w14:paraId="7C185190">
        <w:tblPrEx>
          <w:tblCellMar>
            <w:top w:w="0" w:type="dxa"/>
            <w:left w:w="108" w:type="dxa"/>
            <w:bottom w:w="0" w:type="dxa"/>
            <w:right w:w="108" w:type="dxa"/>
          </w:tblCellMar>
        </w:tblPrEx>
        <w:trPr>
          <w:trHeight w:val="254" w:hRule="atLeast"/>
        </w:trPr>
        <w:tc>
          <w:tcPr>
            <w:tcW w:w="1322" w:type="dxa"/>
            <w:vMerge w:val="continue"/>
            <w:tcBorders>
              <w:top w:val="nil"/>
              <w:left w:val="single" w:color="auto" w:sz="4" w:space="0"/>
              <w:bottom w:val="single" w:color="000000" w:sz="4" w:space="0"/>
              <w:right w:val="single" w:color="auto" w:sz="4" w:space="0"/>
            </w:tcBorders>
            <w:vAlign w:val="center"/>
          </w:tcPr>
          <w:p w14:paraId="74241EA0">
            <w:pPr>
              <w:spacing w:after="0" w:line="240" w:lineRule="auto"/>
              <w:jc w:val="center"/>
              <w:rPr>
                <w:rFonts w:ascii="Calibri" w:hAnsi="Calibri" w:eastAsia="Times New Roman" w:cs="Calibri"/>
                <w:color w:val="000000"/>
                <w:sz w:val="18"/>
                <w:szCs w:val="18"/>
                <w:lang w:val="en-US"/>
              </w:rPr>
            </w:pPr>
          </w:p>
        </w:tc>
        <w:tc>
          <w:tcPr>
            <w:tcW w:w="3293" w:type="dxa"/>
            <w:tcBorders>
              <w:top w:val="nil"/>
              <w:left w:val="nil"/>
              <w:bottom w:val="single" w:color="auto" w:sz="4" w:space="0"/>
              <w:right w:val="single" w:color="auto" w:sz="4" w:space="0"/>
            </w:tcBorders>
            <w:shd w:val="clear" w:color="auto" w:fill="auto"/>
          </w:tcPr>
          <w:p w14:paraId="28B7D624">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xml:space="preserve">Mengatur jadwal kegiatan sehari-hari </w:t>
            </w:r>
          </w:p>
        </w:tc>
        <w:tc>
          <w:tcPr>
            <w:tcW w:w="5695" w:type="dxa"/>
            <w:tcBorders>
              <w:top w:val="nil"/>
              <w:left w:val="nil"/>
              <w:bottom w:val="single" w:color="auto" w:sz="4" w:space="0"/>
              <w:right w:val="single" w:color="auto" w:sz="4" w:space="0"/>
            </w:tcBorders>
            <w:shd w:val="clear" w:color="auto" w:fill="auto"/>
          </w:tcPr>
          <w:p w14:paraId="2F9ED9DA">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rPr>
              <w:t>K</w:t>
            </w:r>
            <w:r>
              <w:rPr>
                <w:rFonts w:ascii="Calibri" w:hAnsi="Calibri" w:eastAsia="Times New Roman" w:cs="Calibri"/>
                <w:color w:val="000000"/>
                <w:sz w:val="18"/>
                <w:szCs w:val="18"/>
                <w:lang w:val="en-US"/>
              </w:rPr>
              <w:t>onseli mampu mengatur jadwal kegiatan sehari-hari dengan baik</w:t>
            </w:r>
          </w:p>
        </w:tc>
      </w:tr>
      <w:tr w14:paraId="5B56C83D">
        <w:tblPrEx>
          <w:tblCellMar>
            <w:top w:w="0" w:type="dxa"/>
            <w:left w:w="108" w:type="dxa"/>
            <w:bottom w:w="0" w:type="dxa"/>
            <w:right w:w="108" w:type="dxa"/>
          </w:tblCellMar>
        </w:tblPrEx>
        <w:trPr>
          <w:trHeight w:val="267" w:hRule="atLeast"/>
        </w:trPr>
        <w:tc>
          <w:tcPr>
            <w:tcW w:w="1322" w:type="dxa"/>
            <w:vMerge w:val="continue"/>
            <w:tcBorders>
              <w:top w:val="nil"/>
              <w:left w:val="single" w:color="auto" w:sz="4" w:space="0"/>
              <w:bottom w:val="single" w:color="000000" w:sz="4" w:space="0"/>
              <w:right w:val="single" w:color="auto" w:sz="4" w:space="0"/>
            </w:tcBorders>
            <w:vAlign w:val="center"/>
          </w:tcPr>
          <w:p w14:paraId="4BFE0B8E">
            <w:pPr>
              <w:spacing w:after="0" w:line="240" w:lineRule="auto"/>
              <w:jc w:val="center"/>
              <w:rPr>
                <w:rFonts w:ascii="Calibri" w:hAnsi="Calibri" w:eastAsia="Times New Roman" w:cs="Calibri"/>
                <w:color w:val="000000"/>
                <w:sz w:val="18"/>
                <w:szCs w:val="18"/>
                <w:lang w:val="en-US"/>
              </w:rPr>
            </w:pPr>
          </w:p>
        </w:tc>
        <w:tc>
          <w:tcPr>
            <w:tcW w:w="3293" w:type="dxa"/>
            <w:tcBorders>
              <w:top w:val="nil"/>
              <w:left w:val="nil"/>
              <w:bottom w:val="single" w:color="auto" w:sz="4" w:space="0"/>
              <w:right w:val="single" w:color="auto" w:sz="4" w:space="0"/>
            </w:tcBorders>
            <w:shd w:val="clear" w:color="auto" w:fill="auto"/>
          </w:tcPr>
          <w:p w14:paraId="6C0E255E">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Memiliki keluarga yang harmonis</w:t>
            </w:r>
          </w:p>
        </w:tc>
        <w:tc>
          <w:tcPr>
            <w:tcW w:w="5695" w:type="dxa"/>
            <w:tcBorders>
              <w:top w:val="nil"/>
              <w:left w:val="nil"/>
              <w:bottom w:val="single" w:color="auto" w:sz="4" w:space="0"/>
              <w:right w:val="single" w:color="auto" w:sz="4" w:space="0"/>
            </w:tcBorders>
            <w:shd w:val="clear" w:color="auto" w:fill="auto"/>
          </w:tcPr>
          <w:p w14:paraId="75BC7EBB">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xml:space="preserve">Peserta didik/konseli memiliki keluarga yang harmonis </w:t>
            </w:r>
          </w:p>
        </w:tc>
      </w:tr>
      <w:tr w14:paraId="26D39D4A">
        <w:tblPrEx>
          <w:tblCellMar>
            <w:top w:w="0" w:type="dxa"/>
            <w:left w:w="108" w:type="dxa"/>
            <w:bottom w:w="0" w:type="dxa"/>
            <w:right w:w="108" w:type="dxa"/>
          </w:tblCellMar>
        </w:tblPrEx>
        <w:trPr>
          <w:trHeight w:val="450" w:hRule="atLeast"/>
        </w:trPr>
        <w:tc>
          <w:tcPr>
            <w:tcW w:w="1322" w:type="dxa"/>
            <w:vMerge w:val="continue"/>
            <w:tcBorders>
              <w:top w:val="nil"/>
              <w:left w:val="single" w:color="auto" w:sz="4" w:space="0"/>
              <w:bottom w:val="single" w:color="000000" w:sz="4" w:space="0"/>
              <w:right w:val="single" w:color="auto" w:sz="4" w:space="0"/>
            </w:tcBorders>
            <w:vAlign w:val="center"/>
          </w:tcPr>
          <w:p w14:paraId="2B4CB330">
            <w:pPr>
              <w:spacing w:after="0" w:line="240" w:lineRule="auto"/>
              <w:jc w:val="center"/>
              <w:rPr>
                <w:rFonts w:ascii="Calibri" w:hAnsi="Calibri" w:eastAsia="Times New Roman" w:cs="Calibri"/>
                <w:color w:val="000000"/>
                <w:sz w:val="18"/>
                <w:szCs w:val="18"/>
                <w:lang w:val="en-US"/>
              </w:rPr>
            </w:pPr>
          </w:p>
        </w:tc>
        <w:tc>
          <w:tcPr>
            <w:tcW w:w="3293" w:type="dxa"/>
            <w:tcBorders>
              <w:top w:val="nil"/>
              <w:left w:val="nil"/>
              <w:bottom w:val="single" w:color="auto" w:sz="4" w:space="0"/>
              <w:right w:val="single" w:color="auto" w:sz="4" w:space="0"/>
            </w:tcBorders>
            <w:shd w:val="clear" w:color="auto" w:fill="auto"/>
          </w:tcPr>
          <w:p w14:paraId="388308E9">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Merasa nyaman,aman tinggal di rumah sendiri</w:t>
            </w:r>
          </w:p>
        </w:tc>
        <w:tc>
          <w:tcPr>
            <w:tcW w:w="5695" w:type="dxa"/>
            <w:tcBorders>
              <w:top w:val="nil"/>
              <w:left w:val="nil"/>
              <w:bottom w:val="single" w:color="auto" w:sz="4" w:space="0"/>
              <w:right w:val="single" w:color="auto" w:sz="4" w:space="0"/>
            </w:tcBorders>
            <w:shd w:val="clear" w:color="auto" w:fill="auto"/>
          </w:tcPr>
          <w:p w14:paraId="15F9AFA2">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merasa nyaman,aman tinggal di rumah sendiri</w:t>
            </w:r>
          </w:p>
        </w:tc>
      </w:tr>
      <w:tr w14:paraId="293AADE0">
        <w:tblPrEx>
          <w:tblCellMar>
            <w:top w:w="0" w:type="dxa"/>
            <w:left w:w="108" w:type="dxa"/>
            <w:bottom w:w="0" w:type="dxa"/>
            <w:right w:w="108" w:type="dxa"/>
          </w:tblCellMar>
        </w:tblPrEx>
        <w:trPr>
          <w:trHeight w:val="448" w:hRule="atLeast"/>
        </w:trPr>
        <w:tc>
          <w:tcPr>
            <w:tcW w:w="1322" w:type="dxa"/>
            <w:vMerge w:val="continue"/>
            <w:tcBorders>
              <w:top w:val="nil"/>
              <w:left w:val="single" w:color="auto" w:sz="4" w:space="0"/>
              <w:bottom w:val="single" w:color="000000" w:sz="4" w:space="0"/>
              <w:right w:val="single" w:color="auto" w:sz="4" w:space="0"/>
            </w:tcBorders>
            <w:vAlign w:val="center"/>
          </w:tcPr>
          <w:p w14:paraId="1F45E5A5">
            <w:pPr>
              <w:spacing w:after="0" w:line="240" w:lineRule="auto"/>
              <w:jc w:val="center"/>
              <w:rPr>
                <w:rFonts w:ascii="Calibri" w:hAnsi="Calibri" w:eastAsia="Times New Roman" w:cs="Calibri"/>
                <w:color w:val="000000"/>
                <w:sz w:val="18"/>
                <w:szCs w:val="18"/>
                <w:lang w:val="en-US"/>
              </w:rPr>
            </w:pPr>
          </w:p>
        </w:tc>
        <w:tc>
          <w:tcPr>
            <w:tcW w:w="3293" w:type="dxa"/>
            <w:tcBorders>
              <w:top w:val="nil"/>
              <w:left w:val="nil"/>
              <w:bottom w:val="single" w:color="auto" w:sz="4" w:space="0"/>
              <w:right w:val="single" w:color="auto" w:sz="4" w:space="0"/>
            </w:tcBorders>
            <w:shd w:val="clear" w:color="auto" w:fill="auto"/>
          </w:tcPr>
          <w:p w14:paraId="5787A289">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Mampu menyelesaikan masalah dengan kekeluargaan</w:t>
            </w:r>
          </w:p>
        </w:tc>
        <w:tc>
          <w:tcPr>
            <w:tcW w:w="5695" w:type="dxa"/>
            <w:tcBorders>
              <w:top w:val="nil"/>
              <w:left w:val="nil"/>
              <w:bottom w:val="single" w:color="auto" w:sz="4" w:space="0"/>
              <w:right w:val="single" w:color="auto" w:sz="4" w:space="0"/>
            </w:tcBorders>
            <w:shd w:val="clear" w:color="auto" w:fill="auto"/>
          </w:tcPr>
          <w:p w14:paraId="0973596F">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menyelesaikan masalah dengan kekeluargaan</w:t>
            </w:r>
          </w:p>
        </w:tc>
      </w:tr>
      <w:tr w14:paraId="6BD4B930">
        <w:tblPrEx>
          <w:tblCellMar>
            <w:top w:w="0" w:type="dxa"/>
            <w:left w:w="108" w:type="dxa"/>
            <w:bottom w:w="0" w:type="dxa"/>
            <w:right w:w="108" w:type="dxa"/>
          </w:tblCellMar>
        </w:tblPrEx>
        <w:trPr>
          <w:trHeight w:val="267" w:hRule="atLeast"/>
        </w:trPr>
        <w:tc>
          <w:tcPr>
            <w:tcW w:w="1322" w:type="dxa"/>
            <w:vMerge w:val="continue"/>
            <w:tcBorders>
              <w:top w:val="nil"/>
              <w:left w:val="single" w:color="auto" w:sz="4" w:space="0"/>
              <w:bottom w:val="single" w:color="000000" w:sz="4" w:space="0"/>
              <w:right w:val="single" w:color="auto" w:sz="4" w:space="0"/>
            </w:tcBorders>
            <w:vAlign w:val="center"/>
          </w:tcPr>
          <w:p w14:paraId="4B2D26D7">
            <w:pPr>
              <w:spacing w:after="0" w:line="240" w:lineRule="auto"/>
              <w:jc w:val="center"/>
              <w:rPr>
                <w:rFonts w:ascii="Calibri" w:hAnsi="Calibri" w:eastAsia="Times New Roman" w:cs="Calibri"/>
                <w:color w:val="000000"/>
                <w:sz w:val="18"/>
                <w:szCs w:val="18"/>
                <w:lang w:val="en-US"/>
              </w:rPr>
            </w:pPr>
          </w:p>
        </w:tc>
        <w:tc>
          <w:tcPr>
            <w:tcW w:w="3293" w:type="dxa"/>
            <w:tcBorders>
              <w:top w:val="nil"/>
              <w:left w:val="nil"/>
              <w:bottom w:val="single" w:color="auto" w:sz="4" w:space="0"/>
              <w:right w:val="single" w:color="auto" w:sz="4" w:space="0"/>
            </w:tcBorders>
            <w:shd w:val="clear" w:color="auto" w:fill="auto"/>
          </w:tcPr>
          <w:p w14:paraId="1E37F65A">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Menjadi pribadi yang mandiri</w:t>
            </w:r>
          </w:p>
        </w:tc>
        <w:tc>
          <w:tcPr>
            <w:tcW w:w="5695" w:type="dxa"/>
            <w:tcBorders>
              <w:top w:val="nil"/>
              <w:left w:val="nil"/>
              <w:bottom w:val="single" w:color="auto" w:sz="4" w:space="0"/>
              <w:right w:val="single" w:color="auto" w:sz="4" w:space="0"/>
            </w:tcBorders>
            <w:shd w:val="clear" w:color="auto" w:fill="auto"/>
          </w:tcPr>
          <w:p w14:paraId="63F291EA">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menjadi pribadi yang mandiri</w:t>
            </w:r>
          </w:p>
        </w:tc>
      </w:tr>
      <w:tr w14:paraId="65795EF3">
        <w:tblPrEx>
          <w:tblCellMar>
            <w:top w:w="0" w:type="dxa"/>
            <w:left w:w="108" w:type="dxa"/>
            <w:bottom w:w="0" w:type="dxa"/>
            <w:right w:w="108" w:type="dxa"/>
          </w:tblCellMar>
        </w:tblPrEx>
        <w:trPr>
          <w:trHeight w:val="293" w:hRule="atLeast"/>
        </w:trPr>
        <w:tc>
          <w:tcPr>
            <w:tcW w:w="1322" w:type="dxa"/>
            <w:vMerge w:val="continue"/>
            <w:tcBorders>
              <w:top w:val="nil"/>
              <w:left w:val="single" w:color="auto" w:sz="4" w:space="0"/>
              <w:bottom w:val="single" w:color="000000" w:sz="4" w:space="0"/>
              <w:right w:val="single" w:color="auto" w:sz="4" w:space="0"/>
            </w:tcBorders>
            <w:vAlign w:val="center"/>
          </w:tcPr>
          <w:p w14:paraId="5AD157F4">
            <w:pPr>
              <w:spacing w:after="0" w:line="240" w:lineRule="auto"/>
              <w:jc w:val="center"/>
              <w:rPr>
                <w:rFonts w:ascii="Calibri" w:hAnsi="Calibri" w:eastAsia="Times New Roman" w:cs="Calibri"/>
                <w:color w:val="000000"/>
                <w:sz w:val="18"/>
                <w:szCs w:val="18"/>
                <w:lang w:val="en-US"/>
              </w:rPr>
            </w:pPr>
          </w:p>
        </w:tc>
        <w:tc>
          <w:tcPr>
            <w:tcW w:w="3293" w:type="dxa"/>
            <w:tcBorders>
              <w:top w:val="nil"/>
              <w:left w:val="nil"/>
              <w:bottom w:val="single" w:color="auto" w:sz="4" w:space="0"/>
              <w:right w:val="single" w:color="auto" w:sz="4" w:space="0"/>
            </w:tcBorders>
            <w:shd w:val="clear" w:color="auto" w:fill="auto"/>
          </w:tcPr>
          <w:p w14:paraId="2C280CAD">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Mampu menyelesaikan konflik pribadi</w:t>
            </w:r>
          </w:p>
        </w:tc>
        <w:tc>
          <w:tcPr>
            <w:tcW w:w="5695" w:type="dxa"/>
            <w:tcBorders>
              <w:top w:val="nil"/>
              <w:left w:val="nil"/>
              <w:bottom w:val="single" w:color="auto" w:sz="4" w:space="0"/>
              <w:right w:val="single" w:color="auto" w:sz="4" w:space="0"/>
            </w:tcBorders>
            <w:shd w:val="clear" w:color="auto" w:fill="auto"/>
          </w:tcPr>
          <w:p w14:paraId="177B04F1">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menyelesaikan konflik pribadi</w:t>
            </w:r>
          </w:p>
        </w:tc>
      </w:tr>
      <w:tr w14:paraId="04E16FF6">
        <w:tblPrEx>
          <w:tblCellMar>
            <w:top w:w="0" w:type="dxa"/>
            <w:left w:w="108" w:type="dxa"/>
            <w:bottom w:w="0" w:type="dxa"/>
            <w:right w:w="108" w:type="dxa"/>
          </w:tblCellMar>
        </w:tblPrEx>
        <w:trPr>
          <w:trHeight w:val="593" w:hRule="atLeast"/>
        </w:trPr>
        <w:tc>
          <w:tcPr>
            <w:tcW w:w="1322" w:type="dxa"/>
            <w:vMerge w:val="continue"/>
            <w:tcBorders>
              <w:top w:val="nil"/>
              <w:left w:val="single" w:color="auto" w:sz="4" w:space="0"/>
              <w:bottom w:val="single" w:color="auto" w:sz="4" w:space="0"/>
              <w:right w:val="single" w:color="auto" w:sz="4" w:space="0"/>
            </w:tcBorders>
            <w:vAlign w:val="center"/>
          </w:tcPr>
          <w:p w14:paraId="7C3C8277">
            <w:pPr>
              <w:spacing w:after="0" w:line="240" w:lineRule="auto"/>
              <w:jc w:val="center"/>
              <w:rPr>
                <w:rFonts w:ascii="Calibri" w:hAnsi="Calibri" w:eastAsia="Times New Roman" w:cs="Calibri"/>
                <w:color w:val="000000"/>
                <w:sz w:val="18"/>
                <w:szCs w:val="18"/>
                <w:lang w:val="en-US"/>
              </w:rPr>
            </w:pPr>
          </w:p>
        </w:tc>
        <w:tc>
          <w:tcPr>
            <w:tcW w:w="3293" w:type="dxa"/>
            <w:tcBorders>
              <w:top w:val="nil"/>
              <w:left w:val="nil"/>
              <w:bottom w:val="single" w:color="auto" w:sz="4" w:space="0"/>
              <w:right w:val="single" w:color="auto" w:sz="4" w:space="0"/>
            </w:tcBorders>
            <w:shd w:val="clear" w:color="auto" w:fill="auto"/>
          </w:tcPr>
          <w:p w14:paraId="3866088A">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Memiliki pengetahuan tentang norma berkeluarga</w:t>
            </w:r>
          </w:p>
        </w:tc>
        <w:tc>
          <w:tcPr>
            <w:tcW w:w="5695" w:type="dxa"/>
            <w:tcBorders>
              <w:top w:val="nil"/>
              <w:left w:val="nil"/>
              <w:bottom w:val="single" w:color="auto" w:sz="4" w:space="0"/>
              <w:right w:val="single" w:color="auto" w:sz="4" w:space="0"/>
            </w:tcBorders>
            <w:shd w:val="clear" w:color="auto" w:fill="auto"/>
          </w:tcPr>
          <w:p w14:paraId="771779B7">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memiliki pengetahuan tentang norma berkeluarga</w:t>
            </w:r>
          </w:p>
          <w:p w14:paraId="3D6272F8">
            <w:pPr>
              <w:spacing w:after="0" w:line="240" w:lineRule="auto"/>
              <w:rPr>
                <w:rFonts w:ascii="Calibri" w:hAnsi="Calibri" w:eastAsia="Times New Roman" w:cs="Calibri"/>
                <w:color w:val="000000"/>
                <w:sz w:val="18"/>
                <w:szCs w:val="18"/>
                <w:lang w:val="en-US"/>
              </w:rPr>
            </w:pPr>
          </w:p>
        </w:tc>
      </w:tr>
      <w:tr w14:paraId="1FF0EEC9">
        <w:tblPrEx>
          <w:tblCellMar>
            <w:top w:w="0" w:type="dxa"/>
            <w:left w:w="108" w:type="dxa"/>
            <w:bottom w:w="0" w:type="dxa"/>
            <w:right w:w="108" w:type="dxa"/>
          </w:tblCellMar>
        </w:tblPrEx>
        <w:trPr>
          <w:trHeight w:val="477" w:hRule="atLeast"/>
        </w:trPr>
        <w:tc>
          <w:tcPr>
            <w:tcW w:w="132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90D801">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SOSIAL</w:t>
            </w: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6ABB7B92">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Mengenal lingkungan sekolah baru</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35808EBE">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rPr>
              <w:t>K</w:t>
            </w:r>
            <w:r>
              <w:rPr>
                <w:rFonts w:ascii="Calibri" w:hAnsi="Calibri" w:eastAsia="Times New Roman" w:cs="Calibri"/>
                <w:color w:val="000000"/>
                <w:sz w:val="18"/>
                <w:szCs w:val="18"/>
                <w:lang w:val="en-US"/>
              </w:rPr>
              <w:t>onseli  dapat mengenal aspek-aspek penyesuaian diri serta dapat menerapkan sikap dan kebiasaan dengan lingkungannya</w:t>
            </w:r>
          </w:p>
        </w:tc>
      </w:tr>
      <w:tr w14:paraId="6F75CC46">
        <w:tblPrEx>
          <w:tblCellMar>
            <w:top w:w="0" w:type="dxa"/>
            <w:left w:w="108" w:type="dxa"/>
            <w:bottom w:w="0" w:type="dxa"/>
            <w:right w:w="108" w:type="dxa"/>
          </w:tblCellMar>
        </w:tblPrEx>
        <w:trPr>
          <w:trHeight w:val="674" w:hRule="atLeast"/>
        </w:trPr>
        <w:tc>
          <w:tcPr>
            <w:tcW w:w="1322" w:type="dxa"/>
            <w:vMerge w:val="continue"/>
            <w:tcBorders>
              <w:top w:val="single" w:color="auto" w:sz="4" w:space="0"/>
              <w:left w:val="single" w:color="auto" w:sz="4" w:space="0"/>
              <w:bottom w:val="single" w:color="auto" w:sz="4" w:space="0"/>
              <w:right w:val="single" w:color="auto" w:sz="4" w:space="0"/>
            </w:tcBorders>
            <w:vAlign w:val="center"/>
          </w:tcPr>
          <w:p w14:paraId="79054DBD">
            <w:pPr>
              <w:spacing w:after="0" w:line="240" w:lineRule="auto"/>
              <w:jc w:val="center"/>
              <w:rPr>
                <w:rFonts w:ascii="Calibri" w:hAnsi="Calibri" w:eastAsia="Times New Roman" w:cs="Calibri"/>
                <w:color w:val="000000"/>
                <w:sz w:val="18"/>
                <w:szCs w:val="18"/>
                <w:lang w:val="en-US"/>
              </w:rPr>
            </w:pP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5B8438C1">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Memiliki pemahaman tentang kenakalan remaja</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7A822FEF">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mengetahui bentuk atau jenis kenakalan remaja, dampak terhadap pribadi dan lingkungan serta berusaha untuk menghindarinya</w:t>
            </w:r>
          </w:p>
        </w:tc>
      </w:tr>
      <w:tr w14:paraId="7A66A3BC">
        <w:tblPrEx>
          <w:tblCellMar>
            <w:top w:w="0" w:type="dxa"/>
            <w:left w:w="108" w:type="dxa"/>
            <w:bottom w:w="0" w:type="dxa"/>
            <w:right w:w="108" w:type="dxa"/>
          </w:tblCellMar>
        </w:tblPrEx>
        <w:trPr>
          <w:trHeight w:val="674" w:hRule="atLeast"/>
        </w:trPr>
        <w:tc>
          <w:tcPr>
            <w:tcW w:w="1322" w:type="dxa"/>
            <w:vMerge w:val="continue"/>
            <w:tcBorders>
              <w:top w:val="single" w:color="auto" w:sz="4" w:space="0"/>
              <w:left w:val="single" w:color="auto" w:sz="4" w:space="0"/>
              <w:bottom w:val="single" w:color="auto" w:sz="4" w:space="0"/>
              <w:right w:val="single" w:color="auto" w:sz="4" w:space="0"/>
            </w:tcBorders>
            <w:vAlign w:val="center"/>
          </w:tcPr>
          <w:p w14:paraId="152A7B5D">
            <w:pPr>
              <w:spacing w:after="0" w:line="240" w:lineRule="auto"/>
              <w:jc w:val="center"/>
              <w:rPr>
                <w:rFonts w:ascii="Calibri" w:hAnsi="Calibri" w:eastAsia="Times New Roman" w:cs="Calibri"/>
                <w:color w:val="000000"/>
                <w:sz w:val="18"/>
                <w:szCs w:val="18"/>
                <w:lang w:val="en-US"/>
              </w:rPr>
            </w:pP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19CB61D9">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Memiliki pemahaman tentang bahaya rokok</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2A758B1D">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memiliki pemahaman tentang bahaya dan dampak rokok bagi kesehatan tubuh dan lingkungan serta cara untuk menolak ajakan untuk merokok dalam bentuk apapun</w:t>
            </w:r>
          </w:p>
        </w:tc>
      </w:tr>
      <w:tr w14:paraId="052FA0EB">
        <w:tblPrEx>
          <w:tblCellMar>
            <w:top w:w="0" w:type="dxa"/>
            <w:left w:w="108" w:type="dxa"/>
            <w:bottom w:w="0" w:type="dxa"/>
            <w:right w:w="108" w:type="dxa"/>
          </w:tblCellMar>
        </w:tblPrEx>
        <w:trPr>
          <w:trHeight w:val="674" w:hRule="atLeast"/>
        </w:trPr>
        <w:tc>
          <w:tcPr>
            <w:tcW w:w="1322" w:type="dxa"/>
            <w:vMerge w:val="continue"/>
            <w:tcBorders>
              <w:top w:val="single" w:color="auto" w:sz="4" w:space="0"/>
              <w:left w:val="single" w:color="auto" w:sz="4" w:space="0"/>
              <w:bottom w:val="single" w:color="auto" w:sz="4" w:space="0"/>
              <w:right w:val="single" w:color="auto" w:sz="4" w:space="0"/>
            </w:tcBorders>
            <w:vAlign w:val="center"/>
          </w:tcPr>
          <w:p w14:paraId="4EA45915">
            <w:pPr>
              <w:spacing w:after="0" w:line="240" w:lineRule="auto"/>
              <w:jc w:val="center"/>
              <w:rPr>
                <w:rFonts w:ascii="Calibri" w:hAnsi="Calibri" w:eastAsia="Times New Roman" w:cs="Calibri"/>
                <w:color w:val="000000"/>
                <w:sz w:val="18"/>
                <w:szCs w:val="18"/>
                <w:lang w:val="en-US"/>
              </w:rPr>
            </w:pP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11FA6927">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Memiliki perilaku sosial yang bertanggung jawab</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4EA0AD92">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memahami pentingnya berprilaku sosial yang baik, serta memiliki sikap untuk hidup bersosial yang bertanggung jawab dalam sebuah masyarakat</w:t>
            </w:r>
          </w:p>
        </w:tc>
      </w:tr>
      <w:tr w14:paraId="069DF299">
        <w:tblPrEx>
          <w:tblCellMar>
            <w:top w:w="0" w:type="dxa"/>
            <w:left w:w="108" w:type="dxa"/>
            <w:bottom w:w="0" w:type="dxa"/>
            <w:right w:w="108" w:type="dxa"/>
          </w:tblCellMar>
        </w:tblPrEx>
        <w:trPr>
          <w:trHeight w:val="673" w:hRule="atLeast"/>
        </w:trPr>
        <w:tc>
          <w:tcPr>
            <w:tcW w:w="1322" w:type="dxa"/>
            <w:vMerge w:val="continue"/>
            <w:tcBorders>
              <w:top w:val="single" w:color="auto" w:sz="4" w:space="0"/>
              <w:left w:val="single" w:color="auto" w:sz="4" w:space="0"/>
              <w:bottom w:val="single" w:color="auto" w:sz="4" w:space="0"/>
              <w:right w:val="single" w:color="auto" w:sz="4" w:space="0"/>
            </w:tcBorders>
            <w:vAlign w:val="center"/>
          </w:tcPr>
          <w:p w14:paraId="0F3D19E9">
            <w:pPr>
              <w:spacing w:after="0" w:line="240" w:lineRule="auto"/>
              <w:jc w:val="center"/>
              <w:rPr>
                <w:rFonts w:ascii="Calibri" w:hAnsi="Calibri" w:eastAsia="Times New Roman" w:cs="Calibri"/>
                <w:color w:val="000000"/>
                <w:sz w:val="18"/>
                <w:szCs w:val="18"/>
                <w:lang w:val="en-US"/>
              </w:rPr>
            </w:pP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3617BE83">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Memahami tentang bullying</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47F46A47">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memahami tentang bullying, bahaya prilaku bullying, sebab dan dampak bullying, serta berani cara melawan tindakan bullying</w:t>
            </w:r>
          </w:p>
        </w:tc>
      </w:tr>
      <w:tr w14:paraId="0D1CADA0">
        <w:tblPrEx>
          <w:tblCellMar>
            <w:top w:w="0" w:type="dxa"/>
            <w:left w:w="108" w:type="dxa"/>
            <w:bottom w:w="0" w:type="dxa"/>
            <w:right w:w="108" w:type="dxa"/>
          </w:tblCellMar>
        </w:tblPrEx>
        <w:trPr>
          <w:trHeight w:val="687" w:hRule="atLeast"/>
        </w:trPr>
        <w:tc>
          <w:tcPr>
            <w:tcW w:w="1322" w:type="dxa"/>
            <w:vMerge w:val="continue"/>
            <w:tcBorders>
              <w:top w:val="single" w:color="auto" w:sz="4" w:space="0"/>
              <w:left w:val="single" w:color="auto" w:sz="4" w:space="0"/>
              <w:bottom w:val="single" w:color="auto" w:sz="4" w:space="0"/>
              <w:right w:val="single" w:color="auto" w:sz="4" w:space="0"/>
            </w:tcBorders>
            <w:vAlign w:val="center"/>
          </w:tcPr>
          <w:p w14:paraId="74709206">
            <w:pPr>
              <w:spacing w:after="0" w:line="240" w:lineRule="auto"/>
              <w:jc w:val="center"/>
              <w:rPr>
                <w:rFonts w:ascii="Calibri" w:hAnsi="Calibri" w:eastAsia="Times New Roman" w:cs="Calibri"/>
                <w:color w:val="000000"/>
                <w:sz w:val="18"/>
                <w:szCs w:val="18"/>
                <w:lang w:val="en-US"/>
              </w:rPr>
            </w:pP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1D9EE419">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Memiliki etika bergaul dengan teman sebaya</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73A1468E">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memahami norma-norma dalam masyarakat serta dapat bersosialisasidan bergaul dengan teman sebaya sesuai dengan etika yang baik</w:t>
            </w:r>
          </w:p>
        </w:tc>
      </w:tr>
      <w:tr w14:paraId="2445EBE0">
        <w:tblPrEx>
          <w:tblCellMar>
            <w:top w:w="0" w:type="dxa"/>
            <w:left w:w="108" w:type="dxa"/>
            <w:bottom w:w="0" w:type="dxa"/>
            <w:right w:w="108" w:type="dxa"/>
          </w:tblCellMar>
        </w:tblPrEx>
        <w:trPr>
          <w:trHeight w:val="673" w:hRule="atLeast"/>
        </w:trPr>
        <w:tc>
          <w:tcPr>
            <w:tcW w:w="1322" w:type="dxa"/>
            <w:vMerge w:val="continue"/>
            <w:tcBorders>
              <w:top w:val="single" w:color="auto" w:sz="4" w:space="0"/>
              <w:left w:val="single" w:color="auto" w:sz="4" w:space="0"/>
              <w:bottom w:val="single" w:color="auto" w:sz="4" w:space="0"/>
              <w:right w:val="single" w:color="auto" w:sz="4" w:space="0"/>
            </w:tcBorders>
            <w:vAlign w:val="center"/>
          </w:tcPr>
          <w:p w14:paraId="203D864E">
            <w:pPr>
              <w:spacing w:after="0" w:line="240" w:lineRule="auto"/>
              <w:jc w:val="center"/>
              <w:rPr>
                <w:rFonts w:ascii="Calibri" w:hAnsi="Calibri" w:eastAsia="Times New Roman" w:cs="Calibri"/>
                <w:color w:val="000000"/>
                <w:sz w:val="18"/>
                <w:szCs w:val="18"/>
                <w:lang w:val="en-US"/>
              </w:rPr>
            </w:pP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73561422">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Memiliki sikap sopan santun pada orang lain</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484F463A">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memahami nilai-nilai dan cara bertingkah laku sopan santun dalam kehidupan di luar kelompok teman sebaya</w:t>
            </w:r>
          </w:p>
        </w:tc>
      </w:tr>
      <w:tr w14:paraId="4CE7E1B7">
        <w:tblPrEx>
          <w:tblCellMar>
            <w:top w:w="0" w:type="dxa"/>
            <w:left w:w="108" w:type="dxa"/>
            <w:bottom w:w="0" w:type="dxa"/>
            <w:right w:w="108" w:type="dxa"/>
          </w:tblCellMar>
        </w:tblPrEx>
        <w:trPr>
          <w:trHeight w:val="449" w:hRule="atLeast"/>
        </w:trPr>
        <w:tc>
          <w:tcPr>
            <w:tcW w:w="1322" w:type="dxa"/>
            <w:vMerge w:val="continue"/>
            <w:tcBorders>
              <w:top w:val="single" w:color="auto" w:sz="4" w:space="0"/>
              <w:left w:val="single" w:color="auto" w:sz="4" w:space="0"/>
              <w:bottom w:val="single" w:color="auto" w:sz="4" w:space="0"/>
              <w:right w:val="single" w:color="auto" w:sz="4" w:space="0"/>
            </w:tcBorders>
            <w:vAlign w:val="center"/>
          </w:tcPr>
          <w:p w14:paraId="2976AAD2">
            <w:pPr>
              <w:spacing w:after="0" w:line="240" w:lineRule="auto"/>
              <w:jc w:val="center"/>
              <w:rPr>
                <w:rFonts w:ascii="Calibri" w:hAnsi="Calibri" w:eastAsia="Times New Roman" w:cs="Calibri"/>
                <w:color w:val="000000"/>
                <w:sz w:val="18"/>
                <w:szCs w:val="18"/>
                <w:lang w:val="en-US"/>
              </w:rPr>
            </w:pP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488407D7">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Memiliki pemahaman tentang dampak dari media social</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0C2D9CE0">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memahami dampak positif dan negatif bermain handphone atau media sosial</w:t>
            </w:r>
          </w:p>
        </w:tc>
      </w:tr>
      <w:tr w14:paraId="78F09601">
        <w:tblPrEx>
          <w:tblCellMar>
            <w:top w:w="0" w:type="dxa"/>
            <w:left w:w="108" w:type="dxa"/>
            <w:bottom w:w="0" w:type="dxa"/>
            <w:right w:w="108" w:type="dxa"/>
          </w:tblCellMar>
        </w:tblPrEx>
        <w:trPr>
          <w:trHeight w:val="461" w:hRule="atLeast"/>
        </w:trPr>
        <w:tc>
          <w:tcPr>
            <w:tcW w:w="1322" w:type="dxa"/>
            <w:vMerge w:val="continue"/>
            <w:tcBorders>
              <w:top w:val="single" w:color="auto" w:sz="4" w:space="0"/>
              <w:left w:val="single" w:color="auto" w:sz="4" w:space="0"/>
              <w:bottom w:val="single" w:color="auto" w:sz="4" w:space="0"/>
              <w:right w:val="single" w:color="auto" w:sz="4" w:space="0"/>
            </w:tcBorders>
            <w:vAlign w:val="center"/>
          </w:tcPr>
          <w:p w14:paraId="76CB06FD">
            <w:pPr>
              <w:spacing w:after="0" w:line="240" w:lineRule="auto"/>
              <w:jc w:val="center"/>
              <w:rPr>
                <w:rFonts w:ascii="Calibri" w:hAnsi="Calibri" w:eastAsia="Times New Roman" w:cs="Calibri"/>
                <w:color w:val="000000"/>
                <w:sz w:val="18"/>
                <w:szCs w:val="18"/>
                <w:lang w:val="en-US"/>
              </w:rPr>
            </w:pP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65D80C1F">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Kesadaran sebagai makhluk sosial yang harus berinteraksi</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2C55F6FA">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memiliki Kesadaran sebagai makhluk sosial yang harus berinteraksi</w:t>
            </w:r>
          </w:p>
        </w:tc>
      </w:tr>
      <w:tr w14:paraId="1E4A872A">
        <w:tblPrEx>
          <w:tblCellMar>
            <w:top w:w="0" w:type="dxa"/>
            <w:left w:w="108" w:type="dxa"/>
            <w:bottom w:w="0" w:type="dxa"/>
            <w:right w:w="108" w:type="dxa"/>
          </w:tblCellMar>
        </w:tblPrEx>
        <w:trPr>
          <w:trHeight w:val="461" w:hRule="atLeast"/>
        </w:trPr>
        <w:tc>
          <w:tcPr>
            <w:tcW w:w="1322" w:type="dxa"/>
            <w:vMerge w:val="continue"/>
            <w:tcBorders>
              <w:top w:val="single" w:color="auto" w:sz="4" w:space="0"/>
              <w:left w:val="single" w:color="auto" w:sz="4" w:space="0"/>
              <w:bottom w:val="single" w:color="auto" w:sz="4" w:space="0"/>
              <w:right w:val="single" w:color="auto" w:sz="4" w:space="0"/>
            </w:tcBorders>
            <w:vAlign w:val="center"/>
          </w:tcPr>
          <w:p w14:paraId="40B7A59D">
            <w:pPr>
              <w:spacing w:after="0" w:line="240" w:lineRule="auto"/>
              <w:jc w:val="center"/>
              <w:rPr>
                <w:rFonts w:ascii="Calibri" w:hAnsi="Calibri" w:eastAsia="Times New Roman" w:cs="Calibri"/>
                <w:color w:val="000000"/>
                <w:sz w:val="18"/>
                <w:szCs w:val="18"/>
                <w:lang w:val="en-US"/>
              </w:rPr>
            </w:pP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60595E9C">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Kemudahan mencari dan disenangi teman</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5F8F7A0F">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mudah mencari dan disenangi teman</w:t>
            </w:r>
          </w:p>
        </w:tc>
      </w:tr>
      <w:tr w14:paraId="6C39A160">
        <w:tblPrEx>
          <w:tblCellMar>
            <w:top w:w="0" w:type="dxa"/>
            <w:left w:w="108" w:type="dxa"/>
            <w:bottom w:w="0" w:type="dxa"/>
            <w:right w:w="108" w:type="dxa"/>
          </w:tblCellMar>
        </w:tblPrEx>
        <w:trPr>
          <w:trHeight w:val="449" w:hRule="atLeast"/>
        </w:trPr>
        <w:tc>
          <w:tcPr>
            <w:tcW w:w="1322" w:type="dxa"/>
            <w:vMerge w:val="continue"/>
            <w:tcBorders>
              <w:top w:val="single" w:color="auto" w:sz="4" w:space="0"/>
              <w:left w:val="single" w:color="auto" w:sz="4" w:space="0"/>
              <w:bottom w:val="single" w:color="auto" w:sz="4" w:space="0"/>
              <w:right w:val="single" w:color="auto" w:sz="4" w:space="0"/>
            </w:tcBorders>
            <w:vAlign w:val="center"/>
          </w:tcPr>
          <w:p w14:paraId="2C301772">
            <w:pPr>
              <w:spacing w:after="0" w:line="240" w:lineRule="auto"/>
              <w:jc w:val="center"/>
              <w:rPr>
                <w:rFonts w:ascii="Calibri" w:hAnsi="Calibri" w:eastAsia="Times New Roman" w:cs="Calibri"/>
                <w:color w:val="000000"/>
                <w:sz w:val="18"/>
                <w:szCs w:val="18"/>
                <w:lang w:val="en-US"/>
              </w:rPr>
            </w:pP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4C004B4D">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Memiliki pemahaman tentang hubungan komunikasi d</w:t>
            </w:r>
            <w:r>
              <w:rPr>
                <w:rFonts w:ascii="Calibri" w:hAnsi="Calibri" w:eastAsia="Times New Roman" w:cs="Calibri"/>
                <w:color w:val="000000"/>
                <w:sz w:val="18"/>
                <w:szCs w:val="18"/>
              </w:rPr>
              <w:t>gn</w:t>
            </w:r>
            <w:r>
              <w:rPr>
                <w:rFonts w:ascii="Calibri" w:hAnsi="Calibri" w:eastAsia="Times New Roman" w:cs="Calibri"/>
                <w:color w:val="000000"/>
                <w:sz w:val="18"/>
                <w:szCs w:val="18"/>
                <w:lang w:val="en-US"/>
              </w:rPr>
              <w:t xml:space="preserve"> lawan jenis</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4255AF7A">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memiliki pemahaman tentang norma hubungan komunikasi dengan lawan jenis</w:t>
            </w:r>
          </w:p>
        </w:tc>
      </w:tr>
      <w:tr w14:paraId="4BA64E68">
        <w:tblPrEx>
          <w:tblCellMar>
            <w:top w:w="0" w:type="dxa"/>
            <w:left w:w="108" w:type="dxa"/>
            <w:bottom w:w="0" w:type="dxa"/>
            <w:right w:w="108" w:type="dxa"/>
          </w:tblCellMar>
        </w:tblPrEx>
        <w:trPr>
          <w:trHeight w:val="696" w:hRule="atLeast"/>
        </w:trPr>
        <w:tc>
          <w:tcPr>
            <w:tcW w:w="132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F0D9B5">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BELAJAR</w:t>
            </w: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27DCDC15">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Memahami belajar yang benar di SMK/MAK</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5EF3D7AF">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xml:space="preserve">Peserta didik/konseli  dapat mengenal sikap dalam belajar serta menerapkan sikap dan kebiasaan dalam belajar yang baik di SMK-MA hingga mencapai prestasi yang lebih luas </w:t>
            </w:r>
          </w:p>
        </w:tc>
      </w:tr>
      <w:tr w14:paraId="403413CC">
        <w:tblPrEx>
          <w:tblCellMar>
            <w:top w:w="0" w:type="dxa"/>
            <w:left w:w="108" w:type="dxa"/>
            <w:bottom w:w="0" w:type="dxa"/>
            <w:right w:w="108" w:type="dxa"/>
          </w:tblCellMar>
        </w:tblPrEx>
        <w:trPr>
          <w:trHeight w:val="706" w:hRule="atLeast"/>
        </w:trPr>
        <w:tc>
          <w:tcPr>
            <w:tcW w:w="1322" w:type="dxa"/>
            <w:vMerge w:val="continue"/>
            <w:tcBorders>
              <w:top w:val="single" w:color="auto" w:sz="4" w:space="0"/>
              <w:left w:val="single" w:color="auto" w:sz="4" w:space="0"/>
              <w:bottom w:val="single" w:color="auto" w:sz="4" w:space="0"/>
              <w:right w:val="single" w:color="auto" w:sz="4" w:space="0"/>
            </w:tcBorders>
            <w:vAlign w:val="center"/>
          </w:tcPr>
          <w:p w14:paraId="461AD2F5">
            <w:pPr>
              <w:spacing w:after="0" w:line="240" w:lineRule="auto"/>
              <w:jc w:val="center"/>
              <w:rPr>
                <w:rFonts w:ascii="Calibri" w:hAnsi="Calibri" w:eastAsia="Times New Roman" w:cs="Calibri"/>
                <w:color w:val="000000"/>
                <w:sz w:val="18"/>
                <w:szCs w:val="18"/>
                <w:lang w:val="en-US"/>
              </w:rPr>
            </w:pP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0E1BDF6B">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Memiliki motivasi untuk berprestasi</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5E56BA40">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memahami pengertian motivasi berprestasi, mengetahui dan menerapkan cara untuk meningkatkan motivasi berprestasi</w:t>
            </w:r>
          </w:p>
        </w:tc>
      </w:tr>
      <w:tr w14:paraId="5484B0D6">
        <w:tblPrEx>
          <w:tblCellMar>
            <w:top w:w="0" w:type="dxa"/>
            <w:left w:w="108" w:type="dxa"/>
            <w:bottom w:w="0" w:type="dxa"/>
            <w:right w:w="108" w:type="dxa"/>
          </w:tblCellMar>
        </w:tblPrEx>
        <w:trPr>
          <w:trHeight w:val="689" w:hRule="atLeast"/>
        </w:trPr>
        <w:tc>
          <w:tcPr>
            <w:tcW w:w="1322" w:type="dxa"/>
            <w:vMerge w:val="continue"/>
            <w:tcBorders>
              <w:top w:val="single" w:color="auto" w:sz="4" w:space="0"/>
              <w:left w:val="single" w:color="auto" w:sz="4" w:space="0"/>
              <w:bottom w:val="single" w:color="auto" w:sz="4" w:space="0"/>
              <w:right w:val="single" w:color="auto" w:sz="4" w:space="0"/>
            </w:tcBorders>
            <w:vAlign w:val="center"/>
          </w:tcPr>
          <w:p w14:paraId="28E85E30">
            <w:pPr>
              <w:spacing w:after="0" w:line="240" w:lineRule="auto"/>
              <w:jc w:val="center"/>
              <w:rPr>
                <w:rFonts w:ascii="Calibri" w:hAnsi="Calibri" w:eastAsia="Times New Roman" w:cs="Calibri"/>
                <w:color w:val="000000"/>
                <w:sz w:val="18"/>
                <w:szCs w:val="18"/>
                <w:lang w:val="en-US"/>
              </w:rPr>
            </w:pP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7572328C">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Menemukan cara belajar yang sesuai dengan gaya belajar</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390A2044">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memahami dan mengetahui tentang gaya belajar serta strategi belajarnya untuk masing-masing gaya belajar tersebut</w:t>
            </w:r>
          </w:p>
        </w:tc>
      </w:tr>
      <w:tr w14:paraId="4CE82DA3">
        <w:tblPrEx>
          <w:tblCellMar>
            <w:top w:w="0" w:type="dxa"/>
            <w:left w:w="108" w:type="dxa"/>
            <w:bottom w:w="0" w:type="dxa"/>
            <w:right w:w="108" w:type="dxa"/>
          </w:tblCellMar>
        </w:tblPrEx>
        <w:trPr>
          <w:trHeight w:val="475" w:hRule="atLeast"/>
        </w:trPr>
        <w:tc>
          <w:tcPr>
            <w:tcW w:w="1322" w:type="dxa"/>
            <w:vMerge w:val="continue"/>
            <w:tcBorders>
              <w:top w:val="single" w:color="auto" w:sz="4" w:space="0"/>
              <w:left w:val="single" w:color="auto" w:sz="4" w:space="0"/>
              <w:bottom w:val="single" w:color="auto" w:sz="4" w:space="0"/>
              <w:right w:val="single" w:color="auto" w:sz="4" w:space="0"/>
            </w:tcBorders>
            <w:vAlign w:val="center"/>
          </w:tcPr>
          <w:p w14:paraId="0180DD4F">
            <w:pPr>
              <w:spacing w:after="0" w:line="240" w:lineRule="auto"/>
              <w:jc w:val="center"/>
              <w:rPr>
                <w:rFonts w:ascii="Calibri" w:hAnsi="Calibri" w:eastAsia="Times New Roman" w:cs="Calibri"/>
                <w:color w:val="000000"/>
                <w:sz w:val="18"/>
                <w:szCs w:val="18"/>
                <w:lang w:val="en-US"/>
              </w:rPr>
            </w:pP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47B6D1D3">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Kepedulian orang tua pada kegiatan belajar</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4B9C7959">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selalu mendapat perhatian orang tua dalam belajarnya</w:t>
            </w:r>
          </w:p>
        </w:tc>
      </w:tr>
      <w:tr w14:paraId="194E8352">
        <w:tblPrEx>
          <w:tblCellMar>
            <w:top w:w="0" w:type="dxa"/>
            <w:left w:w="108" w:type="dxa"/>
            <w:bottom w:w="0" w:type="dxa"/>
            <w:right w:w="108" w:type="dxa"/>
          </w:tblCellMar>
        </w:tblPrEx>
        <w:trPr>
          <w:trHeight w:val="461" w:hRule="atLeast"/>
        </w:trPr>
        <w:tc>
          <w:tcPr>
            <w:tcW w:w="1322" w:type="dxa"/>
            <w:vMerge w:val="continue"/>
            <w:tcBorders>
              <w:top w:val="single" w:color="auto" w:sz="4" w:space="0"/>
              <w:left w:val="single" w:color="auto" w:sz="4" w:space="0"/>
              <w:bottom w:val="single" w:color="auto" w:sz="4" w:space="0"/>
              <w:right w:val="single" w:color="auto" w:sz="4" w:space="0"/>
            </w:tcBorders>
            <w:vAlign w:val="center"/>
          </w:tcPr>
          <w:p w14:paraId="022BAC0C">
            <w:pPr>
              <w:spacing w:after="0" w:line="240" w:lineRule="auto"/>
              <w:jc w:val="center"/>
              <w:rPr>
                <w:rFonts w:ascii="Calibri" w:hAnsi="Calibri" w:eastAsia="Times New Roman" w:cs="Calibri"/>
                <w:color w:val="000000"/>
                <w:sz w:val="18"/>
                <w:szCs w:val="18"/>
                <w:lang w:val="en-US"/>
              </w:rPr>
            </w:pP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6073F610">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Melaksanakan Tugas Sekolah / PR tepat waktu</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5BB3BC60">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memiliki kedisiplinan dalam belajar</w:t>
            </w:r>
          </w:p>
        </w:tc>
      </w:tr>
      <w:tr w14:paraId="1F99DA68">
        <w:tblPrEx>
          <w:tblCellMar>
            <w:top w:w="0" w:type="dxa"/>
            <w:left w:w="108" w:type="dxa"/>
            <w:bottom w:w="0" w:type="dxa"/>
            <w:right w:w="108" w:type="dxa"/>
          </w:tblCellMar>
        </w:tblPrEx>
        <w:trPr>
          <w:trHeight w:val="295" w:hRule="atLeast"/>
        </w:trPr>
        <w:tc>
          <w:tcPr>
            <w:tcW w:w="1322" w:type="dxa"/>
            <w:vMerge w:val="continue"/>
            <w:tcBorders>
              <w:top w:val="single" w:color="auto" w:sz="4" w:space="0"/>
              <w:left w:val="single" w:color="auto" w:sz="4" w:space="0"/>
              <w:bottom w:val="single" w:color="auto" w:sz="4" w:space="0"/>
              <w:right w:val="single" w:color="auto" w:sz="4" w:space="0"/>
            </w:tcBorders>
            <w:vAlign w:val="center"/>
          </w:tcPr>
          <w:p w14:paraId="7410AF76">
            <w:pPr>
              <w:spacing w:after="0" w:line="240" w:lineRule="auto"/>
              <w:jc w:val="center"/>
              <w:rPr>
                <w:rFonts w:ascii="Calibri" w:hAnsi="Calibri" w:eastAsia="Times New Roman" w:cs="Calibri"/>
                <w:color w:val="000000"/>
                <w:sz w:val="18"/>
                <w:szCs w:val="18"/>
                <w:lang w:val="en-US"/>
              </w:rPr>
            </w:pP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3F28376E">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Mudah memahami pelajaran</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04E350A7">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  dapat memahami teknik memahami pelajaran</w:t>
            </w:r>
          </w:p>
        </w:tc>
      </w:tr>
      <w:tr w14:paraId="3AB388B8">
        <w:tblPrEx>
          <w:tblCellMar>
            <w:top w:w="0" w:type="dxa"/>
            <w:left w:w="108" w:type="dxa"/>
            <w:bottom w:w="0" w:type="dxa"/>
            <w:right w:w="108" w:type="dxa"/>
          </w:tblCellMar>
        </w:tblPrEx>
        <w:trPr>
          <w:trHeight w:val="447" w:hRule="atLeast"/>
        </w:trPr>
        <w:tc>
          <w:tcPr>
            <w:tcW w:w="1322" w:type="dxa"/>
            <w:vMerge w:val="continue"/>
            <w:tcBorders>
              <w:top w:val="single" w:color="auto" w:sz="4" w:space="0"/>
              <w:left w:val="single" w:color="auto" w:sz="4" w:space="0"/>
              <w:bottom w:val="single" w:color="auto" w:sz="4" w:space="0"/>
              <w:right w:val="single" w:color="auto" w:sz="4" w:space="0"/>
            </w:tcBorders>
            <w:vAlign w:val="center"/>
          </w:tcPr>
          <w:p w14:paraId="6C5C830C">
            <w:pPr>
              <w:spacing w:after="0" w:line="240" w:lineRule="auto"/>
              <w:jc w:val="center"/>
              <w:rPr>
                <w:rFonts w:ascii="Calibri" w:hAnsi="Calibri" w:eastAsia="Times New Roman" w:cs="Calibri"/>
                <w:color w:val="000000"/>
                <w:sz w:val="18"/>
                <w:szCs w:val="18"/>
                <w:lang w:val="en-US"/>
              </w:rPr>
            </w:pP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341C5733">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Mampu memanfaatkan sumber belajar</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3E4A1279">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memanfaatkan sumber belajar dalam kegiatan belajarnya</w:t>
            </w:r>
          </w:p>
        </w:tc>
      </w:tr>
      <w:tr w14:paraId="09BA6DA4">
        <w:tblPrEx>
          <w:tblCellMar>
            <w:top w:w="0" w:type="dxa"/>
            <w:left w:w="108" w:type="dxa"/>
            <w:bottom w:w="0" w:type="dxa"/>
            <w:right w:w="108" w:type="dxa"/>
          </w:tblCellMar>
        </w:tblPrEx>
        <w:trPr>
          <w:trHeight w:val="268" w:hRule="atLeast"/>
        </w:trPr>
        <w:tc>
          <w:tcPr>
            <w:tcW w:w="1322" w:type="dxa"/>
            <w:vMerge w:val="continue"/>
            <w:tcBorders>
              <w:top w:val="single" w:color="auto" w:sz="4" w:space="0"/>
              <w:left w:val="single" w:color="auto" w:sz="4" w:space="0"/>
              <w:bottom w:val="single" w:color="auto" w:sz="4" w:space="0"/>
              <w:right w:val="single" w:color="auto" w:sz="4" w:space="0"/>
            </w:tcBorders>
            <w:vAlign w:val="center"/>
          </w:tcPr>
          <w:p w14:paraId="1490CFBE">
            <w:pPr>
              <w:spacing w:after="0" w:line="240" w:lineRule="auto"/>
              <w:jc w:val="center"/>
              <w:rPr>
                <w:rFonts w:ascii="Calibri" w:hAnsi="Calibri" w:eastAsia="Times New Roman" w:cs="Calibri"/>
                <w:color w:val="000000"/>
                <w:sz w:val="18"/>
                <w:szCs w:val="18"/>
                <w:lang w:val="en-US"/>
              </w:rPr>
            </w:pP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127E57C9">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Kesadaran belajar sesuai jadwal</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13FA707F">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mengatur waktu belajarnya</w:t>
            </w:r>
          </w:p>
        </w:tc>
      </w:tr>
      <w:tr w14:paraId="3FE90BD6">
        <w:tblPrEx>
          <w:tblCellMar>
            <w:top w:w="0" w:type="dxa"/>
            <w:left w:w="108" w:type="dxa"/>
            <w:bottom w:w="0" w:type="dxa"/>
            <w:right w:w="108" w:type="dxa"/>
          </w:tblCellMar>
        </w:tblPrEx>
        <w:trPr>
          <w:trHeight w:val="447" w:hRule="atLeast"/>
        </w:trPr>
        <w:tc>
          <w:tcPr>
            <w:tcW w:w="1322" w:type="dxa"/>
            <w:vMerge w:val="continue"/>
            <w:tcBorders>
              <w:top w:val="single" w:color="auto" w:sz="4" w:space="0"/>
              <w:left w:val="single" w:color="auto" w:sz="4" w:space="0"/>
              <w:bottom w:val="single" w:color="auto" w:sz="4" w:space="0"/>
              <w:right w:val="single" w:color="auto" w:sz="4" w:space="0"/>
            </w:tcBorders>
            <w:vAlign w:val="center"/>
          </w:tcPr>
          <w:p w14:paraId="500CD437">
            <w:pPr>
              <w:spacing w:after="0" w:line="240" w:lineRule="auto"/>
              <w:jc w:val="center"/>
              <w:rPr>
                <w:rFonts w:ascii="Calibri" w:hAnsi="Calibri" w:eastAsia="Times New Roman" w:cs="Calibri"/>
                <w:color w:val="000000"/>
                <w:sz w:val="18"/>
                <w:szCs w:val="18"/>
                <w:lang w:val="en-US"/>
              </w:rPr>
            </w:pP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17361F32">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Memahami struktru kurikulum sekolah</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12577325">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memahami tentang struktur kurikulum sekolah</w:t>
            </w:r>
          </w:p>
        </w:tc>
      </w:tr>
      <w:tr w14:paraId="557626B4">
        <w:tblPrEx>
          <w:tblCellMar>
            <w:top w:w="0" w:type="dxa"/>
            <w:left w:w="108" w:type="dxa"/>
            <w:bottom w:w="0" w:type="dxa"/>
            <w:right w:w="108" w:type="dxa"/>
          </w:tblCellMar>
        </w:tblPrEx>
        <w:trPr>
          <w:trHeight w:val="253" w:hRule="atLeast"/>
        </w:trPr>
        <w:tc>
          <w:tcPr>
            <w:tcW w:w="1322" w:type="dxa"/>
            <w:vMerge w:val="continue"/>
            <w:tcBorders>
              <w:top w:val="single" w:color="auto" w:sz="4" w:space="0"/>
              <w:left w:val="single" w:color="auto" w:sz="4" w:space="0"/>
              <w:bottom w:val="single" w:color="auto" w:sz="4" w:space="0"/>
              <w:right w:val="single" w:color="auto" w:sz="4" w:space="0"/>
            </w:tcBorders>
            <w:vAlign w:val="center"/>
          </w:tcPr>
          <w:p w14:paraId="6A77EFD3">
            <w:pPr>
              <w:spacing w:after="0" w:line="240" w:lineRule="auto"/>
              <w:jc w:val="center"/>
              <w:rPr>
                <w:rFonts w:ascii="Calibri" w:hAnsi="Calibri" w:eastAsia="Times New Roman" w:cs="Calibri"/>
                <w:color w:val="000000"/>
                <w:sz w:val="18"/>
                <w:szCs w:val="18"/>
                <w:lang w:val="en-US"/>
              </w:rPr>
            </w:pP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16385EC0">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Memiliki semangat belajar</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0B97B136">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memiliki motivasi dalam belajar</w:t>
            </w:r>
          </w:p>
        </w:tc>
      </w:tr>
      <w:tr w14:paraId="44F3AF3F">
        <w:tblPrEx>
          <w:tblCellMar>
            <w:top w:w="0" w:type="dxa"/>
            <w:left w:w="108" w:type="dxa"/>
            <w:bottom w:w="0" w:type="dxa"/>
            <w:right w:w="108" w:type="dxa"/>
          </w:tblCellMar>
        </w:tblPrEx>
        <w:trPr>
          <w:trHeight w:val="280" w:hRule="atLeast"/>
        </w:trPr>
        <w:tc>
          <w:tcPr>
            <w:tcW w:w="1322" w:type="dxa"/>
            <w:vMerge w:val="continue"/>
            <w:tcBorders>
              <w:top w:val="single" w:color="auto" w:sz="4" w:space="0"/>
              <w:left w:val="single" w:color="auto" w:sz="4" w:space="0"/>
              <w:bottom w:val="single" w:color="auto" w:sz="4" w:space="0"/>
              <w:right w:val="single" w:color="auto" w:sz="4" w:space="0"/>
            </w:tcBorders>
            <w:vAlign w:val="center"/>
          </w:tcPr>
          <w:p w14:paraId="30B7A92C">
            <w:pPr>
              <w:spacing w:after="0" w:line="240" w:lineRule="auto"/>
              <w:jc w:val="center"/>
              <w:rPr>
                <w:rFonts w:ascii="Calibri" w:hAnsi="Calibri" w:eastAsia="Times New Roman" w:cs="Calibri"/>
                <w:color w:val="000000"/>
                <w:sz w:val="18"/>
                <w:szCs w:val="18"/>
                <w:lang w:val="en-US"/>
              </w:rPr>
            </w:pP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10E1D866">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Membentuk belajar kelompok</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43378B9C">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belajar kelompok dengan temannya</w:t>
            </w:r>
          </w:p>
        </w:tc>
      </w:tr>
      <w:tr w14:paraId="28BF3619">
        <w:tblPrEx>
          <w:tblCellMar>
            <w:top w:w="0" w:type="dxa"/>
            <w:left w:w="108" w:type="dxa"/>
            <w:bottom w:w="0" w:type="dxa"/>
            <w:right w:w="108" w:type="dxa"/>
          </w:tblCellMar>
        </w:tblPrEx>
        <w:trPr>
          <w:trHeight w:val="463" w:hRule="atLeast"/>
        </w:trPr>
        <w:tc>
          <w:tcPr>
            <w:tcW w:w="1322" w:type="dxa"/>
            <w:vMerge w:val="continue"/>
            <w:tcBorders>
              <w:top w:val="single" w:color="auto" w:sz="4" w:space="0"/>
              <w:left w:val="single" w:color="auto" w:sz="4" w:space="0"/>
              <w:bottom w:val="single" w:color="auto" w:sz="4" w:space="0"/>
              <w:right w:val="single" w:color="auto" w:sz="4" w:space="0"/>
            </w:tcBorders>
            <w:vAlign w:val="center"/>
          </w:tcPr>
          <w:p w14:paraId="5396D9FA">
            <w:pPr>
              <w:spacing w:after="0" w:line="240" w:lineRule="auto"/>
              <w:jc w:val="center"/>
              <w:rPr>
                <w:rFonts w:ascii="Calibri" w:hAnsi="Calibri" w:eastAsia="Times New Roman" w:cs="Calibri"/>
                <w:color w:val="000000"/>
                <w:sz w:val="18"/>
                <w:szCs w:val="18"/>
                <w:lang w:val="en-US"/>
              </w:rPr>
            </w:pP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5D3540B5">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Mengetahui cara memilih lembaga bimbil yang baik</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5F004761">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memilih  lembaga bimbingan belajar yang tepat</w:t>
            </w:r>
          </w:p>
        </w:tc>
      </w:tr>
      <w:tr w14:paraId="41ACFD82">
        <w:tblPrEx>
          <w:tblCellMar>
            <w:top w:w="0" w:type="dxa"/>
            <w:left w:w="108" w:type="dxa"/>
            <w:bottom w:w="0" w:type="dxa"/>
            <w:right w:w="108" w:type="dxa"/>
          </w:tblCellMar>
        </w:tblPrEx>
        <w:trPr>
          <w:trHeight w:val="463" w:hRule="atLeast"/>
        </w:trPr>
        <w:tc>
          <w:tcPr>
            <w:tcW w:w="1322" w:type="dxa"/>
            <w:vMerge w:val="continue"/>
            <w:tcBorders>
              <w:top w:val="single" w:color="auto" w:sz="4" w:space="0"/>
              <w:left w:val="single" w:color="auto" w:sz="4" w:space="0"/>
              <w:bottom w:val="single" w:color="auto" w:sz="4" w:space="0"/>
              <w:right w:val="single" w:color="auto" w:sz="4" w:space="0"/>
            </w:tcBorders>
            <w:vAlign w:val="center"/>
          </w:tcPr>
          <w:p w14:paraId="4A8B1919">
            <w:pPr>
              <w:spacing w:after="0" w:line="240" w:lineRule="auto"/>
              <w:jc w:val="center"/>
              <w:rPr>
                <w:rFonts w:ascii="Calibri" w:hAnsi="Calibri" w:eastAsia="Times New Roman" w:cs="Calibri"/>
                <w:color w:val="000000"/>
                <w:sz w:val="18"/>
                <w:szCs w:val="18"/>
                <w:lang w:val="en-US"/>
              </w:rPr>
            </w:pP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554EC0E0">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Pemanfaatan perkembangan teknologi informasi</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494A47B0">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memanfaatkan teknologi informasi  untuk belajar</w:t>
            </w:r>
          </w:p>
        </w:tc>
      </w:tr>
      <w:tr w14:paraId="7CEFAB5E">
        <w:tblPrEx>
          <w:tblCellMar>
            <w:top w:w="0" w:type="dxa"/>
            <w:left w:w="108" w:type="dxa"/>
            <w:bottom w:w="0" w:type="dxa"/>
            <w:right w:w="108" w:type="dxa"/>
          </w:tblCellMar>
        </w:tblPrEx>
        <w:trPr>
          <w:trHeight w:val="449" w:hRule="atLeast"/>
        </w:trPr>
        <w:tc>
          <w:tcPr>
            <w:tcW w:w="132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4864483">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KARIR</w:t>
            </w: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4DFF18BA">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Memperoleh informasi bantuan/beasiswa</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4E6467D1">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memanfaatkan peluang beasiswa yang ada</w:t>
            </w:r>
          </w:p>
        </w:tc>
      </w:tr>
      <w:tr w14:paraId="2D250514">
        <w:tblPrEx>
          <w:tblCellMar>
            <w:top w:w="0" w:type="dxa"/>
            <w:left w:w="108" w:type="dxa"/>
            <w:bottom w:w="0" w:type="dxa"/>
            <w:right w:w="108" w:type="dxa"/>
          </w:tblCellMar>
        </w:tblPrEx>
        <w:trPr>
          <w:trHeight w:val="463" w:hRule="atLeast"/>
        </w:trPr>
        <w:tc>
          <w:tcPr>
            <w:tcW w:w="1322" w:type="dxa"/>
            <w:vMerge w:val="continue"/>
            <w:tcBorders>
              <w:top w:val="single" w:color="auto" w:sz="4" w:space="0"/>
              <w:left w:val="single" w:color="auto" w:sz="4" w:space="0"/>
              <w:bottom w:val="single" w:color="auto" w:sz="4" w:space="0"/>
              <w:right w:val="single" w:color="auto" w:sz="4" w:space="0"/>
            </w:tcBorders>
            <w:vAlign w:val="center"/>
          </w:tcPr>
          <w:p w14:paraId="118E2B50">
            <w:pPr>
              <w:spacing w:after="0" w:line="240" w:lineRule="auto"/>
              <w:rPr>
                <w:rFonts w:ascii="Calibri" w:hAnsi="Calibri" w:eastAsia="Times New Roman" w:cs="Calibri"/>
                <w:color w:val="000000"/>
                <w:sz w:val="18"/>
                <w:szCs w:val="18"/>
                <w:lang w:val="en-US"/>
              </w:rPr>
            </w:pP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162060C6">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Memperoleh penghasilan untuk biaya hidup</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732D550F">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 konseli mampu mengatur kegiatan antara belajar sambil bekerja</w:t>
            </w:r>
          </w:p>
        </w:tc>
      </w:tr>
      <w:tr w14:paraId="783DEED5">
        <w:tblPrEx>
          <w:tblCellMar>
            <w:top w:w="0" w:type="dxa"/>
            <w:left w:w="108" w:type="dxa"/>
            <w:bottom w:w="0" w:type="dxa"/>
            <w:right w:w="108" w:type="dxa"/>
          </w:tblCellMar>
        </w:tblPrEx>
        <w:trPr>
          <w:trHeight w:val="492" w:hRule="atLeast"/>
        </w:trPr>
        <w:tc>
          <w:tcPr>
            <w:tcW w:w="1322" w:type="dxa"/>
            <w:vMerge w:val="continue"/>
            <w:tcBorders>
              <w:top w:val="single" w:color="auto" w:sz="4" w:space="0"/>
              <w:left w:val="single" w:color="auto" w:sz="4" w:space="0"/>
              <w:bottom w:val="single" w:color="auto" w:sz="4" w:space="0"/>
              <w:right w:val="single" w:color="auto" w:sz="4" w:space="0"/>
            </w:tcBorders>
            <w:vAlign w:val="center"/>
          </w:tcPr>
          <w:p w14:paraId="0040A803">
            <w:pPr>
              <w:spacing w:after="0" w:line="240" w:lineRule="auto"/>
              <w:rPr>
                <w:rFonts w:ascii="Calibri" w:hAnsi="Calibri" w:eastAsia="Times New Roman" w:cs="Calibri"/>
                <w:color w:val="000000"/>
                <w:sz w:val="18"/>
                <w:szCs w:val="18"/>
                <w:lang w:val="en-US"/>
              </w:rPr>
            </w:pP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4B7A231A">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Memiliki kemampuan untuk memilih kegiatan ekstra kurikuler</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27A17623">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memilih kegiatan ekstra kurikuler yang sesuai dengan bakat, minat dan kemampuannya</w:t>
            </w:r>
          </w:p>
        </w:tc>
      </w:tr>
      <w:tr w14:paraId="65705D61">
        <w:tblPrEx>
          <w:tblCellMar>
            <w:top w:w="0" w:type="dxa"/>
            <w:left w:w="108" w:type="dxa"/>
            <w:bottom w:w="0" w:type="dxa"/>
            <w:right w:w="108" w:type="dxa"/>
          </w:tblCellMar>
        </w:tblPrEx>
        <w:trPr>
          <w:trHeight w:val="449" w:hRule="atLeast"/>
        </w:trPr>
        <w:tc>
          <w:tcPr>
            <w:tcW w:w="1322" w:type="dxa"/>
            <w:vMerge w:val="continue"/>
            <w:tcBorders>
              <w:top w:val="single" w:color="auto" w:sz="4" w:space="0"/>
              <w:left w:val="single" w:color="auto" w:sz="4" w:space="0"/>
              <w:bottom w:val="single" w:color="auto" w:sz="4" w:space="0"/>
              <w:right w:val="single" w:color="auto" w:sz="4" w:space="0"/>
            </w:tcBorders>
            <w:vAlign w:val="center"/>
          </w:tcPr>
          <w:p w14:paraId="7B006493">
            <w:pPr>
              <w:spacing w:after="0" w:line="240" w:lineRule="auto"/>
              <w:rPr>
                <w:rFonts w:ascii="Calibri" w:hAnsi="Calibri" w:eastAsia="Times New Roman" w:cs="Calibri"/>
                <w:color w:val="000000"/>
                <w:sz w:val="18"/>
                <w:szCs w:val="18"/>
                <w:lang w:val="en-US"/>
              </w:rPr>
            </w:pP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591F5DB4">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Memiliki kemantapan  pada pilihan peminatan yang diambil</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235A9770">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mantap pada pilihan peminatan yang telah diambil</w:t>
            </w:r>
          </w:p>
        </w:tc>
      </w:tr>
      <w:tr w14:paraId="3483319D">
        <w:tblPrEx>
          <w:tblCellMar>
            <w:top w:w="0" w:type="dxa"/>
            <w:left w:w="108" w:type="dxa"/>
            <w:bottom w:w="0" w:type="dxa"/>
            <w:right w:w="108" w:type="dxa"/>
          </w:tblCellMar>
        </w:tblPrEx>
        <w:trPr>
          <w:trHeight w:val="451" w:hRule="atLeast"/>
        </w:trPr>
        <w:tc>
          <w:tcPr>
            <w:tcW w:w="1322" w:type="dxa"/>
            <w:vMerge w:val="continue"/>
            <w:tcBorders>
              <w:top w:val="single" w:color="auto" w:sz="4" w:space="0"/>
              <w:left w:val="single" w:color="auto" w:sz="4" w:space="0"/>
              <w:bottom w:val="single" w:color="auto" w:sz="4" w:space="0"/>
              <w:right w:val="single" w:color="auto" w:sz="4" w:space="0"/>
            </w:tcBorders>
            <w:vAlign w:val="center"/>
          </w:tcPr>
          <w:p w14:paraId="22BB4D33">
            <w:pPr>
              <w:spacing w:after="0" w:line="240" w:lineRule="auto"/>
              <w:rPr>
                <w:rFonts w:ascii="Calibri" w:hAnsi="Calibri" w:eastAsia="Times New Roman" w:cs="Calibri"/>
                <w:color w:val="000000"/>
                <w:sz w:val="18"/>
                <w:szCs w:val="18"/>
                <w:lang w:val="en-US"/>
              </w:rPr>
            </w:pP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068D53C7">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Memahami hubungan hobi, bakat, minat, kemampuan dan karir</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76D3C03F">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memahami peranan hobi, bakat, minat  dalam karir masa depannya</w:t>
            </w:r>
          </w:p>
        </w:tc>
      </w:tr>
      <w:tr w14:paraId="538E2777">
        <w:tblPrEx>
          <w:tblCellMar>
            <w:top w:w="0" w:type="dxa"/>
            <w:left w:w="108" w:type="dxa"/>
            <w:bottom w:w="0" w:type="dxa"/>
            <w:right w:w="108" w:type="dxa"/>
          </w:tblCellMar>
        </w:tblPrEx>
        <w:trPr>
          <w:trHeight w:val="688" w:hRule="atLeast"/>
        </w:trPr>
        <w:tc>
          <w:tcPr>
            <w:tcW w:w="1322" w:type="dxa"/>
            <w:vMerge w:val="continue"/>
            <w:tcBorders>
              <w:top w:val="single" w:color="auto" w:sz="4" w:space="0"/>
              <w:left w:val="single" w:color="auto" w:sz="4" w:space="0"/>
              <w:bottom w:val="single" w:color="auto" w:sz="4" w:space="0"/>
              <w:right w:val="single" w:color="auto" w:sz="4" w:space="0"/>
            </w:tcBorders>
            <w:vAlign w:val="center"/>
          </w:tcPr>
          <w:p w14:paraId="28133046">
            <w:pPr>
              <w:spacing w:after="0" w:line="240" w:lineRule="auto"/>
              <w:rPr>
                <w:rFonts w:ascii="Calibri" w:hAnsi="Calibri" w:eastAsia="Times New Roman" w:cs="Calibri"/>
                <w:color w:val="000000"/>
                <w:sz w:val="18"/>
                <w:szCs w:val="18"/>
                <w:lang w:val="en-US"/>
              </w:rPr>
            </w:pPr>
          </w:p>
        </w:tc>
        <w:tc>
          <w:tcPr>
            <w:tcW w:w="3293" w:type="dxa"/>
            <w:tcBorders>
              <w:top w:val="single" w:color="auto" w:sz="4" w:space="0"/>
              <w:left w:val="single" w:color="auto" w:sz="4" w:space="0"/>
              <w:bottom w:val="single" w:color="auto" w:sz="4" w:space="0"/>
              <w:right w:val="single" w:color="auto" w:sz="4" w:space="0"/>
            </w:tcBorders>
            <w:shd w:val="clear" w:color="auto" w:fill="auto"/>
          </w:tcPr>
          <w:p w14:paraId="032FB7EA">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Memiliki perencanaan karir yang baik</w:t>
            </w:r>
          </w:p>
        </w:tc>
        <w:tc>
          <w:tcPr>
            <w:tcW w:w="5695" w:type="dxa"/>
            <w:tcBorders>
              <w:top w:val="single" w:color="auto" w:sz="4" w:space="0"/>
              <w:left w:val="single" w:color="auto" w:sz="4" w:space="0"/>
              <w:bottom w:val="single" w:color="auto" w:sz="4" w:space="0"/>
              <w:right w:val="single" w:color="auto" w:sz="4" w:space="0"/>
            </w:tcBorders>
            <w:shd w:val="clear" w:color="auto" w:fill="auto"/>
          </w:tcPr>
          <w:p w14:paraId="58AF2E40">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memahami pentingnya perencanaan karir, langkah-langkah dalam merencanakan karir serta mililiki sikap positif dalam meraih kesuksesan masa depan</w:t>
            </w:r>
          </w:p>
        </w:tc>
      </w:tr>
    </w:tbl>
    <w:p w14:paraId="3AD52319">
      <w:pPr>
        <w:pStyle w:val="10"/>
        <w:spacing w:line="360" w:lineRule="atLeast"/>
        <w:rPr>
          <w:rFonts w:ascii="Calibri" w:hAnsi="Calibri" w:cs="Calibri"/>
          <w:b/>
          <w:color w:val="auto"/>
          <w:sz w:val="28"/>
          <w:szCs w:val="28"/>
          <w:lang w:val="id-ID"/>
        </w:rPr>
      </w:pPr>
    </w:p>
    <w:p w14:paraId="580AF27B">
      <w:pPr>
        <w:pStyle w:val="9"/>
        <w:tabs>
          <w:tab w:val="left" w:pos="572"/>
        </w:tabs>
        <w:spacing w:after="0" w:line="340" w:lineRule="atLeast"/>
        <w:ind w:left="0" w:leftChars="0" w:firstLine="0" w:firstLineChars="0"/>
        <w:jc w:val="both"/>
        <w:rPr>
          <w:rFonts w:eastAsia="Times New Roman" w:cs="Times New Roman"/>
          <w:sz w:val="24"/>
          <w:szCs w:val="24"/>
          <w:lang w:eastAsia="id-ID"/>
        </w:rPr>
      </w:pPr>
    </w:p>
    <w:p w14:paraId="37053AB1">
      <w:pPr>
        <w:pStyle w:val="9"/>
        <w:tabs>
          <w:tab w:val="left" w:pos="572"/>
        </w:tabs>
        <w:spacing w:after="0" w:line="340" w:lineRule="atLeast"/>
        <w:ind w:left="567" w:firstLine="284"/>
        <w:jc w:val="both"/>
        <w:rPr>
          <w:rFonts w:eastAsia="Times New Roman" w:cs="Times New Roman"/>
          <w:sz w:val="24"/>
          <w:szCs w:val="24"/>
          <w:lang w:eastAsia="id-ID"/>
        </w:rPr>
      </w:pPr>
    </w:p>
    <w:p w14:paraId="233A97C1">
      <w:pPr>
        <w:pStyle w:val="9"/>
        <w:tabs>
          <w:tab w:val="left" w:pos="572"/>
        </w:tabs>
        <w:spacing w:after="0" w:line="340" w:lineRule="atLeast"/>
        <w:ind w:left="567" w:firstLine="284"/>
        <w:jc w:val="both"/>
        <w:rPr>
          <w:rFonts w:eastAsia="Times New Roman" w:cs="Times New Roman"/>
          <w:sz w:val="24"/>
          <w:szCs w:val="24"/>
          <w:lang w:eastAsia="id-ID"/>
        </w:rPr>
      </w:pPr>
    </w:p>
    <w:p w14:paraId="48AD6EE2">
      <w:pPr>
        <w:pStyle w:val="9"/>
        <w:tabs>
          <w:tab w:val="left" w:pos="572"/>
        </w:tabs>
        <w:spacing w:after="0" w:line="340" w:lineRule="atLeast"/>
        <w:ind w:left="567" w:firstLine="284"/>
        <w:jc w:val="both"/>
        <w:rPr>
          <w:rFonts w:eastAsia="Times New Roman" w:cs="Times New Roman"/>
          <w:sz w:val="24"/>
          <w:szCs w:val="24"/>
          <w:lang w:eastAsia="id-ID"/>
        </w:rPr>
      </w:pPr>
    </w:p>
    <w:p w14:paraId="09EA6DDD">
      <w:pPr>
        <w:pStyle w:val="9"/>
        <w:tabs>
          <w:tab w:val="left" w:pos="572"/>
        </w:tabs>
        <w:spacing w:after="0" w:line="340" w:lineRule="atLeast"/>
        <w:ind w:left="567" w:firstLine="284"/>
        <w:jc w:val="both"/>
        <w:rPr>
          <w:rFonts w:eastAsia="Times New Roman" w:cs="Times New Roman"/>
          <w:sz w:val="24"/>
          <w:szCs w:val="24"/>
          <w:lang w:eastAsia="id-ID"/>
        </w:rPr>
      </w:pPr>
    </w:p>
    <w:p w14:paraId="015A9987">
      <w:pPr>
        <w:pStyle w:val="9"/>
        <w:tabs>
          <w:tab w:val="left" w:pos="572"/>
        </w:tabs>
        <w:spacing w:after="0" w:line="340" w:lineRule="atLeast"/>
        <w:ind w:left="567" w:firstLine="284"/>
        <w:jc w:val="both"/>
        <w:rPr>
          <w:rFonts w:eastAsia="Times New Roman" w:cs="Times New Roman"/>
          <w:sz w:val="24"/>
          <w:szCs w:val="24"/>
          <w:lang w:eastAsia="id-ID"/>
        </w:rPr>
      </w:pPr>
    </w:p>
    <w:p w14:paraId="618CC268">
      <w:pPr>
        <w:pStyle w:val="9"/>
        <w:tabs>
          <w:tab w:val="left" w:pos="572"/>
        </w:tabs>
        <w:spacing w:after="0" w:line="340" w:lineRule="atLeast"/>
        <w:ind w:left="567" w:firstLine="284"/>
        <w:jc w:val="both"/>
        <w:rPr>
          <w:rFonts w:eastAsia="Times New Roman" w:cs="Times New Roman"/>
          <w:sz w:val="24"/>
          <w:szCs w:val="24"/>
          <w:lang w:eastAsia="id-ID"/>
        </w:rPr>
      </w:pPr>
    </w:p>
    <w:p w14:paraId="1C1CF2AE">
      <w:pPr>
        <w:pStyle w:val="9"/>
        <w:tabs>
          <w:tab w:val="left" w:pos="572"/>
        </w:tabs>
        <w:spacing w:after="0" w:line="340" w:lineRule="atLeast"/>
        <w:ind w:left="567" w:firstLine="284"/>
        <w:jc w:val="both"/>
        <w:rPr>
          <w:rFonts w:eastAsia="Times New Roman" w:cs="Times New Roman"/>
          <w:sz w:val="24"/>
          <w:szCs w:val="24"/>
          <w:lang w:eastAsia="id-ID"/>
        </w:rPr>
      </w:pPr>
    </w:p>
    <w:p w14:paraId="18552C52">
      <w:pPr>
        <w:pStyle w:val="9"/>
        <w:tabs>
          <w:tab w:val="left" w:pos="572"/>
        </w:tabs>
        <w:spacing w:after="0" w:line="340" w:lineRule="atLeast"/>
        <w:ind w:left="567" w:firstLine="284"/>
        <w:jc w:val="both"/>
        <w:rPr>
          <w:rFonts w:eastAsia="Times New Roman" w:cs="Times New Roman"/>
          <w:sz w:val="24"/>
          <w:szCs w:val="24"/>
          <w:lang w:eastAsia="id-ID"/>
        </w:rPr>
      </w:pPr>
    </w:p>
    <w:p w14:paraId="38D45510">
      <w:pPr>
        <w:pStyle w:val="9"/>
        <w:tabs>
          <w:tab w:val="left" w:pos="572"/>
        </w:tabs>
        <w:spacing w:after="0" w:line="340" w:lineRule="atLeast"/>
        <w:ind w:left="567" w:firstLine="284"/>
        <w:jc w:val="both"/>
        <w:rPr>
          <w:rFonts w:eastAsia="Times New Roman" w:cs="Times New Roman"/>
          <w:sz w:val="24"/>
          <w:szCs w:val="24"/>
          <w:lang w:eastAsia="id-ID"/>
        </w:rPr>
      </w:pPr>
    </w:p>
    <w:p w14:paraId="466E44CF">
      <w:pPr>
        <w:pStyle w:val="9"/>
        <w:tabs>
          <w:tab w:val="left" w:pos="572"/>
        </w:tabs>
        <w:spacing w:after="0" w:line="340" w:lineRule="atLeast"/>
        <w:ind w:left="567" w:firstLine="284"/>
        <w:jc w:val="both"/>
        <w:rPr>
          <w:rFonts w:eastAsia="Times New Roman" w:cs="Times New Roman"/>
          <w:sz w:val="24"/>
          <w:szCs w:val="24"/>
          <w:lang w:eastAsia="id-ID"/>
        </w:rPr>
      </w:pPr>
    </w:p>
    <w:p w14:paraId="34B7BF43">
      <w:pPr>
        <w:pStyle w:val="9"/>
        <w:tabs>
          <w:tab w:val="left" w:pos="572"/>
        </w:tabs>
        <w:spacing w:after="0" w:line="340" w:lineRule="atLeast"/>
        <w:ind w:left="567" w:firstLine="284"/>
        <w:jc w:val="both"/>
        <w:rPr>
          <w:rFonts w:eastAsia="Times New Roman" w:cs="Times New Roman"/>
          <w:sz w:val="24"/>
          <w:szCs w:val="24"/>
          <w:lang w:eastAsia="id-ID"/>
        </w:rPr>
      </w:pPr>
    </w:p>
    <w:p w14:paraId="019DE95B">
      <w:pPr>
        <w:pStyle w:val="9"/>
        <w:tabs>
          <w:tab w:val="left" w:pos="572"/>
        </w:tabs>
        <w:spacing w:after="0" w:line="340" w:lineRule="atLeast"/>
        <w:ind w:left="567" w:firstLine="284"/>
        <w:jc w:val="both"/>
        <w:rPr>
          <w:rFonts w:eastAsia="Times New Roman" w:cs="Times New Roman"/>
          <w:sz w:val="24"/>
          <w:szCs w:val="24"/>
          <w:lang w:eastAsia="id-ID"/>
        </w:rPr>
      </w:pPr>
    </w:p>
    <w:p w14:paraId="01A17749">
      <w:pPr>
        <w:pStyle w:val="9"/>
        <w:tabs>
          <w:tab w:val="left" w:pos="572"/>
        </w:tabs>
        <w:spacing w:after="0" w:line="340" w:lineRule="atLeast"/>
        <w:ind w:left="567" w:firstLine="284"/>
        <w:jc w:val="both"/>
        <w:rPr>
          <w:rFonts w:eastAsia="Times New Roman" w:cs="Times New Roman"/>
          <w:sz w:val="24"/>
          <w:szCs w:val="24"/>
          <w:lang w:eastAsia="id-ID"/>
        </w:rPr>
      </w:pPr>
    </w:p>
    <w:p w14:paraId="7334DCF7">
      <w:pPr>
        <w:pStyle w:val="9"/>
        <w:tabs>
          <w:tab w:val="left" w:pos="572"/>
        </w:tabs>
        <w:spacing w:after="0" w:line="340" w:lineRule="atLeast"/>
        <w:ind w:left="567" w:firstLine="284"/>
        <w:jc w:val="both"/>
        <w:rPr>
          <w:rFonts w:eastAsia="Times New Roman" w:cs="Times New Roman"/>
          <w:sz w:val="24"/>
          <w:szCs w:val="24"/>
          <w:lang w:eastAsia="id-ID"/>
        </w:rPr>
      </w:pPr>
    </w:p>
    <w:p w14:paraId="7CC049A6">
      <w:pPr>
        <w:pStyle w:val="9"/>
        <w:tabs>
          <w:tab w:val="left" w:pos="572"/>
        </w:tabs>
        <w:spacing w:after="0" w:line="340" w:lineRule="atLeast"/>
        <w:ind w:left="567" w:firstLine="284"/>
        <w:jc w:val="both"/>
        <w:rPr>
          <w:rFonts w:eastAsia="Times New Roman" w:cs="Times New Roman"/>
          <w:sz w:val="24"/>
          <w:szCs w:val="24"/>
          <w:lang w:eastAsia="id-ID"/>
        </w:rPr>
      </w:pPr>
    </w:p>
    <w:p w14:paraId="407EE186">
      <w:pPr>
        <w:pStyle w:val="9"/>
        <w:tabs>
          <w:tab w:val="left" w:pos="572"/>
        </w:tabs>
        <w:spacing w:after="0" w:line="340" w:lineRule="atLeast"/>
        <w:ind w:left="567" w:firstLine="284"/>
        <w:jc w:val="both"/>
        <w:rPr>
          <w:rFonts w:eastAsia="Times New Roman" w:cs="Times New Roman"/>
          <w:sz w:val="24"/>
          <w:szCs w:val="24"/>
          <w:lang w:eastAsia="id-ID"/>
        </w:rPr>
      </w:pPr>
    </w:p>
    <w:p w14:paraId="3D592B98">
      <w:pPr>
        <w:pStyle w:val="9"/>
        <w:tabs>
          <w:tab w:val="left" w:pos="572"/>
        </w:tabs>
        <w:spacing w:after="0" w:line="340" w:lineRule="atLeast"/>
        <w:ind w:left="567" w:firstLine="284"/>
        <w:jc w:val="both"/>
        <w:rPr>
          <w:rFonts w:eastAsia="Times New Roman" w:cs="Times New Roman"/>
          <w:sz w:val="24"/>
          <w:szCs w:val="24"/>
          <w:lang w:eastAsia="id-ID"/>
        </w:rPr>
      </w:pPr>
    </w:p>
    <w:p w14:paraId="45084965">
      <w:pPr>
        <w:pStyle w:val="9"/>
        <w:tabs>
          <w:tab w:val="left" w:pos="572"/>
        </w:tabs>
        <w:spacing w:after="0" w:line="340" w:lineRule="atLeast"/>
        <w:ind w:left="567" w:firstLine="284"/>
        <w:jc w:val="both"/>
        <w:rPr>
          <w:rFonts w:eastAsia="Times New Roman" w:cs="Times New Roman"/>
          <w:sz w:val="24"/>
          <w:szCs w:val="24"/>
          <w:lang w:eastAsia="id-ID"/>
        </w:rPr>
      </w:pPr>
    </w:p>
    <w:p w14:paraId="1E952B2C">
      <w:pPr>
        <w:pStyle w:val="9"/>
        <w:tabs>
          <w:tab w:val="left" w:pos="572"/>
        </w:tabs>
        <w:spacing w:after="0" w:line="340" w:lineRule="atLeast"/>
        <w:ind w:left="567" w:firstLine="284"/>
        <w:jc w:val="both"/>
        <w:rPr>
          <w:rFonts w:eastAsia="Times New Roman" w:cs="Times New Roman"/>
          <w:sz w:val="24"/>
          <w:szCs w:val="24"/>
          <w:lang w:eastAsia="id-ID"/>
        </w:rPr>
      </w:pPr>
    </w:p>
    <w:p w14:paraId="2B93D8FE">
      <w:pPr>
        <w:pStyle w:val="9"/>
        <w:tabs>
          <w:tab w:val="left" w:pos="572"/>
        </w:tabs>
        <w:spacing w:after="0" w:line="340" w:lineRule="atLeast"/>
        <w:ind w:left="567" w:firstLine="284"/>
        <w:jc w:val="both"/>
        <w:rPr>
          <w:rFonts w:eastAsia="Times New Roman" w:cs="Times New Roman"/>
          <w:sz w:val="24"/>
          <w:szCs w:val="24"/>
          <w:lang w:eastAsia="id-ID"/>
        </w:rPr>
      </w:pPr>
    </w:p>
    <w:p w14:paraId="4FC9B4E5">
      <w:pPr>
        <w:pStyle w:val="9"/>
        <w:tabs>
          <w:tab w:val="left" w:pos="572"/>
        </w:tabs>
        <w:spacing w:after="0" w:line="340" w:lineRule="atLeast"/>
        <w:ind w:left="567" w:firstLine="284"/>
        <w:jc w:val="both"/>
        <w:rPr>
          <w:rFonts w:eastAsia="Times New Roman" w:cs="Times New Roman"/>
          <w:sz w:val="24"/>
          <w:szCs w:val="24"/>
          <w:lang w:eastAsia="id-ID"/>
        </w:rPr>
      </w:pPr>
    </w:p>
    <w:p w14:paraId="25532357">
      <w:pPr>
        <w:pStyle w:val="10"/>
        <w:numPr>
          <w:ilvl w:val="0"/>
          <w:numId w:val="2"/>
        </w:numPr>
        <w:spacing w:line="360" w:lineRule="atLeast"/>
        <w:ind w:left="0" w:leftChars="0" w:firstLine="0" w:firstLineChars="0"/>
        <w:rPr>
          <w:rFonts w:ascii="Calibri" w:hAnsi="Calibri" w:cs="Calibri"/>
          <w:b/>
          <w:color w:val="auto"/>
          <w:sz w:val="28"/>
          <w:szCs w:val="28"/>
          <w:lang w:val="id-ID"/>
        </w:rPr>
      </w:pPr>
      <w:r>
        <w:rPr>
          <w:rFonts w:ascii="Calibri" w:hAnsi="Calibri" w:cs="Calibri"/>
          <w:b/>
          <w:color w:val="auto"/>
          <w:sz w:val="28"/>
          <w:szCs w:val="28"/>
          <w:lang w:val="id-ID"/>
        </w:rPr>
        <w:t>MENGEMBANGKAN TEMA/TOPIK LAYANAN BK</w:t>
      </w:r>
    </w:p>
    <w:p w14:paraId="017F7955">
      <w:pPr>
        <w:spacing w:after="0" w:line="340" w:lineRule="atLeast"/>
        <w:ind w:left="284" w:firstLine="436"/>
        <w:jc w:val="both"/>
        <w:rPr>
          <w:rFonts w:eastAsia="Times New Roman" w:cs="Times New Roman"/>
          <w:bCs/>
          <w:sz w:val="24"/>
          <w:szCs w:val="24"/>
          <w:lang w:eastAsia="id-ID"/>
        </w:rPr>
      </w:pPr>
      <w:r>
        <w:rPr>
          <w:rFonts w:eastAsia="Times New Roman" w:cs="Times New Roman"/>
          <w:bCs/>
          <w:sz w:val="24"/>
          <w:szCs w:val="24"/>
          <w:lang w:eastAsia="id-ID"/>
        </w:rPr>
        <w:t xml:space="preserve">Tema/topik merupakan rincian lanjut dari identifikasi deskripsi kebutuhan peserta didik/konseli dalam aspek perkembangan pribadi, sosial, belajar dan karier yang akan dituangkan dalam </w:t>
      </w:r>
      <w:r>
        <w:rPr>
          <w:rFonts w:hint="default" w:eastAsia="Times New Roman" w:cs="Times New Roman"/>
          <w:bCs/>
          <w:sz w:val="24"/>
          <w:szCs w:val="24"/>
          <w:lang w:val="en-US" w:eastAsia="id-ID"/>
        </w:rPr>
        <w:t xml:space="preserve">MODUL AJAR LAYANAN </w:t>
      </w:r>
      <w:r>
        <w:rPr>
          <w:rFonts w:eastAsia="Times New Roman" w:cs="Times New Roman"/>
          <w:bCs/>
          <w:sz w:val="24"/>
          <w:szCs w:val="24"/>
          <w:lang w:eastAsia="id-ID"/>
        </w:rPr>
        <w:t xml:space="preserve"> BK (</w:t>
      </w:r>
      <w:r>
        <w:rPr>
          <w:rFonts w:hint="default" w:eastAsia="Times New Roman" w:cs="Times New Roman"/>
          <w:bCs/>
          <w:sz w:val="24"/>
          <w:szCs w:val="24"/>
          <w:lang w:val="en-US" w:eastAsia="id-ID"/>
        </w:rPr>
        <w:t xml:space="preserve">Modul Ajar </w:t>
      </w:r>
      <w:r>
        <w:rPr>
          <w:rFonts w:eastAsia="Times New Roman" w:cs="Times New Roman"/>
          <w:bCs/>
          <w:sz w:val="24"/>
          <w:szCs w:val="24"/>
          <w:lang w:eastAsia="id-ID"/>
        </w:rPr>
        <w:t xml:space="preserve"> Layanan Bimbingan dan Konseling)</w:t>
      </w:r>
    </w:p>
    <w:p w14:paraId="125E5240">
      <w:pPr>
        <w:tabs>
          <w:tab w:val="left" w:pos="572"/>
        </w:tabs>
        <w:spacing w:after="0" w:line="240" w:lineRule="auto"/>
        <w:jc w:val="both"/>
        <w:rPr>
          <w:rFonts w:eastAsia="Times New Roman" w:cs="Times New Roman"/>
          <w:sz w:val="24"/>
          <w:szCs w:val="24"/>
          <w:lang w:val="zh-CN" w:eastAsia="id-ID"/>
        </w:rPr>
      </w:pPr>
    </w:p>
    <w:tbl>
      <w:tblPr>
        <w:tblStyle w:val="4"/>
        <w:tblW w:w="0" w:type="auto"/>
        <w:tblInd w:w="103" w:type="dxa"/>
        <w:tblLayout w:type="autofit"/>
        <w:tblCellMar>
          <w:top w:w="0" w:type="dxa"/>
          <w:left w:w="108" w:type="dxa"/>
          <w:bottom w:w="0" w:type="dxa"/>
          <w:right w:w="108" w:type="dxa"/>
        </w:tblCellMar>
      </w:tblPr>
      <w:tblGrid>
        <w:gridCol w:w="1032"/>
        <w:gridCol w:w="2493"/>
        <w:gridCol w:w="4770"/>
        <w:gridCol w:w="2159"/>
      </w:tblGrid>
      <w:tr w14:paraId="154AE6E8">
        <w:tblPrEx>
          <w:tblCellMar>
            <w:top w:w="0" w:type="dxa"/>
            <w:left w:w="108" w:type="dxa"/>
            <w:bottom w:w="0" w:type="dxa"/>
            <w:right w:w="108" w:type="dxa"/>
          </w:tblCellMar>
        </w:tblPrEx>
        <w:trPr>
          <w:trHeight w:val="630" w:hRule="atLeast"/>
        </w:trPr>
        <w:tc>
          <w:tcPr>
            <w:tcW w:w="0" w:type="auto"/>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478626B6">
            <w:pPr>
              <w:spacing w:after="0" w:line="240" w:lineRule="auto"/>
              <w:jc w:val="center"/>
              <w:rPr>
                <w:rFonts w:eastAsia="Times New Roman" w:cs="Calibri"/>
                <w:b/>
                <w:bCs/>
                <w:color w:val="000000"/>
                <w:sz w:val="20"/>
                <w:szCs w:val="20"/>
                <w:lang w:val="en-US"/>
              </w:rPr>
            </w:pPr>
            <w:r>
              <w:rPr>
                <w:rFonts w:eastAsia="Times New Roman" w:cs="Calibri"/>
                <w:b/>
                <w:bCs/>
                <w:color w:val="000000"/>
                <w:sz w:val="20"/>
                <w:szCs w:val="20"/>
                <w:lang w:val="en-US"/>
              </w:rPr>
              <w:t>BIDANG LAYANAN</w:t>
            </w:r>
          </w:p>
        </w:tc>
        <w:tc>
          <w:tcPr>
            <w:tcW w:w="2493" w:type="dxa"/>
            <w:tcBorders>
              <w:top w:val="single" w:color="auto" w:sz="4" w:space="0"/>
              <w:left w:val="nil"/>
              <w:bottom w:val="single" w:color="auto" w:sz="4" w:space="0"/>
              <w:right w:val="single" w:color="auto" w:sz="4" w:space="0"/>
            </w:tcBorders>
            <w:shd w:val="clear" w:color="auto" w:fill="F1F1F1" w:themeFill="background1" w:themeFillShade="F2"/>
            <w:vAlign w:val="center"/>
          </w:tcPr>
          <w:p w14:paraId="0087E1B6">
            <w:pPr>
              <w:spacing w:after="0" w:line="240" w:lineRule="auto"/>
              <w:jc w:val="center"/>
              <w:rPr>
                <w:rFonts w:eastAsia="Times New Roman" w:cs="Calibri"/>
                <w:b/>
                <w:bCs/>
                <w:color w:val="000000"/>
                <w:sz w:val="20"/>
                <w:szCs w:val="20"/>
                <w:lang w:val="en-US"/>
              </w:rPr>
            </w:pPr>
            <w:r>
              <w:rPr>
                <w:rFonts w:eastAsia="Times New Roman" w:cs="Calibri"/>
                <w:b/>
                <w:bCs/>
                <w:color w:val="000000"/>
                <w:sz w:val="20"/>
                <w:szCs w:val="20"/>
                <w:lang w:val="en-US"/>
              </w:rPr>
              <w:t>RUMUSAN KEBUTUHAN</w:t>
            </w:r>
          </w:p>
        </w:tc>
        <w:tc>
          <w:tcPr>
            <w:tcW w:w="4770" w:type="dxa"/>
            <w:tcBorders>
              <w:top w:val="single" w:color="auto" w:sz="4" w:space="0"/>
              <w:left w:val="nil"/>
              <w:bottom w:val="single" w:color="auto" w:sz="4" w:space="0"/>
              <w:right w:val="single" w:color="auto" w:sz="4" w:space="0"/>
            </w:tcBorders>
            <w:shd w:val="clear" w:color="auto" w:fill="F1F1F1" w:themeFill="background1" w:themeFillShade="F2"/>
            <w:vAlign w:val="center"/>
          </w:tcPr>
          <w:p w14:paraId="77EAA6C8">
            <w:pPr>
              <w:spacing w:after="0" w:line="240" w:lineRule="auto"/>
              <w:jc w:val="center"/>
              <w:rPr>
                <w:rFonts w:eastAsia="Times New Roman" w:cs="Calibri"/>
                <w:b/>
                <w:bCs/>
                <w:color w:val="000000"/>
                <w:sz w:val="20"/>
                <w:szCs w:val="20"/>
                <w:lang w:val="en-US"/>
              </w:rPr>
            </w:pPr>
            <w:r>
              <w:rPr>
                <w:rFonts w:eastAsia="Times New Roman" w:cs="Calibri"/>
                <w:b/>
                <w:bCs/>
                <w:color w:val="000000"/>
                <w:sz w:val="20"/>
                <w:szCs w:val="20"/>
                <w:lang w:val="en-US"/>
              </w:rPr>
              <w:t>TUJUAN LAYANAN</w:t>
            </w:r>
          </w:p>
        </w:tc>
        <w:tc>
          <w:tcPr>
            <w:tcW w:w="2159" w:type="dxa"/>
            <w:tcBorders>
              <w:top w:val="single" w:color="auto" w:sz="4" w:space="0"/>
              <w:left w:val="nil"/>
              <w:bottom w:val="single" w:color="auto" w:sz="4" w:space="0"/>
              <w:right w:val="single" w:color="auto" w:sz="4" w:space="0"/>
            </w:tcBorders>
            <w:shd w:val="clear" w:color="auto" w:fill="F1F1F1" w:themeFill="background1" w:themeFillShade="F2"/>
            <w:vAlign w:val="center"/>
          </w:tcPr>
          <w:p w14:paraId="000D322F">
            <w:pPr>
              <w:spacing w:after="0" w:line="240" w:lineRule="auto"/>
              <w:jc w:val="center"/>
              <w:rPr>
                <w:rFonts w:eastAsia="Times New Roman" w:cs="Calibri"/>
                <w:b/>
                <w:bCs/>
                <w:color w:val="000000"/>
                <w:sz w:val="20"/>
                <w:szCs w:val="20"/>
                <w:lang w:val="en-US"/>
              </w:rPr>
            </w:pPr>
            <w:r>
              <w:rPr>
                <w:rFonts w:eastAsia="Times New Roman" w:cs="Calibri"/>
                <w:b/>
                <w:bCs/>
                <w:color w:val="000000"/>
                <w:sz w:val="20"/>
                <w:szCs w:val="20"/>
                <w:lang w:val="en-US"/>
              </w:rPr>
              <w:t>TOPIK/TEMA</w:t>
            </w:r>
          </w:p>
        </w:tc>
      </w:tr>
      <w:tr w14:paraId="74985DDC">
        <w:tblPrEx>
          <w:tblCellMar>
            <w:top w:w="0" w:type="dxa"/>
            <w:left w:w="108" w:type="dxa"/>
            <w:bottom w:w="0" w:type="dxa"/>
            <w:right w:w="108" w:type="dxa"/>
          </w:tblCellMar>
        </w:tblPrEx>
        <w:trPr>
          <w:trHeight w:val="90" w:hRule="atLeast"/>
        </w:trPr>
        <w:tc>
          <w:tcPr>
            <w:tcW w:w="0" w:type="auto"/>
            <w:vMerge w:val="restart"/>
            <w:tcBorders>
              <w:top w:val="nil"/>
              <w:left w:val="single" w:color="auto" w:sz="4" w:space="0"/>
              <w:bottom w:val="single" w:color="000000" w:sz="4" w:space="0"/>
              <w:right w:val="single" w:color="auto" w:sz="4" w:space="0"/>
            </w:tcBorders>
            <w:shd w:val="clear" w:color="auto" w:fill="auto"/>
          </w:tcPr>
          <w:p w14:paraId="7588FDBD">
            <w:pPr>
              <w:spacing w:after="0" w:line="240" w:lineRule="auto"/>
              <w:jc w:val="center"/>
              <w:rPr>
                <w:rFonts w:ascii="Calibri" w:hAnsi="Calibri" w:eastAsia="Times New Roman" w:cs="Calibri"/>
                <w:b/>
                <w:bCs/>
                <w:color w:val="000000"/>
                <w:sz w:val="19"/>
                <w:szCs w:val="19"/>
                <w:lang w:val="en-US"/>
              </w:rPr>
            </w:pPr>
            <w:r>
              <w:rPr>
                <w:rFonts w:ascii="Calibri" w:hAnsi="Calibri" w:eastAsia="Times New Roman" w:cs="Calibri"/>
                <w:b/>
                <w:bCs/>
                <w:color w:val="000000"/>
                <w:sz w:val="19"/>
                <w:szCs w:val="19"/>
                <w:lang w:val="en-US"/>
              </w:rPr>
              <w:t>PRIBADI</w:t>
            </w:r>
          </w:p>
        </w:tc>
        <w:tc>
          <w:tcPr>
            <w:tcW w:w="2493" w:type="dxa"/>
            <w:tcBorders>
              <w:top w:val="nil"/>
              <w:left w:val="nil"/>
              <w:bottom w:val="single" w:color="auto" w:sz="4" w:space="0"/>
              <w:right w:val="single" w:color="auto" w:sz="4" w:space="0"/>
            </w:tcBorders>
            <w:shd w:val="clear" w:color="auto" w:fill="auto"/>
          </w:tcPr>
          <w:p w14:paraId="237B30A5">
            <w:pPr>
              <w:spacing w:after="0" w:line="240" w:lineRule="auto"/>
              <w:rPr>
                <w:rFonts w:ascii="Calibri" w:hAnsi="Calibri" w:eastAsia="Times New Roman" w:cs="Calibri"/>
                <w:color w:val="000000"/>
                <w:sz w:val="19"/>
                <w:szCs w:val="19"/>
                <w:lang w:val="en-US"/>
              </w:rPr>
            </w:pPr>
            <w:r>
              <w:rPr>
                <w:rFonts w:ascii="Calibri" w:hAnsi="Calibri" w:eastAsia="Times New Roman" w:cs="Calibri"/>
                <w:color w:val="000000"/>
                <w:sz w:val="19"/>
                <w:szCs w:val="19"/>
                <w:lang w:val="en-US"/>
              </w:rPr>
              <w:t>Kesadaran untuk beriman dan bertakwa pada Tuhan YME</w:t>
            </w:r>
          </w:p>
        </w:tc>
        <w:tc>
          <w:tcPr>
            <w:tcW w:w="4770" w:type="dxa"/>
            <w:tcBorders>
              <w:top w:val="nil"/>
              <w:left w:val="nil"/>
              <w:bottom w:val="single" w:color="auto" w:sz="4" w:space="0"/>
              <w:right w:val="single" w:color="auto" w:sz="4" w:space="0"/>
            </w:tcBorders>
            <w:shd w:val="clear" w:color="auto" w:fill="auto"/>
          </w:tcPr>
          <w:p w14:paraId="4805EA74">
            <w:pPr>
              <w:spacing w:after="0" w:line="240" w:lineRule="auto"/>
              <w:rPr>
                <w:rFonts w:ascii="Calibri" w:hAnsi="Calibri" w:eastAsia="Times New Roman" w:cs="Calibri"/>
                <w:color w:val="000000"/>
                <w:sz w:val="19"/>
                <w:szCs w:val="19"/>
                <w:lang w:val="en-US"/>
              </w:rPr>
            </w:pPr>
            <w:r>
              <w:rPr>
                <w:rFonts w:ascii="Calibri" w:hAnsi="Calibri" w:eastAsia="Times New Roman" w:cs="Calibri"/>
                <w:color w:val="000000"/>
                <w:sz w:val="19"/>
                <w:szCs w:val="19"/>
                <w:lang w:val="en-US"/>
              </w:rPr>
              <w:t>Peserta didik/konseli  mampu memahami pentingnya iman dan taqwa pada Tuhan YME serta dapat hidup rukun, damai dan saling menghormati antar umat beragama</w:t>
            </w:r>
          </w:p>
        </w:tc>
        <w:tc>
          <w:tcPr>
            <w:tcW w:w="2159" w:type="dxa"/>
            <w:tcBorders>
              <w:top w:val="nil"/>
              <w:left w:val="nil"/>
              <w:bottom w:val="single" w:color="auto" w:sz="4" w:space="0"/>
              <w:right w:val="single" w:color="auto" w:sz="4" w:space="0"/>
            </w:tcBorders>
            <w:shd w:val="clear" w:color="auto" w:fill="auto"/>
          </w:tcPr>
          <w:p w14:paraId="26004D0B">
            <w:pPr>
              <w:spacing w:after="0" w:line="240" w:lineRule="auto"/>
              <w:rPr>
                <w:rFonts w:ascii="Calibri" w:hAnsi="Calibri" w:eastAsia="Times New Roman" w:cs="Calibri"/>
                <w:sz w:val="19"/>
                <w:szCs w:val="19"/>
                <w:lang w:val="en-US"/>
              </w:rPr>
            </w:pPr>
            <w:r>
              <w:rPr>
                <w:rFonts w:ascii="Calibri" w:hAnsi="Calibri" w:eastAsia="Times New Roman" w:cs="Calibri"/>
                <w:sz w:val="19"/>
                <w:szCs w:val="19"/>
                <w:lang w:val="en-US"/>
              </w:rPr>
              <w:t>Implementasi Iman dan Taqwa dalam kehidupan modern</w:t>
            </w:r>
          </w:p>
        </w:tc>
      </w:tr>
      <w:tr w14:paraId="757F8535">
        <w:tblPrEx>
          <w:tblCellMar>
            <w:top w:w="0" w:type="dxa"/>
            <w:left w:w="108" w:type="dxa"/>
            <w:bottom w:w="0" w:type="dxa"/>
            <w:right w:w="108" w:type="dxa"/>
          </w:tblCellMar>
        </w:tblPrEx>
        <w:trPr>
          <w:trHeight w:val="771" w:hRule="atLeast"/>
        </w:trPr>
        <w:tc>
          <w:tcPr>
            <w:tcW w:w="0" w:type="auto"/>
            <w:vMerge w:val="continue"/>
            <w:tcBorders>
              <w:top w:val="nil"/>
              <w:left w:val="single" w:color="auto" w:sz="4" w:space="0"/>
              <w:bottom w:val="single" w:color="000000" w:sz="4" w:space="0"/>
              <w:right w:val="single" w:color="auto" w:sz="4" w:space="0"/>
            </w:tcBorders>
            <w:vAlign w:val="center"/>
          </w:tcPr>
          <w:p w14:paraId="1455A9F9">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35668269">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Kebiasaan bersikap jujur</w:t>
            </w:r>
          </w:p>
        </w:tc>
        <w:tc>
          <w:tcPr>
            <w:tcW w:w="4770" w:type="dxa"/>
            <w:tcBorders>
              <w:top w:val="nil"/>
              <w:left w:val="nil"/>
              <w:bottom w:val="single" w:color="auto" w:sz="4" w:space="0"/>
              <w:right w:val="single" w:color="auto" w:sz="4" w:space="0"/>
            </w:tcBorders>
            <w:shd w:val="clear" w:color="auto" w:fill="auto"/>
          </w:tcPr>
          <w:p w14:paraId="38A5BE87">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dapat menjadi individu yang memiliki integritas diri serta dapat memancarkan kepercayaan diri dan sikap yang tidak mementingkan diri sendiri</w:t>
            </w:r>
          </w:p>
        </w:tc>
        <w:tc>
          <w:tcPr>
            <w:tcW w:w="2159" w:type="dxa"/>
            <w:tcBorders>
              <w:top w:val="nil"/>
              <w:left w:val="nil"/>
              <w:bottom w:val="single" w:color="auto" w:sz="4" w:space="0"/>
              <w:right w:val="single" w:color="auto" w:sz="4" w:space="0"/>
            </w:tcBorders>
            <w:shd w:val="clear" w:color="auto" w:fill="auto"/>
          </w:tcPr>
          <w:p w14:paraId="498B065A">
            <w:pPr>
              <w:spacing w:after="0" w:line="240" w:lineRule="auto"/>
              <w:rPr>
                <w:rFonts w:eastAsia="Times New Roman" w:cs="Calibri"/>
                <w:sz w:val="19"/>
                <w:szCs w:val="19"/>
                <w:lang w:val="en-US"/>
              </w:rPr>
            </w:pPr>
            <w:r>
              <w:rPr>
                <w:rFonts w:ascii="Calibri" w:hAnsi="Calibri" w:eastAsia="Times New Roman" w:cs="Calibri"/>
                <w:sz w:val="19"/>
                <w:szCs w:val="19"/>
                <w:lang w:val="en-US"/>
              </w:rPr>
              <w:t>Kejujuran dan Integritas</w:t>
            </w:r>
          </w:p>
        </w:tc>
      </w:tr>
      <w:tr w14:paraId="36C0EE33">
        <w:tblPrEx>
          <w:tblCellMar>
            <w:top w:w="0" w:type="dxa"/>
            <w:left w:w="108" w:type="dxa"/>
            <w:bottom w:w="0" w:type="dxa"/>
            <w:right w:w="108" w:type="dxa"/>
          </w:tblCellMar>
        </w:tblPrEx>
        <w:trPr>
          <w:trHeight w:val="504" w:hRule="atLeast"/>
        </w:trPr>
        <w:tc>
          <w:tcPr>
            <w:tcW w:w="0" w:type="auto"/>
            <w:vMerge w:val="continue"/>
            <w:tcBorders>
              <w:top w:val="nil"/>
              <w:left w:val="single" w:color="auto" w:sz="4" w:space="0"/>
              <w:bottom w:val="single" w:color="000000" w:sz="4" w:space="0"/>
              <w:right w:val="single" w:color="auto" w:sz="4" w:space="0"/>
            </w:tcBorders>
            <w:vAlign w:val="center"/>
          </w:tcPr>
          <w:p w14:paraId="38262C47">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2B7D7A88">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Kemampuan memiliki kebiasaan jujur dan tidak mencontek saat tes</w:t>
            </w:r>
          </w:p>
        </w:tc>
        <w:tc>
          <w:tcPr>
            <w:tcW w:w="4770" w:type="dxa"/>
            <w:tcBorders>
              <w:top w:val="nil"/>
              <w:left w:val="nil"/>
              <w:bottom w:val="single" w:color="auto" w:sz="4" w:space="0"/>
              <w:right w:val="single" w:color="auto" w:sz="4" w:space="0"/>
            </w:tcBorders>
            <w:shd w:val="clear" w:color="auto" w:fill="auto"/>
          </w:tcPr>
          <w:p w14:paraId="07D28BFA">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dapat menjadi individu yang memiliki  sikap jujur  dan tidak mencontek</w:t>
            </w:r>
          </w:p>
        </w:tc>
        <w:tc>
          <w:tcPr>
            <w:tcW w:w="2159" w:type="dxa"/>
            <w:tcBorders>
              <w:top w:val="nil"/>
              <w:left w:val="nil"/>
              <w:bottom w:val="single" w:color="auto" w:sz="4" w:space="0"/>
              <w:right w:val="single" w:color="auto" w:sz="4" w:space="0"/>
            </w:tcBorders>
            <w:shd w:val="clear" w:color="auto" w:fill="auto"/>
          </w:tcPr>
          <w:p w14:paraId="33509DC2">
            <w:pPr>
              <w:spacing w:after="0" w:line="240" w:lineRule="auto"/>
              <w:rPr>
                <w:rFonts w:eastAsia="Times New Roman" w:cs="Calibri"/>
                <w:sz w:val="19"/>
                <w:szCs w:val="19"/>
                <w:lang w:val="en-US"/>
              </w:rPr>
            </w:pPr>
            <w:r>
              <w:rPr>
                <w:rFonts w:ascii="Calibri" w:hAnsi="Calibri" w:eastAsia="Times New Roman" w:cs="Calibri"/>
                <w:sz w:val="19"/>
                <w:szCs w:val="19"/>
                <w:lang w:val="en-US"/>
              </w:rPr>
              <w:t>Kebiasaan mencontek dan akibatnya</w:t>
            </w:r>
          </w:p>
        </w:tc>
      </w:tr>
      <w:tr w14:paraId="324498D4">
        <w:tblPrEx>
          <w:tblCellMar>
            <w:top w:w="0" w:type="dxa"/>
            <w:left w:w="108" w:type="dxa"/>
            <w:bottom w:w="0" w:type="dxa"/>
            <w:right w:w="108" w:type="dxa"/>
          </w:tblCellMar>
        </w:tblPrEx>
        <w:trPr>
          <w:trHeight w:val="545" w:hRule="atLeast"/>
        </w:trPr>
        <w:tc>
          <w:tcPr>
            <w:tcW w:w="0" w:type="auto"/>
            <w:vMerge w:val="continue"/>
            <w:tcBorders>
              <w:top w:val="nil"/>
              <w:left w:val="single" w:color="auto" w:sz="4" w:space="0"/>
              <w:bottom w:val="single" w:color="000000" w:sz="4" w:space="0"/>
              <w:right w:val="single" w:color="auto" w:sz="4" w:space="0"/>
            </w:tcBorders>
            <w:vAlign w:val="center"/>
          </w:tcPr>
          <w:p w14:paraId="227EE263">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78BFAADB">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Kemampuan mengelola emosi dengan baik</w:t>
            </w:r>
          </w:p>
        </w:tc>
        <w:tc>
          <w:tcPr>
            <w:tcW w:w="4770" w:type="dxa"/>
            <w:tcBorders>
              <w:top w:val="nil"/>
              <w:left w:val="nil"/>
              <w:bottom w:val="single" w:color="auto" w:sz="4" w:space="0"/>
              <w:right w:val="single" w:color="auto" w:sz="4" w:space="0"/>
            </w:tcBorders>
            <w:shd w:val="clear" w:color="auto" w:fill="auto"/>
          </w:tcPr>
          <w:p w14:paraId="6C0A8AEB">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dapat menjadi individu yang mampu mengendalikan emosi</w:t>
            </w:r>
          </w:p>
        </w:tc>
        <w:tc>
          <w:tcPr>
            <w:tcW w:w="2159" w:type="dxa"/>
            <w:tcBorders>
              <w:top w:val="nil"/>
              <w:left w:val="nil"/>
              <w:bottom w:val="single" w:color="auto" w:sz="4" w:space="0"/>
              <w:right w:val="single" w:color="auto" w:sz="4" w:space="0"/>
            </w:tcBorders>
            <w:shd w:val="clear" w:color="auto" w:fill="auto"/>
          </w:tcPr>
          <w:p w14:paraId="6B8040D8">
            <w:pPr>
              <w:spacing w:after="0" w:line="240" w:lineRule="auto"/>
              <w:rPr>
                <w:rFonts w:eastAsia="Times New Roman" w:cs="Calibri"/>
                <w:sz w:val="19"/>
                <w:szCs w:val="19"/>
                <w:lang w:val="en-US"/>
              </w:rPr>
            </w:pPr>
            <w:r>
              <w:rPr>
                <w:rFonts w:ascii="Calibri" w:hAnsi="Calibri" w:eastAsia="Times New Roman" w:cs="Calibri"/>
                <w:sz w:val="19"/>
                <w:szCs w:val="19"/>
                <w:lang w:val="en-US"/>
              </w:rPr>
              <w:t>Mengelola emosi dengan baik</w:t>
            </w:r>
          </w:p>
        </w:tc>
      </w:tr>
      <w:tr w14:paraId="47C99EE8">
        <w:tblPrEx>
          <w:tblCellMar>
            <w:top w:w="0" w:type="dxa"/>
            <w:left w:w="108" w:type="dxa"/>
            <w:bottom w:w="0" w:type="dxa"/>
            <w:right w:w="108" w:type="dxa"/>
          </w:tblCellMar>
        </w:tblPrEx>
        <w:trPr>
          <w:trHeight w:val="834" w:hRule="atLeast"/>
        </w:trPr>
        <w:tc>
          <w:tcPr>
            <w:tcW w:w="0" w:type="auto"/>
            <w:vMerge w:val="continue"/>
            <w:tcBorders>
              <w:top w:val="nil"/>
              <w:left w:val="single" w:color="auto" w:sz="4" w:space="0"/>
              <w:bottom w:val="single" w:color="000000" w:sz="4" w:space="0"/>
              <w:right w:val="single" w:color="auto" w:sz="4" w:space="0"/>
            </w:tcBorders>
            <w:vAlign w:val="center"/>
          </w:tcPr>
          <w:p w14:paraId="0CA7C852">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1BBCBA52">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Komunikasi yang jujur dan tetap menjaga perasaan</w:t>
            </w:r>
          </w:p>
        </w:tc>
        <w:tc>
          <w:tcPr>
            <w:tcW w:w="4770" w:type="dxa"/>
            <w:tcBorders>
              <w:top w:val="nil"/>
              <w:left w:val="nil"/>
              <w:bottom w:val="single" w:color="auto" w:sz="4" w:space="0"/>
              <w:right w:val="single" w:color="auto" w:sz="4" w:space="0"/>
            </w:tcBorders>
            <w:shd w:val="clear" w:color="auto" w:fill="auto"/>
          </w:tcPr>
          <w:p w14:paraId="3244AF09">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mampu membedakan perilaku agresif dan asertif, menerapkan prilaku asertif dengan teman-temannya serta mengembangkan sikap asertif untuk menunjang prestasi</w:t>
            </w:r>
          </w:p>
        </w:tc>
        <w:tc>
          <w:tcPr>
            <w:tcW w:w="2159" w:type="dxa"/>
            <w:tcBorders>
              <w:top w:val="nil"/>
              <w:left w:val="nil"/>
              <w:bottom w:val="single" w:color="auto" w:sz="4" w:space="0"/>
              <w:right w:val="single" w:color="auto" w:sz="4" w:space="0"/>
            </w:tcBorders>
            <w:shd w:val="clear" w:color="auto" w:fill="auto"/>
          </w:tcPr>
          <w:p w14:paraId="0FFBBE8B">
            <w:pPr>
              <w:spacing w:after="0" w:line="240" w:lineRule="auto"/>
              <w:rPr>
                <w:rFonts w:eastAsia="Times New Roman" w:cs="Calibri"/>
                <w:sz w:val="19"/>
                <w:szCs w:val="19"/>
                <w:lang w:val="en-US"/>
              </w:rPr>
            </w:pPr>
            <w:r>
              <w:rPr>
                <w:rFonts w:ascii="Calibri" w:hAnsi="Calibri" w:eastAsia="Times New Roman" w:cs="Calibri"/>
                <w:sz w:val="19"/>
                <w:szCs w:val="19"/>
                <w:lang w:val="en-US"/>
              </w:rPr>
              <w:t>Sikap dan Perilaku Asertif</w:t>
            </w:r>
          </w:p>
        </w:tc>
      </w:tr>
      <w:tr w14:paraId="79BC5160">
        <w:tblPrEx>
          <w:tblCellMar>
            <w:top w:w="0" w:type="dxa"/>
            <w:left w:w="108" w:type="dxa"/>
            <w:bottom w:w="0" w:type="dxa"/>
            <w:right w:w="108" w:type="dxa"/>
          </w:tblCellMar>
        </w:tblPrEx>
        <w:trPr>
          <w:trHeight w:val="743" w:hRule="atLeast"/>
        </w:trPr>
        <w:tc>
          <w:tcPr>
            <w:tcW w:w="0" w:type="auto"/>
            <w:vMerge w:val="continue"/>
            <w:tcBorders>
              <w:top w:val="nil"/>
              <w:left w:val="single" w:color="auto" w:sz="4" w:space="0"/>
              <w:bottom w:val="single" w:color="000000" w:sz="4" w:space="0"/>
              <w:right w:val="single" w:color="auto" w:sz="4" w:space="0"/>
            </w:tcBorders>
            <w:vAlign w:val="center"/>
          </w:tcPr>
          <w:p w14:paraId="1CE1FDE7">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24D655AB">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Melakukan pengenalan/pemahaman diri</w:t>
            </w:r>
          </w:p>
        </w:tc>
        <w:tc>
          <w:tcPr>
            <w:tcW w:w="4770" w:type="dxa"/>
            <w:tcBorders>
              <w:top w:val="nil"/>
              <w:left w:val="nil"/>
              <w:bottom w:val="single" w:color="auto" w:sz="4" w:space="0"/>
              <w:right w:val="single" w:color="auto" w:sz="4" w:space="0"/>
            </w:tcBorders>
            <w:shd w:val="clear" w:color="auto" w:fill="auto"/>
          </w:tcPr>
          <w:p w14:paraId="4DA1574A">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dapat memahami dan menemukan unsur-unsur konsep diri serta memahami dan menerima kelebihan dan kekurangan secara wajar dan penuh rasa syukur</w:t>
            </w:r>
          </w:p>
        </w:tc>
        <w:tc>
          <w:tcPr>
            <w:tcW w:w="2159" w:type="dxa"/>
            <w:tcBorders>
              <w:top w:val="nil"/>
              <w:left w:val="nil"/>
              <w:bottom w:val="single" w:color="auto" w:sz="4" w:space="0"/>
              <w:right w:val="single" w:color="auto" w:sz="4" w:space="0"/>
            </w:tcBorders>
            <w:shd w:val="clear" w:color="auto" w:fill="auto"/>
          </w:tcPr>
          <w:p w14:paraId="419E8760">
            <w:pPr>
              <w:spacing w:after="0" w:line="240" w:lineRule="auto"/>
              <w:rPr>
                <w:rFonts w:eastAsia="Times New Roman" w:cs="Calibri"/>
                <w:sz w:val="19"/>
                <w:szCs w:val="19"/>
                <w:lang w:val="en-US"/>
              </w:rPr>
            </w:pPr>
            <w:r>
              <w:rPr>
                <w:rFonts w:ascii="Calibri" w:hAnsi="Calibri" w:eastAsia="Times New Roman" w:cs="Calibri"/>
                <w:sz w:val="19"/>
                <w:szCs w:val="19"/>
                <w:lang w:val="en-US"/>
              </w:rPr>
              <w:t>Konsep diri remaja</w:t>
            </w:r>
          </w:p>
        </w:tc>
      </w:tr>
      <w:tr w14:paraId="098AC48F">
        <w:tblPrEx>
          <w:tblCellMar>
            <w:top w:w="0" w:type="dxa"/>
            <w:left w:w="108" w:type="dxa"/>
            <w:bottom w:w="0" w:type="dxa"/>
            <w:right w:w="108" w:type="dxa"/>
          </w:tblCellMar>
        </w:tblPrEx>
        <w:trPr>
          <w:trHeight w:val="504" w:hRule="atLeast"/>
        </w:trPr>
        <w:tc>
          <w:tcPr>
            <w:tcW w:w="0" w:type="auto"/>
            <w:vMerge w:val="continue"/>
            <w:tcBorders>
              <w:top w:val="nil"/>
              <w:left w:val="single" w:color="auto" w:sz="4" w:space="0"/>
              <w:bottom w:val="single" w:color="000000" w:sz="4" w:space="0"/>
              <w:right w:val="single" w:color="auto" w:sz="4" w:space="0"/>
            </w:tcBorders>
            <w:vAlign w:val="center"/>
          </w:tcPr>
          <w:p w14:paraId="488AD878">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119F5288">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Memahami potensi diri</w:t>
            </w:r>
          </w:p>
        </w:tc>
        <w:tc>
          <w:tcPr>
            <w:tcW w:w="4770" w:type="dxa"/>
            <w:tcBorders>
              <w:top w:val="nil"/>
              <w:left w:val="nil"/>
              <w:bottom w:val="single" w:color="auto" w:sz="4" w:space="0"/>
              <w:right w:val="single" w:color="auto" w:sz="4" w:space="0"/>
            </w:tcBorders>
            <w:shd w:val="clear" w:color="auto" w:fill="auto"/>
          </w:tcPr>
          <w:p w14:paraId="282DE434">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dapat mengenal dan menggali potensi diri serta berusaha mengoptimalkannya untuk meraih sukses masa depan</w:t>
            </w:r>
          </w:p>
        </w:tc>
        <w:tc>
          <w:tcPr>
            <w:tcW w:w="2159" w:type="dxa"/>
            <w:tcBorders>
              <w:top w:val="nil"/>
              <w:left w:val="nil"/>
              <w:bottom w:val="single" w:color="auto" w:sz="4" w:space="0"/>
              <w:right w:val="single" w:color="auto" w:sz="4" w:space="0"/>
            </w:tcBorders>
            <w:shd w:val="clear" w:color="auto" w:fill="auto"/>
          </w:tcPr>
          <w:p w14:paraId="03986C98">
            <w:pPr>
              <w:spacing w:after="0" w:line="240" w:lineRule="auto"/>
              <w:rPr>
                <w:rFonts w:eastAsia="Times New Roman" w:cs="Calibri"/>
                <w:sz w:val="19"/>
                <w:szCs w:val="19"/>
                <w:lang w:val="en-US"/>
              </w:rPr>
            </w:pPr>
            <w:r>
              <w:rPr>
                <w:rFonts w:ascii="Calibri" w:hAnsi="Calibri" w:eastAsia="Times New Roman" w:cs="Calibri"/>
                <w:sz w:val="19"/>
                <w:szCs w:val="19"/>
                <w:lang w:val="en-US"/>
              </w:rPr>
              <w:t>Potensi diri remaja</w:t>
            </w:r>
          </w:p>
        </w:tc>
      </w:tr>
      <w:tr w14:paraId="41D4297C">
        <w:tblPrEx>
          <w:tblCellMar>
            <w:top w:w="0" w:type="dxa"/>
            <w:left w:w="108" w:type="dxa"/>
            <w:bottom w:w="0" w:type="dxa"/>
            <w:right w:w="108" w:type="dxa"/>
          </w:tblCellMar>
        </w:tblPrEx>
        <w:trPr>
          <w:trHeight w:val="732" w:hRule="atLeast"/>
        </w:trPr>
        <w:tc>
          <w:tcPr>
            <w:tcW w:w="0" w:type="auto"/>
            <w:vMerge w:val="continue"/>
            <w:tcBorders>
              <w:top w:val="nil"/>
              <w:left w:val="single" w:color="auto" w:sz="4" w:space="0"/>
              <w:bottom w:val="single" w:color="000000" w:sz="4" w:space="0"/>
              <w:right w:val="single" w:color="auto" w:sz="4" w:space="0"/>
            </w:tcBorders>
            <w:vAlign w:val="center"/>
          </w:tcPr>
          <w:p w14:paraId="2BA3646A">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364FEE68">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Masa perkembangan remaja dan permasalahannya</w:t>
            </w:r>
          </w:p>
        </w:tc>
        <w:tc>
          <w:tcPr>
            <w:tcW w:w="4770" w:type="dxa"/>
            <w:tcBorders>
              <w:top w:val="nil"/>
              <w:left w:val="nil"/>
              <w:bottom w:val="single" w:color="auto" w:sz="4" w:space="0"/>
              <w:right w:val="single" w:color="auto" w:sz="4" w:space="0"/>
            </w:tcBorders>
            <w:shd w:val="clear" w:color="auto" w:fill="auto"/>
          </w:tcPr>
          <w:p w14:paraId="3379D297">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mampu mengenal ciri-ciri perkembangan remaja, dapat memahami tugas perkembangan, mengatasi masalah yang dihadapi dalam perkembangan</w:t>
            </w:r>
          </w:p>
        </w:tc>
        <w:tc>
          <w:tcPr>
            <w:tcW w:w="2159" w:type="dxa"/>
            <w:tcBorders>
              <w:top w:val="nil"/>
              <w:left w:val="nil"/>
              <w:bottom w:val="single" w:color="auto" w:sz="4" w:space="0"/>
              <w:right w:val="single" w:color="auto" w:sz="4" w:space="0"/>
            </w:tcBorders>
            <w:shd w:val="clear" w:color="auto" w:fill="auto"/>
          </w:tcPr>
          <w:p w14:paraId="6390B748">
            <w:pPr>
              <w:spacing w:after="0" w:line="240" w:lineRule="auto"/>
              <w:rPr>
                <w:rFonts w:eastAsia="Times New Roman" w:cs="Calibri"/>
                <w:sz w:val="19"/>
                <w:szCs w:val="19"/>
                <w:lang w:val="en-US"/>
              </w:rPr>
            </w:pPr>
            <w:r>
              <w:rPr>
                <w:rFonts w:ascii="Calibri" w:hAnsi="Calibri" w:eastAsia="Times New Roman" w:cs="Calibri"/>
                <w:sz w:val="19"/>
                <w:szCs w:val="19"/>
                <w:lang w:val="en-US"/>
              </w:rPr>
              <w:t>Psikologi remaja dan permasalahannya</w:t>
            </w:r>
          </w:p>
        </w:tc>
      </w:tr>
      <w:tr w14:paraId="01309E4F">
        <w:tblPrEx>
          <w:tblCellMar>
            <w:top w:w="0" w:type="dxa"/>
            <w:left w:w="108" w:type="dxa"/>
            <w:bottom w:w="0" w:type="dxa"/>
            <w:right w:w="108" w:type="dxa"/>
          </w:tblCellMar>
        </w:tblPrEx>
        <w:trPr>
          <w:trHeight w:val="756" w:hRule="atLeast"/>
        </w:trPr>
        <w:tc>
          <w:tcPr>
            <w:tcW w:w="0" w:type="auto"/>
            <w:vMerge w:val="continue"/>
            <w:tcBorders>
              <w:top w:val="nil"/>
              <w:left w:val="single" w:color="auto" w:sz="4" w:space="0"/>
              <w:bottom w:val="single" w:color="000000" w:sz="4" w:space="0"/>
              <w:right w:val="single" w:color="auto" w:sz="4" w:space="0"/>
            </w:tcBorders>
            <w:vAlign w:val="center"/>
          </w:tcPr>
          <w:p w14:paraId="03485C35">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0A060EC9">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Mengenal kepribadian yang dimiliki manusia</w:t>
            </w:r>
          </w:p>
        </w:tc>
        <w:tc>
          <w:tcPr>
            <w:tcW w:w="4770" w:type="dxa"/>
            <w:tcBorders>
              <w:top w:val="nil"/>
              <w:left w:val="nil"/>
              <w:bottom w:val="single" w:color="auto" w:sz="4" w:space="0"/>
              <w:right w:val="single" w:color="auto" w:sz="4" w:space="0"/>
            </w:tcBorders>
            <w:shd w:val="clear" w:color="auto" w:fill="auto"/>
          </w:tcPr>
          <w:p w14:paraId="2571EAF9">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mampu mengenal tipe-tipe kepribadian manusia, mengenal kepribadian yang dimiliki serta dapat tumbuh menjadi pribadi yang matang</w:t>
            </w:r>
          </w:p>
        </w:tc>
        <w:tc>
          <w:tcPr>
            <w:tcW w:w="2159" w:type="dxa"/>
            <w:tcBorders>
              <w:top w:val="nil"/>
              <w:left w:val="nil"/>
              <w:bottom w:val="single" w:color="auto" w:sz="4" w:space="0"/>
              <w:right w:val="single" w:color="auto" w:sz="4" w:space="0"/>
            </w:tcBorders>
            <w:shd w:val="clear" w:color="auto" w:fill="auto"/>
          </w:tcPr>
          <w:p w14:paraId="1E501489">
            <w:pPr>
              <w:spacing w:after="0" w:line="240" w:lineRule="auto"/>
              <w:rPr>
                <w:rFonts w:eastAsia="Times New Roman" w:cs="Calibri"/>
                <w:sz w:val="19"/>
                <w:szCs w:val="19"/>
                <w:lang w:val="en-US"/>
              </w:rPr>
            </w:pPr>
            <w:r>
              <w:rPr>
                <w:rFonts w:ascii="Calibri" w:hAnsi="Calibri" w:eastAsia="Times New Roman" w:cs="Calibri"/>
                <w:sz w:val="19"/>
                <w:szCs w:val="19"/>
                <w:lang w:val="en-US"/>
              </w:rPr>
              <w:t>Kepribadian Manusia</w:t>
            </w:r>
          </w:p>
        </w:tc>
      </w:tr>
      <w:tr w14:paraId="6951D943">
        <w:tblPrEx>
          <w:tblCellMar>
            <w:top w:w="0" w:type="dxa"/>
            <w:left w:w="108" w:type="dxa"/>
            <w:bottom w:w="0" w:type="dxa"/>
            <w:right w:w="108" w:type="dxa"/>
          </w:tblCellMar>
        </w:tblPrEx>
        <w:trPr>
          <w:trHeight w:val="90" w:hRule="atLeast"/>
        </w:trPr>
        <w:tc>
          <w:tcPr>
            <w:tcW w:w="0" w:type="auto"/>
            <w:vMerge w:val="continue"/>
            <w:tcBorders>
              <w:top w:val="nil"/>
              <w:left w:val="single" w:color="auto" w:sz="4" w:space="0"/>
              <w:bottom w:val="single" w:color="000000" w:sz="4" w:space="0"/>
              <w:right w:val="single" w:color="auto" w:sz="4" w:space="0"/>
            </w:tcBorders>
            <w:vAlign w:val="center"/>
          </w:tcPr>
          <w:p w14:paraId="4135DFF4">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4ADD6C05">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 xml:space="preserve">Memiliki kepercayaan diri </w:t>
            </w:r>
          </w:p>
        </w:tc>
        <w:tc>
          <w:tcPr>
            <w:tcW w:w="4770" w:type="dxa"/>
            <w:tcBorders>
              <w:top w:val="nil"/>
              <w:left w:val="nil"/>
              <w:bottom w:val="single" w:color="auto" w:sz="4" w:space="0"/>
              <w:right w:val="single" w:color="auto" w:sz="4" w:space="0"/>
            </w:tcBorders>
            <w:shd w:val="clear" w:color="auto" w:fill="auto"/>
          </w:tcPr>
          <w:p w14:paraId="2B85D761">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dapat memahami ciri-ciri pribadi yang memiliki rasa percaya diri serta dapat meningkatkan percaya diri dengan baik untuk mencapai tujuan hidupnya</w:t>
            </w:r>
          </w:p>
        </w:tc>
        <w:tc>
          <w:tcPr>
            <w:tcW w:w="2159" w:type="dxa"/>
            <w:tcBorders>
              <w:top w:val="nil"/>
              <w:left w:val="nil"/>
              <w:bottom w:val="single" w:color="auto" w:sz="4" w:space="0"/>
              <w:right w:val="single" w:color="auto" w:sz="4" w:space="0"/>
            </w:tcBorders>
            <w:shd w:val="clear" w:color="auto" w:fill="auto"/>
          </w:tcPr>
          <w:p w14:paraId="48A47CBA">
            <w:pPr>
              <w:spacing w:after="0" w:line="240" w:lineRule="auto"/>
              <w:rPr>
                <w:rFonts w:eastAsia="Times New Roman" w:cs="Calibri"/>
                <w:sz w:val="19"/>
                <w:szCs w:val="19"/>
                <w:lang w:val="en-US"/>
              </w:rPr>
            </w:pPr>
            <w:r>
              <w:rPr>
                <w:rFonts w:ascii="Calibri" w:hAnsi="Calibri" w:eastAsia="Times New Roman" w:cs="Calibri"/>
                <w:sz w:val="19"/>
                <w:szCs w:val="19"/>
                <w:lang w:val="en-US"/>
              </w:rPr>
              <w:t>Membangun Rasa Percaya Diri</w:t>
            </w:r>
          </w:p>
        </w:tc>
      </w:tr>
      <w:tr w14:paraId="3342156B">
        <w:tblPrEx>
          <w:tblCellMar>
            <w:top w:w="0" w:type="dxa"/>
            <w:left w:w="108" w:type="dxa"/>
            <w:bottom w:w="0" w:type="dxa"/>
            <w:right w:w="108" w:type="dxa"/>
          </w:tblCellMar>
        </w:tblPrEx>
        <w:trPr>
          <w:trHeight w:val="751" w:hRule="atLeast"/>
        </w:trPr>
        <w:tc>
          <w:tcPr>
            <w:tcW w:w="0" w:type="auto"/>
            <w:vMerge w:val="continue"/>
            <w:tcBorders>
              <w:top w:val="nil"/>
              <w:left w:val="single" w:color="auto" w:sz="4" w:space="0"/>
              <w:bottom w:val="single" w:color="000000" w:sz="4" w:space="0"/>
              <w:right w:val="single" w:color="auto" w:sz="4" w:space="0"/>
            </w:tcBorders>
            <w:vAlign w:val="center"/>
          </w:tcPr>
          <w:p w14:paraId="0408DC8D">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6301AE57">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Kemampuan menjaga kesehatan dengan baik</w:t>
            </w:r>
          </w:p>
        </w:tc>
        <w:tc>
          <w:tcPr>
            <w:tcW w:w="4770" w:type="dxa"/>
            <w:tcBorders>
              <w:top w:val="nil"/>
              <w:left w:val="nil"/>
              <w:bottom w:val="single" w:color="auto" w:sz="4" w:space="0"/>
              <w:right w:val="single" w:color="auto" w:sz="4" w:space="0"/>
            </w:tcBorders>
            <w:shd w:val="clear" w:color="auto" w:fill="auto"/>
          </w:tcPr>
          <w:p w14:paraId="528A2462">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mampu memahami pentingnya polah hidup bersih dan sehat serta dapat melakukan kebiasaan hidup bersih dan sehat sehari-hari yang dapat mempengaruhi kesehatan</w:t>
            </w:r>
          </w:p>
        </w:tc>
        <w:tc>
          <w:tcPr>
            <w:tcW w:w="2159" w:type="dxa"/>
            <w:tcBorders>
              <w:top w:val="nil"/>
              <w:left w:val="nil"/>
              <w:bottom w:val="single" w:color="auto" w:sz="4" w:space="0"/>
              <w:right w:val="single" w:color="auto" w:sz="4" w:space="0"/>
            </w:tcBorders>
            <w:shd w:val="clear" w:color="auto" w:fill="auto"/>
          </w:tcPr>
          <w:p w14:paraId="18A2A935">
            <w:pPr>
              <w:spacing w:after="0" w:line="240" w:lineRule="auto"/>
              <w:rPr>
                <w:rFonts w:eastAsia="Times New Roman" w:cs="Calibri"/>
                <w:sz w:val="19"/>
                <w:szCs w:val="19"/>
                <w:lang w:val="en-US"/>
              </w:rPr>
            </w:pPr>
            <w:r>
              <w:rPr>
                <w:rFonts w:ascii="Calibri" w:hAnsi="Calibri" w:eastAsia="Times New Roman" w:cs="Calibri"/>
                <w:sz w:val="19"/>
                <w:szCs w:val="19"/>
                <w:lang w:val="en-US"/>
              </w:rPr>
              <w:t>Pola Hidup Bersih dan Sehat</w:t>
            </w:r>
          </w:p>
        </w:tc>
      </w:tr>
      <w:tr w14:paraId="070F1089">
        <w:tblPrEx>
          <w:tblCellMar>
            <w:top w:w="0" w:type="dxa"/>
            <w:left w:w="108" w:type="dxa"/>
            <w:bottom w:w="0" w:type="dxa"/>
            <w:right w:w="108" w:type="dxa"/>
          </w:tblCellMar>
        </w:tblPrEx>
        <w:trPr>
          <w:trHeight w:val="693" w:hRule="atLeast"/>
        </w:trPr>
        <w:tc>
          <w:tcPr>
            <w:tcW w:w="0" w:type="auto"/>
            <w:vMerge w:val="continue"/>
            <w:tcBorders>
              <w:top w:val="nil"/>
              <w:left w:val="single" w:color="auto" w:sz="4" w:space="0"/>
              <w:bottom w:val="single" w:color="000000" w:sz="4" w:space="0"/>
              <w:right w:val="single" w:color="auto" w:sz="4" w:space="0"/>
            </w:tcBorders>
            <w:vAlign w:val="center"/>
          </w:tcPr>
          <w:p w14:paraId="093C886F">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724AC6A4">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Memiliki ciri-ciri/sifat pribadi yang berkarakter</w:t>
            </w:r>
          </w:p>
        </w:tc>
        <w:tc>
          <w:tcPr>
            <w:tcW w:w="4770" w:type="dxa"/>
            <w:tcBorders>
              <w:top w:val="nil"/>
              <w:left w:val="nil"/>
              <w:bottom w:val="single" w:color="auto" w:sz="4" w:space="0"/>
              <w:right w:val="single" w:color="auto" w:sz="4" w:space="0"/>
            </w:tcBorders>
            <w:shd w:val="clear" w:color="auto" w:fill="auto"/>
          </w:tcPr>
          <w:p w14:paraId="39B363E2">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mampu memiliki perasaan positif untuk membangun pribadi yang berkarakter yang akan berkontribusi pada peningkatan mutu karakter bangsa</w:t>
            </w:r>
          </w:p>
        </w:tc>
        <w:tc>
          <w:tcPr>
            <w:tcW w:w="2159" w:type="dxa"/>
            <w:tcBorders>
              <w:top w:val="nil"/>
              <w:left w:val="nil"/>
              <w:bottom w:val="single" w:color="auto" w:sz="4" w:space="0"/>
              <w:right w:val="single" w:color="auto" w:sz="4" w:space="0"/>
            </w:tcBorders>
            <w:shd w:val="clear" w:color="auto" w:fill="auto"/>
          </w:tcPr>
          <w:p w14:paraId="320BBAEE">
            <w:pPr>
              <w:spacing w:after="0" w:line="240" w:lineRule="auto"/>
              <w:rPr>
                <w:rFonts w:eastAsia="Times New Roman" w:cs="Calibri"/>
                <w:sz w:val="19"/>
                <w:szCs w:val="19"/>
                <w:lang w:val="en-US"/>
              </w:rPr>
            </w:pPr>
            <w:r>
              <w:rPr>
                <w:rFonts w:ascii="Calibri" w:hAnsi="Calibri" w:eastAsia="Times New Roman" w:cs="Calibri"/>
                <w:sz w:val="19"/>
                <w:szCs w:val="19"/>
                <w:lang w:val="en-US"/>
              </w:rPr>
              <w:t>Menjadi pribadi yang berkarakter</w:t>
            </w:r>
          </w:p>
        </w:tc>
      </w:tr>
      <w:tr w14:paraId="694AE65D">
        <w:tblPrEx>
          <w:tblCellMar>
            <w:top w:w="0" w:type="dxa"/>
            <w:left w:w="108" w:type="dxa"/>
            <w:bottom w:w="0" w:type="dxa"/>
            <w:right w:w="108" w:type="dxa"/>
          </w:tblCellMar>
        </w:tblPrEx>
        <w:trPr>
          <w:trHeight w:val="509" w:hRule="atLeast"/>
        </w:trPr>
        <w:tc>
          <w:tcPr>
            <w:tcW w:w="0" w:type="auto"/>
            <w:vMerge w:val="continue"/>
            <w:tcBorders>
              <w:top w:val="nil"/>
              <w:left w:val="single" w:color="auto" w:sz="4" w:space="0"/>
              <w:bottom w:val="single" w:color="000000" w:sz="4" w:space="0"/>
              <w:right w:val="single" w:color="auto" w:sz="4" w:space="0"/>
            </w:tcBorders>
            <w:vAlign w:val="center"/>
          </w:tcPr>
          <w:p w14:paraId="67FA039A">
            <w:pPr>
              <w:spacing w:after="0" w:line="240" w:lineRule="auto"/>
              <w:rPr>
                <w:rFonts w:eastAsia="Times New Roman" w:cs="Calibri"/>
                <w:b/>
                <w:bCs/>
                <w:color w:val="000000"/>
                <w:sz w:val="19"/>
                <w:szCs w:val="19"/>
                <w:lang w:val="en-US"/>
              </w:rPr>
            </w:pPr>
          </w:p>
        </w:tc>
        <w:tc>
          <w:tcPr>
            <w:tcW w:w="2493" w:type="dxa"/>
            <w:tcBorders>
              <w:top w:val="single" w:color="auto" w:sz="4" w:space="0"/>
              <w:left w:val="single" w:color="auto" w:sz="4" w:space="0"/>
              <w:bottom w:val="single" w:color="auto" w:sz="4" w:space="0"/>
              <w:right w:val="single" w:color="auto" w:sz="4" w:space="0"/>
            </w:tcBorders>
            <w:shd w:val="clear" w:color="auto" w:fill="auto"/>
          </w:tcPr>
          <w:p w14:paraId="7D690EBF">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Memiliki rasa tanggung jawab</w:t>
            </w:r>
          </w:p>
        </w:tc>
        <w:tc>
          <w:tcPr>
            <w:tcW w:w="4770" w:type="dxa"/>
            <w:tcBorders>
              <w:top w:val="single" w:color="auto" w:sz="4" w:space="0"/>
              <w:left w:val="single" w:color="auto" w:sz="4" w:space="0"/>
              <w:bottom w:val="single" w:color="auto" w:sz="4" w:space="0"/>
              <w:right w:val="single" w:color="auto" w:sz="4" w:space="0"/>
            </w:tcBorders>
            <w:shd w:val="clear" w:color="auto" w:fill="auto"/>
          </w:tcPr>
          <w:p w14:paraId="4267B37E">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mampu memiliki rasa tanggung jawab pada diri sendiri dan orang lain</w:t>
            </w:r>
          </w:p>
        </w:tc>
        <w:tc>
          <w:tcPr>
            <w:tcW w:w="2159" w:type="dxa"/>
            <w:tcBorders>
              <w:top w:val="single" w:color="auto" w:sz="4" w:space="0"/>
              <w:left w:val="single" w:color="auto" w:sz="4" w:space="0"/>
              <w:bottom w:val="single" w:color="auto" w:sz="4" w:space="0"/>
              <w:right w:val="single" w:color="auto" w:sz="4" w:space="0"/>
            </w:tcBorders>
            <w:shd w:val="clear" w:color="auto" w:fill="auto"/>
          </w:tcPr>
          <w:p w14:paraId="1F5DB73A">
            <w:pPr>
              <w:spacing w:after="0" w:line="240" w:lineRule="auto"/>
              <w:rPr>
                <w:rFonts w:eastAsia="Times New Roman" w:cs="Calibri"/>
                <w:sz w:val="19"/>
                <w:szCs w:val="19"/>
                <w:lang w:val="en-US"/>
              </w:rPr>
            </w:pPr>
            <w:r>
              <w:rPr>
                <w:rFonts w:ascii="Calibri" w:hAnsi="Calibri" w:eastAsia="Times New Roman" w:cs="Calibri"/>
                <w:sz w:val="19"/>
                <w:szCs w:val="19"/>
                <w:lang w:val="en-US"/>
              </w:rPr>
              <w:t>Rasa tanggung jawab</w:t>
            </w:r>
          </w:p>
        </w:tc>
      </w:tr>
      <w:tr w14:paraId="0D598D91">
        <w:tblPrEx>
          <w:tblCellMar>
            <w:top w:w="0" w:type="dxa"/>
            <w:left w:w="108" w:type="dxa"/>
            <w:bottom w:w="0" w:type="dxa"/>
            <w:right w:w="108" w:type="dxa"/>
          </w:tblCellMar>
        </w:tblPrEx>
        <w:trPr>
          <w:trHeight w:val="549" w:hRule="atLeast"/>
        </w:trPr>
        <w:tc>
          <w:tcPr>
            <w:tcW w:w="0" w:type="auto"/>
            <w:vMerge w:val="continue"/>
            <w:tcBorders>
              <w:top w:val="nil"/>
              <w:left w:val="single" w:color="auto" w:sz="4" w:space="0"/>
              <w:bottom w:val="single" w:color="000000" w:sz="4" w:space="0"/>
              <w:right w:val="single" w:color="auto" w:sz="4" w:space="0"/>
            </w:tcBorders>
            <w:vAlign w:val="center"/>
          </w:tcPr>
          <w:p w14:paraId="797463C2">
            <w:pPr>
              <w:spacing w:after="0" w:line="240" w:lineRule="auto"/>
              <w:rPr>
                <w:rFonts w:eastAsia="Times New Roman" w:cs="Calibri"/>
                <w:b/>
                <w:bCs/>
                <w:color w:val="000000"/>
                <w:sz w:val="19"/>
                <w:szCs w:val="19"/>
                <w:lang w:val="en-US"/>
              </w:rPr>
            </w:pPr>
          </w:p>
        </w:tc>
        <w:tc>
          <w:tcPr>
            <w:tcW w:w="2493" w:type="dxa"/>
            <w:tcBorders>
              <w:top w:val="single" w:color="auto" w:sz="4" w:space="0"/>
              <w:left w:val="nil"/>
              <w:bottom w:val="single" w:color="auto" w:sz="4" w:space="0"/>
              <w:right w:val="single" w:color="auto" w:sz="4" w:space="0"/>
            </w:tcBorders>
            <w:shd w:val="clear" w:color="auto" w:fill="auto"/>
          </w:tcPr>
          <w:p w14:paraId="012411DA">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 xml:space="preserve">Mengatur jadwal kegiatan sehari-hari </w:t>
            </w:r>
          </w:p>
        </w:tc>
        <w:tc>
          <w:tcPr>
            <w:tcW w:w="4770" w:type="dxa"/>
            <w:tcBorders>
              <w:top w:val="single" w:color="auto" w:sz="4" w:space="0"/>
              <w:left w:val="nil"/>
              <w:bottom w:val="single" w:color="auto" w:sz="4" w:space="0"/>
              <w:right w:val="single" w:color="auto" w:sz="4" w:space="0"/>
            </w:tcBorders>
            <w:shd w:val="clear" w:color="auto" w:fill="auto"/>
          </w:tcPr>
          <w:p w14:paraId="5FCD7BC9">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mampu mengatur jadwal kegiatan sehari-hari dengan baik</w:t>
            </w:r>
          </w:p>
        </w:tc>
        <w:tc>
          <w:tcPr>
            <w:tcW w:w="2159" w:type="dxa"/>
            <w:tcBorders>
              <w:top w:val="single" w:color="auto" w:sz="4" w:space="0"/>
              <w:left w:val="nil"/>
              <w:bottom w:val="single" w:color="auto" w:sz="4" w:space="0"/>
              <w:right w:val="single" w:color="auto" w:sz="4" w:space="0"/>
            </w:tcBorders>
            <w:shd w:val="clear" w:color="auto" w:fill="auto"/>
          </w:tcPr>
          <w:p w14:paraId="6912B293">
            <w:pPr>
              <w:spacing w:after="0" w:line="240" w:lineRule="auto"/>
              <w:rPr>
                <w:rFonts w:eastAsia="Times New Roman" w:cs="Calibri"/>
                <w:sz w:val="19"/>
                <w:szCs w:val="19"/>
                <w:lang w:val="en-US"/>
              </w:rPr>
            </w:pPr>
            <w:r>
              <w:rPr>
                <w:rFonts w:ascii="Calibri" w:hAnsi="Calibri" w:eastAsia="Times New Roman" w:cs="Calibri"/>
                <w:sz w:val="19"/>
                <w:szCs w:val="19"/>
                <w:lang w:val="en-US"/>
              </w:rPr>
              <w:t>Mengatur  jadwal kegiatan sehari-hari</w:t>
            </w:r>
          </w:p>
        </w:tc>
      </w:tr>
      <w:tr w14:paraId="22097F81">
        <w:tblPrEx>
          <w:tblCellMar>
            <w:top w:w="0" w:type="dxa"/>
            <w:left w:w="108" w:type="dxa"/>
            <w:bottom w:w="0" w:type="dxa"/>
            <w:right w:w="108" w:type="dxa"/>
          </w:tblCellMar>
        </w:tblPrEx>
        <w:trPr>
          <w:trHeight w:val="447" w:hRule="atLeast"/>
        </w:trPr>
        <w:tc>
          <w:tcPr>
            <w:tcW w:w="0" w:type="auto"/>
            <w:vMerge w:val="continue"/>
            <w:tcBorders>
              <w:top w:val="nil"/>
              <w:left w:val="single" w:color="auto" w:sz="4" w:space="0"/>
              <w:bottom w:val="single" w:color="000000" w:sz="4" w:space="0"/>
              <w:right w:val="single" w:color="auto" w:sz="4" w:space="0"/>
            </w:tcBorders>
            <w:vAlign w:val="center"/>
          </w:tcPr>
          <w:p w14:paraId="3F98B730">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60B8792A">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Memiliki keluarga yang harmonis</w:t>
            </w:r>
          </w:p>
        </w:tc>
        <w:tc>
          <w:tcPr>
            <w:tcW w:w="4770" w:type="dxa"/>
            <w:tcBorders>
              <w:top w:val="nil"/>
              <w:left w:val="nil"/>
              <w:bottom w:val="single" w:color="auto" w:sz="4" w:space="0"/>
              <w:right w:val="single" w:color="auto" w:sz="4" w:space="0"/>
            </w:tcBorders>
            <w:shd w:val="clear" w:color="auto" w:fill="auto"/>
          </w:tcPr>
          <w:p w14:paraId="200D1A19">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 xml:space="preserve">Peserta didik/konseli memiliki keluarga yang harmonis </w:t>
            </w:r>
          </w:p>
        </w:tc>
        <w:tc>
          <w:tcPr>
            <w:tcW w:w="2159" w:type="dxa"/>
            <w:tcBorders>
              <w:top w:val="nil"/>
              <w:left w:val="nil"/>
              <w:bottom w:val="single" w:color="auto" w:sz="4" w:space="0"/>
              <w:right w:val="single" w:color="auto" w:sz="4" w:space="0"/>
            </w:tcBorders>
            <w:shd w:val="clear" w:color="auto" w:fill="auto"/>
          </w:tcPr>
          <w:p w14:paraId="31AF02C1">
            <w:pPr>
              <w:spacing w:after="0" w:line="240" w:lineRule="auto"/>
              <w:rPr>
                <w:rFonts w:eastAsia="Times New Roman" w:cs="Calibri"/>
                <w:sz w:val="19"/>
                <w:szCs w:val="19"/>
                <w:lang w:val="en-US"/>
              </w:rPr>
            </w:pPr>
            <w:r>
              <w:rPr>
                <w:rFonts w:ascii="Calibri" w:hAnsi="Calibri" w:eastAsia="Times New Roman" w:cs="Calibri"/>
                <w:sz w:val="19"/>
                <w:szCs w:val="19"/>
                <w:lang w:val="en-US"/>
              </w:rPr>
              <w:t>Keluarga yang harmonis</w:t>
            </w:r>
          </w:p>
        </w:tc>
      </w:tr>
      <w:tr w14:paraId="13910876">
        <w:tblPrEx>
          <w:tblCellMar>
            <w:top w:w="0" w:type="dxa"/>
            <w:left w:w="108" w:type="dxa"/>
            <w:bottom w:w="0" w:type="dxa"/>
            <w:right w:w="108" w:type="dxa"/>
          </w:tblCellMar>
        </w:tblPrEx>
        <w:trPr>
          <w:trHeight w:val="461" w:hRule="atLeast"/>
        </w:trPr>
        <w:tc>
          <w:tcPr>
            <w:tcW w:w="0" w:type="auto"/>
            <w:vMerge w:val="continue"/>
            <w:tcBorders>
              <w:top w:val="nil"/>
              <w:left w:val="single" w:color="auto" w:sz="4" w:space="0"/>
              <w:bottom w:val="single" w:color="000000" w:sz="4" w:space="0"/>
              <w:right w:val="single" w:color="auto" w:sz="4" w:space="0"/>
            </w:tcBorders>
            <w:vAlign w:val="center"/>
          </w:tcPr>
          <w:p w14:paraId="616D4616">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3826AC1C">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Merasa nyaman,aman tinggal di rumah sendiri</w:t>
            </w:r>
          </w:p>
        </w:tc>
        <w:tc>
          <w:tcPr>
            <w:tcW w:w="4770" w:type="dxa"/>
            <w:tcBorders>
              <w:top w:val="nil"/>
              <w:left w:val="nil"/>
              <w:bottom w:val="single" w:color="auto" w:sz="4" w:space="0"/>
              <w:right w:val="single" w:color="auto" w:sz="4" w:space="0"/>
            </w:tcBorders>
            <w:shd w:val="clear" w:color="auto" w:fill="auto"/>
          </w:tcPr>
          <w:p w14:paraId="3EA57A26">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merasa nyaman,aman tinggal di rumah sendiri</w:t>
            </w:r>
          </w:p>
        </w:tc>
        <w:tc>
          <w:tcPr>
            <w:tcW w:w="2159" w:type="dxa"/>
            <w:tcBorders>
              <w:top w:val="nil"/>
              <w:left w:val="nil"/>
              <w:bottom w:val="single" w:color="auto" w:sz="4" w:space="0"/>
              <w:right w:val="single" w:color="auto" w:sz="4" w:space="0"/>
            </w:tcBorders>
            <w:shd w:val="clear" w:color="auto" w:fill="auto"/>
          </w:tcPr>
          <w:p w14:paraId="6D4BE4AF">
            <w:pPr>
              <w:spacing w:after="0" w:line="240" w:lineRule="auto"/>
              <w:rPr>
                <w:rFonts w:eastAsia="Times New Roman" w:cs="Calibri"/>
                <w:sz w:val="19"/>
                <w:szCs w:val="19"/>
                <w:lang w:val="en-US"/>
              </w:rPr>
            </w:pPr>
            <w:r>
              <w:rPr>
                <w:rFonts w:ascii="Calibri" w:hAnsi="Calibri" w:eastAsia="Times New Roman" w:cs="Calibri"/>
                <w:sz w:val="19"/>
                <w:szCs w:val="19"/>
                <w:lang w:val="en-US"/>
              </w:rPr>
              <w:t>Rumahku surgaku</w:t>
            </w:r>
          </w:p>
        </w:tc>
      </w:tr>
      <w:tr w14:paraId="50A94BE1">
        <w:tblPrEx>
          <w:tblCellMar>
            <w:top w:w="0" w:type="dxa"/>
            <w:left w:w="108" w:type="dxa"/>
            <w:bottom w:w="0" w:type="dxa"/>
            <w:right w:w="108" w:type="dxa"/>
          </w:tblCellMar>
        </w:tblPrEx>
        <w:trPr>
          <w:trHeight w:val="517" w:hRule="atLeast"/>
        </w:trPr>
        <w:tc>
          <w:tcPr>
            <w:tcW w:w="0" w:type="auto"/>
            <w:vMerge w:val="continue"/>
            <w:tcBorders>
              <w:top w:val="nil"/>
              <w:left w:val="single" w:color="auto" w:sz="4" w:space="0"/>
              <w:bottom w:val="single" w:color="000000" w:sz="4" w:space="0"/>
              <w:right w:val="single" w:color="auto" w:sz="4" w:space="0"/>
            </w:tcBorders>
            <w:vAlign w:val="center"/>
          </w:tcPr>
          <w:p w14:paraId="3DFE4626">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5ED5EAE2">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Mampu menyelesaikan masalah dengan kekeluargaan</w:t>
            </w:r>
          </w:p>
        </w:tc>
        <w:tc>
          <w:tcPr>
            <w:tcW w:w="4770" w:type="dxa"/>
            <w:tcBorders>
              <w:top w:val="nil"/>
              <w:left w:val="nil"/>
              <w:bottom w:val="single" w:color="auto" w:sz="4" w:space="0"/>
              <w:right w:val="single" w:color="auto" w:sz="4" w:space="0"/>
            </w:tcBorders>
            <w:shd w:val="clear" w:color="auto" w:fill="auto"/>
          </w:tcPr>
          <w:p w14:paraId="4FA0BA17">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dapat menyelesaikan masalah dengan kekeluargaan</w:t>
            </w:r>
          </w:p>
        </w:tc>
        <w:tc>
          <w:tcPr>
            <w:tcW w:w="2159" w:type="dxa"/>
            <w:tcBorders>
              <w:top w:val="nil"/>
              <w:left w:val="nil"/>
              <w:bottom w:val="single" w:color="auto" w:sz="4" w:space="0"/>
              <w:right w:val="single" w:color="auto" w:sz="4" w:space="0"/>
            </w:tcBorders>
            <w:shd w:val="clear" w:color="auto" w:fill="auto"/>
          </w:tcPr>
          <w:p w14:paraId="640FE3F6">
            <w:pPr>
              <w:spacing w:after="0" w:line="240" w:lineRule="auto"/>
              <w:rPr>
                <w:rFonts w:eastAsia="Times New Roman" w:cs="Calibri"/>
                <w:sz w:val="19"/>
                <w:szCs w:val="19"/>
                <w:lang w:val="en-US"/>
              </w:rPr>
            </w:pPr>
            <w:r>
              <w:rPr>
                <w:rFonts w:ascii="Calibri" w:hAnsi="Calibri" w:eastAsia="Times New Roman" w:cs="Calibri"/>
                <w:sz w:val="19"/>
                <w:szCs w:val="19"/>
                <w:lang w:val="en-US"/>
              </w:rPr>
              <w:t>Mengatasi masalah dengan anggota keluarga</w:t>
            </w:r>
          </w:p>
        </w:tc>
      </w:tr>
      <w:tr w14:paraId="23202706">
        <w:tblPrEx>
          <w:tblCellMar>
            <w:top w:w="0" w:type="dxa"/>
            <w:left w:w="108" w:type="dxa"/>
            <w:bottom w:w="0" w:type="dxa"/>
            <w:right w:w="108" w:type="dxa"/>
          </w:tblCellMar>
        </w:tblPrEx>
        <w:trPr>
          <w:trHeight w:val="489" w:hRule="atLeast"/>
        </w:trPr>
        <w:tc>
          <w:tcPr>
            <w:tcW w:w="0" w:type="auto"/>
            <w:vMerge w:val="continue"/>
            <w:tcBorders>
              <w:top w:val="nil"/>
              <w:left w:val="single" w:color="auto" w:sz="4" w:space="0"/>
              <w:bottom w:val="single" w:color="000000" w:sz="4" w:space="0"/>
              <w:right w:val="single" w:color="auto" w:sz="4" w:space="0"/>
            </w:tcBorders>
            <w:vAlign w:val="center"/>
          </w:tcPr>
          <w:p w14:paraId="09D0C5B7">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293DC231">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Menjadi pribadi yang mandiri</w:t>
            </w:r>
          </w:p>
        </w:tc>
        <w:tc>
          <w:tcPr>
            <w:tcW w:w="4770" w:type="dxa"/>
            <w:tcBorders>
              <w:top w:val="nil"/>
              <w:left w:val="nil"/>
              <w:bottom w:val="single" w:color="auto" w:sz="4" w:space="0"/>
              <w:right w:val="single" w:color="auto" w:sz="4" w:space="0"/>
            </w:tcBorders>
            <w:shd w:val="clear" w:color="auto" w:fill="auto"/>
          </w:tcPr>
          <w:p w14:paraId="414F9AEE">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mampu menjadi pribadi yang mandiri</w:t>
            </w:r>
          </w:p>
        </w:tc>
        <w:tc>
          <w:tcPr>
            <w:tcW w:w="2159" w:type="dxa"/>
            <w:tcBorders>
              <w:top w:val="nil"/>
              <w:left w:val="nil"/>
              <w:bottom w:val="single" w:color="auto" w:sz="4" w:space="0"/>
              <w:right w:val="single" w:color="auto" w:sz="4" w:space="0"/>
            </w:tcBorders>
            <w:shd w:val="clear" w:color="auto" w:fill="auto"/>
          </w:tcPr>
          <w:p w14:paraId="25F78117">
            <w:pPr>
              <w:spacing w:after="0" w:line="240" w:lineRule="auto"/>
              <w:rPr>
                <w:rFonts w:eastAsia="Times New Roman" w:cs="Calibri"/>
                <w:sz w:val="19"/>
                <w:szCs w:val="19"/>
                <w:lang w:val="en-US"/>
              </w:rPr>
            </w:pPr>
            <w:r>
              <w:rPr>
                <w:rFonts w:ascii="Calibri" w:hAnsi="Calibri" w:eastAsia="Times New Roman" w:cs="Calibri"/>
                <w:sz w:val="19"/>
                <w:szCs w:val="19"/>
                <w:lang w:val="en-US"/>
              </w:rPr>
              <w:t>Menjadi pribadi mandiri</w:t>
            </w:r>
          </w:p>
        </w:tc>
      </w:tr>
      <w:tr w14:paraId="7EC93C01">
        <w:tblPrEx>
          <w:tblCellMar>
            <w:top w:w="0" w:type="dxa"/>
            <w:left w:w="108" w:type="dxa"/>
            <w:bottom w:w="0" w:type="dxa"/>
            <w:right w:w="108" w:type="dxa"/>
          </w:tblCellMar>
        </w:tblPrEx>
        <w:trPr>
          <w:trHeight w:val="507" w:hRule="atLeast"/>
        </w:trPr>
        <w:tc>
          <w:tcPr>
            <w:tcW w:w="0" w:type="auto"/>
            <w:vMerge w:val="continue"/>
            <w:tcBorders>
              <w:top w:val="nil"/>
              <w:left w:val="single" w:color="auto" w:sz="4" w:space="0"/>
              <w:bottom w:val="single" w:color="000000" w:sz="4" w:space="0"/>
              <w:right w:val="single" w:color="auto" w:sz="4" w:space="0"/>
            </w:tcBorders>
            <w:vAlign w:val="center"/>
          </w:tcPr>
          <w:p w14:paraId="2385D897">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60D2D04D">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Mampu menyelesaikan konflik pribadi</w:t>
            </w:r>
          </w:p>
        </w:tc>
        <w:tc>
          <w:tcPr>
            <w:tcW w:w="4770" w:type="dxa"/>
            <w:tcBorders>
              <w:top w:val="nil"/>
              <w:left w:val="nil"/>
              <w:bottom w:val="single" w:color="auto" w:sz="4" w:space="0"/>
              <w:right w:val="single" w:color="auto" w:sz="4" w:space="0"/>
            </w:tcBorders>
            <w:shd w:val="clear" w:color="auto" w:fill="auto"/>
          </w:tcPr>
          <w:p w14:paraId="128E03B3">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mampu menyelesaikan konflik pribadi</w:t>
            </w:r>
          </w:p>
        </w:tc>
        <w:tc>
          <w:tcPr>
            <w:tcW w:w="2159" w:type="dxa"/>
            <w:tcBorders>
              <w:top w:val="nil"/>
              <w:left w:val="nil"/>
              <w:bottom w:val="single" w:color="auto" w:sz="4" w:space="0"/>
              <w:right w:val="single" w:color="auto" w:sz="4" w:space="0"/>
            </w:tcBorders>
            <w:shd w:val="clear" w:color="auto" w:fill="auto"/>
          </w:tcPr>
          <w:p w14:paraId="6D30A8D1">
            <w:pPr>
              <w:spacing w:after="0" w:line="240" w:lineRule="auto"/>
              <w:rPr>
                <w:rFonts w:eastAsia="Times New Roman" w:cs="Calibri"/>
                <w:sz w:val="19"/>
                <w:szCs w:val="19"/>
                <w:lang w:val="en-US"/>
              </w:rPr>
            </w:pPr>
            <w:r>
              <w:rPr>
                <w:rFonts w:ascii="Calibri" w:hAnsi="Calibri" w:eastAsia="Times New Roman" w:cs="Calibri"/>
                <w:sz w:val="19"/>
                <w:szCs w:val="19"/>
                <w:lang w:val="en-US"/>
              </w:rPr>
              <w:t>Kiat mengatasi konflik pribadi</w:t>
            </w:r>
          </w:p>
        </w:tc>
      </w:tr>
      <w:tr w14:paraId="18BAB8BE">
        <w:tblPrEx>
          <w:tblCellMar>
            <w:top w:w="0" w:type="dxa"/>
            <w:left w:w="108" w:type="dxa"/>
            <w:bottom w:w="0" w:type="dxa"/>
            <w:right w:w="108" w:type="dxa"/>
          </w:tblCellMar>
        </w:tblPrEx>
        <w:trPr>
          <w:trHeight w:val="676" w:hRule="atLeast"/>
        </w:trPr>
        <w:tc>
          <w:tcPr>
            <w:tcW w:w="0" w:type="auto"/>
            <w:vMerge w:val="continue"/>
            <w:tcBorders>
              <w:top w:val="nil"/>
              <w:left w:val="single" w:color="auto" w:sz="4" w:space="0"/>
              <w:bottom w:val="single" w:color="000000" w:sz="4" w:space="0"/>
              <w:right w:val="single" w:color="auto" w:sz="4" w:space="0"/>
            </w:tcBorders>
            <w:vAlign w:val="center"/>
          </w:tcPr>
          <w:p w14:paraId="090FE9BA">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6D5218B6">
            <w:pPr>
              <w:spacing w:after="0" w:line="240" w:lineRule="auto"/>
              <w:rPr>
                <w:rFonts w:ascii="Calibri" w:hAnsi="Calibri" w:eastAsia="Times New Roman" w:cs="Calibri"/>
                <w:color w:val="000000"/>
                <w:sz w:val="19"/>
                <w:szCs w:val="19"/>
                <w:lang w:val="en-US"/>
              </w:rPr>
            </w:pPr>
            <w:r>
              <w:rPr>
                <w:rFonts w:ascii="Calibri" w:hAnsi="Calibri" w:eastAsia="Times New Roman" w:cs="Calibri"/>
                <w:color w:val="000000"/>
                <w:sz w:val="19"/>
                <w:szCs w:val="19"/>
                <w:lang w:val="en-US"/>
              </w:rPr>
              <w:t>Memiliki pengetahuan tentang norma berkeluarga</w:t>
            </w:r>
          </w:p>
        </w:tc>
        <w:tc>
          <w:tcPr>
            <w:tcW w:w="4770" w:type="dxa"/>
            <w:tcBorders>
              <w:top w:val="nil"/>
              <w:left w:val="nil"/>
              <w:bottom w:val="single" w:color="auto" w:sz="4" w:space="0"/>
              <w:right w:val="single" w:color="auto" w:sz="4" w:space="0"/>
            </w:tcBorders>
            <w:shd w:val="clear" w:color="auto" w:fill="auto"/>
          </w:tcPr>
          <w:p w14:paraId="342C1E7F">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memiliki pengetahuan tentang norma berkeluarga</w:t>
            </w:r>
          </w:p>
        </w:tc>
        <w:tc>
          <w:tcPr>
            <w:tcW w:w="2159" w:type="dxa"/>
            <w:tcBorders>
              <w:top w:val="nil"/>
              <w:left w:val="nil"/>
              <w:bottom w:val="single" w:color="auto" w:sz="4" w:space="0"/>
              <w:right w:val="single" w:color="auto" w:sz="4" w:space="0"/>
            </w:tcBorders>
            <w:shd w:val="clear" w:color="auto" w:fill="auto"/>
          </w:tcPr>
          <w:p w14:paraId="1B9AB266">
            <w:pPr>
              <w:spacing w:after="0" w:line="240" w:lineRule="auto"/>
              <w:rPr>
                <w:rFonts w:eastAsia="Times New Roman" w:cs="Calibri"/>
                <w:sz w:val="19"/>
                <w:szCs w:val="19"/>
                <w:lang w:val="en-US"/>
              </w:rPr>
            </w:pPr>
            <w:r>
              <w:rPr>
                <w:rFonts w:ascii="Calibri" w:hAnsi="Calibri" w:eastAsia="Times New Roman" w:cs="Calibri"/>
                <w:sz w:val="19"/>
                <w:szCs w:val="19"/>
                <w:lang w:val="en-US"/>
              </w:rPr>
              <w:t>Norma keluarga</w:t>
            </w:r>
          </w:p>
        </w:tc>
      </w:tr>
      <w:tr w14:paraId="45F5832D">
        <w:tblPrEx>
          <w:tblCellMar>
            <w:top w:w="0" w:type="dxa"/>
            <w:left w:w="108" w:type="dxa"/>
            <w:bottom w:w="0" w:type="dxa"/>
            <w:right w:w="108" w:type="dxa"/>
          </w:tblCellMar>
        </w:tblPrEx>
        <w:trPr>
          <w:trHeight w:val="591" w:hRule="atLeast"/>
        </w:trPr>
        <w:tc>
          <w:tcPr>
            <w:tcW w:w="0" w:type="auto"/>
            <w:vMerge w:val="restart"/>
            <w:tcBorders>
              <w:top w:val="nil"/>
              <w:left w:val="single" w:color="auto" w:sz="4" w:space="0"/>
              <w:bottom w:val="single" w:color="000000" w:sz="4" w:space="0"/>
              <w:right w:val="single" w:color="auto" w:sz="4" w:space="0"/>
            </w:tcBorders>
            <w:shd w:val="clear" w:color="auto" w:fill="auto"/>
          </w:tcPr>
          <w:p w14:paraId="4E4E01A7">
            <w:pPr>
              <w:spacing w:after="0" w:line="240" w:lineRule="auto"/>
              <w:jc w:val="center"/>
              <w:rPr>
                <w:rFonts w:ascii="Calibri" w:hAnsi="Calibri" w:eastAsia="Times New Roman" w:cs="Calibri"/>
                <w:b/>
                <w:bCs/>
                <w:color w:val="000000"/>
                <w:sz w:val="19"/>
                <w:szCs w:val="19"/>
                <w:lang w:val="en-US"/>
              </w:rPr>
            </w:pPr>
            <w:r>
              <w:rPr>
                <w:rFonts w:ascii="Calibri" w:hAnsi="Calibri" w:eastAsia="Times New Roman" w:cs="Calibri"/>
                <w:b/>
                <w:bCs/>
                <w:color w:val="000000"/>
                <w:sz w:val="19"/>
                <w:szCs w:val="19"/>
                <w:lang w:val="en-US"/>
              </w:rPr>
              <w:t>SOSIAL</w:t>
            </w:r>
          </w:p>
        </w:tc>
        <w:tc>
          <w:tcPr>
            <w:tcW w:w="2493" w:type="dxa"/>
            <w:tcBorders>
              <w:top w:val="nil"/>
              <w:left w:val="nil"/>
              <w:bottom w:val="single" w:color="auto" w:sz="4" w:space="0"/>
              <w:right w:val="single" w:color="auto" w:sz="4" w:space="0"/>
            </w:tcBorders>
            <w:shd w:val="clear" w:color="auto" w:fill="auto"/>
          </w:tcPr>
          <w:p w14:paraId="21A23917">
            <w:pPr>
              <w:spacing w:after="0" w:line="240" w:lineRule="auto"/>
              <w:rPr>
                <w:rFonts w:ascii="Calibri" w:hAnsi="Calibri" w:eastAsia="Times New Roman" w:cs="Calibri"/>
                <w:color w:val="000000"/>
                <w:sz w:val="19"/>
                <w:szCs w:val="19"/>
                <w:lang w:val="en-US"/>
              </w:rPr>
            </w:pPr>
            <w:r>
              <w:rPr>
                <w:rFonts w:ascii="Calibri" w:hAnsi="Calibri" w:eastAsia="Times New Roman" w:cs="Calibri"/>
                <w:color w:val="000000"/>
                <w:sz w:val="19"/>
                <w:szCs w:val="19"/>
                <w:lang w:val="en-US"/>
              </w:rPr>
              <w:t>Mengenal lingkungan sekolah baru</w:t>
            </w:r>
          </w:p>
        </w:tc>
        <w:tc>
          <w:tcPr>
            <w:tcW w:w="4770" w:type="dxa"/>
            <w:tcBorders>
              <w:top w:val="nil"/>
              <w:left w:val="nil"/>
              <w:bottom w:val="single" w:color="auto" w:sz="4" w:space="0"/>
              <w:right w:val="single" w:color="auto" w:sz="4" w:space="0"/>
            </w:tcBorders>
            <w:shd w:val="clear" w:color="auto" w:fill="auto"/>
          </w:tcPr>
          <w:p w14:paraId="6774DD87">
            <w:pPr>
              <w:spacing w:after="0" w:line="240" w:lineRule="auto"/>
              <w:rPr>
                <w:rFonts w:ascii="Calibri" w:hAnsi="Calibri" w:eastAsia="Times New Roman" w:cs="Calibri"/>
                <w:color w:val="000000"/>
                <w:sz w:val="19"/>
                <w:szCs w:val="19"/>
                <w:lang w:val="en-US"/>
              </w:rPr>
            </w:pPr>
            <w:r>
              <w:rPr>
                <w:rFonts w:ascii="Calibri" w:hAnsi="Calibri" w:eastAsia="Times New Roman" w:cs="Calibri"/>
                <w:color w:val="000000"/>
                <w:sz w:val="19"/>
                <w:szCs w:val="19"/>
                <w:lang w:val="en-US"/>
              </w:rPr>
              <w:t>Peserta didik/konseli  dapat mengenal aspek-aspek penyesuaian diri serta dapat menerapkan sikap dan kebiasaan dengan lingkungannya</w:t>
            </w:r>
          </w:p>
        </w:tc>
        <w:tc>
          <w:tcPr>
            <w:tcW w:w="2159" w:type="dxa"/>
            <w:tcBorders>
              <w:top w:val="nil"/>
              <w:left w:val="nil"/>
              <w:bottom w:val="single" w:color="auto" w:sz="4" w:space="0"/>
              <w:right w:val="single" w:color="auto" w:sz="4" w:space="0"/>
            </w:tcBorders>
            <w:shd w:val="clear" w:color="auto" w:fill="auto"/>
          </w:tcPr>
          <w:p w14:paraId="09636A66">
            <w:pPr>
              <w:spacing w:after="0" w:line="240" w:lineRule="auto"/>
              <w:rPr>
                <w:rFonts w:ascii="Calibri" w:hAnsi="Calibri" w:eastAsia="Times New Roman" w:cs="Calibri"/>
                <w:sz w:val="19"/>
                <w:szCs w:val="19"/>
                <w:lang w:val="en-US"/>
              </w:rPr>
            </w:pPr>
            <w:r>
              <w:rPr>
                <w:rFonts w:ascii="Calibri" w:hAnsi="Calibri" w:eastAsia="Times New Roman" w:cs="Calibri"/>
                <w:sz w:val="19"/>
                <w:szCs w:val="19"/>
                <w:lang w:val="en-US"/>
              </w:rPr>
              <w:t>Penyesuaian Diri Remaja di Sekolah Baru</w:t>
            </w:r>
          </w:p>
        </w:tc>
      </w:tr>
      <w:tr w14:paraId="6A089726">
        <w:tblPrEx>
          <w:tblCellMar>
            <w:top w:w="0" w:type="dxa"/>
            <w:left w:w="108" w:type="dxa"/>
            <w:bottom w:w="0" w:type="dxa"/>
            <w:right w:w="108" w:type="dxa"/>
          </w:tblCellMar>
        </w:tblPrEx>
        <w:trPr>
          <w:trHeight w:val="734" w:hRule="atLeast"/>
        </w:trPr>
        <w:tc>
          <w:tcPr>
            <w:tcW w:w="0" w:type="auto"/>
            <w:vMerge w:val="continue"/>
            <w:tcBorders>
              <w:top w:val="nil"/>
              <w:left w:val="single" w:color="auto" w:sz="4" w:space="0"/>
              <w:bottom w:val="single" w:color="000000" w:sz="4" w:space="0"/>
              <w:right w:val="single" w:color="auto" w:sz="4" w:space="0"/>
            </w:tcBorders>
            <w:vAlign w:val="center"/>
          </w:tcPr>
          <w:p w14:paraId="76B6310F">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4684F2E0">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Memiliki pemahaman tentang kenakalan remaja</w:t>
            </w:r>
          </w:p>
        </w:tc>
        <w:tc>
          <w:tcPr>
            <w:tcW w:w="4770" w:type="dxa"/>
            <w:tcBorders>
              <w:top w:val="nil"/>
              <w:left w:val="nil"/>
              <w:bottom w:val="single" w:color="auto" w:sz="4" w:space="0"/>
              <w:right w:val="single" w:color="auto" w:sz="4" w:space="0"/>
            </w:tcBorders>
            <w:shd w:val="clear" w:color="auto" w:fill="auto"/>
          </w:tcPr>
          <w:p w14:paraId="756660E6">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dapat mengetahui bentuk atau jenis kenakalan remaja, dampak terhadap pribadi dan lingkungan serta berusaha untuk menghindarinya</w:t>
            </w:r>
          </w:p>
        </w:tc>
        <w:tc>
          <w:tcPr>
            <w:tcW w:w="2159" w:type="dxa"/>
            <w:tcBorders>
              <w:top w:val="nil"/>
              <w:left w:val="nil"/>
              <w:bottom w:val="single" w:color="auto" w:sz="4" w:space="0"/>
              <w:right w:val="single" w:color="auto" w:sz="4" w:space="0"/>
            </w:tcBorders>
            <w:shd w:val="clear" w:color="auto" w:fill="auto"/>
          </w:tcPr>
          <w:p w14:paraId="73A05C7A">
            <w:pPr>
              <w:spacing w:after="0" w:line="240" w:lineRule="auto"/>
              <w:rPr>
                <w:rFonts w:eastAsia="Times New Roman" w:cs="Calibri"/>
                <w:sz w:val="19"/>
                <w:szCs w:val="19"/>
                <w:lang w:val="en-US"/>
              </w:rPr>
            </w:pPr>
            <w:r>
              <w:rPr>
                <w:rFonts w:ascii="Calibri" w:hAnsi="Calibri" w:eastAsia="Times New Roman" w:cs="Calibri"/>
                <w:sz w:val="19"/>
                <w:szCs w:val="19"/>
                <w:lang w:val="en-US"/>
              </w:rPr>
              <w:t>Kenakalan Remaja dan Cara Menghindarinya</w:t>
            </w:r>
          </w:p>
        </w:tc>
      </w:tr>
      <w:tr w14:paraId="4F1EC0F9">
        <w:tblPrEx>
          <w:tblCellMar>
            <w:top w:w="0" w:type="dxa"/>
            <w:left w:w="108" w:type="dxa"/>
            <w:bottom w:w="0" w:type="dxa"/>
            <w:right w:w="108" w:type="dxa"/>
          </w:tblCellMar>
        </w:tblPrEx>
        <w:trPr>
          <w:trHeight w:val="804" w:hRule="atLeast"/>
        </w:trPr>
        <w:tc>
          <w:tcPr>
            <w:tcW w:w="0" w:type="auto"/>
            <w:vMerge w:val="continue"/>
            <w:tcBorders>
              <w:top w:val="nil"/>
              <w:left w:val="single" w:color="auto" w:sz="4" w:space="0"/>
              <w:bottom w:val="single" w:color="000000" w:sz="4" w:space="0"/>
              <w:right w:val="single" w:color="auto" w:sz="4" w:space="0"/>
            </w:tcBorders>
            <w:vAlign w:val="center"/>
          </w:tcPr>
          <w:p w14:paraId="669B7D1F">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761BF2D0">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Memiliki pemahaman tentang bahaya rokok</w:t>
            </w:r>
          </w:p>
        </w:tc>
        <w:tc>
          <w:tcPr>
            <w:tcW w:w="4770" w:type="dxa"/>
            <w:tcBorders>
              <w:top w:val="nil"/>
              <w:left w:val="nil"/>
              <w:bottom w:val="single" w:color="auto" w:sz="4" w:space="0"/>
              <w:right w:val="single" w:color="auto" w:sz="4" w:space="0"/>
            </w:tcBorders>
            <w:shd w:val="clear" w:color="auto" w:fill="auto"/>
          </w:tcPr>
          <w:p w14:paraId="293F0CA0">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memiliki pemahaman tentang bahaya dan dampak rokok bagi kesehatan tubuh dan lingkungan serta cara untuk menolak ajakan untuk merokok dalam bentuk apapun</w:t>
            </w:r>
          </w:p>
        </w:tc>
        <w:tc>
          <w:tcPr>
            <w:tcW w:w="2159" w:type="dxa"/>
            <w:tcBorders>
              <w:top w:val="nil"/>
              <w:left w:val="nil"/>
              <w:bottom w:val="single" w:color="auto" w:sz="4" w:space="0"/>
              <w:right w:val="single" w:color="auto" w:sz="4" w:space="0"/>
            </w:tcBorders>
            <w:shd w:val="clear" w:color="auto" w:fill="auto"/>
          </w:tcPr>
          <w:p w14:paraId="72D421BA">
            <w:pPr>
              <w:spacing w:after="0" w:line="240" w:lineRule="auto"/>
              <w:rPr>
                <w:rFonts w:eastAsia="Times New Roman" w:cs="Calibri"/>
                <w:sz w:val="19"/>
                <w:szCs w:val="19"/>
                <w:lang w:val="en-US"/>
              </w:rPr>
            </w:pPr>
            <w:r>
              <w:rPr>
                <w:rFonts w:ascii="Calibri" w:hAnsi="Calibri" w:eastAsia="Times New Roman" w:cs="Calibri"/>
                <w:sz w:val="19"/>
                <w:szCs w:val="19"/>
                <w:lang w:val="en-US"/>
              </w:rPr>
              <w:t>Bahaya rokok dan dampaknya</w:t>
            </w:r>
          </w:p>
        </w:tc>
      </w:tr>
      <w:tr w14:paraId="2F70CA05">
        <w:tblPrEx>
          <w:tblCellMar>
            <w:top w:w="0" w:type="dxa"/>
            <w:left w:w="108" w:type="dxa"/>
            <w:bottom w:w="0" w:type="dxa"/>
            <w:right w:w="108" w:type="dxa"/>
          </w:tblCellMar>
        </w:tblPrEx>
        <w:trPr>
          <w:trHeight w:val="696" w:hRule="atLeast"/>
        </w:trPr>
        <w:tc>
          <w:tcPr>
            <w:tcW w:w="0" w:type="auto"/>
            <w:vMerge w:val="continue"/>
            <w:tcBorders>
              <w:top w:val="nil"/>
              <w:left w:val="single" w:color="auto" w:sz="4" w:space="0"/>
              <w:bottom w:val="single" w:color="000000" w:sz="4" w:space="0"/>
              <w:right w:val="single" w:color="auto" w:sz="4" w:space="0"/>
            </w:tcBorders>
            <w:vAlign w:val="center"/>
          </w:tcPr>
          <w:p w14:paraId="69DDF994">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03BC9CE7">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Memiliki perilaku sosial yang bertanggung jawab</w:t>
            </w:r>
          </w:p>
        </w:tc>
        <w:tc>
          <w:tcPr>
            <w:tcW w:w="4770" w:type="dxa"/>
            <w:tcBorders>
              <w:top w:val="nil"/>
              <w:left w:val="nil"/>
              <w:bottom w:val="single" w:color="auto" w:sz="4" w:space="0"/>
              <w:right w:val="single" w:color="auto" w:sz="4" w:space="0"/>
            </w:tcBorders>
            <w:shd w:val="clear" w:color="auto" w:fill="auto"/>
          </w:tcPr>
          <w:p w14:paraId="75DC003D">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mampu memahami pentingnya berprilaku sosial yang baik, serta memiliki sikap untuk hidup bersosial yang bertanggung jawab dalam sebuah masyarakat</w:t>
            </w:r>
          </w:p>
        </w:tc>
        <w:tc>
          <w:tcPr>
            <w:tcW w:w="2159" w:type="dxa"/>
            <w:tcBorders>
              <w:top w:val="nil"/>
              <w:left w:val="nil"/>
              <w:bottom w:val="single" w:color="auto" w:sz="4" w:space="0"/>
              <w:right w:val="single" w:color="auto" w:sz="4" w:space="0"/>
            </w:tcBorders>
            <w:shd w:val="clear" w:color="auto" w:fill="auto"/>
          </w:tcPr>
          <w:p w14:paraId="14021874">
            <w:pPr>
              <w:spacing w:after="0" w:line="240" w:lineRule="auto"/>
              <w:rPr>
                <w:rFonts w:eastAsia="Times New Roman" w:cs="Calibri"/>
                <w:sz w:val="19"/>
                <w:szCs w:val="19"/>
                <w:lang w:val="en-US"/>
              </w:rPr>
            </w:pPr>
            <w:r>
              <w:rPr>
                <w:rFonts w:ascii="Calibri" w:hAnsi="Calibri" w:eastAsia="Times New Roman" w:cs="Calibri"/>
                <w:sz w:val="19"/>
                <w:szCs w:val="19"/>
                <w:lang w:val="en-US"/>
              </w:rPr>
              <w:t>Prilaku sosial yang bertanggung jawab</w:t>
            </w:r>
          </w:p>
        </w:tc>
      </w:tr>
      <w:tr w14:paraId="6C01CCC4">
        <w:tblPrEx>
          <w:tblCellMar>
            <w:top w:w="0" w:type="dxa"/>
            <w:left w:w="108" w:type="dxa"/>
            <w:bottom w:w="0" w:type="dxa"/>
            <w:right w:w="108" w:type="dxa"/>
          </w:tblCellMar>
        </w:tblPrEx>
        <w:trPr>
          <w:trHeight w:val="950" w:hRule="atLeast"/>
        </w:trPr>
        <w:tc>
          <w:tcPr>
            <w:tcW w:w="0" w:type="auto"/>
            <w:vMerge w:val="continue"/>
            <w:tcBorders>
              <w:top w:val="nil"/>
              <w:left w:val="single" w:color="auto" w:sz="4" w:space="0"/>
              <w:bottom w:val="single" w:color="000000" w:sz="4" w:space="0"/>
              <w:right w:val="single" w:color="auto" w:sz="4" w:space="0"/>
            </w:tcBorders>
            <w:vAlign w:val="center"/>
          </w:tcPr>
          <w:p w14:paraId="1502FE48">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2EE1C92E">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Memahami tentang bullying</w:t>
            </w:r>
          </w:p>
        </w:tc>
        <w:tc>
          <w:tcPr>
            <w:tcW w:w="4770" w:type="dxa"/>
            <w:tcBorders>
              <w:top w:val="nil"/>
              <w:left w:val="nil"/>
              <w:bottom w:val="single" w:color="auto" w:sz="4" w:space="0"/>
              <w:right w:val="single" w:color="auto" w:sz="4" w:space="0"/>
            </w:tcBorders>
            <w:shd w:val="clear" w:color="auto" w:fill="auto"/>
          </w:tcPr>
          <w:p w14:paraId="26EFA5F5">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mampu memahami tentang bullying, bahaya prilaku bullying, sebab dan dampak bullying, serta berani cara melawan tindakan bullying</w:t>
            </w:r>
          </w:p>
        </w:tc>
        <w:tc>
          <w:tcPr>
            <w:tcW w:w="2159" w:type="dxa"/>
            <w:tcBorders>
              <w:top w:val="nil"/>
              <w:left w:val="nil"/>
              <w:bottom w:val="single" w:color="auto" w:sz="4" w:space="0"/>
              <w:right w:val="single" w:color="auto" w:sz="4" w:space="0"/>
            </w:tcBorders>
            <w:shd w:val="clear" w:color="auto" w:fill="auto"/>
          </w:tcPr>
          <w:p w14:paraId="52BE5CFA">
            <w:pPr>
              <w:spacing w:after="0" w:line="240" w:lineRule="auto"/>
              <w:rPr>
                <w:rFonts w:eastAsia="Times New Roman" w:cs="Calibri"/>
                <w:sz w:val="19"/>
                <w:szCs w:val="19"/>
                <w:lang w:val="en-US"/>
              </w:rPr>
            </w:pPr>
            <w:r>
              <w:rPr>
                <w:rFonts w:ascii="Calibri" w:hAnsi="Calibri" w:eastAsia="Times New Roman" w:cs="Calibri"/>
                <w:sz w:val="19"/>
                <w:szCs w:val="19"/>
                <w:lang w:val="en-US"/>
              </w:rPr>
              <w:t>Stop Bullying !</w:t>
            </w:r>
          </w:p>
        </w:tc>
      </w:tr>
      <w:tr w14:paraId="16903AA1">
        <w:tblPrEx>
          <w:tblCellMar>
            <w:top w:w="0" w:type="dxa"/>
            <w:left w:w="108" w:type="dxa"/>
            <w:bottom w:w="0" w:type="dxa"/>
            <w:right w:w="108" w:type="dxa"/>
          </w:tblCellMar>
        </w:tblPrEx>
        <w:trPr>
          <w:trHeight w:val="936" w:hRule="atLeast"/>
        </w:trPr>
        <w:tc>
          <w:tcPr>
            <w:tcW w:w="0" w:type="auto"/>
            <w:vMerge w:val="continue"/>
            <w:tcBorders>
              <w:top w:val="nil"/>
              <w:left w:val="single" w:color="auto" w:sz="4" w:space="0"/>
              <w:bottom w:val="single" w:color="000000" w:sz="4" w:space="0"/>
              <w:right w:val="single" w:color="auto" w:sz="4" w:space="0"/>
            </w:tcBorders>
            <w:vAlign w:val="center"/>
          </w:tcPr>
          <w:p w14:paraId="1C197544">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17B46123">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Memiliki etika bergaul dengan teman sebaya</w:t>
            </w:r>
          </w:p>
        </w:tc>
        <w:tc>
          <w:tcPr>
            <w:tcW w:w="4770" w:type="dxa"/>
            <w:tcBorders>
              <w:top w:val="nil"/>
              <w:left w:val="nil"/>
              <w:bottom w:val="single" w:color="auto" w:sz="4" w:space="0"/>
              <w:right w:val="single" w:color="auto" w:sz="4" w:space="0"/>
            </w:tcBorders>
            <w:shd w:val="clear" w:color="auto" w:fill="auto"/>
          </w:tcPr>
          <w:p w14:paraId="7DFF2E5D">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mampu memahami norma-norma dalam masyarakat serta dapat bersosialisasidan bergaul dengan teman sebaya sesuai dengan etika yang baik</w:t>
            </w:r>
          </w:p>
        </w:tc>
        <w:tc>
          <w:tcPr>
            <w:tcW w:w="2159" w:type="dxa"/>
            <w:tcBorders>
              <w:top w:val="nil"/>
              <w:left w:val="nil"/>
              <w:bottom w:val="single" w:color="auto" w:sz="4" w:space="0"/>
              <w:right w:val="single" w:color="auto" w:sz="4" w:space="0"/>
            </w:tcBorders>
            <w:shd w:val="clear" w:color="auto" w:fill="auto"/>
          </w:tcPr>
          <w:p w14:paraId="41A29DE5">
            <w:pPr>
              <w:spacing w:after="0" w:line="240" w:lineRule="auto"/>
              <w:rPr>
                <w:rFonts w:eastAsia="Times New Roman" w:cs="Calibri"/>
                <w:sz w:val="19"/>
                <w:szCs w:val="19"/>
                <w:lang w:val="en-US"/>
              </w:rPr>
            </w:pPr>
            <w:r>
              <w:rPr>
                <w:rFonts w:ascii="Calibri" w:hAnsi="Calibri" w:eastAsia="Times New Roman" w:cs="Calibri"/>
                <w:sz w:val="19"/>
                <w:szCs w:val="19"/>
                <w:lang w:val="en-US"/>
              </w:rPr>
              <w:t>Etika pergaulan dengan teman sebaya</w:t>
            </w:r>
          </w:p>
        </w:tc>
      </w:tr>
      <w:tr w14:paraId="6FA9002D">
        <w:tblPrEx>
          <w:tblCellMar>
            <w:top w:w="0" w:type="dxa"/>
            <w:left w:w="108" w:type="dxa"/>
            <w:bottom w:w="0" w:type="dxa"/>
            <w:right w:w="108" w:type="dxa"/>
          </w:tblCellMar>
        </w:tblPrEx>
        <w:trPr>
          <w:trHeight w:val="937" w:hRule="atLeast"/>
        </w:trPr>
        <w:tc>
          <w:tcPr>
            <w:tcW w:w="0" w:type="auto"/>
            <w:vMerge w:val="continue"/>
            <w:tcBorders>
              <w:top w:val="nil"/>
              <w:left w:val="single" w:color="auto" w:sz="4" w:space="0"/>
              <w:bottom w:val="single" w:color="000000" w:sz="4" w:space="0"/>
              <w:right w:val="single" w:color="auto" w:sz="4" w:space="0"/>
            </w:tcBorders>
            <w:vAlign w:val="center"/>
          </w:tcPr>
          <w:p w14:paraId="3625DD33">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65A3B588">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Memiliki sikap sopan santun pada orang lain</w:t>
            </w:r>
          </w:p>
        </w:tc>
        <w:tc>
          <w:tcPr>
            <w:tcW w:w="4770" w:type="dxa"/>
            <w:tcBorders>
              <w:top w:val="nil"/>
              <w:left w:val="nil"/>
              <w:bottom w:val="single" w:color="auto" w:sz="4" w:space="0"/>
              <w:right w:val="single" w:color="auto" w:sz="4" w:space="0"/>
            </w:tcBorders>
            <w:shd w:val="clear" w:color="auto" w:fill="auto"/>
          </w:tcPr>
          <w:p w14:paraId="54781199">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mampu memahami nilai-nilai dan cara bertingkah laku sopan santun dalam kehidupan di luar kelompok teman sebaya</w:t>
            </w:r>
          </w:p>
        </w:tc>
        <w:tc>
          <w:tcPr>
            <w:tcW w:w="2159" w:type="dxa"/>
            <w:tcBorders>
              <w:top w:val="nil"/>
              <w:left w:val="nil"/>
              <w:bottom w:val="single" w:color="auto" w:sz="4" w:space="0"/>
              <w:right w:val="single" w:color="auto" w:sz="4" w:space="0"/>
            </w:tcBorders>
            <w:shd w:val="clear" w:color="auto" w:fill="auto"/>
          </w:tcPr>
          <w:p w14:paraId="1D4809B4">
            <w:pPr>
              <w:spacing w:after="0" w:line="240" w:lineRule="auto"/>
              <w:rPr>
                <w:rFonts w:eastAsia="Times New Roman" w:cs="Calibri"/>
                <w:sz w:val="19"/>
                <w:szCs w:val="19"/>
                <w:lang w:val="en-US"/>
              </w:rPr>
            </w:pPr>
            <w:r>
              <w:rPr>
                <w:rFonts w:ascii="Calibri" w:hAnsi="Calibri" w:eastAsia="Times New Roman" w:cs="Calibri"/>
                <w:sz w:val="19"/>
                <w:szCs w:val="19"/>
                <w:lang w:val="en-US"/>
              </w:rPr>
              <w:t>Sikap sopan santun dalam kehidupan</w:t>
            </w:r>
          </w:p>
        </w:tc>
      </w:tr>
      <w:tr w14:paraId="18DF22DD">
        <w:tblPrEx>
          <w:tblCellMar>
            <w:top w:w="0" w:type="dxa"/>
            <w:left w:w="108" w:type="dxa"/>
            <w:bottom w:w="0" w:type="dxa"/>
            <w:right w:w="108" w:type="dxa"/>
          </w:tblCellMar>
        </w:tblPrEx>
        <w:trPr>
          <w:trHeight w:val="741" w:hRule="atLeast"/>
        </w:trPr>
        <w:tc>
          <w:tcPr>
            <w:tcW w:w="0" w:type="auto"/>
            <w:vMerge w:val="continue"/>
            <w:tcBorders>
              <w:top w:val="nil"/>
              <w:left w:val="single" w:color="auto" w:sz="4" w:space="0"/>
              <w:bottom w:val="single" w:color="000000" w:sz="4" w:space="0"/>
              <w:right w:val="single" w:color="auto" w:sz="4" w:space="0"/>
            </w:tcBorders>
            <w:vAlign w:val="center"/>
          </w:tcPr>
          <w:p w14:paraId="4178AA9F">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4D365B5F">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Memiliki pemahaman tentang dampak dari media social</w:t>
            </w:r>
          </w:p>
        </w:tc>
        <w:tc>
          <w:tcPr>
            <w:tcW w:w="4770" w:type="dxa"/>
            <w:tcBorders>
              <w:top w:val="nil"/>
              <w:left w:val="nil"/>
              <w:bottom w:val="single" w:color="auto" w:sz="4" w:space="0"/>
              <w:right w:val="single" w:color="auto" w:sz="4" w:space="0"/>
            </w:tcBorders>
            <w:shd w:val="clear" w:color="auto" w:fill="auto"/>
          </w:tcPr>
          <w:p w14:paraId="395C1B89">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dapat memahami dampak positif dan negatif bermain handphone atau media social</w:t>
            </w:r>
          </w:p>
        </w:tc>
        <w:tc>
          <w:tcPr>
            <w:tcW w:w="2159" w:type="dxa"/>
            <w:tcBorders>
              <w:top w:val="nil"/>
              <w:left w:val="nil"/>
              <w:bottom w:val="single" w:color="auto" w:sz="4" w:space="0"/>
              <w:right w:val="single" w:color="auto" w:sz="4" w:space="0"/>
            </w:tcBorders>
            <w:shd w:val="clear" w:color="auto" w:fill="auto"/>
          </w:tcPr>
          <w:p w14:paraId="1D993050">
            <w:pPr>
              <w:spacing w:after="0" w:line="240" w:lineRule="auto"/>
              <w:rPr>
                <w:rFonts w:eastAsia="Times New Roman" w:cs="Calibri"/>
                <w:sz w:val="19"/>
                <w:szCs w:val="19"/>
                <w:lang w:val="en-US"/>
              </w:rPr>
            </w:pPr>
            <w:r>
              <w:rPr>
                <w:rFonts w:ascii="Calibri" w:hAnsi="Calibri" w:eastAsia="Times New Roman" w:cs="Calibri"/>
                <w:sz w:val="19"/>
                <w:szCs w:val="19"/>
                <w:lang w:val="en-US"/>
              </w:rPr>
              <w:t>Dampak handphone (medsos)</w:t>
            </w:r>
          </w:p>
        </w:tc>
      </w:tr>
      <w:tr w14:paraId="2C0366BC">
        <w:tblPrEx>
          <w:tblCellMar>
            <w:top w:w="0" w:type="dxa"/>
            <w:left w:w="108" w:type="dxa"/>
            <w:bottom w:w="0" w:type="dxa"/>
            <w:right w:w="108" w:type="dxa"/>
          </w:tblCellMar>
        </w:tblPrEx>
        <w:trPr>
          <w:trHeight w:val="531" w:hRule="atLeast"/>
        </w:trPr>
        <w:tc>
          <w:tcPr>
            <w:tcW w:w="0" w:type="auto"/>
            <w:vMerge w:val="continue"/>
            <w:tcBorders>
              <w:top w:val="nil"/>
              <w:left w:val="single" w:color="auto" w:sz="4" w:space="0"/>
              <w:bottom w:val="single" w:color="000000" w:sz="4" w:space="0"/>
              <w:right w:val="single" w:color="auto" w:sz="4" w:space="0"/>
            </w:tcBorders>
            <w:vAlign w:val="center"/>
          </w:tcPr>
          <w:p w14:paraId="43493BCC">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6B87CDD5">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Kesadaran sebagai makhluk sosial yang harus berinteraksi</w:t>
            </w:r>
          </w:p>
        </w:tc>
        <w:tc>
          <w:tcPr>
            <w:tcW w:w="4770" w:type="dxa"/>
            <w:tcBorders>
              <w:top w:val="nil"/>
              <w:left w:val="nil"/>
              <w:bottom w:val="single" w:color="auto" w:sz="4" w:space="0"/>
              <w:right w:val="single" w:color="auto" w:sz="4" w:space="0"/>
            </w:tcBorders>
            <w:shd w:val="clear" w:color="auto" w:fill="auto"/>
          </w:tcPr>
          <w:p w14:paraId="53F06495">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memiliki Kesadaran sebagai makhluk sosial yang harus berinteraksi</w:t>
            </w:r>
          </w:p>
        </w:tc>
        <w:tc>
          <w:tcPr>
            <w:tcW w:w="2159" w:type="dxa"/>
            <w:tcBorders>
              <w:top w:val="nil"/>
              <w:left w:val="nil"/>
              <w:bottom w:val="single" w:color="auto" w:sz="4" w:space="0"/>
              <w:right w:val="single" w:color="auto" w:sz="4" w:space="0"/>
            </w:tcBorders>
            <w:shd w:val="clear" w:color="auto" w:fill="auto"/>
          </w:tcPr>
          <w:p w14:paraId="484F79E0">
            <w:pPr>
              <w:spacing w:after="0" w:line="240" w:lineRule="auto"/>
              <w:rPr>
                <w:rFonts w:eastAsia="Times New Roman" w:cs="Calibri"/>
                <w:sz w:val="19"/>
                <w:szCs w:val="19"/>
                <w:lang w:val="en-US"/>
              </w:rPr>
            </w:pPr>
            <w:r>
              <w:rPr>
                <w:rFonts w:ascii="Calibri" w:hAnsi="Calibri" w:eastAsia="Times New Roman" w:cs="Calibri"/>
                <w:sz w:val="19"/>
                <w:szCs w:val="19"/>
                <w:lang w:val="en-US"/>
              </w:rPr>
              <w:t>Interaksi sebagai makhluk sosial</w:t>
            </w:r>
          </w:p>
        </w:tc>
      </w:tr>
      <w:tr w14:paraId="0E4728C9">
        <w:tblPrEx>
          <w:tblCellMar>
            <w:top w:w="0" w:type="dxa"/>
            <w:left w:w="108" w:type="dxa"/>
            <w:bottom w:w="0" w:type="dxa"/>
            <w:right w:w="108" w:type="dxa"/>
          </w:tblCellMar>
        </w:tblPrEx>
        <w:trPr>
          <w:trHeight w:val="447" w:hRule="atLeast"/>
        </w:trPr>
        <w:tc>
          <w:tcPr>
            <w:tcW w:w="0" w:type="auto"/>
            <w:vMerge w:val="continue"/>
            <w:tcBorders>
              <w:top w:val="nil"/>
              <w:left w:val="single" w:color="auto" w:sz="4" w:space="0"/>
              <w:bottom w:val="single" w:color="000000" w:sz="4" w:space="0"/>
              <w:right w:val="single" w:color="auto" w:sz="4" w:space="0"/>
            </w:tcBorders>
            <w:vAlign w:val="center"/>
          </w:tcPr>
          <w:p w14:paraId="19890467">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387AAF8C">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Kemudahan mencari dan disenangi teman</w:t>
            </w:r>
          </w:p>
        </w:tc>
        <w:tc>
          <w:tcPr>
            <w:tcW w:w="4770" w:type="dxa"/>
            <w:tcBorders>
              <w:top w:val="nil"/>
              <w:left w:val="nil"/>
              <w:bottom w:val="single" w:color="auto" w:sz="4" w:space="0"/>
              <w:right w:val="single" w:color="auto" w:sz="4" w:space="0"/>
            </w:tcBorders>
            <w:shd w:val="clear" w:color="auto" w:fill="auto"/>
          </w:tcPr>
          <w:p w14:paraId="55AD5650">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mudah mencari dan disenangi teman</w:t>
            </w:r>
          </w:p>
        </w:tc>
        <w:tc>
          <w:tcPr>
            <w:tcW w:w="2159" w:type="dxa"/>
            <w:tcBorders>
              <w:top w:val="nil"/>
              <w:left w:val="nil"/>
              <w:bottom w:val="single" w:color="auto" w:sz="4" w:space="0"/>
              <w:right w:val="single" w:color="auto" w:sz="4" w:space="0"/>
            </w:tcBorders>
            <w:shd w:val="clear" w:color="auto" w:fill="auto"/>
          </w:tcPr>
          <w:p w14:paraId="75D52DB3">
            <w:pPr>
              <w:spacing w:after="0" w:line="240" w:lineRule="auto"/>
              <w:rPr>
                <w:rFonts w:eastAsia="Times New Roman" w:cs="Calibri"/>
                <w:sz w:val="19"/>
                <w:szCs w:val="19"/>
                <w:lang w:val="en-US"/>
              </w:rPr>
            </w:pPr>
            <w:r>
              <w:rPr>
                <w:rFonts w:ascii="Calibri" w:hAnsi="Calibri" w:eastAsia="Times New Roman" w:cs="Calibri"/>
                <w:sz w:val="19"/>
                <w:szCs w:val="19"/>
                <w:lang w:val="en-US"/>
              </w:rPr>
              <w:t>Kiat mencari teman</w:t>
            </w:r>
          </w:p>
        </w:tc>
      </w:tr>
      <w:tr w14:paraId="6918ED2B">
        <w:tblPrEx>
          <w:tblCellMar>
            <w:top w:w="0" w:type="dxa"/>
            <w:left w:w="108" w:type="dxa"/>
            <w:bottom w:w="0" w:type="dxa"/>
            <w:right w:w="108" w:type="dxa"/>
          </w:tblCellMar>
        </w:tblPrEx>
        <w:trPr>
          <w:trHeight w:val="741" w:hRule="atLeast"/>
        </w:trPr>
        <w:tc>
          <w:tcPr>
            <w:tcW w:w="0" w:type="auto"/>
            <w:vMerge w:val="continue"/>
            <w:tcBorders>
              <w:top w:val="nil"/>
              <w:left w:val="single" w:color="auto" w:sz="4" w:space="0"/>
              <w:bottom w:val="single" w:color="auto" w:sz="4" w:space="0"/>
              <w:right w:val="single" w:color="auto" w:sz="4" w:space="0"/>
            </w:tcBorders>
            <w:vAlign w:val="center"/>
          </w:tcPr>
          <w:p w14:paraId="5AF46B21">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6DBEAF19">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Memiliki pemahaman tentang hubungan komunikasi dengan lawan jenis</w:t>
            </w:r>
          </w:p>
        </w:tc>
        <w:tc>
          <w:tcPr>
            <w:tcW w:w="4770" w:type="dxa"/>
            <w:tcBorders>
              <w:top w:val="nil"/>
              <w:left w:val="nil"/>
              <w:bottom w:val="single" w:color="auto" w:sz="4" w:space="0"/>
              <w:right w:val="single" w:color="auto" w:sz="4" w:space="0"/>
            </w:tcBorders>
            <w:shd w:val="clear" w:color="auto" w:fill="auto"/>
          </w:tcPr>
          <w:p w14:paraId="47503151">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memiliki pemahaman tentang norma hubungan komunikasi dengan lawan jenis</w:t>
            </w:r>
          </w:p>
        </w:tc>
        <w:tc>
          <w:tcPr>
            <w:tcW w:w="2159" w:type="dxa"/>
            <w:tcBorders>
              <w:top w:val="nil"/>
              <w:left w:val="nil"/>
              <w:bottom w:val="single" w:color="auto" w:sz="4" w:space="0"/>
              <w:right w:val="single" w:color="auto" w:sz="4" w:space="0"/>
            </w:tcBorders>
            <w:shd w:val="clear" w:color="auto" w:fill="auto"/>
          </w:tcPr>
          <w:p w14:paraId="6A80C52B">
            <w:pPr>
              <w:spacing w:after="0" w:line="240" w:lineRule="auto"/>
              <w:rPr>
                <w:rFonts w:eastAsia="Times New Roman" w:cs="Calibri"/>
                <w:sz w:val="19"/>
                <w:szCs w:val="19"/>
                <w:lang w:val="en-US"/>
              </w:rPr>
            </w:pPr>
            <w:r>
              <w:rPr>
                <w:rFonts w:ascii="Calibri" w:hAnsi="Calibri" w:eastAsia="Times New Roman" w:cs="Calibri"/>
                <w:sz w:val="19"/>
                <w:szCs w:val="19"/>
                <w:lang w:val="en-US"/>
              </w:rPr>
              <w:t>Hubungan komunikasi dengan lawan jenis</w:t>
            </w:r>
          </w:p>
        </w:tc>
      </w:tr>
      <w:tr w14:paraId="4A8EFE88">
        <w:tblPrEx>
          <w:tblCellMar>
            <w:top w:w="0" w:type="dxa"/>
            <w:left w:w="108" w:type="dxa"/>
            <w:bottom w:w="0" w:type="dxa"/>
            <w:right w:w="108" w:type="dxa"/>
          </w:tblCellMar>
        </w:tblPrEx>
        <w:trPr>
          <w:trHeight w:val="950" w:hRule="atLeast"/>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4F6FB2">
            <w:pPr>
              <w:spacing w:after="0" w:line="240" w:lineRule="auto"/>
              <w:jc w:val="center"/>
              <w:rPr>
                <w:rFonts w:ascii="Calibri" w:hAnsi="Calibri" w:eastAsia="Times New Roman" w:cs="Calibri"/>
                <w:b/>
                <w:bCs/>
                <w:color w:val="000000"/>
                <w:sz w:val="19"/>
                <w:szCs w:val="19"/>
                <w:lang w:val="en-US"/>
              </w:rPr>
            </w:pPr>
            <w:r>
              <w:rPr>
                <w:rFonts w:ascii="Calibri" w:hAnsi="Calibri" w:eastAsia="Times New Roman" w:cs="Calibri"/>
                <w:b/>
                <w:bCs/>
                <w:color w:val="000000"/>
                <w:sz w:val="19"/>
                <w:szCs w:val="19"/>
                <w:lang w:val="en-US"/>
              </w:rPr>
              <w:t>BELAJAR</w:t>
            </w:r>
          </w:p>
        </w:tc>
        <w:tc>
          <w:tcPr>
            <w:tcW w:w="2493" w:type="dxa"/>
            <w:tcBorders>
              <w:top w:val="single" w:color="auto" w:sz="4" w:space="0"/>
              <w:left w:val="nil"/>
              <w:bottom w:val="single" w:color="auto" w:sz="4" w:space="0"/>
              <w:right w:val="single" w:color="auto" w:sz="4" w:space="0"/>
            </w:tcBorders>
            <w:shd w:val="clear" w:color="auto" w:fill="auto"/>
          </w:tcPr>
          <w:p w14:paraId="0E7D0125">
            <w:pPr>
              <w:spacing w:after="0" w:line="240" w:lineRule="auto"/>
              <w:rPr>
                <w:rFonts w:ascii="Calibri" w:hAnsi="Calibri" w:eastAsia="Times New Roman" w:cs="Calibri"/>
                <w:color w:val="000000"/>
                <w:sz w:val="19"/>
                <w:szCs w:val="19"/>
                <w:lang w:val="en-US"/>
              </w:rPr>
            </w:pPr>
            <w:r>
              <w:rPr>
                <w:rFonts w:ascii="Calibri" w:hAnsi="Calibri" w:eastAsia="Times New Roman" w:cs="Calibri"/>
                <w:color w:val="000000"/>
                <w:sz w:val="19"/>
                <w:szCs w:val="19"/>
                <w:lang w:val="en-US"/>
              </w:rPr>
              <w:t>Memahami belajar yang benar di SMK/MAK</w:t>
            </w:r>
          </w:p>
        </w:tc>
        <w:tc>
          <w:tcPr>
            <w:tcW w:w="4770" w:type="dxa"/>
            <w:tcBorders>
              <w:top w:val="single" w:color="auto" w:sz="4" w:space="0"/>
              <w:left w:val="nil"/>
              <w:bottom w:val="single" w:color="auto" w:sz="4" w:space="0"/>
              <w:right w:val="single" w:color="auto" w:sz="4" w:space="0"/>
            </w:tcBorders>
            <w:shd w:val="clear" w:color="auto" w:fill="auto"/>
          </w:tcPr>
          <w:p w14:paraId="6CA1971F">
            <w:pPr>
              <w:spacing w:after="0" w:line="240" w:lineRule="auto"/>
              <w:rPr>
                <w:rFonts w:ascii="Calibri" w:hAnsi="Calibri" w:eastAsia="Times New Roman" w:cs="Calibri"/>
                <w:color w:val="000000"/>
                <w:sz w:val="19"/>
                <w:szCs w:val="19"/>
                <w:lang w:val="en-US"/>
              </w:rPr>
            </w:pPr>
            <w:r>
              <w:rPr>
                <w:rFonts w:ascii="Calibri" w:hAnsi="Calibri" w:eastAsia="Times New Roman" w:cs="Calibri"/>
                <w:color w:val="000000"/>
                <w:sz w:val="19"/>
                <w:szCs w:val="19"/>
                <w:lang w:val="en-US"/>
              </w:rPr>
              <w:t xml:space="preserve">Peserta didik/konseli  dapat mengenal sikap dalam belajar serta menerapkan sikap dan kebiasaan dalam belajar yang baik di SMK-MAK hingga mencapai prestasi yang lebih luas </w:t>
            </w:r>
          </w:p>
        </w:tc>
        <w:tc>
          <w:tcPr>
            <w:tcW w:w="2159" w:type="dxa"/>
            <w:tcBorders>
              <w:top w:val="single" w:color="auto" w:sz="4" w:space="0"/>
              <w:left w:val="nil"/>
              <w:bottom w:val="single" w:color="auto" w:sz="4" w:space="0"/>
              <w:right w:val="single" w:color="auto" w:sz="4" w:space="0"/>
            </w:tcBorders>
            <w:shd w:val="clear" w:color="auto" w:fill="auto"/>
          </w:tcPr>
          <w:p w14:paraId="0E2F6053">
            <w:pPr>
              <w:spacing w:after="0" w:line="240" w:lineRule="auto"/>
              <w:rPr>
                <w:rFonts w:ascii="Calibri" w:hAnsi="Calibri" w:eastAsia="Times New Roman" w:cs="Calibri"/>
                <w:sz w:val="19"/>
                <w:szCs w:val="19"/>
                <w:lang w:val="en-US"/>
              </w:rPr>
            </w:pPr>
            <w:r>
              <w:rPr>
                <w:rFonts w:ascii="Calibri" w:hAnsi="Calibri" w:eastAsia="Times New Roman" w:cs="Calibri"/>
                <w:sz w:val="19"/>
                <w:szCs w:val="19"/>
                <w:lang w:val="en-US"/>
              </w:rPr>
              <w:t>Kiat sukses belajar di SMK-MAK</w:t>
            </w:r>
          </w:p>
        </w:tc>
      </w:tr>
      <w:tr w14:paraId="75F7314E">
        <w:tblPrEx>
          <w:tblCellMar>
            <w:top w:w="0" w:type="dxa"/>
            <w:left w:w="108" w:type="dxa"/>
            <w:bottom w:w="0" w:type="dxa"/>
            <w:right w:w="108" w:type="dxa"/>
          </w:tblCellMar>
        </w:tblPrEx>
        <w:trPr>
          <w:trHeight w:val="95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6AC791F4">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053722B9">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Memiliki motivasi untuk berprestasi</w:t>
            </w:r>
          </w:p>
        </w:tc>
        <w:tc>
          <w:tcPr>
            <w:tcW w:w="4770" w:type="dxa"/>
            <w:tcBorders>
              <w:top w:val="nil"/>
              <w:left w:val="nil"/>
              <w:bottom w:val="single" w:color="auto" w:sz="4" w:space="0"/>
              <w:right w:val="single" w:color="auto" w:sz="4" w:space="0"/>
            </w:tcBorders>
            <w:shd w:val="clear" w:color="auto" w:fill="auto"/>
          </w:tcPr>
          <w:p w14:paraId="2F3BC808">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mampu memahami pengertian motivasi berprestasi, mengetahui dan menerapkan cara untuk meningkatkan motivasi berprestasi</w:t>
            </w:r>
          </w:p>
        </w:tc>
        <w:tc>
          <w:tcPr>
            <w:tcW w:w="2159" w:type="dxa"/>
            <w:tcBorders>
              <w:top w:val="nil"/>
              <w:left w:val="nil"/>
              <w:bottom w:val="single" w:color="auto" w:sz="4" w:space="0"/>
              <w:right w:val="single" w:color="auto" w:sz="4" w:space="0"/>
            </w:tcBorders>
            <w:shd w:val="clear" w:color="auto" w:fill="auto"/>
          </w:tcPr>
          <w:p w14:paraId="2375B6EC">
            <w:pPr>
              <w:spacing w:after="0" w:line="240" w:lineRule="auto"/>
              <w:rPr>
                <w:rFonts w:eastAsia="Times New Roman" w:cs="Calibri"/>
                <w:sz w:val="19"/>
                <w:szCs w:val="19"/>
                <w:lang w:val="en-US"/>
              </w:rPr>
            </w:pPr>
            <w:r>
              <w:rPr>
                <w:rFonts w:ascii="Calibri" w:hAnsi="Calibri" w:eastAsia="Times New Roman" w:cs="Calibri"/>
                <w:sz w:val="19"/>
                <w:szCs w:val="19"/>
                <w:lang w:val="en-US"/>
              </w:rPr>
              <w:t>Motivasi berprestasi</w:t>
            </w:r>
          </w:p>
        </w:tc>
      </w:tr>
      <w:tr w14:paraId="585A43C8">
        <w:tblPrEx>
          <w:tblCellMar>
            <w:top w:w="0" w:type="dxa"/>
            <w:left w:w="108" w:type="dxa"/>
            <w:bottom w:w="0" w:type="dxa"/>
            <w:right w:w="108" w:type="dxa"/>
          </w:tblCellMar>
        </w:tblPrEx>
        <w:trPr>
          <w:trHeight w:val="922"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272B78AB">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49C1115C">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Menemukan cara belajar yang sesuai dengan gaya belajar</w:t>
            </w:r>
          </w:p>
        </w:tc>
        <w:tc>
          <w:tcPr>
            <w:tcW w:w="4770" w:type="dxa"/>
            <w:tcBorders>
              <w:top w:val="nil"/>
              <w:left w:val="nil"/>
              <w:bottom w:val="single" w:color="auto" w:sz="4" w:space="0"/>
              <w:right w:val="single" w:color="auto" w:sz="4" w:space="0"/>
            </w:tcBorders>
            <w:shd w:val="clear" w:color="auto" w:fill="auto"/>
          </w:tcPr>
          <w:p w14:paraId="0EC3DD14">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dapat memahami dan mengetahui tentang gaya belajar serta strategi belajarnya untuk masing-masing gaya belajar tersebut</w:t>
            </w:r>
          </w:p>
        </w:tc>
        <w:tc>
          <w:tcPr>
            <w:tcW w:w="2159" w:type="dxa"/>
            <w:tcBorders>
              <w:top w:val="nil"/>
              <w:left w:val="nil"/>
              <w:bottom w:val="single" w:color="auto" w:sz="4" w:space="0"/>
              <w:right w:val="single" w:color="auto" w:sz="4" w:space="0"/>
            </w:tcBorders>
            <w:shd w:val="clear" w:color="auto" w:fill="auto"/>
          </w:tcPr>
          <w:p w14:paraId="0B04F5E7">
            <w:pPr>
              <w:spacing w:after="0" w:line="240" w:lineRule="auto"/>
              <w:rPr>
                <w:rFonts w:eastAsia="Times New Roman" w:cs="Calibri"/>
                <w:sz w:val="19"/>
                <w:szCs w:val="19"/>
                <w:lang w:val="en-US"/>
              </w:rPr>
            </w:pPr>
            <w:r>
              <w:rPr>
                <w:rFonts w:ascii="Calibri" w:hAnsi="Calibri" w:eastAsia="Times New Roman" w:cs="Calibri"/>
                <w:sz w:val="19"/>
                <w:szCs w:val="19"/>
                <w:lang w:val="en-US"/>
              </w:rPr>
              <w:t>Strategi belajar sesuai dengan gaya belajar</w:t>
            </w:r>
          </w:p>
        </w:tc>
      </w:tr>
      <w:tr w14:paraId="7D3D71C0">
        <w:tblPrEx>
          <w:tblCellMar>
            <w:top w:w="0" w:type="dxa"/>
            <w:left w:w="108" w:type="dxa"/>
            <w:bottom w:w="0" w:type="dxa"/>
            <w:right w:w="108" w:type="dxa"/>
          </w:tblCellMar>
        </w:tblPrEx>
        <w:trPr>
          <w:trHeight w:val="53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19E73796">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564C267F">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Kepedulian orang tua pada kegiatan belajar</w:t>
            </w:r>
          </w:p>
        </w:tc>
        <w:tc>
          <w:tcPr>
            <w:tcW w:w="4770" w:type="dxa"/>
            <w:tcBorders>
              <w:top w:val="nil"/>
              <w:left w:val="nil"/>
              <w:bottom w:val="single" w:color="auto" w:sz="4" w:space="0"/>
              <w:right w:val="single" w:color="auto" w:sz="4" w:space="0"/>
            </w:tcBorders>
            <w:shd w:val="clear" w:color="auto" w:fill="auto"/>
          </w:tcPr>
          <w:p w14:paraId="426DA809">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selalu mendapat perhatian orang tua dalam belajarnya</w:t>
            </w:r>
          </w:p>
        </w:tc>
        <w:tc>
          <w:tcPr>
            <w:tcW w:w="2159" w:type="dxa"/>
            <w:tcBorders>
              <w:top w:val="nil"/>
              <w:left w:val="nil"/>
              <w:bottom w:val="single" w:color="auto" w:sz="4" w:space="0"/>
              <w:right w:val="single" w:color="auto" w:sz="4" w:space="0"/>
            </w:tcBorders>
            <w:shd w:val="clear" w:color="auto" w:fill="auto"/>
          </w:tcPr>
          <w:p w14:paraId="03D42934">
            <w:pPr>
              <w:spacing w:after="0" w:line="240" w:lineRule="auto"/>
              <w:rPr>
                <w:rFonts w:eastAsia="Times New Roman" w:cs="Calibri"/>
                <w:sz w:val="19"/>
                <w:szCs w:val="19"/>
                <w:lang w:val="en-US"/>
              </w:rPr>
            </w:pPr>
            <w:r>
              <w:rPr>
                <w:rFonts w:ascii="Calibri" w:hAnsi="Calibri" w:eastAsia="Times New Roman" w:cs="Calibri"/>
                <w:sz w:val="19"/>
                <w:szCs w:val="19"/>
                <w:lang w:val="en-US"/>
              </w:rPr>
              <w:t>Kepedulian orang tua terhadap belajar anak</w:t>
            </w:r>
          </w:p>
        </w:tc>
      </w:tr>
      <w:tr w14:paraId="1F58C979">
        <w:tblPrEx>
          <w:tblCellMar>
            <w:top w:w="0" w:type="dxa"/>
            <w:left w:w="108" w:type="dxa"/>
            <w:bottom w:w="0" w:type="dxa"/>
            <w:right w:w="108" w:type="dxa"/>
          </w:tblCellMar>
        </w:tblPrEx>
        <w:trPr>
          <w:trHeight w:val="502"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3941C5FE">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2B5562D6">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Melaksanakan Tugas Sekolah / PR tepat waktu</w:t>
            </w:r>
          </w:p>
        </w:tc>
        <w:tc>
          <w:tcPr>
            <w:tcW w:w="4770" w:type="dxa"/>
            <w:tcBorders>
              <w:top w:val="nil"/>
              <w:left w:val="nil"/>
              <w:bottom w:val="single" w:color="auto" w:sz="4" w:space="0"/>
              <w:right w:val="single" w:color="auto" w:sz="4" w:space="0"/>
            </w:tcBorders>
            <w:shd w:val="clear" w:color="auto" w:fill="auto"/>
          </w:tcPr>
          <w:p w14:paraId="05BD831D">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memiliki kedisiplinan dalam belajar</w:t>
            </w:r>
          </w:p>
        </w:tc>
        <w:tc>
          <w:tcPr>
            <w:tcW w:w="2159" w:type="dxa"/>
            <w:tcBorders>
              <w:top w:val="nil"/>
              <w:left w:val="nil"/>
              <w:bottom w:val="single" w:color="auto" w:sz="4" w:space="0"/>
              <w:right w:val="single" w:color="auto" w:sz="4" w:space="0"/>
            </w:tcBorders>
            <w:shd w:val="clear" w:color="auto" w:fill="auto"/>
          </w:tcPr>
          <w:p w14:paraId="525B9B11">
            <w:pPr>
              <w:spacing w:after="0" w:line="240" w:lineRule="auto"/>
              <w:rPr>
                <w:rFonts w:eastAsia="Times New Roman" w:cs="Calibri"/>
                <w:sz w:val="19"/>
                <w:szCs w:val="19"/>
                <w:lang w:val="en-US"/>
              </w:rPr>
            </w:pPr>
            <w:r>
              <w:rPr>
                <w:rFonts w:ascii="Calibri" w:hAnsi="Calibri" w:eastAsia="Times New Roman" w:cs="Calibri"/>
                <w:sz w:val="19"/>
                <w:szCs w:val="19"/>
                <w:lang w:val="en-US"/>
              </w:rPr>
              <w:t>Disiplin Mengerjakan Tugas</w:t>
            </w:r>
          </w:p>
        </w:tc>
      </w:tr>
      <w:tr w14:paraId="492FD32A">
        <w:tblPrEx>
          <w:tblCellMar>
            <w:top w:w="0" w:type="dxa"/>
            <w:left w:w="108" w:type="dxa"/>
            <w:bottom w:w="0" w:type="dxa"/>
            <w:right w:w="108" w:type="dxa"/>
          </w:tblCellMar>
        </w:tblPrEx>
        <w:trPr>
          <w:trHeight w:val="517"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2C35E8D2">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2B318D2B">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Mudah memahami pelajaran</w:t>
            </w:r>
          </w:p>
        </w:tc>
        <w:tc>
          <w:tcPr>
            <w:tcW w:w="4770" w:type="dxa"/>
            <w:tcBorders>
              <w:top w:val="nil"/>
              <w:left w:val="nil"/>
              <w:bottom w:val="single" w:color="auto" w:sz="4" w:space="0"/>
              <w:right w:val="single" w:color="auto" w:sz="4" w:space="0"/>
            </w:tcBorders>
            <w:shd w:val="clear" w:color="auto" w:fill="auto"/>
          </w:tcPr>
          <w:p w14:paraId="27016C09">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dapat memahami teknik memahami pelajaran</w:t>
            </w:r>
          </w:p>
        </w:tc>
        <w:tc>
          <w:tcPr>
            <w:tcW w:w="2159" w:type="dxa"/>
            <w:tcBorders>
              <w:top w:val="nil"/>
              <w:left w:val="nil"/>
              <w:bottom w:val="single" w:color="auto" w:sz="4" w:space="0"/>
              <w:right w:val="single" w:color="auto" w:sz="4" w:space="0"/>
            </w:tcBorders>
            <w:shd w:val="clear" w:color="auto" w:fill="auto"/>
          </w:tcPr>
          <w:p w14:paraId="7C9A5EB2">
            <w:pPr>
              <w:spacing w:after="0" w:line="240" w:lineRule="auto"/>
              <w:rPr>
                <w:rFonts w:eastAsia="Times New Roman" w:cs="Calibri"/>
                <w:sz w:val="19"/>
                <w:szCs w:val="19"/>
                <w:lang w:val="en-US"/>
              </w:rPr>
            </w:pPr>
            <w:r>
              <w:rPr>
                <w:rFonts w:ascii="Calibri" w:hAnsi="Calibri" w:eastAsia="Times New Roman" w:cs="Calibri"/>
                <w:sz w:val="19"/>
                <w:szCs w:val="19"/>
                <w:lang w:val="en-US"/>
              </w:rPr>
              <w:t>Tips memahami pelajaran</w:t>
            </w:r>
          </w:p>
        </w:tc>
      </w:tr>
      <w:tr w14:paraId="169DF765">
        <w:tblPrEx>
          <w:tblCellMar>
            <w:top w:w="0" w:type="dxa"/>
            <w:left w:w="108" w:type="dxa"/>
            <w:bottom w:w="0" w:type="dxa"/>
            <w:right w:w="108" w:type="dxa"/>
          </w:tblCellMar>
        </w:tblPrEx>
        <w:trPr>
          <w:trHeight w:val="531"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4AC4DFE1">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7DCD8A9C">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Mampu memanfaatkan sumber belajar</w:t>
            </w:r>
          </w:p>
        </w:tc>
        <w:tc>
          <w:tcPr>
            <w:tcW w:w="4770" w:type="dxa"/>
            <w:tcBorders>
              <w:top w:val="nil"/>
              <w:left w:val="nil"/>
              <w:bottom w:val="single" w:color="auto" w:sz="4" w:space="0"/>
              <w:right w:val="single" w:color="auto" w:sz="4" w:space="0"/>
            </w:tcBorders>
            <w:shd w:val="clear" w:color="auto" w:fill="auto"/>
          </w:tcPr>
          <w:p w14:paraId="514B74A3">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dapat memanfaatkan sumber belajar dalam kegiatan belajarnya</w:t>
            </w:r>
          </w:p>
        </w:tc>
        <w:tc>
          <w:tcPr>
            <w:tcW w:w="2159" w:type="dxa"/>
            <w:tcBorders>
              <w:top w:val="nil"/>
              <w:left w:val="nil"/>
              <w:bottom w:val="single" w:color="auto" w:sz="4" w:space="0"/>
              <w:right w:val="single" w:color="auto" w:sz="4" w:space="0"/>
            </w:tcBorders>
            <w:shd w:val="clear" w:color="auto" w:fill="auto"/>
          </w:tcPr>
          <w:p w14:paraId="56C675B1">
            <w:pPr>
              <w:spacing w:after="0" w:line="240" w:lineRule="auto"/>
              <w:rPr>
                <w:rFonts w:eastAsia="Times New Roman" w:cs="Calibri"/>
                <w:sz w:val="19"/>
                <w:szCs w:val="19"/>
                <w:lang w:val="en-US"/>
              </w:rPr>
            </w:pPr>
            <w:r>
              <w:rPr>
                <w:rFonts w:ascii="Calibri" w:hAnsi="Calibri" w:eastAsia="Times New Roman" w:cs="Calibri"/>
                <w:sz w:val="19"/>
                <w:szCs w:val="19"/>
                <w:lang w:val="en-US"/>
              </w:rPr>
              <w:t>Manfaat sumber belajar</w:t>
            </w:r>
          </w:p>
        </w:tc>
      </w:tr>
      <w:tr w14:paraId="67F7728B">
        <w:tblPrEx>
          <w:tblCellMar>
            <w:top w:w="0" w:type="dxa"/>
            <w:left w:w="108" w:type="dxa"/>
            <w:bottom w:w="0" w:type="dxa"/>
            <w:right w:w="108" w:type="dxa"/>
          </w:tblCellMar>
        </w:tblPrEx>
        <w:trPr>
          <w:trHeight w:val="503"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4528AD57">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448EBFAB">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Kesadaran belajar sesuai jadwal</w:t>
            </w:r>
          </w:p>
        </w:tc>
        <w:tc>
          <w:tcPr>
            <w:tcW w:w="4770" w:type="dxa"/>
            <w:tcBorders>
              <w:top w:val="nil"/>
              <w:left w:val="nil"/>
              <w:bottom w:val="single" w:color="auto" w:sz="4" w:space="0"/>
              <w:right w:val="single" w:color="auto" w:sz="4" w:space="0"/>
            </w:tcBorders>
            <w:shd w:val="clear" w:color="auto" w:fill="auto"/>
          </w:tcPr>
          <w:p w14:paraId="335BCD87">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dapat mengatur waktu belajarnya</w:t>
            </w:r>
          </w:p>
        </w:tc>
        <w:tc>
          <w:tcPr>
            <w:tcW w:w="2159" w:type="dxa"/>
            <w:tcBorders>
              <w:top w:val="nil"/>
              <w:left w:val="nil"/>
              <w:bottom w:val="single" w:color="auto" w:sz="4" w:space="0"/>
              <w:right w:val="single" w:color="auto" w:sz="4" w:space="0"/>
            </w:tcBorders>
            <w:shd w:val="clear" w:color="auto" w:fill="auto"/>
          </w:tcPr>
          <w:p w14:paraId="63E875AE">
            <w:pPr>
              <w:spacing w:after="0" w:line="240" w:lineRule="auto"/>
              <w:rPr>
                <w:rFonts w:eastAsia="Times New Roman" w:cs="Calibri"/>
                <w:sz w:val="19"/>
                <w:szCs w:val="19"/>
                <w:lang w:val="en-US"/>
              </w:rPr>
            </w:pPr>
            <w:r>
              <w:rPr>
                <w:rFonts w:ascii="Calibri" w:hAnsi="Calibri" w:eastAsia="Times New Roman" w:cs="Calibri"/>
                <w:sz w:val="19"/>
                <w:szCs w:val="19"/>
                <w:lang w:val="en-US"/>
              </w:rPr>
              <w:t>Belajar sesuai jadwal</w:t>
            </w:r>
          </w:p>
        </w:tc>
      </w:tr>
      <w:tr w14:paraId="640C116D">
        <w:tblPrEx>
          <w:tblCellMar>
            <w:top w:w="0" w:type="dxa"/>
            <w:left w:w="108" w:type="dxa"/>
            <w:bottom w:w="0" w:type="dxa"/>
            <w:right w:w="108" w:type="dxa"/>
          </w:tblCellMar>
        </w:tblPrEx>
        <w:trPr>
          <w:trHeight w:val="489"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1AF232A3">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588D5F85">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Memahami struktru kurikulum sekolah</w:t>
            </w:r>
          </w:p>
        </w:tc>
        <w:tc>
          <w:tcPr>
            <w:tcW w:w="4770" w:type="dxa"/>
            <w:tcBorders>
              <w:top w:val="nil"/>
              <w:left w:val="nil"/>
              <w:bottom w:val="single" w:color="auto" w:sz="4" w:space="0"/>
              <w:right w:val="single" w:color="auto" w:sz="4" w:space="0"/>
            </w:tcBorders>
            <w:shd w:val="clear" w:color="auto" w:fill="auto"/>
          </w:tcPr>
          <w:p w14:paraId="42965605">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dapat memahami tentang struktur kurikulum sekolah</w:t>
            </w:r>
          </w:p>
        </w:tc>
        <w:tc>
          <w:tcPr>
            <w:tcW w:w="2159" w:type="dxa"/>
            <w:tcBorders>
              <w:top w:val="nil"/>
              <w:left w:val="nil"/>
              <w:bottom w:val="single" w:color="auto" w:sz="4" w:space="0"/>
              <w:right w:val="single" w:color="auto" w:sz="4" w:space="0"/>
            </w:tcBorders>
            <w:shd w:val="clear" w:color="auto" w:fill="auto"/>
          </w:tcPr>
          <w:p w14:paraId="1C6EDC74">
            <w:pPr>
              <w:spacing w:after="0" w:line="240" w:lineRule="auto"/>
              <w:rPr>
                <w:rFonts w:eastAsia="Times New Roman" w:cs="Calibri"/>
                <w:sz w:val="19"/>
                <w:szCs w:val="19"/>
                <w:lang w:val="en-US"/>
              </w:rPr>
            </w:pPr>
            <w:r>
              <w:rPr>
                <w:rFonts w:ascii="Calibri" w:hAnsi="Calibri" w:eastAsia="Times New Roman" w:cs="Calibri"/>
                <w:sz w:val="19"/>
                <w:szCs w:val="19"/>
                <w:lang w:val="en-US"/>
              </w:rPr>
              <w:t>Srtuktur  kurikulum sekolah</w:t>
            </w:r>
          </w:p>
        </w:tc>
      </w:tr>
      <w:tr w14:paraId="31598169">
        <w:tblPrEx>
          <w:tblCellMar>
            <w:top w:w="0" w:type="dxa"/>
            <w:left w:w="108" w:type="dxa"/>
            <w:bottom w:w="0" w:type="dxa"/>
            <w:right w:w="108" w:type="dxa"/>
          </w:tblCellMar>
        </w:tblPrEx>
        <w:trPr>
          <w:trHeight w:val="489"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3E0560C8">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6F5EBEDB">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Memiliki semangat belajar</w:t>
            </w:r>
          </w:p>
        </w:tc>
        <w:tc>
          <w:tcPr>
            <w:tcW w:w="4770" w:type="dxa"/>
            <w:tcBorders>
              <w:top w:val="nil"/>
              <w:left w:val="nil"/>
              <w:bottom w:val="single" w:color="auto" w:sz="4" w:space="0"/>
              <w:right w:val="single" w:color="auto" w:sz="4" w:space="0"/>
            </w:tcBorders>
            <w:shd w:val="clear" w:color="auto" w:fill="auto"/>
          </w:tcPr>
          <w:p w14:paraId="20CCCE79">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memiliki motivasi dalam belajar</w:t>
            </w:r>
          </w:p>
        </w:tc>
        <w:tc>
          <w:tcPr>
            <w:tcW w:w="2159" w:type="dxa"/>
            <w:tcBorders>
              <w:top w:val="nil"/>
              <w:left w:val="nil"/>
              <w:bottom w:val="single" w:color="auto" w:sz="4" w:space="0"/>
              <w:right w:val="single" w:color="auto" w:sz="4" w:space="0"/>
            </w:tcBorders>
            <w:shd w:val="clear" w:color="auto" w:fill="auto"/>
          </w:tcPr>
          <w:p w14:paraId="6C19B59F">
            <w:pPr>
              <w:spacing w:after="0" w:line="240" w:lineRule="auto"/>
              <w:rPr>
                <w:rFonts w:eastAsia="Times New Roman" w:cs="Calibri"/>
                <w:sz w:val="19"/>
                <w:szCs w:val="19"/>
                <w:lang w:val="en-US"/>
              </w:rPr>
            </w:pPr>
            <w:r>
              <w:rPr>
                <w:rFonts w:ascii="Calibri" w:hAnsi="Calibri" w:eastAsia="Times New Roman" w:cs="Calibri"/>
                <w:sz w:val="19"/>
                <w:szCs w:val="19"/>
                <w:lang w:val="en-US"/>
              </w:rPr>
              <w:t>Motivasi belajar</w:t>
            </w:r>
          </w:p>
        </w:tc>
      </w:tr>
      <w:tr w14:paraId="0A91B9D5">
        <w:tblPrEx>
          <w:tblCellMar>
            <w:top w:w="0" w:type="dxa"/>
            <w:left w:w="108" w:type="dxa"/>
            <w:bottom w:w="0" w:type="dxa"/>
            <w:right w:w="108" w:type="dxa"/>
          </w:tblCellMar>
        </w:tblPrEx>
        <w:trPr>
          <w:trHeight w:val="489"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51C65B4E">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41A9A816">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Membentuk belajar kelompok</w:t>
            </w:r>
          </w:p>
        </w:tc>
        <w:tc>
          <w:tcPr>
            <w:tcW w:w="4770" w:type="dxa"/>
            <w:tcBorders>
              <w:top w:val="nil"/>
              <w:left w:val="nil"/>
              <w:bottom w:val="single" w:color="auto" w:sz="4" w:space="0"/>
              <w:right w:val="single" w:color="auto" w:sz="4" w:space="0"/>
            </w:tcBorders>
            <w:shd w:val="clear" w:color="auto" w:fill="auto"/>
          </w:tcPr>
          <w:p w14:paraId="24A22B49">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dapat belajar kelompok dengan temannya</w:t>
            </w:r>
          </w:p>
        </w:tc>
        <w:tc>
          <w:tcPr>
            <w:tcW w:w="2159" w:type="dxa"/>
            <w:tcBorders>
              <w:top w:val="nil"/>
              <w:left w:val="nil"/>
              <w:bottom w:val="single" w:color="auto" w:sz="4" w:space="0"/>
              <w:right w:val="single" w:color="auto" w:sz="4" w:space="0"/>
            </w:tcBorders>
            <w:shd w:val="clear" w:color="auto" w:fill="auto"/>
          </w:tcPr>
          <w:p w14:paraId="7C635A72">
            <w:pPr>
              <w:spacing w:after="0" w:line="240" w:lineRule="auto"/>
              <w:rPr>
                <w:rFonts w:eastAsia="Times New Roman" w:cs="Calibri"/>
                <w:sz w:val="19"/>
                <w:szCs w:val="19"/>
                <w:lang w:val="en-US"/>
              </w:rPr>
            </w:pPr>
            <w:r>
              <w:rPr>
                <w:rFonts w:ascii="Calibri" w:hAnsi="Calibri" w:eastAsia="Times New Roman" w:cs="Calibri"/>
                <w:sz w:val="19"/>
                <w:szCs w:val="19"/>
                <w:lang w:val="en-US"/>
              </w:rPr>
              <w:t>Belajar kelompok yang efektif</w:t>
            </w:r>
          </w:p>
        </w:tc>
      </w:tr>
      <w:tr w14:paraId="7D6E8ADC">
        <w:tblPrEx>
          <w:tblCellMar>
            <w:top w:w="0" w:type="dxa"/>
            <w:left w:w="108" w:type="dxa"/>
            <w:bottom w:w="0" w:type="dxa"/>
            <w:right w:w="108" w:type="dxa"/>
          </w:tblCellMar>
        </w:tblPrEx>
        <w:trPr>
          <w:trHeight w:val="545"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1392E1F2">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04F2B1EC">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Mengetahui cara memilih lembaga bimbil yang baik</w:t>
            </w:r>
          </w:p>
        </w:tc>
        <w:tc>
          <w:tcPr>
            <w:tcW w:w="4770" w:type="dxa"/>
            <w:tcBorders>
              <w:top w:val="nil"/>
              <w:left w:val="nil"/>
              <w:bottom w:val="single" w:color="auto" w:sz="4" w:space="0"/>
              <w:right w:val="single" w:color="auto" w:sz="4" w:space="0"/>
            </w:tcBorders>
            <w:shd w:val="clear" w:color="auto" w:fill="auto"/>
          </w:tcPr>
          <w:p w14:paraId="6DA05644">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dapat memilih  lembaga bimbingan belajar yang tepat</w:t>
            </w:r>
          </w:p>
        </w:tc>
        <w:tc>
          <w:tcPr>
            <w:tcW w:w="2159" w:type="dxa"/>
            <w:tcBorders>
              <w:top w:val="nil"/>
              <w:left w:val="nil"/>
              <w:bottom w:val="single" w:color="auto" w:sz="4" w:space="0"/>
              <w:right w:val="single" w:color="auto" w:sz="4" w:space="0"/>
            </w:tcBorders>
            <w:shd w:val="clear" w:color="auto" w:fill="auto"/>
          </w:tcPr>
          <w:p w14:paraId="3B1A5D00">
            <w:pPr>
              <w:spacing w:after="0" w:line="240" w:lineRule="auto"/>
              <w:rPr>
                <w:rFonts w:eastAsia="Times New Roman" w:cs="Calibri"/>
                <w:sz w:val="19"/>
                <w:szCs w:val="19"/>
                <w:lang w:val="en-US"/>
              </w:rPr>
            </w:pPr>
            <w:r>
              <w:rPr>
                <w:rFonts w:ascii="Calibri" w:hAnsi="Calibri" w:eastAsia="Times New Roman" w:cs="Calibri"/>
                <w:sz w:val="19"/>
                <w:szCs w:val="19"/>
                <w:lang w:val="en-US"/>
              </w:rPr>
              <w:t>Memilih lembaga bimbel yang tepat</w:t>
            </w:r>
          </w:p>
        </w:tc>
      </w:tr>
      <w:tr w14:paraId="08459865">
        <w:tblPrEx>
          <w:tblCellMar>
            <w:top w:w="0" w:type="dxa"/>
            <w:left w:w="108" w:type="dxa"/>
            <w:bottom w:w="0" w:type="dxa"/>
            <w:right w:w="108" w:type="dxa"/>
          </w:tblCellMar>
        </w:tblPrEx>
        <w:trPr>
          <w:trHeight w:val="503"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14D20D2A">
            <w:pPr>
              <w:spacing w:after="0" w:line="240" w:lineRule="auto"/>
              <w:rPr>
                <w:rFonts w:eastAsia="Times New Roman" w:cs="Calibri"/>
                <w:b/>
                <w:bCs/>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594FC5D2">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Pemanfaatan perkembangan teknologi informasi</w:t>
            </w:r>
          </w:p>
        </w:tc>
        <w:tc>
          <w:tcPr>
            <w:tcW w:w="4770" w:type="dxa"/>
            <w:tcBorders>
              <w:top w:val="nil"/>
              <w:left w:val="nil"/>
              <w:bottom w:val="single" w:color="auto" w:sz="4" w:space="0"/>
              <w:right w:val="single" w:color="auto" w:sz="4" w:space="0"/>
            </w:tcBorders>
            <w:shd w:val="clear" w:color="auto" w:fill="auto"/>
          </w:tcPr>
          <w:p w14:paraId="6464E0A7">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dapat memanfaatkan teknologi informasi  untuk belajar</w:t>
            </w:r>
          </w:p>
        </w:tc>
        <w:tc>
          <w:tcPr>
            <w:tcW w:w="2159" w:type="dxa"/>
            <w:tcBorders>
              <w:top w:val="nil"/>
              <w:left w:val="nil"/>
              <w:bottom w:val="single" w:color="auto" w:sz="4" w:space="0"/>
              <w:right w:val="single" w:color="auto" w:sz="4" w:space="0"/>
            </w:tcBorders>
            <w:shd w:val="clear" w:color="auto" w:fill="auto"/>
          </w:tcPr>
          <w:p w14:paraId="0D0B5EEE">
            <w:pPr>
              <w:spacing w:after="0" w:line="240" w:lineRule="auto"/>
              <w:rPr>
                <w:rFonts w:eastAsia="Times New Roman" w:cs="Calibri"/>
                <w:sz w:val="19"/>
                <w:szCs w:val="19"/>
                <w:lang w:val="en-US"/>
              </w:rPr>
            </w:pPr>
            <w:r>
              <w:rPr>
                <w:rFonts w:ascii="Calibri" w:hAnsi="Calibri" w:eastAsia="Times New Roman" w:cs="Calibri"/>
                <w:sz w:val="19"/>
                <w:szCs w:val="19"/>
                <w:lang w:val="en-US"/>
              </w:rPr>
              <w:t>Memanfaatkan IT untuk meraih prestasi</w:t>
            </w:r>
          </w:p>
        </w:tc>
      </w:tr>
      <w:tr w14:paraId="4155876F">
        <w:tblPrEx>
          <w:tblCellMar>
            <w:top w:w="0" w:type="dxa"/>
            <w:left w:w="108" w:type="dxa"/>
            <w:bottom w:w="0" w:type="dxa"/>
            <w:right w:w="108" w:type="dxa"/>
          </w:tblCellMar>
        </w:tblPrEx>
        <w:trPr>
          <w:trHeight w:val="483" w:hRule="atLeast"/>
        </w:trPr>
        <w:tc>
          <w:tcPr>
            <w:tcW w:w="0" w:type="auto"/>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14:paraId="70F41C8D">
            <w:pPr>
              <w:spacing w:after="0" w:line="240" w:lineRule="auto"/>
              <w:jc w:val="center"/>
              <w:rPr>
                <w:rFonts w:ascii="Calibri" w:hAnsi="Calibri" w:eastAsia="Times New Roman" w:cs="Calibri"/>
                <w:color w:val="000000"/>
                <w:sz w:val="19"/>
                <w:szCs w:val="19"/>
                <w:lang w:val="en-US"/>
              </w:rPr>
            </w:pPr>
            <w:r>
              <w:rPr>
                <w:rFonts w:ascii="Calibri" w:hAnsi="Calibri" w:eastAsia="Times New Roman" w:cs="Calibri"/>
                <w:color w:val="000000"/>
                <w:sz w:val="19"/>
                <w:szCs w:val="19"/>
                <w:lang w:val="en-US"/>
              </w:rPr>
              <w:t>KARIR</w:t>
            </w:r>
          </w:p>
        </w:tc>
        <w:tc>
          <w:tcPr>
            <w:tcW w:w="2493" w:type="dxa"/>
            <w:tcBorders>
              <w:top w:val="nil"/>
              <w:left w:val="nil"/>
              <w:bottom w:val="single" w:color="auto" w:sz="4" w:space="0"/>
              <w:right w:val="single" w:color="auto" w:sz="4" w:space="0"/>
            </w:tcBorders>
            <w:shd w:val="clear" w:color="auto" w:fill="auto"/>
          </w:tcPr>
          <w:p w14:paraId="5FF84076">
            <w:pPr>
              <w:spacing w:after="0" w:line="240" w:lineRule="auto"/>
              <w:rPr>
                <w:rFonts w:ascii="Calibri" w:hAnsi="Calibri" w:eastAsia="Times New Roman" w:cs="Calibri"/>
                <w:color w:val="000000"/>
                <w:sz w:val="19"/>
                <w:szCs w:val="19"/>
                <w:lang w:val="en-US"/>
              </w:rPr>
            </w:pPr>
            <w:r>
              <w:rPr>
                <w:rFonts w:ascii="Calibri" w:hAnsi="Calibri" w:eastAsia="Times New Roman" w:cs="Calibri"/>
                <w:color w:val="000000"/>
                <w:sz w:val="19"/>
                <w:szCs w:val="19"/>
                <w:lang w:val="en-US"/>
              </w:rPr>
              <w:t>Memperoleh informasi bantuan/beasiswa</w:t>
            </w:r>
          </w:p>
        </w:tc>
        <w:tc>
          <w:tcPr>
            <w:tcW w:w="4770" w:type="dxa"/>
            <w:tcBorders>
              <w:top w:val="nil"/>
              <w:left w:val="nil"/>
              <w:bottom w:val="single" w:color="auto" w:sz="4" w:space="0"/>
              <w:right w:val="single" w:color="auto" w:sz="4" w:space="0"/>
            </w:tcBorders>
            <w:shd w:val="clear" w:color="auto" w:fill="auto"/>
          </w:tcPr>
          <w:p w14:paraId="51CDD6CB">
            <w:pPr>
              <w:spacing w:after="0" w:line="240" w:lineRule="auto"/>
              <w:rPr>
                <w:rFonts w:ascii="Calibri" w:hAnsi="Calibri" w:eastAsia="Times New Roman" w:cs="Calibri"/>
                <w:color w:val="000000"/>
                <w:sz w:val="19"/>
                <w:szCs w:val="19"/>
                <w:lang w:val="en-US"/>
              </w:rPr>
            </w:pPr>
            <w:r>
              <w:rPr>
                <w:rFonts w:ascii="Calibri" w:hAnsi="Calibri" w:eastAsia="Times New Roman" w:cs="Calibri"/>
                <w:color w:val="000000"/>
                <w:sz w:val="19"/>
                <w:szCs w:val="19"/>
                <w:lang w:val="en-US"/>
              </w:rPr>
              <w:t>Peserta didik/konseli  dapat memanfaatkan peluang beasiswa yang ada</w:t>
            </w:r>
          </w:p>
        </w:tc>
        <w:tc>
          <w:tcPr>
            <w:tcW w:w="2159" w:type="dxa"/>
            <w:tcBorders>
              <w:top w:val="nil"/>
              <w:left w:val="nil"/>
              <w:bottom w:val="single" w:color="auto" w:sz="4" w:space="0"/>
              <w:right w:val="single" w:color="auto" w:sz="4" w:space="0"/>
            </w:tcBorders>
            <w:shd w:val="clear" w:color="auto" w:fill="auto"/>
          </w:tcPr>
          <w:p w14:paraId="60B6011C">
            <w:pPr>
              <w:spacing w:after="0" w:line="240" w:lineRule="auto"/>
              <w:rPr>
                <w:rFonts w:ascii="Calibri" w:hAnsi="Calibri" w:eastAsia="Times New Roman" w:cs="Calibri"/>
                <w:sz w:val="19"/>
                <w:szCs w:val="19"/>
                <w:lang w:val="en-US"/>
              </w:rPr>
            </w:pPr>
            <w:r>
              <w:rPr>
                <w:rFonts w:ascii="Calibri" w:hAnsi="Calibri" w:eastAsia="Times New Roman" w:cs="Calibri"/>
                <w:sz w:val="19"/>
                <w:szCs w:val="19"/>
                <w:lang w:val="en-US"/>
              </w:rPr>
              <w:t>Strategi memperoleh Beasiswa</w:t>
            </w:r>
          </w:p>
        </w:tc>
      </w:tr>
      <w:tr w14:paraId="07CA3C8B">
        <w:tblPrEx>
          <w:tblCellMar>
            <w:top w:w="0" w:type="dxa"/>
            <w:left w:w="108" w:type="dxa"/>
            <w:bottom w:w="0" w:type="dxa"/>
            <w:right w:w="108" w:type="dxa"/>
          </w:tblCellMar>
        </w:tblPrEx>
        <w:trPr>
          <w:trHeight w:val="502" w:hRule="atLeast"/>
        </w:trPr>
        <w:tc>
          <w:tcPr>
            <w:tcW w:w="0" w:type="auto"/>
            <w:vMerge w:val="continue"/>
            <w:tcBorders>
              <w:top w:val="nil"/>
              <w:left w:val="single" w:color="auto" w:sz="4" w:space="0"/>
              <w:bottom w:val="single" w:color="000000" w:sz="4" w:space="0"/>
              <w:right w:val="single" w:color="auto" w:sz="4" w:space="0"/>
            </w:tcBorders>
            <w:vAlign w:val="center"/>
          </w:tcPr>
          <w:p w14:paraId="09397542">
            <w:pPr>
              <w:spacing w:after="0" w:line="240" w:lineRule="auto"/>
              <w:rPr>
                <w:rFonts w:eastAsia="Times New Roman" w:cs="Calibri"/>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7C5426D6">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Memperoleh penghasilan untuk biaya hidup</w:t>
            </w:r>
          </w:p>
        </w:tc>
        <w:tc>
          <w:tcPr>
            <w:tcW w:w="4770" w:type="dxa"/>
            <w:tcBorders>
              <w:top w:val="nil"/>
              <w:left w:val="nil"/>
              <w:bottom w:val="single" w:color="auto" w:sz="4" w:space="0"/>
              <w:right w:val="single" w:color="auto" w:sz="4" w:space="0"/>
            </w:tcBorders>
            <w:shd w:val="clear" w:color="auto" w:fill="auto"/>
          </w:tcPr>
          <w:p w14:paraId="4362D2FB">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 konseli mampu mengatur kegiatan antara belajar sambil bekerja</w:t>
            </w:r>
          </w:p>
        </w:tc>
        <w:tc>
          <w:tcPr>
            <w:tcW w:w="2159" w:type="dxa"/>
            <w:tcBorders>
              <w:top w:val="nil"/>
              <w:left w:val="nil"/>
              <w:bottom w:val="single" w:color="auto" w:sz="4" w:space="0"/>
              <w:right w:val="single" w:color="auto" w:sz="4" w:space="0"/>
            </w:tcBorders>
            <w:shd w:val="clear" w:color="auto" w:fill="auto"/>
          </w:tcPr>
          <w:p w14:paraId="4144CF1C">
            <w:pPr>
              <w:spacing w:after="0" w:line="240" w:lineRule="auto"/>
              <w:rPr>
                <w:rFonts w:eastAsia="Times New Roman" w:cs="Calibri"/>
                <w:sz w:val="19"/>
                <w:szCs w:val="19"/>
                <w:lang w:val="en-US"/>
              </w:rPr>
            </w:pPr>
            <w:r>
              <w:rPr>
                <w:rFonts w:ascii="Calibri" w:hAnsi="Calibri" w:eastAsia="Times New Roman" w:cs="Calibri"/>
                <w:sz w:val="19"/>
                <w:szCs w:val="19"/>
                <w:lang w:val="en-US"/>
              </w:rPr>
              <w:t>Kiat belajar sambil bekerja</w:t>
            </w:r>
          </w:p>
        </w:tc>
      </w:tr>
      <w:tr w14:paraId="5BB9DEDE">
        <w:tblPrEx>
          <w:tblCellMar>
            <w:top w:w="0" w:type="dxa"/>
            <w:left w:w="108" w:type="dxa"/>
            <w:bottom w:w="0" w:type="dxa"/>
            <w:right w:w="108" w:type="dxa"/>
          </w:tblCellMar>
        </w:tblPrEx>
        <w:trPr>
          <w:trHeight w:val="605" w:hRule="atLeast"/>
        </w:trPr>
        <w:tc>
          <w:tcPr>
            <w:tcW w:w="0" w:type="auto"/>
            <w:vMerge w:val="continue"/>
            <w:tcBorders>
              <w:top w:val="nil"/>
              <w:left w:val="single" w:color="auto" w:sz="4" w:space="0"/>
              <w:bottom w:val="single" w:color="000000" w:sz="4" w:space="0"/>
              <w:right w:val="single" w:color="auto" w:sz="4" w:space="0"/>
            </w:tcBorders>
            <w:vAlign w:val="center"/>
          </w:tcPr>
          <w:p w14:paraId="74814C07">
            <w:pPr>
              <w:spacing w:after="0" w:line="240" w:lineRule="auto"/>
              <w:rPr>
                <w:rFonts w:eastAsia="Times New Roman" w:cs="Calibri"/>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1F4E96D7">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Memiliki kemampuan untuk memilih kegiatan ekstra kurikuler</w:t>
            </w:r>
          </w:p>
        </w:tc>
        <w:tc>
          <w:tcPr>
            <w:tcW w:w="4770" w:type="dxa"/>
            <w:tcBorders>
              <w:top w:val="nil"/>
              <w:left w:val="nil"/>
              <w:bottom w:val="single" w:color="auto" w:sz="4" w:space="0"/>
              <w:right w:val="single" w:color="auto" w:sz="4" w:space="0"/>
            </w:tcBorders>
            <w:shd w:val="clear" w:color="auto" w:fill="auto"/>
          </w:tcPr>
          <w:p w14:paraId="24FD77F8">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mampu memilih kegiatan ekstra kurikuler yang sesuai dengan bakat, minat dan kemampuannya</w:t>
            </w:r>
          </w:p>
        </w:tc>
        <w:tc>
          <w:tcPr>
            <w:tcW w:w="2159" w:type="dxa"/>
            <w:tcBorders>
              <w:top w:val="nil"/>
              <w:left w:val="nil"/>
              <w:bottom w:val="single" w:color="auto" w:sz="4" w:space="0"/>
              <w:right w:val="single" w:color="auto" w:sz="4" w:space="0"/>
            </w:tcBorders>
            <w:shd w:val="clear" w:color="auto" w:fill="auto"/>
          </w:tcPr>
          <w:p w14:paraId="2AF031F9">
            <w:pPr>
              <w:spacing w:after="0" w:line="240" w:lineRule="auto"/>
              <w:rPr>
                <w:rFonts w:eastAsia="Times New Roman" w:cs="Calibri"/>
                <w:sz w:val="19"/>
                <w:szCs w:val="19"/>
                <w:lang w:val="en-US"/>
              </w:rPr>
            </w:pPr>
            <w:r>
              <w:rPr>
                <w:rFonts w:ascii="Calibri" w:hAnsi="Calibri" w:eastAsia="Times New Roman" w:cs="Calibri"/>
                <w:sz w:val="19"/>
                <w:szCs w:val="19"/>
                <w:lang w:val="en-US"/>
              </w:rPr>
              <w:t>Cara memilih Ekskul</w:t>
            </w:r>
          </w:p>
        </w:tc>
      </w:tr>
      <w:tr w14:paraId="099082DE">
        <w:tblPrEx>
          <w:tblCellMar>
            <w:top w:w="0" w:type="dxa"/>
            <w:left w:w="108" w:type="dxa"/>
            <w:bottom w:w="0" w:type="dxa"/>
            <w:right w:w="108" w:type="dxa"/>
          </w:tblCellMar>
        </w:tblPrEx>
        <w:trPr>
          <w:trHeight w:val="503" w:hRule="atLeast"/>
        </w:trPr>
        <w:tc>
          <w:tcPr>
            <w:tcW w:w="0" w:type="auto"/>
            <w:vMerge w:val="continue"/>
            <w:tcBorders>
              <w:top w:val="nil"/>
              <w:left w:val="single" w:color="auto" w:sz="4" w:space="0"/>
              <w:bottom w:val="single" w:color="000000" w:sz="4" w:space="0"/>
              <w:right w:val="single" w:color="auto" w:sz="4" w:space="0"/>
            </w:tcBorders>
            <w:vAlign w:val="center"/>
          </w:tcPr>
          <w:p w14:paraId="04A7DA72">
            <w:pPr>
              <w:spacing w:after="0" w:line="240" w:lineRule="auto"/>
              <w:rPr>
                <w:rFonts w:eastAsia="Times New Roman" w:cs="Calibri"/>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3673FB31">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Memiliki kemantapan  pada pilihan peminatan yang diambil</w:t>
            </w:r>
          </w:p>
        </w:tc>
        <w:tc>
          <w:tcPr>
            <w:tcW w:w="4770" w:type="dxa"/>
            <w:tcBorders>
              <w:top w:val="nil"/>
              <w:left w:val="nil"/>
              <w:bottom w:val="single" w:color="auto" w:sz="4" w:space="0"/>
              <w:right w:val="single" w:color="auto" w:sz="4" w:space="0"/>
            </w:tcBorders>
            <w:shd w:val="clear" w:color="auto" w:fill="auto"/>
          </w:tcPr>
          <w:p w14:paraId="1A784DFC">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mantap pada pilihan peminatan yang telah diambil</w:t>
            </w:r>
          </w:p>
        </w:tc>
        <w:tc>
          <w:tcPr>
            <w:tcW w:w="2159" w:type="dxa"/>
            <w:tcBorders>
              <w:top w:val="nil"/>
              <w:left w:val="nil"/>
              <w:bottom w:val="single" w:color="auto" w:sz="4" w:space="0"/>
              <w:right w:val="single" w:color="auto" w:sz="4" w:space="0"/>
            </w:tcBorders>
            <w:shd w:val="clear" w:color="auto" w:fill="auto"/>
          </w:tcPr>
          <w:p w14:paraId="14548575">
            <w:pPr>
              <w:spacing w:after="0" w:line="240" w:lineRule="auto"/>
              <w:rPr>
                <w:rFonts w:eastAsia="Times New Roman" w:cs="Calibri"/>
                <w:sz w:val="19"/>
                <w:szCs w:val="19"/>
                <w:lang w:val="en-US"/>
              </w:rPr>
            </w:pPr>
            <w:r>
              <w:rPr>
                <w:rFonts w:ascii="Calibri" w:hAnsi="Calibri" w:eastAsia="Times New Roman" w:cs="Calibri"/>
                <w:sz w:val="19"/>
                <w:szCs w:val="19"/>
                <w:lang w:val="en-US"/>
              </w:rPr>
              <w:t>Mantap pada pilihan peminatan</w:t>
            </w:r>
          </w:p>
        </w:tc>
      </w:tr>
      <w:tr w14:paraId="3F6664E1">
        <w:tblPrEx>
          <w:tblCellMar>
            <w:top w:w="0" w:type="dxa"/>
            <w:left w:w="108" w:type="dxa"/>
            <w:bottom w:w="0" w:type="dxa"/>
            <w:right w:w="108" w:type="dxa"/>
          </w:tblCellMar>
        </w:tblPrEx>
        <w:trPr>
          <w:trHeight w:val="566" w:hRule="atLeast"/>
        </w:trPr>
        <w:tc>
          <w:tcPr>
            <w:tcW w:w="0" w:type="auto"/>
            <w:vMerge w:val="continue"/>
            <w:tcBorders>
              <w:top w:val="nil"/>
              <w:left w:val="single" w:color="auto" w:sz="4" w:space="0"/>
              <w:bottom w:val="single" w:color="000000" w:sz="4" w:space="0"/>
              <w:right w:val="single" w:color="auto" w:sz="4" w:space="0"/>
            </w:tcBorders>
            <w:vAlign w:val="center"/>
          </w:tcPr>
          <w:p w14:paraId="07F93C51">
            <w:pPr>
              <w:spacing w:after="0" w:line="240" w:lineRule="auto"/>
              <w:rPr>
                <w:rFonts w:eastAsia="Times New Roman" w:cs="Calibri"/>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7F8BB5B4">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Memahami hubungan hobi, bakat, minat, kemampuan dan karir</w:t>
            </w:r>
          </w:p>
        </w:tc>
        <w:tc>
          <w:tcPr>
            <w:tcW w:w="4770" w:type="dxa"/>
            <w:tcBorders>
              <w:top w:val="nil"/>
              <w:left w:val="nil"/>
              <w:bottom w:val="single" w:color="auto" w:sz="4" w:space="0"/>
              <w:right w:val="single" w:color="auto" w:sz="4" w:space="0"/>
            </w:tcBorders>
            <w:shd w:val="clear" w:color="auto" w:fill="auto"/>
          </w:tcPr>
          <w:p w14:paraId="2DC6C921">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mampu memahami peranan hobi, bakat, minat  dalam karir masa depannya</w:t>
            </w:r>
          </w:p>
        </w:tc>
        <w:tc>
          <w:tcPr>
            <w:tcW w:w="2159" w:type="dxa"/>
            <w:tcBorders>
              <w:top w:val="nil"/>
              <w:left w:val="nil"/>
              <w:bottom w:val="single" w:color="auto" w:sz="4" w:space="0"/>
              <w:right w:val="single" w:color="auto" w:sz="4" w:space="0"/>
            </w:tcBorders>
            <w:shd w:val="clear" w:color="auto" w:fill="auto"/>
          </w:tcPr>
          <w:p w14:paraId="3E1ED1E0">
            <w:pPr>
              <w:spacing w:after="0" w:line="240" w:lineRule="auto"/>
              <w:rPr>
                <w:rFonts w:eastAsia="Times New Roman" w:cs="Calibri"/>
                <w:sz w:val="19"/>
                <w:szCs w:val="19"/>
                <w:lang w:val="en-US"/>
              </w:rPr>
            </w:pPr>
            <w:r>
              <w:rPr>
                <w:rFonts w:ascii="Calibri" w:hAnsi="Calibri" w:eastAsia="Times New Roman" w:cs="Calibri"/>
                <w:sz w:val="19"/>
                <w:szCs w:val="19"/>
                <w:lang w:val="en-US"/>
              </w:rPr>
              <w:t>Hobi, bakat, minat, kemamapuan dan Karir</w:t>
            </w:r>
          </w:p>
        </w:tc>
      </w:tr>
      <w:tr w14:paraId="6FC82F1C">
        <w:tblPrEx>
          <w:tblCellMar>
            <w:top w:w="0" w:type="dxa"/>
            <w:left w:w="108" w:type="dxa"/>
            <w:bottom w:w="0" w:type="dxa"/>
            <w:right w:w="108" w:type="dxa"/>
          </w:tblCellMar>
        </w:tblPrEx>
        <w:trPr>
          <w:trHeight w:val="1146" w:hRule="atLeast"/>
        </w:trPr>
        <w:tc>
          <w:tcPr>
            <w:tcW w:w="0" w:type="auto"/>
            <w:vMerge w:val="continue"/>
            <w:tcBorders>
              <w:top w:val="nil"/>
              <w:left w:val="single" w:color="auto" w:sz="4" w:space="0"/>
              <w:bottom w:val="single" w:color="000000" w:sz="4" w:space="0"/>
              <w:right w:val="single" w:color="auto" w:sz="4" w:space="0"/>
            </w:tcBorders>
            <w:vAlign w:val="center"/>
          </w:tcPr>
          <w:p w14:paraId="5638D1CC">
            <w:pPr>
              <w:spacing w:after="0" w:line="240" w:lineRule="auto"/>
              <w:rPr>
                <w:rFonts w:eastAsia="Times New Roman" w:cs="Calibri"/>
                <w:color w:val="000000"/>
                <w:sz w:val="19"/>
                <w:szCs w:val="19"/>
                <w:lang w:val="en-US"/>
              </w:rPr>
            </w:pPr>
          </w:p>
        </w:tc>
        <w:tc>
          <w:tcPr>
            <w:tcW w:w="2493" w:type="dxa"/>
            <w:tcBorders>
              <w:top w:val="nil"/>
              <w:left w:val="nil"/>
              <w:bottom w:val="single" w:color="auto" w:sz="4" w:space="0"/>
              <w:right w:val="single" w:color="auto" w:sz="4" w:space="0"/>
            </w:tcBorders>
            <w:shd w:val="clear" w:color="auto" w:fill="auto"/>
          </w:tcPr>
          <w:p w14:paraId="5CD55294">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Memiliki perencanaan karir yang baik</w:t>
            </w:r>
          </w:p>
        </w:tc>
        <w:tc>
          <w:tcPr>
            <w:tcW w:w="4770" w:type="dxa"/>
            <w:tcBorders>
              <w:top w:val="nil"/>
              <w:left w:val="nil"/>
              <w:bottom w:val="single" w:color="auto" w:sz="4" w:space="0"/>
              <w:right w:val="single" w:color="auto" w:sz="4" w:space="0"/>
            </w:tcBorders>
            <w:shd w:val="clear" w:color="auto" w:fill="auto"/>
          </w:tcPr>
          <w:p w14:paraId="7ECDDEF0">
            <w:pPr>
              <w:spacing w:after="0" w:line="240" w:lineRule="auto"/>
              <w:rPr>
                <w:rFonts w:eastAsia="Times New Roman" w:cs="Calibri"/>
                <w:color w:val="000000"/>
                <w:sz w:val="19"/>
                <w:szCs w:val="19"/>
                <w:lang w:val="en-US"/>
              </w:rPr>
            </w:pPr>
            <w:r>
              <w:rPr>
                <w:rFonts w:ascii="Calibri" w:hAnsi="Calibri" w:eastAsia="Times New Roman" w:cs="Calibri"/>
                <w:color w:val="000000"/>
                <w:sz w:val="19"/>
                <w:szCs w:val="19"/>
                <w:lang w:val="en-US"/>
              </w:rPr>
              <w:t>Peserta didik/konseli  mampu memahami pentingnya perencanaan karir, langkah-langkah dalam merencanakan karir serta mililiki sikap positif dalam meraih kesuksesan masa depan</w:t>
            </w:r>
          </w:p>
        </w:tc>
        <w:tc>
          <w:tcPr>
            <w:tcW w:w="2159" w:type="dxa"/>
            <w:tcBorders>
              <w:top w:val="nil"/>
              <w:left w:val="nil"/>
              <w:bottom w:val="single" w:color="auto" w:sz="4" w:space="0"/>
              <w:right w:val="single" w:color="auto" w:sz="4" w:space="0"/>
            </w:tcBorders>
            <w:shd w:val="clear" w:color="auto" w:fill="auto"/>
          </w:tcPr>
          <w:p w14:paraId="3AEEA1F6">
            <w:pPr>
              <w:spacing w:after="0" w:line="240" w:lineRule="auto"/>
              <w:rPr>
                <w:rFonts w:eastAsia="Times New Roman" w:cs="Calibri"/>
                <w:sz w:val="19"/>
                <w:szCs w:val="19"/>
                <w:lang w:val="en-US"/>
              </w:rPr>
            </w:pPr>
            <w:r>
              <w:rPr>
                <w:rFonts w:ascii="Calibri" w:hAnsi="Calibri" w:eastAsia="Times New Roman" w:cs="Calibri"/>
                <w:sz w:val="19"/>
                <w:szCs w:val="19"/>
                <w:lang w:val="en-US"/>
              </w:rPr>
              <w:t>Perencanaan Karir Masa Depan</w:t>
            </w:r>
          </w:p>
        </w:tc>
      </w:tr>
    </w:tbl>
    <w:p w14:paraId="725E11B7">
      <w:pPr>
        <w:spacing w:after="0" w:line="340" w:lineRule="atLeast"/>
        <w:jc w:val="center"/>
        <w:rPr>
          <w:rStyle w:val="6"/>
          <w:b/>
          <w:i w:val="0"/>
          <w:sz w:val="24"/>
          <w:szCs w:val="24"/>
        </w:rPr>
      </w:pPr>
    </w:p>
    <w:p w14:paraId="41241062">
      <w:pPr>
        <w:spacing w:after="0" w:line="340" w:lineRule="atLeast"/>
        <w:jc w:val="center"/>
        <w:rPr>
          <w:rStyle w:val="6"/>
          <w:b/>
          <w:i w:val="0"/>
          <w:sz w:val="24"/>
          <w:szCs w:val="24"/>
        </w:rPr>
      </w:pPr>
    </w:p>
    <w:p w14:paraId="0322425F">
      <w:pPr>
        <w:spacing w:after="0" w:line="340" w:lineRule="atLeast"/>
        <w:jc w:val="center"/>
        <w:rPr>
          <w:rStyle w:val="6"/>
          <w:b/>
          <w:i w:val="0"/>
          <w:sz w:val="24"/>
          <w:szCs w:val="24"/>
        </w:rPr>
      </w:pPr>
    </w:p>
    <w:p w14:paraId="2A901099">
      <w:pPr>
        <w:spacing w:after="0" w:line="340" w:lineRule="atLeast"/>
        <w:jc w:val="center"/>
        <w:rPr>
          <w:rStyle w:val="6"/>
          <w:b/>
          <w:i w:val="0"/>
          <w:sz w:val="24"/>
          <w:szCs w:val="24"/>
        </w:rPr>
      </w:pPr>
    </w:p>
    <w:p w14:paraId="6D832AF4">
      <w:pPr>
        <w:spacing w:after="0" w:line="340" w:lineRule="atLeast"/>
        <w:jc w:val="center"/>
        <w:rPr>
          <w:rStyle w:val="6"/>
          <w:b/>
          <w:i w:val="0"/>
          <w:sz w:val="24"/>
          <w:szCs w:val="24"/>
        </w:rPr>
      </w:pPr>
    </w:p>
    <w:p w14:paraId="38AB919B">
      <w:pPr>
        <w:spacing w:after="0" w:line="340" w:lineRule="atLeast"/>
        <w:jc w:val="center"/>
        <w:rPr>
          <w:rStyle w:val="6"/>
          <w:b/>
          <w:i w:val="0"/>
          <w:sz w:val="24"/>
          <w:szCs w:val="24"/>
        </w:rPr>
      </w:pPr>
    </w:p>
    <w:p w14:paraId="3E69A029">
      <w:pPr>
        <w:spacing w:after="0" w:line="340" w:lineRule="atLeast"/>
        <w:jc w:val="center"/>
        <w:rPr>
          <w:rStyle w:val="6"/>
          <w:b/>
          <w:i w:val="0"/>
          <w:sz w:val="24"/>
          <w:szCs w:val="24"/>
        </w:rPr>
      </w:pPr>
    </w:p>
    <w:p w14:paraId="5A4F58E2">
      <w:pPr>
        <w:spacing w:after="0" w:line="340" w:lineRule="atLeast"/>
        <w:jc w:val="center"/>
        <w:rPr>
          <w:rStyle w:val="6"/>
          <w:b/>
          <w:i w:val="0"/>
          <w:sz w:val="24"/>
          <w:szCs w:val="24"/>
        </w:rPr>
      </w:pPr>
    </w:p>
    <w:p w14:paraId="3E7447D0">
      <w:pPr>
        <w:spacing w:after="0" w:line="340" w:lineRule="atLeast"/>
        <w:jc w:val="center"/>
        <w:rPr>
          <w:rStyle w:val="6"/>
          <w:b/>
          <w:i w:val="0"/>
          <w:sz w:val="24"/>
          <w:szCs w:val="24"/>
        </w:rPr>
      </w:pPr>
    </w:p>
    <w:p w14:paraId="5A634BB3">
      <w:pPr>
        <w:spacing w:after="0" w:line="340" w:lineRule="atLeast"/>
        <w:jc w:val="center"/>
        <w:rPr>
          <w:rStyle w:val="6"/>
          <w:b/>
          <w:i w:val="0"/>
          <w:sz w:val="24"/>
          <w:szCs w:val="24"/>
        </w:rPr>
      </w:pPr>
    </w:p>
    <w:p w14:paraId="524AB081">
      <w:pPr>
        <w:spacing w:after="0" w:line="340" w:lineRule="atLeast"/>
        <w:jc w:val="center"/>
        <w:rPr>
          <w:rStyle w:val="6"/>
          <w:b/>
          <w:i w:val="0"/>
          <w:sz w:val="24"/>
          <w:szCs w:val="24"/>
        </w:rPr>
      </w:pPr>
    </w:p>
    <w:p w14:paraId="709FD203">
      <w:pPr>
        <w:spacing w:after="0" w:line="340" w:lineRule="atLeast"/>
        <w:jc w:val="center"/>
        <w:rPr>
          <w:rStyle w:val="6"/>
          <w:b/>
          <w:i w:val="0"/>
          <w:sz w:val="24"/>
          <w:szCs w:val="24"/>
        </w:rPr>
      </w:pPr>
    </w:p>
    <w:p w14:paraId="51371C6B">
      <w:pPr>
        <w:spacing w:after="0" w:line="340" w:lineRule="atLeast"/>
        <w:jc w:val="center"/>
        <w:rPr>
          <w:rStyle w:val="6"/>
          <w:b/>
          <w:i w:val="0"/>
          <w:sz w:val="24"/>
          <w:szCs w:val="24"/>
        </w:rPr>
      </w:pPr>
    </w:p>
    <w:p w14:paraId="333C32CE">
      <w:pPr>
        <w:spacing w:after="0" w:line="340" w:lineRule="atLeast"/>
        <w:jc w:val="center"/>
        <w:rPr>
          <w:rStyle w:val="6"/>
          <w:b/>
          <w:i w:val="0"/>
          <w:sz w:val="24"/>
          <w:szCs w:val="24"/>
        </w:rPr>
      </w:pPr>
    </w:p>
    <w:p w14:paraId="2AC14A19">
      <w:pPr>
        <w:spacing w:after="0" w:line="340" w:lineRule="atLeast"/>
        <w:jc w:val="center"/>
        <w:rPr>
          <w:rStyle w:val="6"/>
          <w:b/>
          <w:i w:val="0"/>
          <w:sz w:val="24"/>
          <w:szCs w:val="24"/>
        </w:rPr>
      </w:pPr>
    </w:p>
    <w:p w14:paraId="54459380">
      <w:pPr>
        <w:spacing w:after="0" w:line="340" w:lineRule="atLeast"/>
        <w:jc w:val="center"/>
        <w:rPr>
          <w:rStyle w:val="6"/>
          <w:b/>
          <w:i w:val="0"/>
          <w:sz w:val="24"/>
          <w:szCs w:val="24"/>
        </w:rPr>
      </w:pPr>
    </w:p>
    <w:p w14:paraId="2E9A799B">
      <w:pPr>
        <w:spacing w:after="0" w:line="340" w:lineRule="atLeast"/>
        <w:jc w:val="center"/>
        <w:rPr>
          <w:rStyle w:val="6"/>
          <w:b/>
          <w:i w:val="0"/>
          <w:sz w:val="24"/>
          <w:szCs w:val="24"/>
        </w:rPr>
      </w:pPr>
    </w:p>
    <w:p w14:paraId="4DC75233">
      <w:pPr>
        <w:spacing w:after="0" w:line="340" w:lineRule="atLeast"/>
        <w:jc w:val="center"/>
        <w:rPr>
          <w:rStyle w:val="6"/>
          <w:b/>
          <w:i w:val="0"/>
          <w:sz w:val="24"/>
          <w:szCs w:val="24"/>
        </w:rPr>
      </w:pPr>
    </w:p>
    <w:p w14:paraId="0758D0DC">
      <w:pPr>
        <w:spacing w:after="0" w:line="340" w:lineRule="atLeast"/>
        <w:jc w:val="center"/>
        <w:rPr>
          <w:rStyle w:val="6"/>
          <w:b/>
          <w:i w:val="0"/>
          <w:sz w:val="24"/>
          <w:szCs w:val="24"/>
        </w:rPr>
      </w:pPr>
    </w:p>
    <w:p w14:paraId="3DFAC8BC">
      <w:pPr>
        <w:spacing w:after="0" w:line="340" w:lineRule="atLeast"/>
        <w:jc w:val="center"/>
        <w:rPr>
          <w:rStyle w:val="6"/>
          <w:b/>
          <w:i w:val="0"/>
          <w:sz w:val="24"/>
          <w:szCs w:val="24"/>
        </w:rPr>
      </w:pPr>
    </w:p>
    <w:p w14:paraId="05032F98">
      <w:pPr>
        <w:spacing w:after="0" w:line="340" w:lineRule="atLeast"/>
        <w:jc w:val="center"/>
        <w:rPr>
          <w:rStyle w:val="6"/>
          <w:b/>
          <w:i w:val="0"/>
          <w:sz w:val="24"/>
          <w:szCs w:val="24"/>
        </w:rPr>
      </w:pPr>
    </w:p>
    <w:p w14:paraId="29F51E1B">
      <w:pPr>
        <w:spacing w:after="0" w:line="340" w:lineRule="atLeast"/>
        <w:jc w:val="center"/>
        <w:rPr>
          <w:rStyle w:val="6"/>
          <w:b/>
          <w:i w:val="0"/>
          <w:sz w:val="24"/>
          <w:szCs w:val="24"/>
        </w:rPr>
      </w:pPr>
    </w:p>
    <w:p w14:paraId="08C9738A">
      <w:pPr>
        <w:spacing w:after="0" w:line="340" w:lineRule="atLeast"/>
        <w:jc w:val="center"/>
        <w:rPr>
          <w:rStyle w:val="6"/>
          <w:b/>
          <w:i w:val="0"/>
          <w:sz w:val="24"/>
          <w:szCs w:val="24"/>
        </w:rPr>
      </w:pPr>
    </w:p>
    <w:p w14:paraId="02E165C0">
      <w:pPr>
        <w:spacing w:after="0" w:line="340" w:lineRule="atLeast"/>
        <w:jc w:val="center"/>
        <w:rPr>
          <w:rStyle w:val="6"/>
          <w:b/>
          <w:i w:val="0"/>
          <w:sz w:val="24"/>
          <w:szCs w:val="24"/>
        </w:rPr>
      </w:pPr>
    </w:p>
    <w:p w14:paraId="4E6F8216">
      <w:pPr>
        <w:spacing w:after="0" w:line="340" w:lineRule="atLeast"/>
        <w:jc w:val="center"/>
        <w:rPr>
          <w:rStyle w:val="6"/>
          <w:b/>
          <w:i w:val="0"/>
          <w:sz w:val="24"/>
          <w:szCs w:val="24"/>
        </w:rPr>
      </w:pPr>
    </w:p>
    <w:p w14:paraId="1AA5DD4A">
      <w:pPr>
        <w:spacing w:after="0" w:line="340" w:lineRule="atLeast"/>
        <w:jc w:val="center"/>
        <w:rPr>
          <w:rStyle w:val="6"/>
          <w:b/>
          <w:i w:val="0"/>
          <w:sz w:val="24"/>
          <w:szCs w:val="24"/>
        </w:rPr>
      </w:pPr>
    </w:p>
    <w:p w14:paraId="5B573DE3">
      <w:pPr>
        <w:spacing w:after="0" w:line="340" w:lineRule="atLeast"/>
        <w:jc w:val="center"/>
        <w:rPr>
          <w:rStyle w:val="6"/>
          <w:b/>
          <w:i w:val="0"/>
          <w:sz w:val="24"/>
          <w:szCs w:val="24"/>
        </w:rPr>
      </w:pPr>
    </w:p>
    <w:p w14:paraId="7BFC2558">
      <w:pPr>
        <w:spacing w:after="0" w:line="340" w:lineRule="atLeast"/>
        <w:jc w:val="center"/>
        <w:rPr>
          <w:rStyle w:val="6"/>
          <w:b/>
          <w:i w:val="0"/>
          <w:sz w:val="24"/>
          <w:szCs w:val="24"/>
        </w:rPr>
      </w:pPr>
    </w:p>
    <w:p w14:paraId="47314D1A">
      <w:pPr>
        <w:spacing w:after="0" w:line="340" w:lineRule="atLeast"/>
        <w:jc w:val="center"/>
        <w:rPr>
          <w:rStyle w:val="6"/>
          <w:b/>
          <w:i w:val="0"/>
          <w:sz w:val="24"/>
          <w:szCs w:val="24"/>
        </w:rPr>
      </w:pPr>
    </w:p>
    <w:p w14:paraId="704A78F6">
      <w:pPr>
        <w:spacing w:after="0" w:line="340" w:lineRule="atLeast"/>
        <w:jc w:val="center"/>
        <w:rPr>
          <w:rStyle w:val="6"/>
          <w:b/>
          <w:i w:val="0"/>
          <w:sz w:val="24"/>
          <w:szCs w:val="24"/>
        </w:rPr>
      </w:pPr>
    </w:p>
    <w:p w14:paraId="055311C2">
      <w:pPr>
        <w:spacing w:after="0" w:line="340" w:lineRule="atLeast"/>
        <w:jc w:val="center"/>
        <w:rPr>
          <w:rStyle w:val="6"/>
          <w:b/>
          <w:i w:val="0"/>
          <w:sz w:val="24"/>
          <w:szCs w:val="24"/>
        </w:rPr>
      </w:pPr>
    </w:p>
    <w:p w14:paraId="432D61B3">
      <w:pPr>
        <w:spacing w:after="0" w:line="340" w:lineRule="atLeast"/>
        <w:jc w:val="center"/>
        <w:rPr>
          <w:rStyle w:val="6"/>
          <w:b/>
          <w:i w:val="0"/>
          <w:sz w:val="24"/>
          <w:szCs w:val="24"/>
        </w:rPr>
      </w:pPr>
    </w:p>
    <w:p w14:paraId="0A418504">
      <w:pPr>
        <w:spacing w:after="0" w:line="340" w:lineRule="atLeast"/>
        <w:jc w:val="center"/>
        <w:rPr>
          <w:rStyle w:val="6"/>
          <w:b/>
          <w:i w:val="0"/>
          <w:sz w:val="24"/>
          <w:szCs w:val="24"/>
        </w:rPr>
      </w:pPr>
    </w:p>
    <w:p w14:paraId="7C98D6D6">
      <w:pPr>
        <w:spacing w:after="0" w:line="340" w:lineRule="atLeast"/>
        <w:jc w:val="center"/>
        <w:rPr>
          <w:rStyle w:val="6"/>
          <w:b/>
          <w:i w:val="0"/>
          <w:sz w:val="24"/>
          <w:szCs w:val="24"/>
        </w:rPr>
      </w:pPr>
    </w:p>
    <w:p w14:paraId="76655833">
      <w:pPr>
        <w:spacing w:after="0" w:line="340" w:lineRule="atLeast"/>
        <w:jc w:val="center"/>
        <w:rPr>
          <w:rStyle w:val="6"/>
          <w:b/>
          <w:i w:val="0"/>
          <w:sz w:val="24"/>
          <w:szCs w:val="24"/>
        </w:rPr>
      </w:pPr>
    </w:p>
    <w:p w14:paraId="4D44326D">
      <w:pPr>
        <w:spacing w:after="0" w:line="340" w:lineRule="atLeast"/>
        <w:jc w:val="center"/>
        <w:rPr>
          <w:rStyle w:val="6"/>
          <w:b/>
          <w:i w:val="0"/>
          <w:sz w:val="24"/>
          <w:szCs w:val="24"/>
        </w:rPr>
      </w:pPr>
    </w:p>
    <w:p w14:paraId="05C72D60">
      <w:pPr>
        <w:spacing w:after="0" w:line="340" w:lineRule="atLeast"/>
        <w:jc w:val="center"/>
        <w:rPr>
          <w:rStyle w:val="6"/>
          <w:b/>
          <w:i w:val="0"/>
          <w:sz w:val="24"/>
          <w:szCs w:val="24"/>
        </w:rPr>
      </w:pPr>
    </w:p>
    <w:p w14:paraId="20EE7E8F">
      <w:pPr>
        <w:spacing w:after="0" w:line="340" w:lineRule="atLeast"/>
        <w:jc w:val="center"/>
        <w:rPr>
          <w:rStyle w:val="6"/>
          <w:b/>
          <w:i w:val="0"/>
          <w:sz w:val="24"/>
          <w:szCs w:val="24"/>
        </w:rPr>
      </w:pPr>
    </w:p>
    <w:p w14:paraId="36757FF6">
      <w:pPr>
        <w:spacing w:after="0" w:line="340" w:lineRule="atLeast"/>
        <w:jc w:val="center"/>
        <w:rPr>
          <w:rStyle w:val="6"/>
          <w:b/>
          <w:i w:val="0"/>
          <w:sz w:val="24"/>
          <w:szCs w:val="24"/>
        </w:rPr>
      </w:pPr>
    </w:p>
    <w:p w14:paraId="1A050C06">
      <w:pPr>
        <w:spacing w:after="0" w:line="340" w:lineRule="atLeast"/>
        <w:jc w:val="center"/>
        <w:rPr>
          <w:rStyle w:val="6"/>
          <w:b/>
          <w:i w:val="0"/>
          <w:sz w:val="24"/>
          <w:szCs w:val="24"/>
        </w:rPr>
      </w:pPr>
    </w:p>
    <w:p w14:paraId="002AB722">
      <w:pPr>
        <w:spacing w:after="0" w:line="340" w:lineRule="atLeast"/>
        <w:jc w:val="center"/>
        <w:rPr>
          <w:rStyle w:val="6"/>
          <w:b/>
          <w:i w:val="0"/>
          <w:sz w:val="24"/>
          <w:szCs w:val="24"/>
        </w:rPr>
      </w:pPr>
    </w:p>
    <w:p w14:paraId="230DC1E4">
      <w:pPr>
        <w:spacing w:after="0" w:line="340" w:lineRule="atLeast"/>
        <w:jc w:val="center"/>
        <w:rPr>
          <w:rStyle w:val="6"/>
          <w:b/>
          <w:i w:val="0"/>
          <w:sz w:val="24"/>
          <w:szCs w:val="24"/>
        </w:rPr>
      </w:pPr>
    </w:p>
    <w:p w14:paraId="354CB6CA">
      <w:pPr>
        <w:spacing w:after="0" w:line="340" w:lineRule="atLeast"/>
        <w:jc w:val="center"/>
        <w:rPr>
          <w:rStyle w:val="6"/>
          <w:b/>
          <w:i w:val="0"/>
          <w:sz w:val="24"/>
          <w:szCs w:val="24"/>
        </w:rPr>
      </w:pPr>
    </w:p>
    <w:p w14:paraId="3325C9BB">
      <w:pPr>
        <w:spacing w:after="0" w:line="340" w:lineRule="atLeast"/>
        <w:jc w:val="center"/>
        <w:rPr>
          <w:rStyle w:val="6"/>
          <w:b/>
          <w:i w:val="0"/>
          <w:sz w:val="24"/>
          <w:szCs w:val="24"/>
        </w:rPr>
      </w:pPr>
    </w:p>
    <w:p w14:paraId="6721EB7F">
      <w:pPr>
        <w:spacing w:after="0" w:line="340" w:lineRule="atLeast"/>
        <w:jc w:val="center"/>
        <w:rPr>
          <w:rStyle w:val="6"/>
          <w:b/>
          <w:i w:val="0"/>
          <w:sz w:val="24"/>
          <w:szCs w:val="24"/>
        </w:rPr>
      </w:pPr>
    </w:p>
    <w:p w14:paraId="33558B4F">
      <w:pPr>
        <w:spacing w:after="0" w:line="340" w:lineRule="atLeast"/>
        <w:jc w:val="center"/>
        <w:rPr>
          <w:rStyle w:val="6"/>
          <w:b/>
          <w:i w:val="0"/>
          <w:sz w:val="24"/>
          <w:szCs w:val="24"/>
        </w:rPr>
      </w:pPr>
      <w:r>
        <w:rPr>
          <w:rStyle w:val="6"/>
          <w:b/>
          <w:i w:val="0"/>
          <w:sz w:val="24"/>
          <w:szCs w:val="24"/>
        </w:rPr>
        <w:t>RENCANA KEGIATAN (</w:t>
      </w:r>
      <w:r>
        <w:rPr>
          <w:rStyle w:val="6"/>
          <w:b/>
          <w:sz w:val="24"/>
          <w:szCs w:val="24"/>
        </w:rPr>
        <w:t>ACTION PLAN</w:t>
      </w:r>
      <w:r>
        <w:rPr>
          <w:rStyle w:val="6"/>
          <w:b/>
          <w:i w:val="0"/>
          <w:sz w:val="24"/>
          <w:szCs w:val="24"/>
        </w:rPr>
        <w:t>)</w:t>
      </w:r>
    </w:p>
    <w:p w14:paraId="73CE32AF">
      <w:pPr>
        <w:spacing w:after="0" w:line="340" w:lineRule="atLeast"/>
        <w:jc w:val="center"/>
        <w:rPr>
          <w:rStyle w:val="6"/>
          <w:i w:val="0"/>
          <w:sz w:val="24"/>
          <w:szCs w:val="24"/>
          <w:lang w:val="zh-CN"/>
        </w:rPr>
      </w:pPr>
    </w:p>
    <w:tbl>
      <w:tblPr>
        <w:tblStyle w:val="4"/>
        <w:tblW w:w="11508" w:type="dxa"/>
        <w:tblInd w:w="-803" w:type="dxa"/>
        <w:tblLayout w:type="fixed"/>
        <w:tblCellMar>
          <w:top w:w="0" w:type="dxa"/>
          <w:left w:w="108" w:type="dxa"/>
          <w:bottom w:w="0" w:type="dxa"/>
          <w:right w:w="108" w:type="dxa"/>
        </w:tblCellMar>
      </w:tblPr>
      <w:tblGrid>
        <w:gridCol w:w="988"/>
        <w:gridCol w:w="3029"/>
        <w:gridCol w:w="1161"/>
        <w:gridCol w:w="1063"/>
        <w:gridCol w:w="650"/>
        <w:gridCol w:w="1241"/>
        <w:gridCol w:w="1075"/>
        <w:gridCol w:w="896"/>
        <w:gridCol w:w="785"/>
        <w:gridCol w:w="620"/>
      </w:tblGrid>
      <w:tr w14:paraId="443D7954">
        <w:tblPrEx>
          <w:tblCellMar>
            <w:top w:w="0" w:type="dxa"/>
            <w:left w:w="108" w:type="dxa"/>
            <w:bottom w:w="0" w:type="dxa"/>
            <w:right w:w="108" w:type="dxa"/>
          </w:tblCellMar>
        </w:tblPrEx>
        <w:trPr>
          <w:trHeight w:val="1006" w:hRule="atLeast"/>
        </w:trPr>
        <w:tc>
          <w:tcPr>
            <w:tcW w:w="988"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487B4D5F">
            <w:pPr>
              <w:spacing w:after="0" w:line="240" w:lineRule="atLeast"/>
              <w:jc w:val="center"/>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BIDANG LAYANAN</w:t>
            </w:r>
          </w:p>
        </w:tc>
        <w:tc>
          <w:tcPr>
            <w:tcW w:w="3029" w:type="dxa"/>
            <w:tcBorders>
              <w:top w:val="single" w:color="auto" w:sz="4" w:space="0"/>
              <w:left w:val="nil"/>
              <w:bottom w:val="single" w:color="auto" w:sz="4" w:space="0"/>
              <w:right w:val="single" w:color="auto" w:sz="4" w:space="0"/>
            </w:tcBorders>
            <w:shd w:val="clear" w:color="auto" w:fill="F1F1F1" w:themeFill="background1" w:themeFillShade="F2"/>
            <w:vAlign w:val="center"/>
          </w:tcPr>
          <w:p w14:paraId="3D5421A2">
            <w:pPr>
              <w:spacing w:after="0" w:line="240" w:lineRule="atLeast"/>
              <w:ind w:left="-23" w:right="-66"/>
              <w:jc w:val="center"/>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TUJUAN LAYANAN</w:t>
            </w:r>
          </w:p>
        </w:tc>
        <w:tc>
          <w:tcPr>
            <w:tcW w:w="1161" w:type="dxa"/>
            <w:tcBorders>
              <w:top w:val="single" w:color="auto" w:sz="4" w:space="0"/>
              <w:left w:val="nil"/>
              <w:bottom w:val="single" w:color="auto" w:sz="4" w:space="0"/>
              <w:right w:val="single" w:color="auto" w:sz="4" w:space="0"/>
            </w:tcBorders>
            <w:shd w:val="clear" w:color="auto" w:fill="F1F1F1" w:themeFill="background1" w:themeFillShade="F2"/>
            <w:vAlign w:val="center"/>
          </w:tcPr>
          <w:p w14:paraId="5F9B21CF">
            <w:pPr>
              <w:spacing w:after="0" w:line="240" w:lineRule="atLeast"/>
              <w:ind w:left="-38" w:right="-38"/>
              <w:jc w:val="center"/>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KOMPONEN LAYANAN</w:t>
            </w:r>
          </w:p>
        </w:tc>
        <w:tc>
          <w:tcPr>
            <w:tcW w:w="1063" w:type="dxa"/>
            <w:tcBorders>
              <w:top w:val="single" w:color="auto" w:sz="4" w:space="0"/>
              <w:left w:val="nil"/>
              <w:bottom w:val="single" w:color="auto" w:sz="4" w:space="0"/>
              <w:right w:val="single" w:color="auto" w:sz="4" w:space="0"/>
            </w:tcBorders>
            <w:shd w:val="clear" w:color="auto" w:fill="F1F1F1" w:themeFill="background1" w:themeFillShade="F2"/>
            <w:vAlign w:val="center"/>
          </w:tcPr>
          <w:p w14:paraId="5D6CF9DC">
            <w:pPr>
              <w:spacing w:after="0" w:line="240" w:lineRule="atLeast"/>
              <w:ind w:left="-52"/>
              <w:jc w:val="center"/>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STRATEGI LAYANAN</w:t>
            </w:r>
          </w:p>
        </w:tc>
        <w:tc>
          <w:tcPr>
            <w:tcW w:w="650"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5DAF5335">
            <w:pPr>
              <w:spacing w:after="0" w:line="240" w:lineRule="atLeast"/>
              <w:ind w:left="-66"/>
              <w:jc w:val="center"/>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KELAS</w:t>
            </w:r>
          </w:p>
        </w:tc>
        <w:tc>
          <w:tcPr>
            <w:tcW w:w="1241"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2A180880">
            <w:pPr>
              <w:spacing w:after="0" w:line="240" w:lineRule="atLeast"/>
              <w:jc w:val="center"/>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MATERI</w:t>
            </w:r>
          </w:p>
        </w:tc>
        <w:tc>
          <w:tcPr>
            <w:tcW w:w="1075"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770ACDB8">
            <w:pPr>
              <w:spacing w:after="0" w:line="240" w:lineRule="atLeast"/>
              <w:jc w:val="center"/>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METODE</w:t>
            </w:r>
          </w:p>
        </w:tc>
        <w:tc>
          <w:tcPr>
            <w:tcW w:w="896"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74830706">
            <w:pPr>
              <w:spacing w:after="0" w:line="240" w:lineRule="atLeast"/>
              <w:ind w:left="-80" w:right="-66"/>
              <w:jc w:val="center"/>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xml:space="preserve">MEDIA </w:t>
            </w:r>
          </w:p>
        </w:tc>
        <w:tc>
          <w:tcPr>
            <w:tcW w:w="785"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61B162B2">
            <w:pPr>
              <w:spacing w:after="0" w:line="240" w:lineRule="atLeast"/>
              <w:jc w:val="center"/>
              <w:rPr>
                <w:rFonts w:ascii="Calibri" w:hAnsi="Calibri" w:eastAsia="Times New Roman" w:cs="Calibri"/>
                <w:b/>
                <w:bCs/>
                <w:color w:val="000000"/>
                <w:sz w:val="18"/>
                <w:szCs w:val="18"/>
              </w:rPr>
            </w:pPr>
            <w:r>
              <w:rPr>
                <w:rFonts w:ascii="Calibri" w:hAnsi="Calibri" w:eastAsia="Times New Roman" w:cs="Calibri"/>
                <w:b/>
                <w:bCs/>
                <w:color w:val="000000"/>
                <w:sz w:val="18"/>
                <w:szCs w:val="18"/>
                <w:lang w:val="en-US"/>
              </w:rPr>
              <w:t>EVA</w:t>
            </w:r>
          </w:p>
          <w:p w14:paraId="6D2427B2">
            <w:pPr>
              <w:spacing w:after="0" w:line="240" w:lineRule="atLeast"/>
              <w:jc w:val="center"/>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LUASI</w:t>
            </w:r>
          </w:p>
        </w:tc>
        <w:tc>
          <w:tcPr>
            <w:tcW w:w="620" w:type="dxa"/>
            <w:tcBorders>
              <w:top w:val="single" w:color="auto" w:sz="4" w:space="0"/>
              <w:left w:val="nil"/>
              <w:bottom w:val="single" w:color="auto" w:sz="4" w:space="0"/>
              <w:right w:val="single" w:color="auto" w:sz="4" w:space="0"/>
            </w:tcBorders>
            <w:shd w:val="clear" w:color="auto" w:fill="F1F1F1" w:themeFill="background1" w:themeFillShade="F2"/>
            <w:vAlign w:val="center"/>
          </w:tcPr>
          <w:p w14:paraId="1F13BA1F">
            <w:pPr>
              <w:spacing w:after="0" w:line="240" w:lineRule="atLeast"/>
              <w:ind w:left="-52" w:right="-57"/>
              <w:jc w:val="center"/>
              <w:rPr>
                <w:rFonts w:ascii="Calibri" w:hAnsi="Calibri" w:eastAsia="Times New Roman" w:cs="Calibri"/>
                <w:b/>
                <w:bCs/>
                <w:color w:val="000000"/>
                <w:sz w:val="18"/>
                <w:szCs w:val="18"/>
              </w:rPr>
            </w:pPr>
            <w:r>
              <w:rPr>
                <w:rFonts w:ascii="Calibri" w:hAnsi="Calibri" w:eastAsia="Times New Roman" w:cs="Calibri"/>
                <w:b/>
                <w:bCs/>
                <w:color w:val="000000"/>
                <w:sz w:val="18"/>
                <w:szCs w:val="18"/>
                <w:lang w:val="en-US"/>
              </w:rPr>
              <w:t>EKUI</w:t>
            </w:r>
          </w:p>
          <w:p w14:paraId="52D804D0">
            <w:pPr>
              <w:spacing w:after="0" w:line="240" w:lineRule="atLeast"/>
              <w:ind w:left="-52" w:right="-57"/>
              <w:jc w:val="center"/>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VALENSI</w:t>
            </w:r>
          </w:p>
        </w:tc>
      </w:tr>
      <w:tr w14:paraId="7699AFD7">
        <w:tblPrEx>
          <w:tblCellMar>
            <w:top w:w="0" w:type="dxa"/>
            <w:left w:w="108" w:type="dxa"/>
            <w:bottom w:w="0" w:type="dxa"/>
            <w:right w:w="108" w:type="dxa"/>
          </w:tblCellMar>
        </w:tblPrEx>
        <w:trPr>
          <w:trHeight w:val="1034" w:hRule="atLeast"/>
        </w:trPr>
        <w:tc>
          <w:tcPr>
            <w:tcW w:w="988" w:type="dxa"/>
            <w:vMerge w:val="restart"/>
            <w:tcBorders>
              <w:top w:val="nil"/>
              <w:left w:val="single" w:color="auto" w:sz="4" w:space="0"/>
              <w:bottom w:val="single" w:color="000000" w:sz="4" w:space="0"/>
              <w:right w:val="single" w:color="auto" w:sz="4" w:space="0"/>
            </w:tcBorders>
            <w:shd w:val="clear" w:color="auto" w:fill="auto"/>
            <w:vAlign w:val="center"/>
          </w:tcPr>
          <w:p w14:paraId="05645639">
            <w:pPr>
              <w:spacing w:after="0" w:line="240" w:lineRule="atLeast"/>
              <w:jc w:val="center"/>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PRIBADI</w:t>
            </w:r>
          </w:p>
        </w:tc>
        <w:tc>
          <w:tcPr>
            <w:tcW w:w="3029" w:type="dxa"/>
            <w:tcBorders>
              <w:top w:val="nil"/>
              <w:left w:val="nil"/>
              <w:bottom w:val="single" w:color="auto" w:sz="4" w:space="0"/>
              <w:right w:val="single" w:color="auto" w:sz="4" w:space="0"/>
            </w:tcBorders>
            <w:shd w:val="clear" w:color="auto" w:fill="auto"/>
            <w:vAlign w:val="center"/>
          </w:tcPr>
          <w:p w14:paraId="754C7FDA">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memahami pentingnya iman dan taqwa pada Tuhan YME serta dapat hidup rukun, damai dan saling menghormati antar umat beragama</w:t>
            </w:r>
          </w:p>
        </w:tc>
        <w:tc>
          <w:tcPr>
            <w:tcW w:w="1161" w:type="dxa"/>
            <w:tcBorders>
              <w:top w:val="nil"/>
              <w:left w:val="nil"/>
              <w:bottom w:val="single" w:color="auto" w:sz="4" w:space="0"/>
              <w:right w:val="single" w:color="auto" w:sz="4" w:space="0"/>
            </w:tcBorders>
            <w:shd w:val="clear" w:color="auto" w:fill="auto"/>
            <w:vAlign w:val="center"/>
          </w:tcPr>
          <w:p w14:paraId="12D1C26A">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Dasar</w:t>
            </w:r>
          </w:p>
        </w:tc>
        <w:tc>
          <w:tcPr>
            <w:tcW w:w="1063" w:type="dxa"/>
            <w:tcBorders>
              <w:top w:val="nil"/>
              <w:left w:val="nil"/>
              <w:bottom w:val="single" w:color="auto" w:sz="4" w:space="0"/>
              <w:right w:val="single" w:color="auto" w:sz="4" w:space="0"/>
            </w:tcBorders>
            <w:shd w:val="clear" w:color="auto" w:fill="auto"/>
            <w:vAlign w:val="center"/>
          </w:tcPr>
          <w:p w14:paraId="141C057F">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Bimbingan  klasikal</w:t>
            </w:r>
          </w:p>
        </w:tc>
        <w:tc>
          <w:tcPr>
            <w:tcW w:w="650" w:type="dxa"/>
            <w:tcBorders>
              <w:top w:val="nil"/>
              <w:left w:val="nil"/>
              <w:bottom w:val="single" w:color="auto" w:sz="4" w:space="0"/>
              <w:right w:val="single" w:color="auto" w:sz="4" w:space="0"/>
            </w:tcBorders>
            <w:shd w:val="clear" w:color="auto" w:fill="auto"/>
            <w:noWrap/>
            <w:vAlign w:val="center"/>
          </w:tcPr>
          <w:p w14:paraId="120B9A54">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622C3D0A">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Implementasi Iman dan Taqwa dalam kehidupan modern</w:t>
            </w:r>
          </w:p>
        </w:tc>
        <w:tc>
          <w:tcPr>
            <w:tcW w:w="1075" w:type="dxa"/>
            <w:tcBorders>
              <w:top w:val="nil"/>
              <w:left w:val="nil"/>
              <w:bottom w:val="single" w:color="auto" w:sz="4" w:space="0"/>
              <w:right w:val="single" w:color="auto" w:sz="4" w:space="0"/>
            </w:tcBorders>
            <w:shd w:val="clear" w:color="auto" w:fill="auto"/>
            <w:vAlign w:val="center"/>
          </w:tcPr>
          <w:p w14:paraId="562E8F22">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Ceramah, Diskusi</w:t>
            </w:r>
          </w:p>
        </w:tc>
        <w:tc>
          <w:tcPr>
            <w:tcW w:w="896" w:type="dxa"/>
            <w:tcBorders>
              <w:top w:val="nil"/>
              <w:left w:val="nil"/>
              <w:bottom w:val="single" w:color="auto" w:sz="4" w:space="0"/>
              <w:right w:val="single" w:color="auto" w:sz="4" w:space="0"/>
            </w:tcBorders>
            <w:shd w:val="clear" w:color="auto" w:fill="auto"/>
            <w:vAlign w:val="center"/>
          </w:tcPr>
          <w:p w14:paraId="5335F7C6">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Slide Power Point</w:t>
            </w:r>
          </w:p>
        </w:tc>
        <w:tc>
          <w:tcPr>
            <w:tcW w:w="785" w:type="dxa"/>
            <w:tcBorders>
              <w:top w:val="nil"/>
              <w:left w:val="nil"/>
              <w:bottom w:val="single" w:color="auto" w:sz="4" w:space="0"/>
              <w:right w:val="single" w:color="auto" w:sz="4" w:space="0"/>
            </w:tcBorders>
            <w:shd w:val="clear" w:color="auto" w:fill="auto"/>
            <w:vAlign w:val="center"/>
          </w:tcPr>
          <w:p w14:paraId="586F3A66">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3E20423B">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0FD23B74">
        <w:tblPrEx>
          <w:tblCellMar>
            <w:top w:w="0" w:type="dxa"/>
            <w:left w:w="108" w:type="dxa"/>
            <w:bottom w:w="0" w:type="dxa"/>
            <w:right w:w="108" w:type="dxa"/>
          </w:tblCellMar>
        </w:tblPrEx>
        <w:trPr>
          <w:trHeight w:val="992" w:hRule="atLeast"/>
        </w:trPr>
        <w:tc>
          <w:tcPr>
            <w:tcW w:w="988" w:type="dxa"/>
            <w:vMerge w:val="continue"/>
            <w:tcBorders>
              <w:top w:val="nil"/>
              <w:left w:val="single" w:color="auto" w:sz="4" w:space="0"/>
              <w:bottom w:val="single" w:color="000000" w:sz="4" w:space="0"/>
              <w:right w:val="single" w:color="auto" w:sz="4" w:space="0"/>
            </w:tcBorders>
            <w:vAlign w:val="center"/>
          </w:tcPr>
          <w:p w14:paraId="00FBC638">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55EFF03D">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menjadi individu yang memiliki integritas diri serta dapat memancarkan kepercayaan diri dan sikap yang tidak mementingkan diri sendiri</w:t>
            </w:r>
          </w:p>
        </w:tc>
        <w:tc>
          <w:tcPr>
            <w:tcW w:w="1161" w:type="dxa"/>
            <w:tcBorders>
              <w:top w:val="nil"/>
              <w:left w:val="nil"/>
              <w:bottom w:val="single" w:color="auto" w:sz="4" w:space="0"/>
              <w:right w:val="single" w:color="auto" w:sz="4" w:space="0"/>
            </w:tcBorders>
            <w:shd w:val="clear" w:color="auto" w:fill="auto"/>
            <w:vAlign w:val="center"/>
          </w:tcPr>
          <w:p w14:paraId="70E04035">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Dasar</w:t>
            </w:r>
          </w:p>
        </w:tc>
        <w:tc>
          <w:tcPr>
            <w:tcW w:w="1063" w:type="dxa"/>
            <w:tcBorders>
              <w:top w:val="nil"/>
              <w:left w:val="nil"/>
              <w:bottom w:val="single" w:color="auto" w:sz="4" w:space="0"/>
              <w:right w:val="single" w:color="auto" w:sz="4" w:space="0"/>
            </w:tcBorders>
            <w:shd w:val="clear" w:color="auto" w:fill="auto"/>
            <w:vAlign w:val="center"/>
          </w:tcPr>
          <w:p w14:paraId="660C13B5">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Bimbingan  klasikal</w:t>
            </w:r>
          </w:p>
        </w:tc>
        <w:tc>
          <w:tcPr>
            <w:tcW w:w="650" w:type="dxa"/>
            <w:tcBorders>
              <w:top w:val="nil"/>
              <w:left w:val="nil"/>
              <w:bottom w:val="single" w:color="auto" w:sz="4" w:space="0"/>
              <w:right w:val="single" w:color="auto" w:sz="4" w:space="0"/>
            </w:tcBorders>
            <w:shd w:val="clear" w:color="auto" w:fill="auto"/>
            <w:noWrap/>
            <w:vAlign w:val="center"/>
          </w:tcPr>
          <w:p w14:paraId="785CFAAA">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22094BE3">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Kejujuran dan Integritas</w:t>
            </w:r>
          </w:p>
        </w:tc>
        <w:tc>
          <w:tcPr>
            <w:tcW w:w="1075" w:type="dxa"/>
            <w:tcBorders>
              <w:top w:val="nil"/>
              <w:left w:val="nil"/>
              <w:bottom w:val="single" w:color="auto" w:sz="4" w:space="0"/>
              <w:right w:val="single" w:color="auto" w:sz="4" w:space="0"/>
            </w:tcBorders>
            <w:shd w:val="clear" w:color="auto" w:fill="auto"/>
            <w:vAlign w:val="center"/>
          </w:tcPr>
          <w:p w14:paraId="59B10E51">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Ceramah, Diskusi</w:t>
            </w:r>
          </w:p>
        </w:tc>
        <w:tc>
          <w:tcPr>
            <w:tcW w:w="896" w:type="dxa"/>
            <w:tcBorders>
              <w:top w:val="nil"/>
              <w:left w:val="nil"/>
              <w:bottom w:val="single" w:color="auto" w:sz="4" w:space="0"/>
              <w:right w:val="single" w:color="auto" w:sz="4" w:space="0"/>
            </w:tcBorders>
            <w:shd w:val="clear" w:color="auto" w:fill="auto"/>
            <w:vAlign w:val="center"/>
          </w:tcPr>
          <w:p w14:paraId="787F24DF">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Slide Power Point</w:t>
            </w:r>
          </w:p>
        </w:tc>
        <w:tc>
          <w:tcPr>
            <w:tcW w:w="785" w:type="dxa"/>
            <w:tcBorders>
              <w:top w:val="nil"/>
              <w:left w:val="nil"/>
              <w:bottom w:val="single" w:color="auto" w:sz="4" w:space="0"/>
              <w:right w:val="single" w:color="auto" w:sz="4" w:space="0"/>
            </w:tcBorders>
            <w:shd w:val="clear" w:color="auto" w:fill="auto"/>
            <w:vAlign w:val="center"/>
          </w:tcPr>
          <w:p w14:paraId="40B66AFC">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313315A5">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6B92517E">
        <w:tblPrEx>
          <w:tblCellMar>
            <w:top w:w="0" w:type="dxa"/>
            <w:left w:w="108" w:type="dxa"/>
            <w:bottom w:w="0" w:type="dxa"/>
            <w:right w:w="108" w:type="dxa"/>
          </w:tblCellMar>
        </w:tblPrEx>
        <w:trPr>
          <w:trHeight w:val="637" w:hRule="atLeast"/>
        </w:trPr>
        <w:tc>
          <w:tcPr>
            <w:tcW w:w="988" w:type="dxa"/>
            <w:vMerge w:val="continue"/>
            <w:tcBorders>
              <w:top w:val="nil"/>
              <w:left w:val="single" w:color="auto" w:sz="4" w:space="0"/>
              <w:bottom w:val="single" w:color="000000" w:sz="4" w:space="0"/>
              <w:right w:val="single" w:color="auto" w:sz="4" w:space="0"/>
            </w:tcBorders>
            <w:vAlign w:val="center"/>
          </w:tcPr>
          <w:p w14:paraId="0F3F82D2">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128A762D">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menjadi individu yang memiliki  sikap jujur  dan tidak mencontek</w:t>
            </w:r>
          </w:p>
        </w:tc>
        <w:tc>
          <w:tcPr>
            <w:tcW w:w="1161" w:type="dxa"/>
            <w:tcBorders>
              <w:top w:val="nil"/>
              <w:left w:val="nil"/>
              <w:bottom w:val="single" w:color="auto" w:sz="4" w:space="0"/>
              <w:right w:val="single" w:color="auto" w:sz="4" w:space="0"/>
            </w:tcBorders>
            <w:shd w:val="clear" w:color="auto" w:fill="auto"/>
            <w:vAlign w:val="center"/>
          </w:tcPr>
          <w:p w14:paraId="64E4658D">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Dasar</w:t>
            </w:r>
          </w:p>
        </w:tc>
        <w:tc>
          <w:tcPr>
            <w:tcW w:w="1063" w:type="dxa"/>
            <w:tcBorders>
              <w:top w:val="nil"/>
              <w:left w:val="nil"/>
              <w:bottom w:val="single" w:color="auto" w:sz="4" w:space="0"/>
              <w:right w:val="single" w:color="auto" w:sz="4" w:space="0"/>
            </w:tcBorders>
            <w:shd w:val="clear" w:color="auto" w:fill="auto"/>
            <w:vAlign w:val="center"/>
          </w:tcPr>
          <w:p w14:paraId="2918BDD2">
            <w:pPr>
              <w:spacing w:after="0" w:line="240" w:lineRule="atLeast"/>
              <w:ind w:left="-52"/>
              <w:jc w:val="center"/>
              <w:rPr>
                <w:rFonts w:ascii="Calibri" w:hAnsi="Calibri" w:eastAsia="Times New Roman" w:cs="Calibri"/>
                <w:color w:val="215867"/>
                <w:sz w:val="18"/>
                <w:szCs w:val="18"/>
                <w:lang w:val="en-US"/>
              </w:rPr>
            </w:pPr>
            <w:r>
              <w:rPr>
                <w:rFonts w:ascii="Calibri" w:hAnsi="Calibri" w:eastAsia="Times New Roman" w:cs="Calibri"/>
                <w:sz w:val="18"/>
                <w:szCs w:val="18"/>
                <w:lang w:val="en-US"/>
              </w:rPr>
              <w:t>Bimbingan Kelompok</w:t>
            </w:r>
          </w:p>
        </w:tc>
        <w:tc>
          <w:tcPr>
            <w:tcW w:w="650" w:type="dxa"/>
            <w:tcBorders>
              <w:top w:val="nil"/>
              <w:left w:val="nil"/>
              <w:bottom w:val="single" w:color="auto" w:sz="4" w:space="0"/>
              <w:right w:val="single" w:color="auto" w:sz="4" w:space="0"/>
            </w:tcBorders>
            <w:shd w:val="clear" w:color="auto" w:fill="auto"/>
            <w:noWrap/>
            <w:vAlign w:val="center"/>
          </w:tcPr>
          <w:p w14:paraId="3536F4D6">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185B7D87">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Kebiasaan mencontek dan akibatnya</w:t>
            </w:r>
          </w:p>
        </w:tc>
        <w:tc>
          <w:tcPr>
            <w:tcW w:w="1075" w:type="dxa"/>
            <w:tcBorders>
              <w:top w:val="nil"/>
              <w:left w:val="nil"/>
              <w:bottom w:val="single" w:color="auto" w:sz="4" w:space="0"/>
              <w:right w:val="single" w:color="auto" w:sz="4" w:space="0"/>
            </w:tcBorders>
            <w:shd w:val="clear" w:color="auto" w:fill="auto"/>
            <w:vAlign w:val="center"/>
          </w:tcPr>
          <w:p w14:paraId="08EB57F9">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Diskusi</w:t>
            </w:r>
          </w:p>
        </w:tc>
        <w:tc>
          <w:tcPr>
            <w:tcW w:w="896" w:type="dxa"/>
            <w:tcBorders>
              <w:top w:val="nil"/>
              <w:left w:val="nil"/>
              <w:bottom w:val="single" w:color="auto" w:sz="4" w:space="0"/>
              <w:right w:val="single" w:color="auto" w:sz="4" w:space="0"/>
            </w:tcBorders>
            <w:shd w:val="clear" w:color="auto" w:fill="auto"/>
            <w:vAlign w:val="center"/>
          </w:tcPr>
          <w:p w14:paraId="479A9A36">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Kartu sikap</w:t>
            </w:r>
          </w:p>
        </w:tc>
        <w:tc>
          <w:tcPr>
            <w:tcW w:w="785" w:type="dxa"/>
            <w:tcBorders>
              <w:top w:val="nil"/>
              <w:left w:val="nil"/>
              <w:bottom w:val="single" w:color="auto" w:sz="4" w:space="0"/>
              <w:right w:val="single" w:color="auto" w:sz="4" w:space="0"/>
            </w:tcBorders>
            <w:shd w:val="clear" w:color="auto" w:fill="auto"/>
            <w:vAlign w:val="center"/>
          </w:tcPr>
          <w:p w14:paraId="111AF0A6">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518EBA6A">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6EC70889">
        <w:tblPrEx>
          <w:tblCellMar>
            <w:top w:w="0" w:type="dxa"/>
            <w:left w:w="108" w:type="dxa"/>
            <w:bottom w:w="0" w:type="dxa"/>
            <w:right w:w="108" w:type="dxa"/>
          </w:tblCellMar>
        </w:tblPrEx>
        <w:trPr>
          <w:trHeight w:val="986" w:hRule="atLeast"/>
        </w:trPr>
        <w:tc>
          <w:tcPr>
            <w:tcW w:w="988" w:type="dxa"/>
            <w:vMerge w:val="continue"/>
            <w:tcBorders>
              <w:top w:val="nil"/>
              <w:left w:val="single" w:color="auto" w:sz="4" w:space="0"/>
              <w:bottom w:val="single" w:color="000000" w:sz="4" w:space="0"/>
              <w:right w:val="single" w:color="auto" w:sz="4" w:space="0"/>
            </w:tcBorders>
            <w:vAlign w:val="center"/>
          </w:tcPr>
          <w:p w14:paraId="674D3892">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1880252A">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menjadi individu yang mampu mengendalikan emosi</w:t>
            </w:r>
          </w:p>
        </w:tc>
        <w:tc>
          <w:tcPr>
            <w:tcW w:w="1161" w:type="dxa"/>
            <w:tcBorders>
              <w:top w:val="nil"/>
              <w:left w:val="nil"/>
              <w:bottom w:val="single" w:color="auto" w:sz="4" w:space="0"/>
              <w:right w:val="single" w:color="auto" w:sz="4" w:space="0"/>
            </w:tcBorders>
            <w:shd w:val="clear" w:color="auto" w:fill="auto"/>
            <w:vAlign w:val="center"/>
          </w:tcPr>
          <w:p w14:paraId="071E73DC">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Responsif</w:t>
            </w:r>
          </w:p>
        </w:tc>
        <w:tc>
          <w:tcPr>
            <w:tcW w:w="1063" w:type="dxa"/>
            <w:tcBorders>
              <w:top w:val="nil"/>
              <w:left w:val="nil"/>
              <w:bottom w:val="single" w:color="auto" w:sz="4" w:space="0"/>
              <w:right w:val="single" w:color="auto" w:sz="4" w:space="0"/>
            </w:tcBorders>
            <w:shd w:val="clear" w:color="auto" w:fill="auto"/>
            <w:vAlign w:val="center"/>
          </w:tcPr>
          <w:p w14:paraId="364F69DB">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Konseling Individual</w:t>
            </w:r>
          </w:p>
        </w:tc>
        <w:tc>
          <w:tcPr>
            <w:tcW w:w="650" w:type="dxa"/>
            <w:tcBorders>
              <w:top w:val="nil"/>
              <w:left w:val="nil"/>
              <w:bottom w:val="single" w:color="auto" w:sz="4" w:space="0"/>
              <w:right w:val="single" w:color="auto" w:sz="4" w:space="0"/>
            </w:tcBorders>
            <w:shd w:val="clear" w:color="auto" w:fill="auto"/>
            <w:noWrap/>
            <w:vAlign w:val="center"/>
          </w:tcPr>
          <w:p w14:paraId="1F9CD379">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5E69856C">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Mengelola emosi dengan baik</w:t>
            </w:r>
          </w:p>
        </w:tc>
        <w:tc>
          <w:tcPr>
            <w:tcW w:w="1075" w:type="dxa"/>
            <w:tcBorders>
              <w:top w:val="nil"/>
              <w:left w:val="nil"/>
              <w:bottom w:val="single" w:color="auto" w:sz="4" w:space="0"/>
              <w:right w:val="single" w:color="auto" w:sz="4" w:space="0"/>
            </w:tcBorders>
            <w:shd w:val="clear" w:color="auto" w:fill="auto"/>
            <w:vAlign w:val="center"/>
          </w:tcPr>
          <w:p w14:paraId="1130707B">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896" w:type="dxa"/>
            <w:tcBorders>
              <w:top w:val="nil"/>
              <w:left w:val="nil"/>
              <w:bottom w:val="single" w:color="auto" w:sz="4" w:space="0"/>
              <w:right w:val="single" w:color="auto" w:sz="4" w:space="0"/>
            </w:tcBorders>
            <w:shd w:val="clear" w:color="auto" w:fill="auto"/>
            <w:vAlign w:val="center"/>
          </w:tcPr>
          <w:p w14:paraId="0A57D5E9">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785" w:type="dxa"/>
            <w:tcBorders>
              <w:top w:val="nil"/>
              <w:left w:val="nil"/>
              <w:bottom w:val="single" w:color="auto" w:sz="4" w:space="0"/>
              <w:right w:val="single" w:color="auto" w:sz="4" w:space="0"/>
            </w:tcBorders>
            <w:shd w:val="clear" w:color="auto" w:fill="auto"/>
            <w:vAlign w:val="center"/>
          </w:tcPr>
          <w:p w14:paraId="66B5FA19">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6E488299">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331C217B">
        <w:tblPrEx>
          <w:tblCellMar>
            <w:top w:w="0" w:type="dxa"/>
            <w:left w:w="108" w:type="dxa"/>
            <w:bottom w:w="0" w:type="dxa"/>
            <w:right w:w="108" w:type="dxa"/>
          </w:tblCellMar>
        </w:tblPrEx>
        <w:trPr>
          <w:trHeight w:val="1302" w:hRule="atLeast"/>
        </w:trPr>
        <w:tc>
          <w:tcPr>
            <w:tcW w:w="988" w:type="dxa"/>
            <w:vMerge w:val="continue"/>
            <w:tcBorders>
              <w:top w:val="nil"/>
              <w:left w:val="single" w:color="auto" w:sz="4" w:space="0"/>
              <w:bottom w:val="single" w:color="000000" w:sz="4" w:space="0"/>
              <w:right w:val="single" w:color="auto" w:sz="4" w:space="0"/>
            </w:tcBorders>
            <w:vAlign w:val="center"/>
          </w:tcPr>
          <w:p w14:paraId="649F71C5">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53DC7219">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membedakan perilaku agresif dan asertif, menerapkan prilaku asertif dengan teman-temannya serta mengembangkan sikap asertif untuk menunjang prestasi</w:t>
            </w:r>
          </w:p>
        </w:tc>
        <w:tc>
          <w:tcPr>
            <w:tcW w:w="1161" w:type="dxa"/>
            <w:tcBorders>
              <w:top w:val="nil"/>
              <w:left w:val="nil"/>
              <w:bottom w:val="single" w:color="auto" w:sz="4" w:space="0"/>
              <w:right w:val="single" w:color="auto" w:sz="4" w:space="0"/>
            </w:tcBorders>
            <w:shd w:val="clear" w:color="auto" w:fill="auto"/>
            <w:vAlign w:val="center"/>
          </w:tcPr>
          <w:p w14:paraId="4B1219A0">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Dasar</w:t>
            </w:r>
          </w:p>
        </w:tc>
        <w:tc>
          <w:tcPr>
            <w:tcW w:w="1063" w:type="dxa"/>
            <w:tcBorders>
              <w:top w:val="nil"/>
              <w:left w:val="nil"/>
              <w:bottom w:val="single" w:color="auto" w:sz="4" w:space="0"/>
              <w:right w:val="single" w:color="auto" w:sz="4" w:space="0"/>
            </w:tcBorders>
            <w:shd w:val="clear" w:color="auto" w:fill="auto"/>
            <w:vAlign w:val="center"/>
          </w:tcPr>
          <w:p w14:paraId="106DE239">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Bimbingan  klasikal</w:t>
            </w:r>
          </w:p>
        </w:tc>
        <w:tc>
          <w:tcPr>
            <w:tcW w:w="650" w:type="dxa"/>
            <w:tcBorders>
              <w:top w:val="nil"/>
              <w:left w:val="nil"/>
              <w:bottom w:val="single" w:color="auto" w:sz="4" w:space="0"/>
              <w:right w:val="single" w:color="auto" w:sz="4" w:space="0"/>
            </w:tcBorders>
            <w:shd w:val="clear" w:color="auto" w:fill="auto"/>
            <w:noWrap/>
            <w:vAlign w:val="center"/>
          </w:tcPr>
          <w:p w14:paraId="628C690A">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3FA697A6">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Sikap dan Perilaku Asertif</w:t>
            </w:r>
          </w:p>
        </w:tc>
        <w:tc>
          <w:tcPr>
            <w:tcW w:w="1075" w:type="dxa"/>
            <w:tcBorders>
              <w:top w:val="nil"/>
              <w:left w:val="nil"/>
              <w:bottom w:val="single" w:color="auto" w:sz="4" w:space="0"/>
              <w:right w:val="single" w:color="auto" w:sz="4" w:space="0"/>
            </w:tcBorders>
            <w:shd w:val="clear" w:color="auto" w:fill="auto"/>
            <w:vAlign w:val="center"/>
          </w:tcPr>
          <w:p w14:paraId="75148E2C">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Ceramah, Diskusi</w:t>
            </w:r>
          </w:p>
        </w:tc>
        <w:tc>
          <w:tcPr>
            <w:tcW w:w="896" w:type="dxa"/>
            <w:tcBorders>
              <w:top w:val="nil"/>
              <w:left w:val="nil"/>
              <w:bottom w:val="single" w:color="auto" w:sz="4" w:space="0"/>
              <w:right w:val="single" w:color="auto" w:sz="4" w:space="0"/>
            </w:tcBorders>
            <w:shd w:val="clear" w:color="auto" w:fill="auto"/>
            <w:vAlign w:val="center"/>
          </w:tcPr>
          <w:p w14:paraId="309F2A24">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Slide Power Point</w:t>
            </w:r>
          </w:p>
        </w:tc>
        <w:tc>
          <w:tcPr>
            <w:tcW w:w="785" w:type="dxa"/>
            <w:tcBorders>
              <w:top w:val="nil"/>
              <w:left w:val="nil"/>
              <w:bottom w:val="single" w:color="auto" w:sz="4" w:space="0"/>
              <w:right w:val="single" w:color="auto" w:sz="4" w:space="0"/>
            </w:tcBorders>
            <w:shd w:val="clear" w:color="auto" w:fill="auto"/>
            <w:vAlign w:val="center"/>
          </w:tcPr>
          <w:p w14:paraId="6520802A">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2AE1CA56">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50A732D6">
        <w:tblPrEx>
          <w:tblCellMar>
            <w:top w:w="0" w:type="dxa"/>
            <w:left w:w="108" w:type="dxa"/>
            <w:bottom w:w="0" w:type="dxa"/>
            <w:right w:w="108" w:type="dxa"/>
          </w:tblCellMar>
        </w:tblPrEx>
        <w:trPr>
          <w:trHeight w:val="1126" w:hRule="atLeast"/>
        </w:trPr>
        <w:tc>
          <w:tcPr>
            <w:tcW w:w="988" w:type="dxa"/>
            <w:vMerge w:val="continue"/>
            <w:tcBorders>
              <w:top w:val="nil"/>
              <w:left w:val="single" w:color="auto" w:sz="4" w:space="0"/>
              <w:bottom w:val="single" w:color="000000" w:sz="4" w:space="0"/>
              <w:right w:val="single" w:color="auto" w:sz="4" w:space="0"/>
            </w:tcBorders>
            <w:vAlign w:val="center"/>
          </w:tcPr>
          <w:p w14:paraId="593D3629">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1C53B1DE">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memahami dan menemukan unsur-unsur konsep diri serta memahami dan menerima kelebihan dan kekurangan secara wajar dan penuh rasa syukur</w:t>
            </w:r>
          </w:p>
        </w:tc>
        <w:tc>
          <w:tcPr>
            <w:tcW w:w="1161" w:type="dxa"/>
            <w:tcBorders>
              <w:top w:val="nil"/>
              <w:left w:val="nil"/>
              <w:bottom w:val="single" w:color="auto" w:sz="4" w:space="0"/>
              <w:right w:val="single" w:color="auto" w:sz="4" w:space="0"/>
            </w:tcBorders>
            <w:shd w:val="clear" w:color="auto" w:fill="auto"/>
            <w:vAlign w:val="center"/>
          </w:tcPr>
          <w:p w14:paraId="51DB4580">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Dasar</w:t>
            </w:r>
          </w:p>
        </w:tc>
        <w:tc>
          <w:tcPr>
            <w:tcW w:w="1063" w:type="dxa"/>
            <w:tcBorders>
              <w:top w:val="nil"/>
              <w:left w:val="nil"/>
              <w:bottom w:val="single" w:color="auto" w:sz="4" w:space="0"/>
              <w:right w:val="single" w:color="auto" w:sz="4" w:space="0"/>
            </w:tcBorders>
            <w:shd w:val="clear" w:color="auto" w:fill="auto"/>
            <w:vAlign w:val="center"/>
          </w:tcPr>
          <w:p w14:paraId="64060DA6">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Bimbingan  klasikal</w:t>
            </w:r>
          </w:p>
        </w:tc>
        <w:tc>
          <w:tcPr>
            <w:tcW w:w="650" w:type="dxa"/>
            <w:tcBorders>
              <w:top w:val="nil"/>
              <w:left w:val="nil"/>
              <w:bottom w:val="single" w:color="auto" w:sz="4" w:space="0"/>
              <w:right w:val="single" w:color="auto" w:sz="4" w:space="0"/>
            </w:tcBorders>
            <w:shd w:val="clear" w:color="auto" w:fill="auto"/>
            <w:noWrap/>
            <w:vAlign w:val="center"/>
          </w:tcPr>
          <w:p w14:paraId="57468473">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4754263D">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Konsep diri remaja</w:t>
            </w:r>
          </w:p>
        </w:tc>
        <w:tc>
          <w:tcPr>
            <w:tcW w:w="1075" w:type="dxa"/>
            <w:tcBorders>
              <w:top w:val="nil"/>
              <w:left w:val="nil"/>
              <w:bottom w:val="single" w:color="auto" w:sz="4" w:space="0"/>
              <w:right w:val="single" w:color="auto" w:sz="4" w:space="0"/>
            </w:tcBorders>
            <w:shd w:val="clear" w:color="auto" w:fill="auto"/>
            <w:vAlign w:val="center"/>
          </w:tcPr>
          <w:p w14:paraId="024BD2AC">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Ceramah, Diskusi</w:t>
            </w:r>
          </w:p>
        </w:tc>
        <w:tc>
          <w:tcPr>
            <w:tcW w:w="896" w:type="dxa"/>
            <w:tcBorders>
              <w:top w:val="nil"/>
              <w:left w:val="nil"/>
              <w:bottom w:val="single" w:color="auto" w:sz="4" w:space="0"/>
              <w:right w:val="single" w:color="auto" w:sz="4" w:space="0"/>
            </w:tcBorders>
            <w:shd w:val="clear" w:color="auto" w:fill="auto"/>
            <w:vAlign w:val="center"/>
          </w:tcPr>
          <w:p w14:paraId="31DDC22A">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Slide Power Point</w:t>
            </w:r>
          </w:p>
        </w:tc>
        <w:tc>
          <w:tcPr>
            <w:tcW w:w="785" w:type="dxa"/>
            <w:tcBorders>
              <w:top w:val="nil"/>
              <w:left w:val="nil"/>
              <w:bottom w:val="single" w:color="auto" w:sz="4" w:space="0"/>
              <w:right w:val="single" w:color="auto" w:sz="4" w:space="0"/>
            </w:tcBorders>
            <w:shd w:val="clear" w:color="auto" w:fill="auto"/>
            <w:vAlign w:val="center"/>
          </w:tcPr>
          <w:p w14:paraId="236E8926">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629030A6">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3856F2A8">
        <w:tblPrEx>
          <w:tblCellMar>
            <w:top w:w="0" w:type="dxa"/>
            <w:left w:w="108" w:type="dxa"/>
            <w:bottom w:w="0" w:type="dxa"/>
            <w:right w:w="108" w:type="dxa"/>
          </w:tblCellMar>
        </w:tblPrEx>
        <w:trPr>
          <w:trHeight w:val="982" w:hRule="atLeast"/>
        </w:trPr>
        <w:tc>
          <w:tcPr>
            <w:tcW w:w="988" w:type="dxa"/>
            <w:vMerge w:val="continue"/>
            <w:tcBorders>
              <w:top w:val="nil"/>
              <w:left w:val="single" w:color="auto" w:sz="4" w:space="0"/>
              <w:bottom w:val="single" w:color="000000" w:sz="4" w:space="0"/>
              <w:right w:val="single" w:color="auto" w:sz="4" w:space="0"/>
            </w:tcBorders>
            <w:vAlign w:val="center"/>
          </w:tcPr>
          <w:p w14:paraId="3956101D">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35B4F03E">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mengenal dan menggali potensi diri serta berusaha mengoptimalkannya untuk meraih sukses masa depan</w:t>
            </w:r>
          </w:p>
        </w:tc>
        <w:tc>
          <w:tcPr>
            <w:tcW w:w="1161" w:type="dxa"/>
            <w:tcBorders>
              <w:top w:val="nil"/>
              <w:left w:val="nil"/>
              <w:bottom w:val="single" w:color="auto" w:sz="4" w:space="0"/>
              <w:right w:val="single" w:color="auto" w:sz="4" w:space="0"/>
            </w:tcBorders>
            <w:shd w:val="clear" w:color="auto" w:fill="auto"/>
            <w:vAlign w:val="center"/>
          </w:tcPr>
          <w:p w14:paraId="79714DD7">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Dasar</w:t>
            </w:r>
          </w:p>
        </w:tc>
        <w:tc>
          <w:tcPr>
            <w:tcW w:w="1063" w:type="dxa"/>
            <w:tcBorders>
              <w:top w:val="nil"/>
              <w:left w:val="nil"/>
              <w:bottom w:val="single" w:color="auto" w:sz="4" w:space="0"/>
              <w:right w:val="single" w:color="auto" w:sz="4" w:space="0"/>
            </w:tcBorders>
            <w:shd w:val="clear" w:color="auto" w:fill="auto"/>
            <w:vAlign w:val="center"/>
          </w:tcPr>
          <w:p w14:paraId="0AC430B6">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Bimbingan  klasikal</w:t>
            </w:r>
          </w:p>
        </w:tc>
        <w:tc>
          <w:tcPr>
            <w:tcW w:w="650" w:type="dxa"/>
            <w:tcBorders>
              <w:top w:val="nil"/>
              <w:left w:val="nil"/>
              <w:bottom w:val="single" w:color="auto" w:sz="4" w:space="0"/>
              <w:right w:val="single" w:color="auto" w:sz="4" w:space="0"/>
            </w:tcBorders>
            <w:shd w:val="clear" w:color="auto" w:fill="auto"/>
            <w:noWrap/>
            <w:vAlign w:val="center"/>
          </w:tcPr>
          <w:p w14:paraId="238D767C">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050727A7">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Potensi diri remaja</w:t>
            </w:r>
          </w:p>
        </w:tc>
        <w:tc>
          <w:tcPr>
            <w:tcW w:w="1075" w:type="dxa"/>
            <w:tcBorders>
              <w:top w:val="nil"/>
              <w:left w:val="nil"/>
              <w:bottom w:val="single" w:color="auto" w:sz="4" w:space="0"/>
              <w:right w:val="single" w:color="auto" w:sz="4" w:space="0"/>
            </w:tcBorders>
            <w:shd w:val="clear" w:color="auto" w:fill="auto"/>
            <w:vAlign w:val="center"/>
          </w:tcPr>
          <w:p w14:paraId="7E88D268">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Ceramah, Diskusi</w:t>
            </w:r>
          </w:p>
        </w:tc>
        <w:tc>
          <w:tcPr>
            <w:tcW w:w="896" w:type="dxa"/>
            <w:tcBorders>
              <w:top w:val="nil"/>
              <w:left w:val="nil"/>
              <w:bottom w:val="single" w:color="auto" w:sz="4" w:space="0"/>
              <w:right w:val="single" w:color="auto" w:sz="4" w:space="0"/>
            </w:tcBorders>
            <w:shd w:val="clear" w:color="auto" w:fill="auto"/>
            <w:vAlign w:val="center"/>
          </w:tcPr>
          <w:p w14:paraId="61FCEE71">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Slide Power Point</w:t>
            </w:r>
          </w:p>
        </w:tc>
        <w:tc>
          <w:tcPr>
            <w:tcW w:w="785" w:type="dxa"/>
            <w:tcBorders>
              <w:top w:val="nil"/>
              <w:left w:val="nil"/>
              <w:bottom w:val="single" w:color="auto" w:sz="4" w:space="0"/>
              <w:right w:val="single" w:color="auto" w:sz="4" w:space="0"/>
            </w:tcBorders>
            <w:shd w:val="clear" w:color="auto" w:fill="auto"/>
            <w:vAlign w:val="center"/>
          </w:tcPr>
          <w:p w14:paraId="3F545F42">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22D74AA2">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089A060B">
        <w:tblPrEx>
          <w:tblCellMar>
            <w:top w:w="0" w:type="dxa"/>
            <w:left w:w="108" w:type="dxa"/>
            <w:bottom w:w="0" w:type="dxa"/>
            <w:right w:w="108" w:type="dxa"/>
          </w:tblCellMar>
        </w:tblPrEx>
        <w:trPr>
          <w:trHeight w:val="1137" w:hRule="atLeast"/>
        </w:trPr>
        <w:tc>
          <w:tcPr>
            <w:tcW w:w="988" w:type="dxa"/>
            <w:vMerge w:val="continue"/>
            <w:tcBorders>
              <w:top w:val="nil"/>
              <w:left w:val="single" w:color="auto" w:sz="4" w:space="0"/>
              <w:bottom w:val="single" w:color="000000" w:sz="4" w:space="0"/>
              <w:right w:val="single" w:color="auto" w:sz="4" w:space="0"/>
            </w:tcBorders>
            <w:vAlign w:val="center"/>
          </w:tcPr>
          <w:p w14:paraId="7AA7EDA5">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1754D23F">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mengenal ciri-ciri perkembangan remaja, dapat memahami tugas perkembangan, mengatasi masalah yang dihadapi dalam perkembangan</w:t>
            </w:r>
          </w:p>
        </w:tc>
        <w:tc>
          <w:tcPr>
            <w:tcW w:w="1161" w:type="dxa"/>
            <w:tcBorders>
              <w:top w:val="nil"/>
              <w:left w:val="nil"/>
              <w:bottom w:val="single" w:color="auto" w:sz="4" w:space="0"/>
              <w:right w:val="single" w:color="auto" w:sz="4" w:space="0"/>
            </w:tcBorders>
            <w:shd w:val="clear" w:color="auto" w:fill="auto"/>
            <w:vAlign w:val="center"/>
          </w:tcPr>
          <w:p w14:paraId="2C1285BE">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Dasar</w:t>
            </w:r>
          </w:p>
        </w:tc>
        <w:tc>
          <w:tcPr>
            <w:tcW w:w="1063" w:type="dxa"/>
            <w:tcBorders>
              <w:top w:val="nil"/>
              <w:left w:val="nil"/>
              <w:bottom w:val="single" w:color="auto" w:sz="4" w:space="0"/>
              <w:right w:val="single" w:color="auto" w:sz="4" w:space="0"/>
            </w:tcBorders>
            <w:shd w:val="clear" w:color="auto" w:fill="auto"/>
            <w:vAlign w:val="center"/>
          </w:tcPr>
          <w:p w14:paraId="5DA18F1B">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Bimbingan  klasikal</w:t>
            </w:r>
          </w:p>
        </w:tc>
        <w:tc>
          <w:tcPr>
            <w:tcW w:w="650" w:type="dxa"/>
            <w:tcBorders>
              <w:top w:val="nil"/>
              <w:left w:val="nil"/>
              <w:bottom w:val="single" w:color="auto" w:sz="4" w:space="0"/>
              <w:right w:val="single" w:color="auto" w:sz="4" w:space="0"/>
            </w:tcBorders>
            <w:shd w:val="clear" w:color="auto" w:fill="auto"/>
            <w:noWrap/>
            <w:vAlign w:val="center"/>
          </w:tcPr>
          <w:p w14:paraId="19FBEAC8">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706ACAAD">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Psikologi remaja dan permasalahannya</w:t>
            </w:r>
          </w:p>
        </w:tc>
        <w:tc>
          <w:tcPr>
            <w:tcW w:w="1075" w:type="dxa"/>
            <w:tcBorders>
              <w:top w:val="nil"/>
              <w:left w:val="nil"/>
              <w:bottom w:val="single" w:color="auto" w:sz="4" w:space="0"/>
              <w:right w:val="single" w:color="auto" w:sz="4" w:space="0"/>
            </w:tcBorders>
            <w:shd w:val="clear" w:color="auto" w:fill="auto"/>
            <w:vAlign w:val="center"/>
          </w:tcPr>
          <w:p w14:paraId="4BEE4EC0">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Ceramah, Diskusi</w:t>
            </w:r>
          </w:p>
        </w:tc>
        <w:tc>
          <w:tcPr>
            <w:tcW w:w="896" w:type="dxa"/>
            <w:tcBorders>
              <w:top w:val="nil"/>
              <w:left w:val="nil"/>
              <w:bottom w:val="single" w:color="auto" w:sz="4" w:space="0"/>
              <w:right w:val="single" w:color="auto" w:sz="4" w:space="0"/>
            </w:tcBorders>
            <w:shd w:val="clear" w:color="auto" w:fill="auto"/>
            <w:vAlign w:val="center"/>
          </w:tcPr>
          <w:p w14:paraId="104FF7FD">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Slide Power Point</w:t>
            </w:r>
          </w:p>
        </w:tc>
        <w:tc>
          <w:tcPr>
            <w:tcW w:w="785" w:type="dxa"/>
            <w:tcBorders>
              <w:top w:val="nil"/>
              <w:left w:val="nil"/>
              <w:bottom w:val="single" w:color="auto" w:sz="4" w:space="0"/>
              <w:right w:val="single" w:color="auto" w:sz="4" w:space="0"/>
            </w:tcBorders>
            <w:shd w:val="clear" w:color="auto" w:fill="auto"/>
            <w:vAlign w:val="center"/>
          </w:tcPr>
          <w:p w14:paraId="66E96F63">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246317F0">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10A9F643">
        <w:tblPrEx>
          <w:tblCellMar>
            <w:top w:w="0" w:type="dxa"/>
            <w:left w:w="108" w:type="dxa"/>
            <w:bottom w:w="0" w:type="dxa"/>
            <w:right w:w="108" w:type="dxa"/>
          </w:tblCellMar>
        </w:tblPrEx>
        <w:trPr>
          <w:trHeight w:val="968" w:hRule="atLeast"/>
        </w:trPr>
        <w:tc>
          <w:tcPr>
            <w:tcW w:w="988" w:type="dxa"/>
            <w:vMerge w:val="continue"/>
            <w:tcBorders>
              <w:top w:val="nil"/>
              <w:left w:val="single" w:color="auto" w:sz="4" w:space="0"/>
              <w:bottom w:val="single" w:color="000000" w:sz="4" w:space="0"/>
              <w:right w:val="single" w:color="auto" w:sz="4" w:space="0"/>
            </w:tcBorders>
            <w:vAlign w:val="center"/>
          </w:tcPr>
          <w:p w14:paraId="17E67BC9">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002792CF">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mengenal tipe-tipe kepribadian manusia, mengenal kepribadian yang dimiliki serta dapat tumbuh menjadi pribadi yang matang</w:t>
            </w:r>
          </w:p>
        </w:tc>
        <w:tc>
          <w:tcPr>
            <w:tcW w:w="1161" w:type="dxa"/>
            <w:tcBorders>
              <w:top w:val="nil"/>
              <w:left w:val="nil"/>
              <w:bottom w:val="single" w:color="auto" w:sz="4" w:space="0"/>
              <w:right w:val="single" w:color="auto" w:sz="4" w:space="0"/>
            </w:tcBorders>
            <w:shd w:val="clear" w:color="auto" w:fill="auto"/>
            <w:vAlign w:val="center"/>
          </w:tcPr>
          <w:p w14:paraId="0937B8F0">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Dasar</w:t>
            </w:r>
          </w:p>
        </w:tc>
        <w:tc>
          <w:tcPr>
            <w:tcW w:w="1063" w:type="dxa"/>
            <w:tcBorders>
              <w:top w:val="nil"/>
              <w:left w:val="nil"/>
              <w:bottom w:val="single" w:color="auto" w:sz="4" w:space="0"/>
              <w:right w:val="single" w:color="auto" w:sz="4" w:space="0"/>
            </w:tcBorders>
            <w:shd w:val="clear" w:color="auto" w:fill="auto"/>
            <w:vAlign w:val="center"/>
          </w:tcPr>
          <w:p w14:paraId="39BE8956">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Bimbingan  klasikal</w:t>
            </w:r>
          </w:p>
        </w:tc>
        <w:tc>
          <w:tcPr>
            <w:tcW w:w="650" w:type="dxa"/>
            <w:tcBorders>
              <w:top w:val="nil"/>
              <w:left w:val="nil"/>
              <w:bottom w:val="single" w:color="auto" w:sz="4" w:space="0"/>
              <w:right w:val="single" w:color="auto" w:sz="4" w:space="0"/>
            </w:tcBorders>
            <w:shd w:val="clear" w:color="auto" w:fill="auto"/>
            <w:noWrap/>
            <w:vAlign w:val="center"/>
          </w:tcPr>
          <w:p w14:paraId="5DA7684C">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7A5901C6">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Kepribadian Manusia</w:t>
            </w:r>
          </w:p>
        </w:tc>
        <w:tc>
          <w:tcPr>
            <w:tcW w:w="1075" w:type="dxa"/>
            <w:tcBorders>
              <w:top w:val="nil"/>
              <w:left w:val="nil"/>
              <w:bottom w:val="single" w:color="auto" w:sz="4" w:space="0"/>
              <w:right w:val="single" w:color="auto" w:sz="4" w:space="0"/>
            </w:tcBorders>
            <w:shd w:val="clear" w:color="auto" w:fill="auto"/>
            <w:vAlign w:val="center"/>
          </w:tcPr>
          <w:p w14:paraId="43A604C9">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Ceramah, Diskusi</w:t>
            </w:r>
          </w:p>
        </w:tc>
        <w:tc>
          <w:tcPr>
            <w:tcW w:w="896" w:type="dxa"/>
            <w:tcBorders>
              <w:top w:val="nil"/>
              <w:left w:val="nil"/>
              <w:bottom w:val="single" w:color="auto" w:sz="4" w:space="0"/>
              <w:right w:val="single" w:color="auto" w:sz="4" w:space="0"/>
            </w:tcBorders>
            <w:shd w:val="clear" w:color="auto" w:fill="auto"/>
            <w:vAlign w:val="center"/>
          </w:tcPr>
          <w:p w14:paraId="53127699">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Slide Power Point</w:t>
            </w:r>
          </w:p>
        </w:tc>
        <w:tc>
          <w:tcPr>
            <w:tcW w:w="785" w:type="dxa"/>
            <w:tcBorders>
              <w:top w:val="nil"/>
              <w:left w:val="nil"/>
              <w:bottom w:val="single" w:color="auto" w:sz="4" w:space="0"/>
              <w:right w:val="single" w:color="auto" w:sz="4" w:space="0"/>
            </w:tcBorders>
            <w:shd w:val="clear" w:color="auto" w:fill="auto"/>
            <w:vAlign w:val="center"/>
          </w:tcPr>
          <w:p w14:paraId="065CB4C9">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2D903765">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52DB3889">
        <w:tblPrEx>
          <w:tblCellMar>
            <w:top w:w="0" w:type="dxa"/>
            <w:left w:w="108" w:type="dxa"/>
            <w:bottom w:w="0" w:type="dxa"/>
            <w:right w:w="108" w:type="dxa"/>
          </w:tblCellMar>
        </w:tblPrEx>
        <w:trPr>
          <w:trHeight w:val="996" w:hRule="atLeast"/>
        </w:trPr>
        <w:tc>
          <w:tcPr>
            <w:tcW w:w="988" w:type="dxa"/>
            <w:vMerge w:val="continue"/>
            <w:tcBorders>
              <w:top w:val="nil"/>
              <w:left w:val="single" w:color="auto" w:sz="4" w:space="0"/>
              <w:bottom w:val="single" w:color="000000" w:sz="4" w:space="0"/>
              <w:right w:val="single" w:color="auto" w:sz="4" w:space="0"/>
            </w:tcBorders>
            <w:vAlign w:val="center"/>
          </w:tcPr>
          <w:p w14:paraId="63591046">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6AD24683">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memahami ciri-ciri pribadi yang memiliki rasa percaya diri serta dapat meningkatkan percaya diri dengan baik untuk mencapai tujuan hidupnya</w:t>
            </w:r>
          </w:p>
        </w:tc>
        <w:tc>
          <w:tcPr>
            <w:tcW w:w="1161" w:type="dxa"/>
            <w:tcBorders>
              <w:top w:val="nil"/>
              <w:left w:val="nil"/>
              <w:bottom w:val="single" w:color="auto" w:sz="4" w:space="0"/>
              <w:right w:val="single" w:color="auto" w:sz="4" w:space="0"/>
            </w:tcBorders>
            <w:shd w:val="clear" w:color="auto" w:fill="auto"/>
            <w:vAlign w:val="center"/>
          </w:tcPr>
          <w:p w14:paraId="1FE7FDD0">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Dasar</w:t>
            </w:r>
          </w:p>
        </w:tc>
        <w:tc>
          <w:tcPr>
            <w:tcW w:w="1063" w:type="dxa"/>
            <w:tcBorders>
              <w:top w:val="nil"/>
              <w:left w:val="nil"/>
              <w:bottom w:val="single" w:color="auto" w:sz="4" w:space="0"/>
              <w:right w:val="single" w:color="auto" w:sz="4" w:space="0"/>
            </w:tcBorders>
            <w:shd w:val="clear" w:color="auto" w:fill="auto"/>
            <w:vAlign w:val="center"/>
          </w:tcPr>
          <w:p w14:paraId="2200CF89">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Bimbingan  klasikal</w:t>
            </w:r>
          </w:p>
        </w:tc>
        <w:tc>
          <w:tcPr>
            <w:tcW w:w="650" w:type="dxa"/>
            <w:tcBorders>
              <w:top w:val="nil"/>
              <w:left w:val="nil"/>
              <w:bottom w:val="single" w:color="auto" w:sz="4" w:space="0"/>
              <w:right w:val="single" w:color="auto" w:sz="4" w:space="0"/>
            </w:tcBorders>
            <w:shd w:val="clear" w:color="auto" w:fill="auto"/>
            <w:noWrap/>
            <w:vAlign w:val="center"/>
          </w:tcPr>
          <w:p w14:paraId="14266C60">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21185BCB">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Membangun Rasa Percaya Diri</w:t>
            </w:r>
          </w:p>
        </w:tc>
        <w:tc>
          <w:tcPr>
            <w:tcW w:w="1075" w:type="dxa"/>
            <w:tcBorders>
              <w:top w:val="nil"/>
              <w:left w:val="nil"/>
              <w:bottom w:val="single" w:color="auto" w:sz="4" w:space="0"/>
              <w:right w:val="single" w:color="auto" w:sz="4" w:space="0"/>
            </w:tcBorders>
            <w:shd w:val="clear" w:color="auto" w:fill="auto"/>
            <w:vAlign w:val="center"/>
          </w:tcPr>
          <w:p w14:paraId="3E864813">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Ceramah, Diskusi</w:t>
            </w:r>
          </w:p>
        </w:tc>
        <w:tc>
          <w:tcPr>
            <w:tcW w:w="896" w:type="dxa"/>
            <w:tcBorders>
              <w:top w:val="nil"/>
              <w:left w:val="nil"/>
              <w:bottom w:val="single" w:color="auto" w:sz="4" w:space="0"/>
              <w:right w:val="single" w:color="auto" w:sz="4" w:space="0"/>
            </w:tcBorders>
            <w:shd w:val="clear" w:color="auto" w:fill="auto"/>
            <w:vAlign w:val="center"/>
          </w:tcPr>
          <w:p w14:paraId="4087C5C3">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Slide Power Point</w:t>
            </w:r>
          </w:p>
        </w:tc>
        <w:tc>
          <w:tcPr>
            <w:tcW w:w="785" w:type="dxa"/>
            <w:tcBorders>
              <w:top w:val="nil"/>
              <w:left w:val="nil"/>
              <w:bottom w:val="single" w:color="auto" w:sz="4" w:space="0"/>
              <w:right w:val="single" w:color="auto" w:sz="4" w:space="0"/>
            </w:tcBorders>
            <w:shd w:val="clear" w:color="auto" w:fill="auto"/>
            <w:vAlign w:val="center"/>
          </w:tcPr>
          <w:p w14:paraId="33BAA0E8">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19BBC0AC">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77724CE0">
        <w:tblPrEx>
          <w:tblCellMar>
            <w:top w:w="0" w:type="dxa"/>
            <w:left w:w="108" w:type="dxa"/>
            <w:bottom w:w="0" w:type="dxa"/>
            <w:right w:w="108" w:type="dxa"/>
          </w:tblCellMar>
        </w:tblPrEx>
        <w:trPr>
          <w:trHeight w:val="1110" w:hRule="atLeast"/>
        </w:trPr>
        <w:tc>
          <w:tcPr>
            <w:tcW w:w="988" w:type="dxa"/>
            <w:vMerge w:val="continue"/>
            <w:tcBorders>
              <w:top w:val="nil"/>
              <w:left w:val="single" w:color="auto" w:sz="4" w:space="0"/>
              <w:bottom w:val="single" w:color="000000" w:sz="4" w:space="0"/>
              <w:right w:val="single" w:color="auto" w:sz="4" w:space="0"/>
            </w:tcBorders>
            <w:vAlign w:val="center"/>
          </w:tcPr>
          <w:p w14:paraId="3F14C67F">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1B0FD11A">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memahami pentingnya polah hidup bersih dan sehat serta dapat melakukan kebiasaan hidup bersih dan sehat sehari-hari yang dapat mempengaruhi kesehatan</w:t>
            </w:r>
          </w:p>
        </w:tc>
        <w:tc>
          <w:tcPr>
            <w:tcW w:w="1161" w:type="dxa"/>
            <w:tcBorders>
              <w:top w:val="nil"/>
              <w:left w:val="nil"/>
              <w:bottom w:val="single" w:color="auto" w:sz="4" w:space="0"/>
              <w:right w:val="single" w:color="auto" w:sz="4" w:space="0"/>
            </w:tcBorders>
            <w:shd w:val="clear" w:color="auto" w:fill="auto"/>
            <w:vAlign w:val="center"/>
          </w:tcPr>
          <w:p w14:paraId="48D5998D">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Dasar</w:t>
            </w:r>
          </w:p>
        </w:tc>
        <w:tc>
          <w:tcPr>
            <w:tcW w:w="1063" w:type="dxa"/>
            <w:tcBorders>
              <w:top w:val="nil"/>
              <w:left w:val="nil"/>
              <w:bottom w:val="single" w:color="auto" w:sz="4" w:space="0"/>
              <w:right w:val="single" w:color="auto" w:sz="4" w:space="0"/>
            </w:tcBorders>
            <w:shd w:val="clear" w:color="auto" w:fill="auto"/>
            <w:vAlign w:val="center"/>
          </w:tcPr>
          <w:p w14:paraId="45709E86">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Bimbingan  klasikal</w:t>
            </w:r>
          </w:p>
        </w:tc>
        <w:tc>
          <w:tcPr>
            <w:tcW w:w="650" w:type="dxa"/>
            <w:tcBorders>
              <w:top w:val="nil"/>
              <w:left w:val="nil"/>
              <w:bottom w:val="single" w:color="auto" w:sz="4" w:space="0"/>
              <w:right w:val="single" w:color="auto" w:sz="4" w:space="0"/>
            </w:tcBorders>
            <w:shd w:val="clear" w:color="auto" w:fill="auto"/>
            <w:noWrap/>
            <w:vAlign w:val="center"/>
          </w:tcPr>
          <w:p w14:paraId="0C7E4E87">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64974E55">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Pola Hidup Bersih dan Sehat</w:t>
            </w:r>
          </w:p>
        </w:tc>
        <w:tc>
          <w:tcPr>
            <w:tcW w:w="1075" w:type="dxa"/>
            <w:tcBorders>
              <w:top w:val="nil"/>
              <w:left w:val="nil"/>
              <w:bottom w:val="single" w:color="auto" w:sz="4" w:space="0"/>
              <w:right w:val="single" w:color="auto" w:sz="4" w:space="0"/>
            </w:tcBorders>
            <w:shd w:val="clear" w:color="auto" w:fill="auto"/>
            <w:vAlign w:val="center"/>
          </w:tcPr>
          <w:p w14:paraId="1BA5030D">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Ceramah, Diskusi</w:t>
            </w:r>
          </w:p>
        </w:tc>
        <w:tc>
          <w:tcPr>
            <w:tcW w:w="896" w:type="dxa"/>
            <w:tcBorders>
              <w:top w:val="nil"/>
              <w:left w:val="nil"/>
              <w:bottom w:val="single" w:color="auto" w:sz="4" w:space="0"/>
              <w:right w:val="single" w:color="auto" w:sz="4" w:space="0"/>
            </w:tcBorders>
            <w:shd w:val="clear" w:color="auto" w:fill="auto"/>
            <w:vAlign w:val="center"/>
          </w:tcPr>
          <w:p w14:paraId="2472B9FA">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Slide Power Point</w:t>
            </w:r>
          </w:p>
        </w:tc>
        <w:tc>
          <w:tcPr>
            <w:tcW w:w="785" w:type="dxa"/>
            <w:tcBorders>
              <w:top w:val="nil"/>
              <w:left w:val="nil"/>
              <w:bottom w:val="single" w:color="auto" w:sz="4" w:space="0"/>
              <w:right w:val="single" w:color="auto" w:sz="4" w:space="0"/>
            </w:tcBorders>
            <w:shd w:val="clear" w:color="auto" w:fill="auto"/>
            <w:vAlign w:val="center"/>
          </w:tcPr>
          <w:p w14:paraId="605584C2">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4BD2F79E">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0305581D">
        <w:tblPrEx>
          <w:tblCellMar>
            <w:top w:w="0" w:type="dxa"/>
            <w:left w:w="108" w:type="dxa"/>
            <w:bottom w:w="0" w:type="dxa"/>
            <w:right w:w="108" w:type="dxa"/>
          </w:tblCellMar>
        </w:tblPrEx>
        <w:trPr>
          <w:trHeight w:val="1072" w:hRule="atLeast"/>
        </w:trPr>
        <w:tc>
          <w:tcPr>
            <w:tcW w:w="988" w:type="dxa"/>
            <w:vMerge w:val="continue"/>
            <w:tcBorders>
              <w:top w:val="nil"/>
              <w:left w:val="single" w:color="auto" w:sz="4" w:space="0"/>
              <w:bottom w:val="single" w:color="000000" w:sz="4" w:space="0"/>
              <w:right w:val="single" w:color="auto" w:sz="4" w:space="0"/>
            </w:tcBorders>
            <w:vAlign w:val="center"/>
          </w:tcPr>
          <w:p w14:paraId="76FC1D77">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4103543E">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memiliki perasaan positif untuk membangun pribadi yang berkarakter yang akan berkontribusi pada peningkatan mutu karakter bangsa</w:t>
            </w:r>
          </w:p>
        </w:tc>
        <w:tc>
          <w:tcPr>
            <w:tcW w:w="1161" w:type="dxa"/>
            <w:tcBorders>
              <w:top w:val="nil"/>
              <w:left w:val="nil"/>
              <w:bottom w:val="single" w:color="auto" w:sz="4" w:space="0"/>
              <w:right w:val="single" w:color="auto" w:sz="4" w:space="0"/>
            </w:tcBorders>
            <w:shd w:val="clear" w:color="auto" w:fill="auto"/>
            <w:vAlign w:val="center"/>
          </w:tcPr>
          <w:p w14:paraId="37C3ABA9">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Dasar</w:t>
            </w:r>
          </w:p>
        </w:tc>
        <w:tc>
          <w:tcPr>
            <w:tcW w:w="1063" w:type="dxa"/>
            <w:tcBorders>
              <w:top w:val="nil"/>
              <w:left w:val="nil"/>
              <w:bottom w:val="single" w:color="auto" w:sz="4" w:space="0"/>
              <w:right w:val="single" w:color="auto" w:sz="4" w:space="0"/>
            </w:tcBorders>
            <w:shd w:val="clear" w:color="auto" w:fill="auto"/>
            <w:vAlign w:val="center"/>
          </w:tcPr>
          <w:p w14:paraId="689D43C4">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Bimbingan  klasikal</w:t>
            </w:r>
          </w:p>
        </w:tc>
        <w:tc>
          <w:tcPr>
            <w:tcW w:w="650" w:type="dxa"/>
            <w:tcBorders>
              <w:top w:val="nil"/>
              <w:left w:val="nil"/>
              <w:bottom w:val="single" w:color="auto" w:sz="4" w:space="0"/>
              <w:right w:val="single" w:color="auto" w:sz="4" w:space="0"/>
            </w:tcBorders>
            <w:shd w:val="clear" w:color="auto" w:fill="auto"/>
            <w:noWrap/>
            <w:vAlign w:val="center"/>
          </w:tcPr>
          <w:p w14:paraId="743D9A14">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7A4CF656">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Menjadi pribadi yang berkarakter</w:t>
            </w:r>
          </w:p>
        </w:tc>
        <w:tc>
          <w:tcPr>
            <w:tcW w:w="1075" w:type="dxa"/>
            <w:tcBorders>
              <w:top w:val="nil"/>
              <w:left w:val="nil"/>
              <w:bottom w:val="single" w:color="auto" w:sz="4" w:space="0"/>
              <w:right w:val="single" w:color="auto" w:sz="4" w:space="0"/>
            </w:tcBorders>
            <w:shd w:val="clear" w:color="auto" w:fill="auto"/>
            <w:vAlign w:val="center"/>
          </w:tcPr>
          <w:p w14:paraId="759331DB">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Ceramah, Diskusi</w:t>
            </w:r>
          </w:p>
        </w:tc>
        <w:tc>
          <w:tcPr>
            <w:tcW w:w="896" w:type="dxa"/>
            <w:tcBorders>
              <w:top w:val="nil"/>
              <w:left w:val="nil"/>
              <w:bottom w:val="single" w:color="auto" w:sz="4" w:space="0"/>
              <w:right w:val="single" w:color="auto" w:sz="4" w:space="0"/>
            </w:tcBorders>
            <w:shd w:val="clear" w:color="auto" w:fill="auto"/>
            <w:vAlign w:val="center"/>
          </w:tcPr>
          <w:p w14:paraId="2AEC9F10">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Slide Power Point</w:t>
            </w:r>
          </w:p>
        </w:tc>
        <w:tc>
          <w:tcPr>
            <w:tcW w:w="785" w:type="dxa"/>
            <w:tcBorders>
              <w:top w:val="nil"/>
              <w:left w:val="nil"/>
              <w:bottom w:val="single" w:color="auto" w:sz="4" w:space="0"/>
              <w:right w:val="single" w:color="auto" w:sz="4" w:space="0"/>
            </w:tcBorders>
            <w:shd w:val="clear" w:color="auto" w:fill="auto"/>
            <w:vAlign w:val="center"/>
          </w:tcPr>
          <w:p w14:paraId="529EF012">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366CB26A">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2A3C3117">
        <w:tblPrEx>
          <w:tblCellMar>
            <w:top w:w="0" w:type="dxa"/>
            <w:left w:w="108" w:type="dxa"/>
            <w:bottom w:w="0" w:type="dxa"/>
            <w:right w:w="108" w:type="dxa"/>
          </w:tblCellMar>
        </w:tblPrEx>
        <w:trPr>
          <w:trHeight w:val="1130" w:hRule="atLeast"/>
        </w:trPr>
        <w:tc>
          <w:tcPr>
            <w:tcW w:w="988" w:type="dxa"/>
            <w:vMerge w:val="continue"/>
            <w:tcBorders>
              <w:top w:val="nil"/>
              <w:left w:val="single" w:color="auto" w:sz="4" w:space="0"/>
              <w:bottom w:val="single" w:color="000000" w:sz="4" w:space="0"/>
              <w:right w:val="single" w:color="auto" w:sz="4" w:space="0"/>
            </w:tcBorders>
            <w:vAlign w:val="center"/>
          </w:tcPr>
          <w:p w14:paraId="7F120E92">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72C60687">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memiliki rasa tanggung jawab pada diri sendiri dan orang lain</w:t>
            </w:r>
          </w:p>
        </w:tc>
        <w:tc>
          <w:tcPr>
            <w:tcW w:w="1161" w:type="dxa"/>
            <w:tcBorders>
              <w:top w:val="nil"/>
              <w:left w:val="nil"/>
              <w:bottom w:val="single" w:color="auto" w:sz="4" w:space="0"/>
              <w:right w:val="single" w:color="auto" w:sz="4" w:space="0"/>
            </w:tcBorders>
            <w:shd w:val="clear" w:color="auto" w:fill="auto"/>
            <w:vAlign w:val="center"/>
          </w:tcPr>
          <w:p w14:paraId="31F553D1">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Responsif</w:t>
            </w:r>
          </w:p>
        </w:tc>
        <w:tc>
          <w:tcPr>
            <w:tcW w:w="1063" w:type="dxa"/>
            <w:tcBorders>
              <w:top w:val="nil"/>
              <w:left w:val="nil"/>
              <w:bottom w:val="single" w:color="auto" w:sz="4" w:space="0"/>
              <w:right w:val="single" w:color="auto" w:sz="4" w:space="0"/>
            </w:tcBorders>
            <w:shd w:val="clear" w:color="auto" w:fill="auto"/>
            <w:vAlign w:val="center"/>
          </w:tcPr>
          <w:p w14:paraId="2B9D4C9F">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Konseling Individual</w:t>
            </w:r>
          </w:p>
        </w:tc>
        <w:tc>
          <w:tcPr>
            <w:tcW w:w="650" w:type="dxa"/>
            <w:tcBorders>
              <w:top w:val="nil"/>
              <w:left w:val="nil"/>
              <w:bottom w:val="single" w:color="auto" w:sz="4" w:space="0"/>
              <w:right w:val="single" w:color="auto" w:sz="4" w:space="0"/>
            </w:tcBorders>
            <w:shd w:val="clear" w:color="auto" w:fill="auto"/>
            <w:noWrap/>
            <w:vAlign w:val="center"/>
          </w:tcPr>
          <w:p w14:paraId="4C91457B">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7C2351BA">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Rasa tanggung jawab</w:t>
            </w:r>
          </w:p>
        </w:tc>
        <w:tc>
          <w:tcPr>
            <w:tcW w:w="1075" w:type="dxa"/>
            <w:tcBorders>
              <w:top w:val="nil"/>
              <w:left w:val="nil"/>
              <w:bottom w:val="single" w:color="auto" w:sz="4" w:space="0"/>
              <w:right w:val="single" w:color="auto" w:sz="4" w:space="0"/>
            </w:tcBorders>
            <w:shd w:val="clear" w:color="auto" w:fill="auto"/>
            <w:vAlign w:val="center"/>
          </w:tcPr>
          <w:p w14:paraId="720348CC">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896" w:type="dxa"/>
            <w:tcBorders>
              <w:top w:val="nil"/>
              <w:left w:val="nil"/>
              <w:bottom w:val="single" w:color="auto" w:sz="4" w:space="0"/>
              <w:right w:val="single" w:color="auto" w:sz="4" w:space="0"/>
            </w:tcBorders>
            <w:shd w:val="clear" w:color="auto" w:fill="auto"/>
            <w:vAlign w:val="center"/>
          </w:tcPr>
          <w:p w14:paraId="030CC09C">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785" w:type="dxa"/>
            <w:tcBorders>
              <w:top w:val="nil"/>
              <w:left w:val="nil"/>
              <w:bottom w:val="single" w:color="auto" w:sz="4" w:space="0"/>
              <w:right w:val="single" w:color="auto" w:sz="4" w:space="0"/>
            </w:tcBorders>
            <w:shd w:val="clear" w:color="auto" w:fill="auto"/>
            <w:vAlign w:val="center"/>
          </w:tcPr>
          <w:p w14:paraId="1B45D5F3">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612D8460">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7D4908F5">
        <w:tblPrEx>
          <w:tblCellMar>
            <w:top w:w="0" w:type="dxa"/>
            <w:left w:w="108" w:type="dxa"/>
            <w:bottom w:w="0" w:type="dxa"/>
            <w:right w:w="108" w:type="dxa"/>
          </w:tblCellMar>
        </w:tblPrEx>
        <w:trPr>
          <w:trHeight w:val="619" w:hRule="atLeast"/>
        </w:trPr>
        <w:tc>
          <w:tcPr>
            <w:tcW w:w="988" w:type="dxa"/>
            <w:vMerge w:val="continue"/>
            <w:tcBorders>
              <w:top w:val="nil"/>
              <w:left w:val="single" w:color="auto" w:sz="4" w:space="0"/>
              <w:bottom w:val="single" w:color="000000" w:sz="4" w:space="0"/>
              <w:right w:val="single" w:color="auto" w:sz="4" w:space="0"/>
            </w:tcBorders>
            <w:vAlign w:val="center"/>
          </w:tcPr>
          <w:p w14:paraId="62340D81">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01F6F904">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mengatur jadwal kegiatan sehari-hari dengan baik</w:t>
            </w:r>
          </w:p>
        </w:tc>
        <w:tc>
          <w:tcPr>
            <w:tcW w:w="1161" w:type="dxa"/>
            <w:tcBorders>
              <w:top w:val="nil"/>
              <w:left w:val="nil"/>
              <w:bottom w:val="single" w:color="auto" w:sz="4" w:space="0"/>
              <w:right w:val="single" w:color="auto" w:sz="4" w:space="0"/>
            </w:tcBorders>
            <w:shd w:val="clear" w:color="auto" w:fill="auto"/>
            <w:vAlign w:val="center"/>
          </w:tcPr>
          <w:p w14:paraId="7ABBB82F">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Dasar</w:t>
            </w:r>
          </w:p>
        </w:tc>
        <w:tc>
          <w:tcPr>
            <w:tcW w:w="1063" w:type="dxa"/>
            <w:tcBorders>
              <w:top w:val="nil"/>
              <w:left w:val="nil"/>
              <w:bottom w:val="single" w:color="auto" w:sz="4" w:space="0"/>
              <w:right w:val="single" w:color="auto" w:sz="4" w:space="0"/>
            </w:tcBorders>
            <w:shd w:val="clear" w:color="auto" w:fill="auto"/>
            <w:vAlign w:val="center"/>
          </w:tcPr>
          <w:p w14:paraId="0E95E9F3">
            <w:pPr>
              <w:spacing w:after="0" w:line="240" w:lineRule="atLeast"/>
              <w:ind w:left="-52"/>
              <w:jc w:val="center"/>
              <w:rPr>
                <w:rFonts w:ascii="Calibri" w:hAnsi="Calibri" w:eastAsia="Times New Roman" w:cs="Calibri"/>
                <w:color w:val="215867"/>
                <w:sz w:val="18"/>
                <w:szCs w:val="18"/>
                <w:lang w:val="en-US"/>
              </w:rPr>
            </w:pPr>
            <w:r>
              <w:rPr>
                <w:rFonts w:ascii="Calibri" w:hAnsi="Calibri" w:eastAsia="Times New Roman" w:cs="Calibri"/>
                <w:sz w:val="18"/>
                <w:szCs w:val="18"/>
                <w:lang w:val="en-US"/>
              </w:rPr>
              <w:t>Bimbingan Kelompok</w:t>
            </w:r>
          </w:p>
        </w:tc>
        <w:tc>
          <w:tcPr>
            <w:tcW w:w="650" w:type="dxa"/>
            <w:tcBorders>
              <w:top w:val="nil"/>
              <w:left w:val="nil"/>
              <w:bottom w:val="single" w:color="auto" w:sz="4" w:space="0"/>
              <w:right w:val="single" w:color="auto" w:sz="4" w:space="0"/>
            </w:tcBorders>
            <w:shd w:val="clear" w:color="auto" w:fill="auto"/>
            <w:noWrap/>
            <w:vAlign w:val="center"/>
          </w:tcPr>
          <w:p w14:paraId="283CD809">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4138930F">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Mengatur  jadwal kegiatan sehari-hari</w:t>
            </w:r>
          </w:p>
        </w:tc>
        <w:tc>
          <w:tcPr>
            <w:tcW w:w="1075" w:type="dxa"/>
            <w:tcBorders>
              <w:top w:val="nil"/>
              <w:left w:val="nil"/>
              <w:bottom w:val="single" w:color="auto" w:sz="4" w:space="0"/>
              <w:right w:val="single" w:color="auto" w:sz="4" w:space="0"/>
            </w:tcBorders>
            <w:shd w:val="clear" w:color="auto" w:fill="auto"/>
            <w:vAlign w:val="center"/>
          </w:tcPr>
          <w:p w14:paraId="326E6C5C">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Pohon waktu</w:t>
            </w:r>
          </w:p>
        </w:tc>
        <w:tc>
          <w:tcPr>
            <w:tcW w:w="896" w:type="dxa"/>
            <w:tcBorders>
              <w:top w:val="nil"/>
              <w:left w:val="nil"/>
              <w:bottom w:val="single" w:color="auto" w:sz="4" w:space="0"/>
              <w:right w:val="single" w:color="auto" w:sz="4" w:space="0"/>
            </w:tcBorders>
            <w:shd w:val="clear" w:color="auto" w:fill="auto"/>
            <w:vAlign w:val="center"/>
          </w:tcPr>
          <w:p w14:paraId="513FCAF4">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Jadwal kegiatan sehari-hari</w:t>
            </w:r>
          </w:p>
        </w:tc>
        <w:tc>
          <w:tcPr>
            <w:tcW w:w="785" w:type="dxa"/>
            <w:tcBorders>
              <w:top w:val="nil"/>
              <w:left w:val="nil"/>
              <w:bottom w:val="single" w:color="auto" w:sz="4" w:space="0"/>
              <w:right w:val="single" w:color="auto" w:sz="4" w:space="0"/>
            </w:tcBorders>
            <w:shd w:val="clear" w:color="auto" w:fill="auto"/>
            <w:vAlign w:val="center"/>
          </w:tcPr>
          <w:p w14:paraId="1759E210">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6E42371B">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5A20AD76">
        <w:tblPrEx>
          <w:tblCellMar>
            <w:top w:w="0" w:type="dxa"/>
            <w:left w:w="108" w:type="dxa"/>
            <w:bottom w:w="0" w:type="dxa"/>
            <w:right w:w="108" w:type="dxa"/>
          </w:tblCellMar>
        </w:tblPrEx>
        <w:trPr>
          <w:trHeight w:val="982" w:hRule="atLeast"/>
        </w:trPr>
        <w:tc>
          <w:tcPr>
            <w:tcW w:w="988" w:type="dxa"/>
            <w:vMerge w:val="continue"/>
            <w:tcBorders>
              <w:top w:val="nil"/>
              <w:left w:val="single" w:color="auto" w:sz="4" w:space="0"/>
              <w:bottom w:val="single" w:color="000000" w:sz="4" w:space="0"/>
              <w:right w:val="single" w:color="auto" w:sz="4" w:space="0"/>
            </w:tcBorders>
            <w:vAlign w:val="center"/>
          </w:tcPr>
          <w:p w14:paraId="75E98C79">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1BBEE656">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xml:space="preserve">Peserta didik/konseli memiliki keluarga yang harmonis </w:t>
            </w:r>
          </w:p>
        </w:tc>
        <w:tc>
          <w:tcPr>
            <w:tcW w:w="1161" w:type="dxa"/>
            <w:tcBorders>
              <w:top w:val="nil"/>
              <w:left w:val="nil"/>
              <w:bottom w:val="single" w:color="auto" w:sz="4" w:space="0"/>
              <w:right w:val="single" w:color="auto" w:sz="4" w:space="0"/>
            </w:tcBorders>
            <w:shd w:val="clear" w:color="auto" w:fill="auto"/>
            <w:vAlign w:val="center"/>
          </w:tcPr>
          <w:p w14:paraId="059725C5">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Responsif</w:t>
            </w:r>
          </w:p>
        </w:tc>
        <w:tc>
          <w:tcPr>
            <w:tcW w:w="1063" w:type="dxa"/>
            <w:tcBorders>
              <w:top w:val="nil"/>
              <w:left w:val="nil"/>
              <w:bottom w:val="single" w:color="auto" w:sz="4" w:space="0"/>
              <w:right w:val="single" w:color="auto" w:sz="4" w:space="0"/>
            </w:tcBorders>
            <w:shd w:val="clear" w:color="auto" w:fill="auto"/>
            <w:vAlign w:val="center"/>
          </w:tcPr>
          <w:p w14:paraId="1290B6B5">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Konseling Individual</w:t>
            </w:r>
          </w:p>
        </w:tc>
        <w:tc>
          <w:tcPr>
            <w:tcW w:w="650" w:type="dxa"/>
            <w:tcBorders>
              <w:top w:val="nil"/>
              <w:left w:val="nil"/>
              <w:bottom w:val="single" w:color="auto" w:sz="4" w:space="0"/>
              <w:right w:val="single" w:color="auto" w:sz="4" w:space="0"/>
            </w:tcBorders>
            <w:shd w:val="clear" w:color="auto" w:fill="auto"/>
            <w:noWrap/>
            <w:vAlign w:val="center"/>
          </w:tcPr>
          <w:p w14:paraId="54BE03D0">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18A51609">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Keluarga yang harmonis</w:t>
            </w:r>
          </w:p>
        </w:tc>
        <w:tc>
          <w:tcPr>
            <w:tcW w:w="1075" w:type="dxa"/>
            <w:tcBorders>
              <w:top w:val="nil"/>
              <w:left w:val="nil"/>
              <w:bottom w:val="single" w:color="auto" w:sz="4" w:space="0"/>
              <w:right w:val="single" w:color="auto" w:sz="4" w:space="0"/>
            </w:tcBorders>
            <w:shd w:val="clear" w:color="auto" w:fill="auto"/>
            <w:vAlign w:val="center"/>
          </w:tcPr>
          <w:p w14:paraId="104B1816">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896" w:type="dxa"/>
            <w:tcBorders>
              <w:top w:val="nil"/>
              <w:left w:val="nil"/>
              <w:bottom w:val="single" w:color="auto" w:sz="4" w:space="0"/>
              <w:right w:val="single" w:color="auto" w:sz="4" w:space="0"/>
            </w:tcBorders>
            <w:shd w:val="clear" w:color="auto" w:fill="auto"/>
            <w:vAlign w:val="center"/>
          </w:tcPr>
          <w:p w14:paraId="2BE7BC0A">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785" w:type="dxa"/>
            <w:tcBorders>
              <w:top w:val="nil"/>
              <w:left w:val="nil"/>
              <w:bottom w:val="single" w:color="auto" w:sz="4" w:space="0"/>
              <w:right w:val="single" w:color="auto" w:sz="4" w:space="0"/>
            </w:tcBorders>
            <w:shd w:val="clear" w:color="auto" w:fill="auto"/>
            <w:vAlign w:val="center"/>
          </w:tcPr>
          <w:p w14:paraId="7425A060">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62866D6C">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3D232B36">
        <w:tblPrEx>
          <w:tblCellMar>
            <w:top w:w="0" w:type="dxa"/>
            <w:left w:w="108" w:type="dxa"/>
            <w:bottom w:w="0" w:type="dxa"/>
            <w:right w:w="108" w:type="dxa"/>
          </w:tblCellMar>
        </w:tblPrEx>
        <w:trPr>
          <w:trHeight w:val="968" w:hRule="atLeast"/>
        </w:trPr>
        <w:tc>
          <w:tcPr>
            <w:tcW w:w="988" w:type="dxa"/>
            <w:vMerge w:val="continue"/>
            <w:tcBorders>
              <w:top w:val="nil"/>
              <w:left w:val="single" w:color="auto" w:sz="4" w:space="0"/>
              <w:bottom w:val="single" w:color="000000" w:sz="4" w:space="0"/>
              <w:right w:val="single" w:color="auto" w:sz="4" w:space="0"/>
            </w:tcBorders>
            <w:vAlign w:val="center"/>
          </w:tcPr>
          <w:p w14:paraId="32AB70EB">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7617B42B">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merasa nyaman,aman tinggal di rumah sendiri</w:t>
            </w:r>
          </w:p>
        </w:tc>
        <w:tc>
          <w:tcPr>
            <w:tcW w:w="1161" w:type="dxa"/>
            <w:tcBorders>
              <w:top w:val="nil"/>
              <w:left w:val="nil"/>
              <w:bottom w:val="single" w:color="auto" w:sz="4" w:space="0"/>
              <w:right w:val="single" w:color="auto" w:sz="4" w:space="0"/>
            </w:tcBorders>
            <w:shd w:val="clear" w:color="auto" w:fill="auto"/>
            <w:vAlign w:val="center"/>
          </w:tcPr>
          <w:p w14:paraId="0667DCCC">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Responsif</w:t>
            </w:r>
          </w:p>
        </w:tc>
        <w:tc>
          <w:tcPr>
            <w:tcW w:w="1063" w:type="dxa"/>
            <w:tcBorders>
              <w:top w:val="nil"/>
              <w:left w:val="nil"/>
              <w:bottom w:val="single" w:color="auto" w:sz="4" w:space="0"/>
              <w:right w:val="single" w:color="auto" w:sz="4" w:space="0"/>
            </w:tcBorders>
            <w:shd w:val="clear" w:color="auto" w:fill="auto"/>
            <w:vAlign w:val="center"/>
          </w:tcPr>
          <w:p w14:paraId="598E254C">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Konseling Individual</w:t>
            </w:r>
          </w:p>
        </w:tc>
        <w:tc>
          <w:tcPr>
            <w:tcW w:w="650" w:type="dxa"/>
            <w:tcBorders>
              <w:top w:val="nil"/>
              <w:left w:val="nil"/>
              <w:bottom w:val="single" w:color="auto" w:sz="4" w:space="0"/>
              <w:right w:val="single" w:color="auto" w:sz="4" w:space="0"/>
            </w:tcBorders>
            <w:shd w:val="clear" w:color="auto" w:fill="auto"/>
            <w:noWrap/>
            <w:vAlign w:val="center"/>
          </w:tcPr>
          <w:p w14:paraId="3D39AE60">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68E36394">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Rumahku surgaku</w:t>
            </w:r>
          </w:p>
        </w:tc>
        <w:tc>
          <w:tcPr>
            <w:tcW w:w="1075" w:type="dxa"/>
            <w:tcBorders>
              <w:top w:val="nil"/>
              <w:left w:val="nil"/>
              <w:bottom w:val="single" w:color="auto" w:sz="4" w:space="0"/>
              <w:right w:val="single" w:color="auto" w:sz="4" w:space="0"/>
            </w:tcBorders>
            <w:shd w:val="clear" w:color="auto" w:fill="auto"/>
            <w:vAlign w:val="center"/>
          </w:tcPr>
          <w:p w14:paraId="76700246">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896" w:type="dxa"/>
            <w:tcBorders>
              <w:top w:val="nil"/>
              <w:left w:val="nil"/>
              <w:bottom w:val="single" w:color="auto" w:sz="4" w:space="0"/>
              <w:right w:val="single" w:color="auto" w:sz="4" w:space="0"/>
            </w:tcBorders>
            <w:shd w:val="clear" w:color="auto" w:fill="auto"/>
            <w:vAlign w:val="center"/>
          </w:tcPr>
          <w:p w14:paraId="42142BA5">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785" w:type="dxa"/>
            <w:tcBorders>
              <w:top w:val="nil"/>
              <w:left w:val="nil"/>
              <w:bottom w:val="single" w:color="auto" w:sz="4" w:space="0"/>
              <w:right w:val="single" w:color="auto" w:sz="4" w:space="0"/>
            </w:tcBorders>
            <w:shd w:val="clear" w:color="auto" w:fill="auto"/>
            <w:vAlign w:val="center"/>
          </w:tcPr>
          <w:p w14:paraId="1ADB284B">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64A5866F">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60605BDC">
        <w:tblPrEx>
          <w:tblCellMar>
            <w:top w:w="0" w:type="dxa"/>
            <w:left w:w="108" w:type="dxa"/>
            <w:bottom w:w="0" w:type="dxa"/>
            <w:right w:w="108" w:type="dxa"/>
          </w:tblCellMar>
        </w:tblPrEx>
        <w:trPr>
          <w:trHeight w:val="982" w:hRule="atLeast"/>
        </w:trPr>
        <w:tc>
          <w:tcPr>
            <w:tcW w:w="988" w:type="dxa"/>
            <w:vMerge w:val="continue"/>
            <w:tcBorders>
              <w:top w:val="nil"/>
              <w:left w:val="single" w:color="auto" w:sz="4" w:space="0"/>
              <w:bottom w:val="single" w:color="000000" w:sz="4" w:space="0"/>
              <w:right w:val="single" w:color="auto" w:sz="4" w:space="0"/>
            </w:tcBorders>
            <w:vAlign w:val="center"/>
          </w:tcPr>
          <w:p w14:paraId="093D9D1F">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1BC17452">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menyelesaikan masalah dengan kekeluargaan</w:t>
            </w:r>
          </w:p>
        </w:tc>
        <w:tc>
          <w:tcPr>
            <w:tcW w:w="1161" w:type="dxa"/>
            <w:tcBorders>
              <w:top w:val="nil"/>
              <w:left w:val="nil"/>
              <w:bottom w:val="single" w:color="auto" w:sz="4" w:space="0"/>
              <w:right w:val="single" w:color="auto" w:sz="4" w:space="0"/>
            </w:tcBorders>
            <w:shd w:val="clear" w:color="auto" w:fill="auto"/>
            <w:vAlign w:val="center"/>
          </w:tcPr>
          <w:p w14:paraId="67984142">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Responsif</w:t>
            </w:r>
          </w:p>
        </w:tc>
        <w:tc>
          <w:tcPr>
            <w:tcW w:w="1063" w:type="dxa"/>
            <w:tcBorders>
              <w:top w:val="nil"/>
              <w:left w:val="nil"/>
              <w:bottom w:val="single" w:color="auto" w:sz="4" w:space="0"/>
              <w:right w:val="single" w:color="auto" w:sz="4" w:space="0"/>
            </w:tcBorders>
            <w:shd w:val="clear" w:color="auto" w:fill="auto"/>
            <w:vAlign w:val="center"/>
          </w:tcPr>
          <w:p w14:paraId="570C6827">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Konseling Individual</w:t>
            </w:r>
          </w:p>
        </w:tc>
        <w:tc>
          <w:tcPr>
            <w:tcW w:w="650" w:type="dxa"/>
            <w:tcBorders>
              <w:top w:val="nil"/>
              <w:left w:val="nil"/>
              <w:bottom w:val="single" w:color="auto" w:sz="4" w:space="0"/>
              <w:right w:val="single" w:color="auto" w:sz="4" w:space="0"/>
            </w:tcBorders>
            <w:shd w:val="clear" w:color="auto" w:fill="auto"/>
            <w:noWrap/>
            <w:vAlign w:val="center"/>
          </w:tcPr>
          <w:p w14:paraId="12047E95">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5178C882">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Mengatasi masalah dengan anggota keluarga</w:t>
            </w:r>
          </w:p>
        </w:tc>
        <w:tc>
          <w:tcPr>
            <w:tcW w:w="1075" w:type="dxa"/>
            <w:tcBorders>
              <w:top w:val="nil"/>
              <w:left w:val="nil"/>
              <w:bottom w:val="single" w:color="auto" w:sz="4" w:space="0"/>
              <w:right w:val="single" w:color="auto" w:sz="4" w:space="0"/>
            </w:tcBorders>
            <w:shd w:val="clear" w:color="auto" w:fill="auto"/>
            <w:vAlign w:val="center"/>
          </w:tcPr>
          <w:p w14:paraId="21B10DC7">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896" w:type="dxa"/>
            <w:tcBorders>
              <w:top w:val="nil"/>
              <w:left w:val="nil"/>
              <w:bottom w:val="single" w:color="auto" w:sz="4" w:space="0"/>
              <w:right w:val="single" w:color="auto" w:sz="4" w:space="0"/>
            </w:tcBorders>
            <w:shd w:val="clear" w:color="auto" w:fill="auto"/>
            <w:vAlign w:val="center"/>
          </w:tcPr>
          <w:p w14:paraId="206A4A03">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785" w:type="dxa"/>
            <w:tcBorders>
              <w:top w:val="nil"/>
              <w:left w:val="nil"/>
              <w:bottom w:val="single" w:color="auto" w:sz="4" w:space="0"/>
              <w:right w:val="single" w:color="auto" w:sz="4" w:space="0"/>
            </w:tcBorders>
            <w:shd w:val="clear" w:color="auto" w:fill="auto"/>
            <w:vAlign w:val="center"/>
          </w:tcPr>
          <w:p w14:paraId="28A609D7">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04D45227">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72A861EC">
        <w:tblPrEx>
          <w:tblCellMar>
            <w:top w:w="0" w:type="dxa"/>
            <w:left w:w="108" w:type="dxa"/>
            <w:bottom w:w="0" w:type="dxa"/>
            <w:right w:w="108" w:type="dxa"/>
          </w:tblCellMar>
        </w:tblPrEx>
        <w:trPr>
          <w:trHeight w:val="853" w:hRule="atLeast"/>
        </w:trPr>
        <w:tc>
          <w:tcPr>
            <w:tcW w:w="988" w:type="dxa"/>
            <w:vMerge w:val="continue"/>
            <w:tcBorders>
              <w:top w:val="nil"/>
              <w:left w:val="single" w:color="auto" w:sz="4" w:space="0"/>
              <w:bottom w:val="single" w:color="000000" w:sz="4" w:space="0"/>
              <w:right w:val="single" w:color="auto" w:sz="4" w:space="0"/>
            </w:tcBorders>
            <w:vAlign w:val="center"/>
          </w:tcPr>
          <w:p w14:paraId="6BB101E0">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00A1F15B">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menjadi pribadi yang mandiri</w:t>
            </w:r>
          </w:p>
        </w:tc>
        <w:tc>
          <w:tcPr>
            <w:tcW w:w="1161" w:type="dxa"/>
            <w:tcBorders>
              <w:top w:val="nil"/>
              <w:left w:val="nil"/>
              <w:bottom w:val="single" w:color="auto" w:sz="4" w:space="0"/>
              <w:right w:val="single" w:color="auto" w:sz="4" w:space="0"/>
            </w:tcBorders>
            <w:shd w:val="clear" w:color="auto" w:fill="auto"/>
            <w:vAlign w:val="center"/>
          </w:tcPr>
          <w:p w14:paraId="5FB4D0A7">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Responsif</w:t>
            </w:r>
          </w:p>
        </w:tc>
        <w:tc>
          <w:tcPr>
            <w:tcW w:w="1063" w:type="dxa"/>
            <w:tcBorders>
              <w:top w:val="nil"/>
              <w:left w:val="nil"/>
              <w:bottom w:val="single" w:color="auto" w:sz="4" w:space="0"/>
              <w:right w:val="single" w:color="auto" w:sz="4" w:space="0"/>
            </w:tcBorders>
            <w:shd w:val="clear" w:color="auto" w:fill="auto"/>
            <w:vAlign w:val="center"/>
          </w:tcPr>
          <w:p w14:paraId="36B57109">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Konseling Individual</w:t>
            </w:r>
          </w:p>
        </w:tc>
        <w:tc>
          <w:tcPr>
            <w:tcW w:w="650" w:type="dxa"/>
            <w:tcBorders>
              <w:top w:val="nil"/>
              <w:left w:val="nil"/>
              <w:bottom w:val="single" w:color="auto" w:sz="4" w:space="0"/>
              <w:right w:val="single" w:color="auto" w:sz="4" w:space="0"/>
            </w:tcBorders>
            <w:shd w:val="clear" w:color="auto" w:fill="auto"/>
            <w:noWrap/>
            <w:vAlign w:val="center"/>
          </w:tcPr>
          <w:p w14:paraId="69BE2774">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3EFC8E64">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Menjadi pribadi mandiri</w:t>
            </w:r>
          </w:p>
        </w:tc>
        <w:tc>
          <w:tcPr>
            <w:tcW w:w="1075" w:type="dxa"/>
            <w:tcBorders>
              <w:top w:val="nil"/>
              <w:left w:val="nil"/>
              <w:bottom w:val="single" w:color="auto" w:sz="4" w:space="0"/>
              <w:right w:val="single" w:color="auto" w:sz="4" w:space="0"/>
            </w:tcBorders>
            <w:shd w:val="clear" w:color="auto" w:fill="auto"/>
            <w:vAlign w:val="center"/>
          </w:tcPr>
          <w:p w14:paraId="79EF78D4">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896" w:type="dxa"/>
            <w:tcBorders>
              <w:top w:val="nil"/>
              <w:left w:val="nil"/>
              <w:bottom w:val="single" w:color="auto" w:sz="4" w:space="0"/>
              <w:right w:val="single" w:color="auto" w:sz="4" w:space="0"/>
            </w:tcBorders>
            <w:shd w:val="clear" w:color="auto" w:fill="auto"/>
            <w:vAlign w:val="center"/>
          </w:tcPr>
          <w:p w14:paraId="72FB496F">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785" w:type="dxa"/>
            <w:tcBorders>
              <w:top w:val="nil"/>
              <w:left w:val="nil"/>
              <w:bottom w:val="single" w:color="auto" w:sz="4" w:space="0"/>
              <w:right w:val="single" w:color="auto" w:sz="4" w:space="0"/>
            </w:tcBorders>
            <w:shd w:val="clear" w:color="auto" w:fill="auto"/>
            <w:vAlign w:val="center"/>
          </w:tcPr>
          <w:p w14:paraId="2D3D213C">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1D30C2A8">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52CE6D06">
        <w:tblPrEx>
          <w:tblCellMar>
            <w:top w:w="0" w:type="dxa"/>
            <w:left w:w="108" w:type="dxa"/>
            <w:bottom w:w="0" w:type="dxa"/>
            <w:right w:w="108" w:type="dxa"/>
          </w:tblCellMar>
        </w:tblPrEx>
        <w:trPr>
          <w:trHeight w:val="1150" w:hRule="atLeast"/>
        </w:trPr>
        <w:tc>
          <w:tcPr>
            <w:tcW w:w="988" w:type="dxa"/>
            <w:vMerge w:val="continue"/>
            <w:tcBorders>
              <w:top w:val="nil"/>
              <w:left w:val="single" w:color="auto" w:sz="4" w:space="0"/>
              <w:bottom w:val="single" w:color="000000" w:sz="4" w:space="0"/>
              <w:right w:val="single" w:color="auto" w:sz="4" w:space="0"/>
            </w:tcBorders>
            <w:vAlign w:val="center"/>
          </w:tcPr>
          <w:p w14:paraId="40C19218">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5D0E8A31">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menyelesaikan konflik pribadi</w:t>
            </w:r>
          </w:p>
        </w:tc>
        <w:tc>
          <w:tcPr>
            <w:tcW w:w="1161" w:type="dxa"/>
            <w:tcBorders>
              <w:top w:val="nil"/>
              <w:left w:val="nil"/>
              <w:bottom w:val="single" w:color="auto" w:sz="4" w:space="0"/>
              <w:right w:val="single" w:color="auto" w:sz="4" w:space="0"/>
            </w:tcBorders>
            <w:shd w:val="clear" w:color="auto" w:fill="auto"/>
            <w:vAlign w:val="center"/>
          </w:tcPr>
          <w:p w14:paraId="11D87416">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Responsif</w:t>
            </w:r>
          </w:p>
        </w:tc>
        <w:tc>
          <w:tcPr>
            <w:tcW w:w="1063" w:type="dxa"/>
            <w:tcBorders>
              <w:top w:val="nil"/>
              <w:left w:val="nil"/>
              <w:bottom w:val="single" w:color="auto" w:sz="4" w:space="0"/>
              <w:right w:val="single" w:color="auto" w:sz="4" w:space="0"/>
            </w:tcBorders>
            <w:shd w:val="clear" w:color="auto" w:fill="auto"/>
            <w:vAlign w:val="center"/>
          </w:tcPr>
          <w:p w14:paraId="37EA3441">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Konseling Individual</w:t>
            </w:r>
          </w:p>
        </w:tc>
        <w:tc>
          <w:tcPr>
            <w:tcW w:w="650" w:type="dxa"/>
            <w:tcBorders>
              <w:top w:val="nil"/>
              <w:left w:val="nil"/>
              <w:bottom w:val="single" w:color="auto" w:sz="4" w:space="0"/>
              <w:right w:val="single" w:color="auto" w:sz="4" w:space="0"/>
            </w:tcBorders>
            <w:shd w:val="clear" w:color="auto" w:fill="auto"/>
            <w:noWrap/>
            <w:vAlign w:val="center"/>
          </w:tcPr>
          <w:p w14:paraId="2EE3674C">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64FEA599">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Kiat mengatasi konflik pribadi</w:t>
            </w:r>
          </w:p>
        </w:tc>
        <w:tc>
          <w:tcPr>
            <w:tcW w:w="1075" w:type="dxa"/>
            <w:tcBorders>
              <w:top w:val="nil"/>
              <w:left w:val="nil"/>
              <w:bottom w:val="single" w:color="auto" w:sz="4" w:space="0"/>
              <w:right w:val="single" w:color="auto" w:sz="4" w:space="0"/>
            </w:tcBorders>
            <w:shd w:val="clear" w:color="auto" w:fill="auto"/>
            <w:vAlign w:val="center"/>
          </w:tcPr>
          <w:p w14:paraId="1823DA5E">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896" w:type="dxa"/>
            <w:tcBorders>
              <w:top w:val="nil"/>
              <w:left w:val="nil"/>
              <w:bottom w:val="single" w:color="auto" w:sz="4" w:space="0"/>
              <w:right w:val="single" w:color="auto" w:sz="4" w:space="0"/>
            </w:tcBorders>
            <w:shd w:val="clear" w:color="auto" w:fill="auto"/>
            <w:vAlign w:val="center"/>
          </w:tcPr>
          <w:p w14:paraId="327CFE53">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785" w:type="dxa"/>
            <w:tcBorders>
              <w:top w:val="nil"/>
              <w:left w:val="nil"/>
              <w:bottom w:val="single" w:color="auto" w:sz="4" w:space="0"/>
              <w:right w:val="single" w:color="auto" w:sz="4" w:space="0"/>
            </w:tcBorders>
            <w:shd w:val="clear" w:color="auto" w:fill="auto"/>
            <w:vAlign w:val="center"/>
          </w:tcPr>
          <w:p w14:paraId="00357625">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1E022191">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65D5B719">
        <w:tblPrEx>
          <w:tblCellMar>
            <w:top w:w="0" w:type="dxa"/>
            <w:left w:w="108" w:type="dxa"/>
            <w:bottom w:w="0" w:type="dxa"/>
            <w:right w:w="108" w:type="dxa"/>
          </w:tblCellMar>
        </w:tblPrEx>
        <w:trPr>
          <w:trHeight w:val="996" w:hRule="atLeast"/>
        </w:trPr>
        <w:tc>
          <w:tcPr>
            <w:tcW w:w="988" w:type="dxa"/>
            <w:vMerge w:val="continue"/>
            <w:tcBorders>
              <w:top w:val="nil"/>
              <w:left w:val="single" w:color="auto" w:sz="4" w:space="0"/>
              <w:bottom w:val="single" w:color="000000" w:sz="4" w:space="0"/>
              <w:right w:val="single" w:color="auto" w:sz="4" w:space="0"/>
            </w:tcBorders>
            <w:vAlign w:val="center"/>
          </w:tcPr>
          <w:p w14:paraId="543973FE">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3B23B7EE">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memiliki pengetahuan tentang norma berkeluarga</w:t>
            </w:r>
          </w:p>
        </w:tc>
        <w:tc>
          <w:tcPr>
            <w:tcW w:w="1161" w:type="dxa"/>
            <w:tcBorders>
              <w:top w:val="nil"/>
              <w:left w:val="nil"/>
              <w:bottom w:val="single" w:color="auto" w:sz="4" w:space="0"/>
              <w:right w:val="single" w:color="auto" w:sz="4" w:space="0"/>
            </w:tcBorders>
            <w:shd w:val="clear" w:color="auto" w:fill="auto"/>
            <w:vAlign w:val="center"/>
          </w:tcPr>
          <w:p w14:paraId="64540B70">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Responsif</w:t>
            </w:r>
          </w:p>
        </w:tc>
        <w:tc>
          <w:tcPr>
            <w:tcW w:w="1063" w:type="dxa"/>
            <w:tcBorders>
              <w:top w:val="nil"/>
              <w:left w:val="nil"/>
              <w:bottom w:val="single" w:color="auto" w:sz="4" w:space="0"/>
              <w:right w:val="single" w:color="auto" w:sz="4" w:space="0"/>
            </w:tcBorders>
            <w:shd w:val="clear" w:color="auto" w:fill="auto"/>
            <w:vAlign w:val="center"/>
          </w:tcPr>
          <w:p w14:paraId="0747A9B3">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Konseling Individual</w:t>
            </w:r>
          </w:p>
        </w:tc>
        <w:tc>
          <w:tcPr>
            <w:tcW w:w="650" w:type="dxa"/>
            <w:tcBorders>
              <w:top w:val="nil"/>
              <w:left w:val="nil"/>
              <w:bottom w:val="single" w:color="auto" w:sz="4" w:space="0"/>
              <w:right w:val="single" w:color="auto" w:sz="4" w:space="0"/>
            </w:tcBorders>
            <w:shd w:val="clear" w:color="auto" w:fill="auto"/>
            <w:noWrap/>
            <w:vAlign w:val="center"/>
          </w:tcPr>
          <w:p w14:paraId="6345DB9E">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0A0720F5">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Norma keluarga</w:t>
            </w:r>
          </w:p>
        </w:tc>
        <w:tc>
          <w:tcPr>
            <w:tcW w:w="1075" w:type="dxa"/>
            <w:tcBorders>
              <w:top w:val="nil"/>
              <w:left w:val="nil"/>
              <w:bottom w:val="single" w:color="auto" w:sz="4" w:space="0"/>
              <w:right w:val="single" w:color="auto" w:sz="4" w:space="0"/>
            </w:tcBorders>
            <w:shd w:val="clear" w:color="auto" w:fill="auto"/>
            <w:vAlign w:val="center"/>
          </w:tcPr>
          <w:p w14:paraId="4E880156">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896" w:type="dxa"/>
            <w:tcBorders>
              <w:top w:val="nil"/>
              <w:left w:val="nil"/>
              <w:bottom w:val="single" w:color="auto" w:sz="4" w:space="0"/>
              <w:right w:val="single" w:color="auto" w:sz="4" w:space="0"/>
            </w:tcBorders>
            <w:shd w:val="clear" w:color="auto" w:fill="auto"/>
            <w:vAlign w:val="center"/>
          </w:tcPr>
          <w:p w14:paraId="52A83222">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785" w:type="dxa"/>
            <w:tcBorders>
              <w:top w:val="nil"/>
              <w:left w:val="nil"/>
              <w:bottom w:val="single" w:color="auto" w:sz="4" w:space="0"/>
              <w:right w:val="single" w:color="auto" w:sz="4" w:space="0"/>
            </w:tcBorders>
            <w:shd w:val="clear" w:color="auto" w:fill="auto"/>
            <w:vAlign w:val="center"/>
          </w:tcPr>
          <w:p w14:paraId="19981FCA">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7C084F43">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4B951B41">
        <w:tblPrEx>
          <w:tblCellMar>
            <w:top w:w="0" w:type="dxa"/>
            <w:left w:w="108" w:type="dxa"/>
            <w:bottom w:w="0" w:type="dxa"/>
            <w:right w:w="108" w:type="dxa"/>
          </w:tblCellMar>
        </w:tblPrEx>
        <w:trPr>
          <w:trHeight w:val="841" w:hRule="atLeast"/>
        </w:trPr>
        <w:tc>
          <w:tcPr>
            <w:tcW w:w="988" w:type="dxa"/>
            <w:vMerge w:val="restart"/>
            <w:tcBorders>
              <w:top w:val="nil"/>
              <w:left w:val="single" w:color="auto" w:sz="4" w:space="0"/>
              <w:bottom w:val="single" w:color="000000" w:sz="4" w:space="0"/>
              <w:right w:val="single" w:color="auto" w:sz="4" w:space="0"/>
            </w:tcBorders>
            <w:shd w:val="clear" w:color="auto" w:fill="auto"/>
          </w:tcPr>
          <w:p w14:paraId="52DE1A5D">
            <w:pPr>
              <w:spacing w:after="0" w:line="240" w:lineRule="atLeast"/>
              <w:jc w:val="center"/>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SOSIAL</w:t>
            </w:r>
          </w:p>
        </w:tc>
        <w:tc>
          <w:tcPr>
            <w:tcW w:w="3029" w:type="dxa"/>
            <w:tcBorders>
              <w:top w:val="nil"/>
              <w:left w:val="nil"/>
              <w:bottom w:val="single" w:color="auto" w:sz="4" w:space="0"/>
              <w:right w:val="single" w:color="auto" w:sz="4" w:space="0"/>
            </w:tcBorders>
            <w:shd w:val="clear" w:color="auto" w:fill="auto"/>
            <w:vAlign w:val="center"/>
          </w:tcPr>
          <w:p w14:paraId="2DA64B49">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mengenal aspek-aspek penyesuaian diri serta dapat menerapkan sikap dan kebiasaan dengan lingkungannya</w:t>
            </w:r>
          </w:p>
        </w:tc>
        <w:tc>
          <w:tcPr>
            <w:tcW w:w="1161" w:type="dxa"/>
            <w:tcBorders>
              <w:top w:val="nil"/>
              <w:left w:val="nil"/>
              <w:bottom w:val="single" w:color="auto" w:sz="4" w:space="0"/>
              <w:right w:val="single" w:color="auto" w:sz="4" w:space="0"/>
            </w:tcBorders>
            <w:shd w:val="clear" w:color="auto" w:fill="auto"/>
            <w:vAlign w:val="center"/>
          </w:tcPr>
          <w:p w14:paraId="5FA2FFC4">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Dasar</w:t>
            </w:r>
          </w:p>
        </w:tc>
        <w:tc>
          <w:tcPr>
            <w:tcW w:w="1063" w:type="dxa"/>
            <w:tcBorders>
              <w:top w:val="nil"/>
              <w:left w:val="nil"/>
              <w:bottom w:val="single" w:color="auto" w:sz="4" w:space="0"/>
              <w:right w:val="single" w:color="auto" w:sz="4" w:space="0"/>
            </w:tcBorders>
            <w:shd w:val="clear" w:color="auto" w:fill="auto"/>
            <w:vAlign w:val="center"/>
          </w:tcPr>
          <w:p w14:paraId="0B3AF0A7">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Bimbinngan klasikal</w:t>
            </w:r>
          </w:p>
        </w:tc>
        <w:tc>
          <w:tcPr>
            <w:tcW w:w="650" w:type="dxa"/>
            <w:tcBorders>
              <w:top w:val="nil"/>
              <w:left w:val="nil"/>
              <w:bottom w:val="single" w:color="auto" w:sz="4" w:space="0"/>
              <w:right w:val="single" w:color="auto" w:sz="4" w:space="0"/>
            </w:tcBorders>
            <w:shd w:val="clear" w:color="auto" w:fill="auto"/>
            <w:noWrap/>
            <w:vAlign w:val="center"/>
          </w:tcPr>
          <w:p w14:paraId="6F2EE01A">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74583071">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Penyesuaian Diri Remaja di Sekolah Baru</w:t>
            </w:r>
          </w:p>
        </w:tc>
        <w:tc>
          <w:tcPr>
            <w:tcW w:w="1075" w:type="dxa"/>
            <w:tcBorders>
              <w:top w:val="nil"/>
              <w:left w:val="nil"/>
              <w:bottom w:val="single" w:color="auto" w:sz="4" w:space="0"/>
              <w:right w:val="single" w:color="auto" w:sz="4" w:space="0"/>
            </w:tcBorders>
            <w:shd w:val="clear" w:color="auto" w:fill="auto"/>
            <w:vAlign w:val="center"/>
          </w:tcPr>
          <w:p w14:paraId="76474793">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Ceramah, Diskusi</w:t>
            </w:r>
          </w:p>
        </w:tc>
        <w:tc>
          <w:tcPr>
            <w:tcW w:w="896" w:type="dxa"/>
            <w:tcBorders>
              <w:top w:val="nil"/>
              <w:left w:val="nil"/>
              <w:bottom w:val="single" w:color="auto" w:sz="4" w:space="0"/>
              <w:right w:val="single" w:color="auto" w:sz="4" w:space="0"/>
            </w:tcBorders>
            <w:shd w:val="clear" w:color="auto" w:fill="auto"/>
            <w:vAlign w:val="center"/>
          </w:tcPr>
          <w:p w14:paraId="2791BB3B">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Slide Power Point</w:t>
            </w:r>
          </w:p>
        </w:tc>
        <w:tc>
          <w:tcPr>
            <w:tcW w:w="785" w:type="dxa"/>
            <w:tcBorders>
              <w:top w:val="nil"/>
              <w:left w:val="nil"/>
              <w:bottom w:val="single" w:color="auto" w:sz="4" w:space="0"/>
              <w:right w:val="single" w:color="auto" w:sz="4" w:space="0"/>
            </w:tcBorders>
            <w:shd w:val="clear" w:color="auto" w:fill="auto"/>
            <w:vAlign w:val="center"/>
          </w:tcPr>
          <w:p w14:paraId="1CC87E68">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52A6298E">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736AFDE0">
        <w:tblPrEx>
          <w:tblCellMar>
            <w:top w:w="0" w:type="dxa"/>
            <w:left w:w="108" w:type="dxa"/>
            <w:bottom w:w="0" w:type="dxa"/>
            <w:right w:w="108" w:type="dxa"/>
          </w:tblCellMar>
        </w:tblPrEx>
        <w:trPr>
          <w:trHeight w:val="1118" w:hRule="atLeast"/>
        </w:trPr>
        <w:tc>
          <w:tcPr>
            <w:tcW w:w="988" w:type="dxa"/>
            <w:vMerge w:val="continue"/>
            <w:tcBorders>
              <w:top w:val="nil"/>
              <w:left w:val="single" w:color="auto" w:sz="4" w:space="0"/>
              <w:bottom w:val="single" w:color="000000" w:sz="4" w:space="0"/>
              <w:right w:val="single" w:color="auto" w:sz="4" w:space="0"/>
            </w:tcBorders>
            <w:vAlign w:val="center"/>
          </w:tcPr>
          <w:p w14:paraId="32437151">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605F0F0F">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mengetahui bentuk atau jenis kenakalan remaja, dampak terhadap pribadi dan lingkungan serta berusaha untuk menghindarinya</w:t>
            </w:r>
          </w:p>
        </w:tc>
        <w:tc>
          <w:tcPr>
            <w:tcW w:w="1161" w:type="dxa"/>
            <w:tcBorders>
              <w:top w:val="nil"/>
              <w:left w:val="nil"/>
              <w:bottom w:val="single" w:color="auto" w:sz="4" w:space="0"/>
              <w:right w:val="single" w:color="auto" w:sz="4" w:space="0"/>
            </w:tcBorders>
            <w:shd w:val="clear" w:color="auto" w:fill="auto"/>
            <w:vAlign w:val="center"/>
          </w:tcPr>
          <w:p w14:paraId="39D19C19">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Dasar</w:t>
            </w:r>
          </w:p>
        </w:tc>
        <w:tc>
          <w:tcPr>
            <w:tcW w:w="1063" w:type="dxa"/>
            <w:tcBorders>
              <w:top w:val="nil"/>
              <w:left w:val="nil"/>
              <w:bottom w:val="single" w:color="auto" w:sz="4" w:space="0"/>
              <w:right w:val="single" w:color="auto" w:sz="4" w:space="0"/>
            </w:tcBorders>
            <w:shd w:val="clear" w:color="auto" w:fill="auto"/>
            <w:vAlign w:val="center"/>
          </w:tcPr>
          <w:p w14:paraId="395E4945">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Bimbingan  klasikal</w:t>
            </w:r>
          </w:p>
        </w:tc>
        <w:tc>
          <w:tcPr>
            <w:tcW w:w="650" w:type="dxa"/>
            <w:tcBorders>
              <w:top w:val="nil"/>
              <w:left w:val="nil"/>
              <w:bottom w:val="single" w:color="auto" w:sz="4" w:space="0"/>
              <w:right w:val="single" w:color="auto" w:sz="4" w:space="0"/>
            </w:tcBorders>
            <w:shd w:val="clear" w:color="auto" w:fill="auto"/>
            <w:noWrap/>
            <w:vAlign w:val="center"/>
          </w:tcPr>
          <w:p w14:paraId="712D9BE7">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7DC2E3D3">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Kenakalan Remaja dan Cara Menghindarinya</w:t>
            </w:r>
          </w:p>
        </w:tc>
        <w:tc>
          <w:tcPr>
            <w:tcW w:w="1075" w:type="dxa"/>
            <w:tcBorders>
              <w:top w:val="nil"/>
              <w:left w:val="nil"/>
              <w:bottom w:val="single" w:color="auto" w:sz="4" w:space="0"/>
              <w:right w:val="single" w:color="auto" w:sz="4" w:space="0"/>
            </w:tcBorders>
            <w:shd w:val="clear" w:color="auto" w:fill="auto"/>
            <w:vAlign w:val="center"/>
          </w:tcPr>
          <w:p w14:paraId="38AB200C">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Ceramah, Diskusi</w:t>
            </w:r>
          </w:p>
        </w:tc>
        <w:tc>
          <w:tcPr>
            <w:tcW w:w="896" w:type="dxa"/>
            <w:tcBorders>
              <w:top w:val="nil"/>
              <w:left w:val="nil"/>
              <w:bottom w:val="single" w:color="auto" w:sz="4" w:space="0"/>
              <w:right w:val="single" w:color="auto" w:sz="4" w:space="0"/>
            </w:tcBorders>
            <w:shd w:val="clear" w:color="auto" w:fill="auto"/>
            <w:vAlign w:val="center"/>
          </w:tcPr>
          <w:p w14:paraId="17F932B8">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Slide Power Point</w:t>
            </w:r>
          </w:p>
        </w:tc>
        <w:tc>
          <w:tcPr>
            <w:tcW w:w="785" w:type="dxa"/>
            <w:tcBorders>
              <w:top w:val="nil"/>
              <w:left w:val="nil"/>
              <w:bottom w:val="single" w:color="auto" w:sz="4" w:space="0"/>
              <w:right w:val="single" w:color="auto" w:sz="4" w:space="0"/>
            </w:tcBorders>
            <w:shd w:val="clear" w:color="auto" w:fill="auto"/>
            <w:vAlign w:val="center"/>
          </w:tcPr>
          <w:p w14:paraId="4E1B85D3">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10E9C659">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2B034256">
        <w:tblPrEx>
          <w:tblCellMar>
            <w:top w:w="0" w:type="dxa"/>
            <w:left w:w="108" w:type="dxa"/>
            <w:bottom w:w="0" w:type="dxa"/>
            <w:right w:w="108" w:type="dxa"/>
          </w:tblCellMar>
        </w:tblPrEx>
        <w:trPr>
          <w:trHeight w:val="840" w:hRule="atLeast"/>
        </w:trPr>
        <w:tc>
          <w:tcPr>
            <w:tcW w:w="988" w:type="dxa"/>
            <w:vMerge w:val="continue"/>
            <w:tcBorders>
              <w:top w:val="nil"/>
              <w:left w:val="single" w:color="auto" w:sz="4" w:space="0"/>
              <w:bottom w:val="single" w:color="000000" w:sz="4" w:space="0"/>
              <w:right w:val="single" w:color="auto" w:sz="4" w:space="0"/>
            </w:tcBorders>
            <w:vAlign w:val="center"/>
          </w:tcPr>
          <w:p w14:paraId="6A9A6765">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407D729F">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memiliki pemahaman tentang bahaya dan dampak rokok bagi kesehatan tubuh dan lingkungan serta cara untuk menolak ajakan untuk merokok dalam bentuk apapun</w:t>
            </w:r>
          </w:p>
        </w:tc>
        <w:tc>
          <w:tcPr>
            <w:tcW w:w="1161" w:type="dxa"/>
            <w:tcBorders>
              <w:top w:val="nil"/>
              <w:left w:val="nil"/>
              <w:bottom w:val="single" w:color="auto" w:sz="4" w:space="0"/>
              <w:right w:val="single" w:color="auto" w:sz="4" w:space="0"/>
            </w:tcBorders>
            <w:shd w:val="clear" w:color="auto" w:fill="auto"/>
            <w:vAlign w:val="center"/>
          </w:tcPr>
          <w:p w14:paraId="27A30AF1">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Dasar</w:t>
            </w:r>
          </w:p>
        </w:tc>
        <w:tc>
          <w:tcPr>
            <w:tcW w:w="1063" w:type="dxa"/>
            <w:tcBorders>
              <w:top w:val="nil"/>
              <w:left w:val="nil"/>
              <w:bottom w:val="single" w:color="auto" w:sz="4" w:space="0"/>
              <w:right w:val="single" w:color="auto" w:sz="4" w:space="0"/>
            </w:tcBorders>
            <w:shd w:val="clear" w:color="auto" w:fill="auto"/>
            <w:vAlign w:val="center"/>
          </w:tcPr>
          <w:p w14:paraId="34E77679">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Bimbingan  klasikal</w:t>
            </w:r>
          </w:p>
        </w:tc>
        <w:tc>
          <w:tcPr>
            <w:tcW w:w="650" w:type="dxa"/>
            <w:tcBorders>
              <w:top w:val="nil"/>
              <w:left w:val="nil"/>
              <w:bottom w:val="single" w:color="auto" w:sz="4" w:space="0"/>
              <w:right w:val="single" w:color="auto" w:sz="4" w:space="0"/>
            </w:tcBorders>
            <w:shd w:val="clear" w:color="auto" w:fill="auto"/>
            <w:noWrap/>
            <w:vAlign w:val="center"/>
          </w:tcPr>
          <w:p w14:paraId="2EB8DF44">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055A0F58">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Bahaya rokok dan dampaknya</w:t>
            </w:r>
          </w:p>
        </w:tc>
        <w:tc>
          <w:tcPr>
            <w:tcW w:w="1075" w:type="dxa"/>
            <w:tcBorders>
              <w:top w:val="nil"/>
              <w:left w:val="nil"/>
              <w:bottom w:val="single" w:color="auto" w:sz="4" w:space="0"/>
              <w:right w:val="single" w:color="auto" w:sz="4" w:space="0"/>
            </w:tcBorders>
            <w:shd w:val="clear" w:color="auto" w:fill="auto"/>
            <w:vAlign w:val="center"/>
          </w:tcPr>
          <w:p w14:paraId="6B0B5C10">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Ceramah, Diskusi</w:t>
            </w:r>
          </w:p>
        </w:tc>
        <w:tc>
          <w:tcPr>
            <w:tcW w:w="896" w:type="dxa"/>
            <w:tcBorders>
              <w:top w:val="nil"/>
              <w:left w:val="nil"/>
              <w:bottom w:val="single" w:color="auto" w:sz="4" w:space="0"/>
              <w:right w:val="single" w:color="auto" w:sz="4" w:space="0"/>
            </w:tcBorders>
            <w:shd w:val="clear" w:color="auto" w:fill="auto"/>
            <w:vAlign w:val="center"/>
          </w:tcPr>
          <w:p w14:paraId="2DD7BB63">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Slide Power Point</w:t>
            </w:r>
          </w:p>
        </w:tc>
        <w:tc>
          <w:tcPr>
            <w:tcW w:w="785" w:type="dxa"/>
            <w:tcBorders>
              <w:top w:val="nil"/>
              <w:left w:val="nil"/>
              <w:bottom w:val="single" w:color="auto" w:sz="4" w:space="0"/>
              <w:right w:val="single" w:color="auto" w:sz="4" w:space="0"/>
            </w:tcBorders>
            <w:shd w:val="clear" w:color="auto" w:fill="auto"/>
            <w:vAlign w:val="center"/>
          </w:tcPr>
          <w:p w14:paraId="483C9C42">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58435AE7">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7F79BC57">
        <w:tblPrEx>
          <w:tblCellMar>
            <w:top w:w="0" w:type="dxa"/>
            <w:left w:w="108" w:type="dxa"/>
            <w:bottom w:w="0" w:type="dxa"/>
            <w:right w:w="108" w:type="dxa"/>
          </w:tblCellMar>
        </w:tblPrEx>
        <w:trPr>
          <w:trHeight w:val="1098" w:hRule="atLeast"/>
        </w:trPr>
        <w:tc>
          <w:tcPr>
            <w:tcW w:w="988" w:type="dxa"/>
            <w:vMerge w:val="continue"/>
            <w:tcBorders>
              <w:top w:val="nil"/>
              <w:left w:val="single" w:color="auto" w:sz="4" w:space="0"/>
              <w:bottom w:val="single" w:color="000000" w:sz="4" w:space="0"/>
              <w:right w:val="single" w:color="auto" w:sz="4" w:space="0"/>
            </w:tcBorders>
            <w:vAlign w:val="center"/>
          </w:tcPr>
          <w:p w14:paraId="37149EBB">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2D1A3C55">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memahami pentingnya berprilaku sosial yang baik, serta memiliki sikap untuk hidup bersosial yang bertanggung jawab dalam sebuah masyarakat</w:t>
            </w:r>
          </w:p>
        </w:tc>
        <w:tc>
          <w:tcPr>
            <w:tcW w:w="1161" w:type="dxa"/>
            <w:tcBorders>
              <w:top w:val="nil"/>
              <w:left w:val="nil"/>
              <w:bottom w:val="single" w:color="auto" w:sz="4" w:space="0"/>
              <w:right w:val="single" w:color="auto" w:sz="4" w:space="0"/>
            </w:tcBorders>
            <w:shd w:val="clear" w:color="auto" w:fill="auto"/>
            <w:vAlign w:val="center"/>
          </w:tcPr>
          <w:p w14:paraId="62895EE5">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Dasar</w:t>
            </w:r>
          </w:p>
        </w:tc>
        <w:tc>
          <w:tcPr>
            <w:tcW w:w="1063" w:type="dxa"/>
            <w:tcBorders>
              <w:top w:val="nil"/>
              <w:left w:val="nil"/>
              <w:bottom w:val="single" w:color="auto" w:sz="4" w:space="0"/>
              <w:right w:val="single" w:color="auto" w:sz="4" w:space="0"/>
            </w:tcBorders>
            <w:shd w:val="clear" w:color="auto" w:fill="auto"/>
            <w:vAlign w:val="center"/>
          </w:tcPr>
          <w:p w14:paraId="4B0A651C">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Bimbingan  klasikal</w:t>
            </w:r>
          </w:p>
        </w:tc>
        <w:tc>
          <w:tcPr>
            <w:tcW w:w="650" w:type="dxa"/>
            <w:tcBorders>
              <w:top w:val="nil"/>
              <w:left w:val="nil"/>
              <w:bottom w:val="single" w:color="auto" w:sz="4" w:space="0"/>
              <w:right w:val="single" w:color="auto" w:sz="4" w:space="0"/>
            </w:tcBorders>
            <w:shd w:val="clear" w:color="auto" w:fill="auto"/>
            <w:noWrap/>
            <w:vAlign w:val="center"/>
          </w:tcPr>
          <w:p w14:paraId="68D5CEEB">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6D6FEEDA">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Prilaku sosial yang bertanggung jawab</w:t>
            </w:r>
          </w:p>
        </w:tc>
        <w:tc>
          <w:tcPr>
            <w:tcW w:w="1075" w:type="dxa"/>
            <w:tcBorders>
              <w:top w:val="nil"/>
              <w:left w:val="nil"/>
              <w:bottom w:val="single" w:color="auto" w:sz="4" w:space="0"/>
              <w:right w:val="single" w:color="auto" w:sz="4" w:space="0"/>
            </w:tcBorders>
            <w:shd w:val="clear" w:color="auto" w:fill="auto"/>
            <w:vAlign w:val="center"/>
          </w:tcPr>
          <w:p w14:paraId="7A2B0718">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Ceramah, Diskusi</w:t>
            </w:r>
          </w:p>
        </w:tc>
        <w:tc>
          <w:tcPr>
            <w:tcW w:w="896" w:type="dxa"/>
            <w:tcBorders>
              <w:top w:val="nil"/>
              <w:left w:val="nil"/>
              <w:bottom w:val="single" w:color="auto" w:sz="4" w:space="0"/>
              <w:right w:val="single" w:color="auto" w:sz="4" w:space="0"/>
            </w:tcBorders>
            <w:shd w:val="clear" w:color="auto" w:fill="auto"/>
            <w:vAlign w:val="center"/>
          </w:tcPr>
          <w:p w14:paraId="5FBC251E">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Slide Power Point</w:t>
            </w:r>
          </w:p>
        </w:tc>
        <w:tc>
          <w:tcPr>
            <w:tcW w:w="785" w:type="dxa"/>
            <w:tcBorders>
              <w:top w:val="nil"/>
              <w:left w:val="nil"/>
              <w:bottom w:val="single" w:color="auto" w:sz="4" w:space="0"/>
              <w:right w:val="single" w:color="auto" w:sz="4" w:space="0"/>
            </w:tcBorders>
            <w:shd w:val="clear" w:color="auto" w:fill="auto"/>
            <w:vAlign w:val="center"/>
          </w:tcPr>
          <w:p w14:paraId="4FE8E469">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348F7B4B">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488BD115">
        <w:tblPrEx>
          <w:tblCellMar>
            <w:top w:w="0" w:type="dxa"/>
            <w:left w:w="108" w:type="dxa"/>
            <w:bottom w:w="0" w:type="dxa"/>
            <w:right w:w="108" w:type="dxa"/>
          </w:tblCellMar>
        </w:tblPrEx>
        <w:trPr>
          <w:trHeight w:val="90" w:hRule="atLeast"/>
        </w:trPr>
        <w:tc>
          <w:tcPr>
            <w:tcW w:w="988" w:type="dxa"/>
            <w:vMerge w:val="continue"/>
            <w:tcBorders>
              <w:top w:val="nil"/>
              <w:left w:val="single" w:color="auto" w:sz="4" w:space="0"/>
              <w:bottom w:val="single" w:color="000000" w:sz="4" w:space="0"/>
              <w:right w:val="single" w:color="auto" w:sz="4" w:space="0"/>
            </w:tcBorders>
            <w:vAlign w:val="center"/>
          </w:tcPr>
          <w:p w14:paraId="7C3B5C79">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0C578C5D">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memahami tentang bullying, bahaya prilaku bullying, sebab dan dampak bullying, serta berani cara melawan tindakan bullying</w:t>
            </w:r>
          </w:p>
        </w:tc>
        <w:tc>
          <w:tcPr>
            <w:tcW w:w="1161" w:type="dxa"/>
            <w:tcBorders>
              <w:top w:val="nil"/>
              <w:left w:val="nil"/>
              <w:bottom w:val="single" w:color="auto" w:sz="4" w:space="0"/>
              <w:right w:val="single" w:color="auto" w:sz="4" w:space="0"/>
            </w:tcBorders>
            <w:shd w:val="clear" w:color="auto" w:fill="auto"/>
            <w:vAlign w:val="center"/>
          </w:tcPr>
          <w:p w14:paraId="15B08FBF">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Dasar</w:t>
            </w:r>
          </w:p>
        </w:tc>
        <w:tc>
          <w:tcPr>
            <w:tcW w:w="1063" w:type="dxa"/>
            <w:tcBorders>
              <w:top w:val="nil"/>
              <w:left w:val="nil"/>
              <w:bottom w:val="single" w:color="auto" w:sz="4" w:space="0"/>
              <w:right w:val="single" w:color="auto" w:sz="4" w:space="0"/>
            </w:tcBorders>
            <w:shd w:val="clear" w:color="auto" w:fill="auto"/>
            <w:vAlign w:val="center"/>
          </w:tcPr>
          <w:p w14:paraId="31876290">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Bimbingan  klasikal</w:t>
            </w:r>
          </w:p>
        </w:tc>
        <w:tc>
          <w:tcPr>
            <w:tcW w:w="650" w:type="dxa"/>
            <w:tcBorders>
              <w:top w:val="nil"/>
              <w:left w:val="nil"/>
              <w:bottom w:val="single" w:color="auto" w:sz="4" w:space="0"/>
              <w:right w:val="single" w:color="auto" w:sz="4" w:space="0"/>
            </w:tcBorders>
            <w:shd w:val="clear" w:color="auto" w:fill="auto"/>
            <w:noWrap/>
            <w:vAlign w:val="center"/>
          </w:tcPr>
          <w:p w14:paraId="31DCEF6D">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03D9FC85">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Stop Bullying !</w:t>
            </w:r>
          </w:p>
        </w:tc>
        <w:tc>
          <w:tcPr>
            <w:tcW w:w="1075" w:type="dxa"/>
            <w:tcBorders>
              <w:top w:val="nil"/>
              <w:left w:val="nil"/>
              <w:bottom w:val="single" w:color="auto" w:sz="4" w:space="0"/>
              <w:right w:val="single" w:color="auto" w:sz="4" w:space="0"/>
            </w:tcBorders>
            <w:shd w:val="clear" w:color="auto" w:fill="auto"/>
            <w:vAlign w:val="center"/>
          </w:tcPr>
          <w:p w14:paraId="5CB93E93">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Ceramah, Diskusi</w:t>
            </w:r>
          </w:p>
        </w:tc>
        <w:tc>
          <w:tcPr>
            <w:tcW w:w="896" w:type="dxa"/>
            <w:tcBorders>
              <w:top w:val="nil"/>
              <w:left w:val="nil"/>
              <w:bottom w:val="single" w:color="auto" w:sz="4" w:space="0"/>
              <w:right w:val="single" w:color="auto" w:sz="4" w:space="0"/>
            </w:tcBorders>
            <w:shd w:val="clear" w:color="auto" w:fill="auto"/>
            <w:vAlign w:val="center"/>
          </w:tcPr>
          <w:p w14:paraId="49A27973">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Slide Power Point</w:t>
            </w:r>
          </w:p>
        </w:tc>
        <w:tc>
          <w:tcPr>
            <w:tcW w:w="785" w:type="dxa"/>
            <w:tcBorders>
              <w:top w:val="nil"/>
              <w:left w:val="nil"/>
              <w:bottom w:val="single" w:color="auto" w:sz="4" w:space="0"/>
              <w:right w:val="single" w:color="auto" w:sz="4" w:space="0"/>
            </w:tcBorders>
            <w:shd w:val="clear" w:color="auto" w:fill="auto"/>
            <w:vAlign w:val="center"/>
          </w:tcPr>
          <w:p w14:paraId="791A07C4">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76A8E5FB">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19F4F4CE">
        <w:tblPrEx>
          <w:tblCellMar>
            <w:top w:w="0" w:type="dxa"/>
            <w:left w:w="108" w:type="dxa"/>
            <w:bottom w:w="0" w:type="dxa"/>
            <w:right w:w="108" w:type="dxa"/>
          </w:tblCellMar>
        </w:tblPrEx>
        <w:trPr>
          <w:trHeight w:val="957" w:hRule="atLeast"/>
        </w:trPr>
        <w:tc>
          <w:tcPr>
            <w:tcW w:w="988" w:type="dxa"/>
            <w:vMerge w:val="continue"/>
            <w:tcBorders>
              <w:top w:val="nil"/>
              <w:left w:val="single" w:color="auto" w:sz="4" w:space="0"/>
              <w:bottom w:val="single" w:color="000000" w:sz="4" w:space="0"/>
              <w:right w:val="single" w:color="auto" w:sz="4" w:space="0"/>
            </w:tcBorders>
            <w:vAlign w:val="center"/>
          </w:tcPr>
          <w:p w14:paraId="36E0F90F">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6FBF7389">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memahami norma-norma dalam masyarakat serta dapat bersosialisasidan bergaul dengan teman sebaya sesuai dengan etika yang baik</w:t>
            </w:r>
          </w:p>
        </w:tc>
        <w:tc>
          <w:tcPr>
            <w:tcW w:w="1161" w:type="dxa"/>
            <w:tcBorders>
              <w:top w:val="nil"/>
              <w:left w:val="nil"/>
              <w:bottom w:val="single" w:color="auto" w:sz="4" w:space="0"/>
              <w:right w:val="single" w:color="auto" w:sz="4" w:space="0"/>
            </w:tcBorders>
            <w:shd w:val="clear" w:color="auto" w:fill="auto"/>
            <w:vAlign w:val="center"/>
          </w:tcPr>
          <w:p w14:paraId="1EC04CBA">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Dasar</w:t>
            </w:r>
          </w:p>
        </w:tc>
        <w:tc>
          <w:tcPr>
            <w:tcW w:w="1063" w:type="dxa"/>
            <w:tcBorders>
              <w:top w:val="nil"/>
              <w:left w:val="nil"/>
              <w:bottom w:val="single" w:color="auto" w:sz="4" w:space="0"/>
              <w:right w:val="single" w:color="auto" w:sz="4" w:space="0"/>
            </w:tcBorders>
            <w:shd w:val="clear" w:color="auto" w:fill="auto"/>
            <w:vAlign w:val="center"/>
          </w:tcPr>
          <w:p w14:paraId="524C3C15">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Bimbingan  klasikal</w:t>
            </w:r>
          </w:p>
        </w:tc>
        <w:tc>
          <w:tcPr>
            <w:tcW w:w="650" w:type="dxa"/>
            <w:tcBorders>
              <w:top w:val="nil"/>
              <w:left w:val="nil"/>
              <w:bottom w:val="single" w:color="auto" w:sz="4" w:space="0"/>
              <w:right w:val="single" w:color="auto" w:sz="4" w:space="0"/>
            </w:tcBorders>
            <w:shd w:val="clear" w:color="auto" w:fill="auto"/>
            <w:noWrap/>
            <w:vAlign w:val="center"/>
          </w:tcPr>
          <w:p w14:paraId="51A9DA87">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7C315245">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Etika pergaulan dengan teman sebaya</w:t>
            </w:r>
          </w:p>
        </w:tc>
        <w:tc>
          <w:tcPr>
            <w:tcW w:w="1075" w:type="dxa"/>
            <w:tcBorders>
              <w:top w:val="nil"/>
              <w:left w:val="nil"/>
              <w:bottom w:val="single" w:color="auto" w:sz="4" w:space="0"/>
              <w:right w:val="single" w:color="auto" w:sz="4" w:space="0"/>
            </w:tcBorders>
            <w:shd w:val="clear" w:color="auto" w:fill="auto"/>
            <w:vAlign w:val="center"/>
          </w:tcPr>
          <w:p w14:paraId="0B2E0A1F">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Ceramah, Diskusi</w:t>
            </w:r>
          </w:p>
        </w:tc>
        <w:tc>
          <w:tcPr>
            <w:tcW w:w="896" w:type="dxa"/>
            <w:tcBorders>
              <w:top w:val="nil"/>
              <w:left w:val="nil"/>
              <w:bottom w:val="single" w:color="auto" w:sz="4" w:space="0"/>
              <w:right w:val="single" w:color="auto" w:sz="4" w:space="0"/>
            </w:tcBorders>
            <w:shd w:val="clear" w:color="auto" w:fill="auto"/>
            <w:vAlign w:val="center"/>
          </w:tcPr>
          <w:p w14:paraId="0046EDDB">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Slide Power Point</w:t>
            </w:r>
          </w:p>
        </w:tc>
        <w:tc>
          <w:tcPr>
            <w:tcW w:w="785" w:type="dxa"/>
            <w:tcBorders>
              <w:top w:val="nil"/>
              <w:left w:val="nil"/>
              <w:bottom w:val="single" w:color="auto" w:sz="4" w:space="0"/>
              <w:right w:val="single" w:color="auto" w:sz="4" w:space="0"/>
            </w:tcBorders>
            <w:shd w:val="clear" w:color="auto" w:fill="auto"/>
            <w:vAlign w:val="center"/>
          </w:tcPr>
          <w:p w14:paraId="3C1F8C94">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2160CF14">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49AB74DC">
        <w:tblPrEx>
          <w:tblCellMar>
            <w:top w:w="0" w:type="dxa"/>
            <w:left w:w="108" w:type="dxa"/>
            <w:bottom w:w="0" w:type="dxa"/>
            <w:right w:w="108" w:type="dxa"/>
          </w:tblCellMar>
        </w:tblPrEx>
        <w:trPr>
          <w:trHeight w:val="675" w:hRule="atLeast"/>
        </w:trPr>
        <w:tc>
          <w:tcPr>
            <w:tcW w:w="988" w:type="dxa"/>
            <w:vMerge w:val="continue"/>
            <w:tcBorders>
              <w:top w:val="nil"/>
              <w:left w:val="single" w:color="auto" w:sz="4" w:space="0"/>
              <w:bottom w:val="single" w:color="000000" w:sz="4" w:space="0"/>
              <w:right w:val="single" w:color="auto" w:sz="4" w:space="0"/>
            </w:tcBorders>
            <w:vAlign w:val="center"/>
          </w:tcPr>
          <w:p w14:paraId="656041B3">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38C55914">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memahami nilai-nilai dan cara bertingkah laku sopan santun dalam kehidupan di luar kelompok teman sebaya</w:t>
            </w:r>
          </w:p>
        </w:tc>
        <w:tc>
          <w:tcPr>
            <w:tcW w:w="1161" w:type="dxa"/>
            <w:tcBorders>
              <w:top w:val="nil"/>
              <w:left w:val="nil"/>
              <w:bottom w:val="single" w:color="auto" w:sz="4" w:space="0"/>
              <w:right w:val="single" w:color="auto" w:sz="4" w:space="0"/>
            </w:tcBorders>
            <w:shd w:val="clear" w:color="auto" w:fill="auto"/>
            <w:vAlign w:val="center"/>
          </w:tcPr>
          <w:p w14:paraId="05F72112">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Dasar</w:t>
            </w:r>
          </w:p>
        </w:tc>
        <w:tc>
          <w:tcPr>
            <w:tcW w:w="1063" w:type="dxa"/>
            <w:tcBorders>
              <w:top w:val="nil"/>
              <w:left w:val="nil"/>
              <w:bottom w:val="single" w:color="auto" w:sz="4" w:space="0"/>
              <w:right w:val="single" w:color="auto" w:sz="4" w:space="0"/>
            </w:tcBorders>
            <w:shd w:val="clear" w:color="auto" w:fill="auto"/>
            <w:vAlign w:val="center"/>
          </w:tcPr>
          <w:p w14:paraId="74BC69FB">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Bimbingan  klasikal</w:t>
            </w:r>
          </w:p>
        </w:tc>
        <w:tc>
          <w:tcPr>
            <w:tcW w:w="650" w:type="dxa"/>
            <w:tcBorders>
              <w:top w:val="nil"/>
              <w:left w:val="nil"/>
              <w:bottom w:val="single" w:color="auto" w:sz="4" w:space="0"/>
              <w:right w:val="single" w:color="auto" w:sz="4" w:space="0"/>
            </w:tcBorders>
            <w:shd w:val="clear" w:color="auto" w:fill="auto"/>
            <w:noWrap/>
            <w:vAlign w:val="center"/>
          </w:tcPr>
          <w:p w14:paraId="7B3AB618">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1668B6ED">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Sikap sopan santun dalam kehidupan</w:t>
            </w:r>
          </w:p>
        </w:tc>
        <w:tc>
          <w:tcPr>
            <w:tcW w:w="1075" w:type="dxa"/>
            <w:tcBorders>
              <w:top w:val="nil"/>
              <w:left w:val="nil"/>
              <w:bottom w:val="single" w:color="auto" w:sz="4" w:space="0"/>
              <w:right w:val="single" w:color="auto" w:sz="4" w:space="0"/>
            </w:tcBorders>
            <w:shd w:val="clear" w:color="auto" w:fill="auto"/>
            <w:vAlign w:val="center"/>
          </w:tcPr>
          <w:p w14:paraId="4A3E4D7B">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Ceramah, Diskusi</w:t>
            </w:r>
          </w:p>
        </w:tc>
        <w:tc>
          <w:tcPr>
            <w:tcW w:w="896" w:type="dxa"/>
            <w:tcBorders>
              <w:top w:val="nil"/>
              <w:left w:val="nil"/>
              <w:bottom w:val="single" w:color="auto" w:sz="4" w:space="0"/>
              <w:right w:val="single" w:color="auto" w:sz="4" w:space="0"/>
            </w:tcBorders>
            <w:shd w:val="clear" w:color="auto" w:fill="auto"/>
            <w:vAlign w:val="center"/>
          </w:tcPr>
          <w:p w14:paraId="532F480A">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Slide Power Point</w:t>
            </w:r>
          </w:p>
        </w:tc>
        <w:tc>
          <w:tcPr>
            <w:tcW w:w="785" w:type="dxa"/>
            <w:tcBorders>
              <w:top w:val="nil"/>
              <w:left w:val="nil"/>
              <w:bottom w:val="single" w:color="auto" w:sz="4" w:space="0"/>
              <w:right w:val="single" w:color="auto" w:sz="4" w:space="0"/>
            </w:tcBorders>
            <w:shd w:val="clear" w:color="auto" w:fill="auto"/>
            <w:vAlign w:val="center"/>
          </w:tcPr>
          <w:p w14:paraId="57EB9819">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0436E994">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1AF4C885">
        <w:tblPrEx>
          <w:tblCellMar>
            <w:top w:w="0" w:type="dxa"/>
            <w:left w:w="108" w:type="dxa"/>
            <w:bottom w:w="0" w:type="dxa"/>
            <w:right w:w="108" w:type="dxa"/>
          </w:tblCellMar>
        </w:tblPrEx>
        <w:trPr>
          <w:trHeight w:val="728" w:hRule="atLeast"/>
        </w:trPr>
        <w:tc>
          <w:tcPr>
            <w:tcW w:w="988" w:type="dxa"/>
            <w:vMerge w:val="continue"/>
            <w:tcBorders>
              <w:top w:val="nil"/>
              <w:left w:val="single" w:color="auto" w:sz="4" w:space="0"/>
              <w:bottom w:val="single" w:color="000000" w:sz="4" w:space="0"/>
              <w:right w:val="single" w:color="auto" w:sz="4" w:space="0"/>
            </w:tcBorders>
            <w:vAlign w:val="center"/>
          </w:tcPr>
          <w:p w14:paraId="51AEE833">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3E0EC2EC">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memahami dampak positif dan negatif bermain handphone atau media social</w:t>
            </w:r>
          </w:p>
        </w:tc>
        <w:tc>
          <w:tcPr>
            <w:tcW w:w="1161" w:type="dxa"/>
            <w:tcBorders>
              <w:top w:val="nil"/>
              <w:left w:val="nil"/>
              <w:bottom w:val="single" w:color="auto" w:sz="4" w:space="0"/>
              <w:right w:val="single" w:color="auto" w:sz="4" w:space="0"/>
            </w:tcBorders>
            <w:shd w:val="clear" w:color="auto" w:fill="auto"/>
            <w:vAlign w:val="center"/>
          </w:tcPr>
          <w:p w14:paraId="57589BC5">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Dasar</w:t>
            </w:r>
          </w:p>
        </w:tc>
        <w:tc>
          <w:tcPr>
            <w:tcW w:w="1063" w:type="dxa"/>
            <w:tcBorders>
              <w:top w:val="nil"/>
              <w:left w:val="nil"/>
              <w:bottom w:val="single" w:color="auto" w:sz="4" w:space="0"/>
              <w:right w:val="single" w:color="auto" w:sz="4" w:space="0"/>
            </w:tcBorders>
            <w:shd w:val="clear" w:color="auto" w:fill="auto"/>
            <w:vAlign w:val="center"/>
          </w:tcPr>
          <w:p w14:paraId="7D5CABB4">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Bimbingan  klasikal</w:t>
            </w:r>
          </w:p>
        </w:tc>
        <w:tc>
          <w:tcPr>
            <w:tcW w:w="650" w:type="dxa"/>
            <w:tcBorders>
              <w:top w:val="nil"/>
              <w:left w:val="nil"/>
              <w:bottom w:val="single" w:color="auto" w:sz="4" w:space="0"/>
              <w:right w:val="single" w:color="auto" w:sz="4" w:space="0"/>
            </w:tcBorders>
            <w:shd w:val="clear" w:color="auto" w:fill="auto"/>
            <w:noWrap/>
            <w:vAlign w:val="center"/>
          </w:tcPr>
          <w:p w14:paraId="6734221B">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560D609D">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Dampak handphone (medsos)</w:t>
            </w:r>
          </w:p>
        </w:tc>
        <w:tc>
          <w:tcPr>
            <w:tcW w:w="1075" w:type="dxa"/>
            <w:tcBorders>
              <w:top w:val="nil"/>
              <w:left w:val="nil"/>
              <w:bottom w:val="single" w:color="auto" w:sz="4" w:space="0"/>
              <w:right w:val="single" w:color="auto" w:sz="4" w:space="0"/>
            </w:tcBorders>
            <w:shd w:val="clear" w:color="auto" w:fill="auto"/>
            <w:vAlign w:val="center"/>
          </w:tcPr>
          <w:p w14:paraId="5A405C12">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Ceramah, Diskusi</w:t>
            </w:r>
          </w:p>
        </w:tc>
        <w:tc>
          <w:tcPr>
            <w:tcW w:w="896" w:type="dxa"/>
            <w:tcBorders>
              <w:top w:val="nil"/>
              <w:left w:val="nil"/>
              <w:bottom w:val="single" w:color="auto" w:sz="4" w:space="0"/>
              <w:right w:val="single" w:color="auto" w:sz="4" w:space="0"/>
            </w:tcBorders>
            <w:shd w:val="clear" w:color="auto" w:fill="auto"/>
            <w:vAlign w:val="center"/>
          </w:tcPr>
          <w:p w14:paraId="72191419">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Slide Power Point</w:t>
            </w:r>
          </w:p>
        </w:tc>
        <w:tc>
          <w:tcPr>
            <w:tcW w:w="785" w:type="dxa"/>
            <w:tcBorders>
              <w:top w:val="nil"/>
              <w:left w:val="nil"/>
              <w:bottom w:val="single" w:color="auto" w:sz="4" w:space="0"/>
              <w:right w:val="single" w:color="auto" w:sz="4" w:space="0"/>
            </w:tcBorders>
            <w:shd w:val="clear" w:color="auto" w:fill="auto"/>
            <w:vAlign w:val="center"/>
          </w:tcPr>
          <w:p w14:paraId="4725030F">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71F33994">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6FE98735">
        <w:tblPrEx>
          <w:tblCellMar>
            <w:top w:w="0" w:type="dxa"/>
            <w:left w:w="108" w:type="dxa"/>
            <w:bottom w:w="0" w:type="dxa"/>
            <w:right w:w="108" w:type="dxa"/>
          </w:tblCellMar>
        </w:tblPrEx>
        <w:trPr>
          <w:trHeight w:val="1004" w:hRule="atLeast"/>
        </w:trPr>
        <w:tc>
          <w:tcPr>
            <w:tcW w:w="988" w:type="dxa"/>
            <w:vMerge w:val="continue"/>
            <w:tcBorders>
              <w:top w:val="nil"/>
              <w:left w:val="single" w:color="auto" w:sz="4" w:space="0"/>
              <w:bottom w:val="single" w:color="000000" w:sz="4" w:space="0"/>
              <w:right w:val="single" w:color="auto" w:sz="4" w:space="0"/>
            </w:tcBorders>
            <w:vAlign w:val="center"/>
          </w:tcPr>
          <w:p w14:paraId="3BBD6391">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6BA195ED">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memiliki Kesadaran sebagai makhluk sosial yang harus berinteraksi</w:t>
            </w:r>
          </w:p>
        </w:tc>
        <w:tc>
          <w:tcPr>
            <w:tcW w:w="1161" w:type="dxa"/>
            <w:tcBorders>
              <w:top w:val="nil"/>
              <w:left w:val="nil"/>
              <w:bottom w:val="single" w:color="auto" w:sz="4" w:space="0"/>
              <w:right w:val="single" w:color="auto" w:sz="4" w:space="0"/>
            </w:tcBorders>
            <w:shd w:val="clear" w:color="auto" w:fill="auto"/>
            <w:vAlign w:val="center"/>
          </w:tcPr>
          <w:p w14:paraId="3101A6A6">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Responsif</w:t>
            </w:r>
          </w:p>
        </w:tc>
        <w:tc>
          <w:tcPr>
            <w:tcW w:w="1063" w:type="dxa"/>
            <w:tcBorders>
              <w:top w:val="nil"/>
              <w:left w:val="nil"/>
              <w:bottom w:val="single" w:color="auto" w:sz="4" w:space="0"/>
              <w:right w:val="single" w:color="auto" w:sz="4" w:space="0"/>
            </w:tcBorders>
            <w:shd w:val="clear" w:color="auto" w:fill="auto"/>
            <w:vAlign w:val="center"/>
          </w:tcPr>
          <w:p w14:paraId="27630A65">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Konseling Individual</w:t>
            </w:r>
          </w:p>
        </w:tc>
        <w:tc>
          <w:tcPr>
            <w:tcW w:w="650" w:type="dxa"/>
            <w:tcBorders>
              <w:top w:val="nil"/>
              <w:left w:val="nil"/>
              <w:bottom w:val="single" w:color="auto" w:sz="4" w:space="0"/>
              <w:right w:val="single" w:color="auto" w:sz="4" w:space="0"/>
            </w:tcBorders>
            <w:shd w:val="clear" w:color="auto" w:fill="auto"/>
            <w:noWrap/>
            <w:vAlign w:val="center"/>
          </w:tcPr>
          <w:p w14:paraId="1D92813C">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1874ABA6">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Interaksi sebagai makhluk sosial</w:t>
            </w:r>
          </w:p>
        </w:tc>
        <w:tc>
          <w:tcPr>
            <w:tcW w:w="1075" w:type="dxa"/>
            <w:tcBorders>
              <w:top w:val="nil"/>
              <w:left w:val="nil"/>
              <w:bottom w:val="single" w:color="auto" w:sz="4" w:space="0"/>
              <w:right w:val="single" w:color="auto" w:sz="4" w:space="0"/>
            </w:tcBorders>
            <w:shd w:val="clear" w:color="auto" w:fill="auto"/>
            <w:vAlign w:val="center"/>
          </w:tcPr>
          <w:p w14:paraId="4EE9B268">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896" w:type="dxa"/>
            <w:tcBorders>
              <w:top w:val="nil"/>
              <w:left w:val="nil"/>
              <w:bottom w:val="single" w:color="auto" w:sz="4" w:space="0"/>
              <w:right w:val="single" w:color="auto" w:sz="4" w:space="0"/>
            </w:tcBorders>
            <w:shd w:val="clear" w:color="auto" w:fill="auto"/>
            <w:vAlign w:val="center"/>
          </w:tcPr>
          <w:p w14:paraId="766E14F9">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785" w:type="dxa"/>
            <w:tcBorders>
              <w:top w:val="nil"/>
              <w:left w:val="nil"/>
              <w:bottom w:val="single" w:color="auto" w:sz="4" w:space="0"/>
              <w:right w:val="single" w:color="auto" w:sz="4" w:space="0"/>
            </w:tcBorders>
            <w:shd w:val="clear" w:color="auto" w:fill="auto"/>
            <w:vAlign w:val="center"/>
          </w:tcPr>
          <w:p w14:paraId="78278273">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1EC4687F">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46E17DF7">
        <w:tblPrEx>
          <w:tblCellMar>
            <w:top w:w="0" w:type="dxa"/>
            <w:left w:w="108" w:type="dxa"/>
            <w:bottom w:w="0" w:type="dxa"/>
            <w:right w:w="108" w:type="dxa"/>
          </w:tblCellMar>
        </w:tblPrEx>
        <w:trPr>
          <w:trHeight w:val="856" w:hRule="atLeast"/>
        </w:trPr>
        <w:tc>
          <w:tcPr>
            <w:tcW w:w="988" w:type="dxa"/>
            <w:vMerge w:val="continue"/>
            <w:tcBorders>
              <w:top w:val="nil"/>
              <w:left w:val="single" w:color="auto" w:sz="4" w:space="0"/>
              <w:bottom w:val="single" w:color="000000" w:sz="4" w:space="0"/>
              <w:right w:val="single" w:color="auto" w:sz="4" w:space="0"/>
            </w:tcBorders>
            <w:vAlign w:val="center"/>
          </w:tcPr>
          <w:p w14:paraId="6CF4E97F">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0AAEA70C">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mudah mencari dan disenangi teman</w:t>
            </w:r>
          </w:p>
        </w:tc>
        <w:tc>
          <w:tcPr>
            <w:tcW w:w="1161" w:type="dxa"/>
            <w:tcBorders>
              <w:top w:val="nil"/>
              <w:left w:val="nil"/>
              <w:bottom w:val="single" w:color="auto" w:sz="4" w:space="0"/>
              <w:right w:val="single" w:color="auto" w:sz="4" w:space="0"/>
            </w:tcBorders>
            <w:shd w:val="clear" w:color="auto" w:fill="auto"/>
            <w:vAlign w:val="center"/>
          </w:tcPr>
          <w:p w14:paraId="694B3F37">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Dasar</w:t>
            </w:r>
          </w:p>
        </w:tc>
        <w:tc>
          <w:tcPr>
            <w:tcW w:w="1063" w:type="dxa"/>
            <w:tcBorders>
              <w:top w:val="nil"/>
              <w:left w:val="nil"/>
              <w:bottom w:val="single" w:color="auto" w:sz="4" w:space="0"/>
              <w:right w:val="single" w:color="auto" w:sz="4" w:space="0"/>
            </w:tcBorders>
            <w:shd w:val="clear" w:color="auto" w:fill="auto"/>
            <w:vAlign w:val="center"/>
          </w:tcPr>
          <w:p w14:paraId="06C5023E">
            <w:pPr>
              <w:spacing w:after="0" w:line="240" w:lineRule="atLeast"/>
              <w:ind w:left="-52"/>
              <w:jc w:val="center"/>
              <w:rPr>
                <w:rFonts w:ascii="Calibri" w:hAnsi="Calibri" w:eastAsia="Times New Roman" w:cs="Calibri"/>
                <w:color w:val="215867"/>
                <w:sz w:val="18"/>
                <w:szCs w:val="18"/>
                <w:lang w:val="en-US"/>
              </w:rPr>
            </w:pPr>
            <w:r>
              <w:rPr>
                <w:rFonts w:ascii="Calibri" w:hAnsi="Calibri" w:eastAsia="Times New Roman" w:cs="Calibri"/>
                <w:sz w:val="18"/>
                <w:szCs w:val="18"/>
                <w:lang w:val="en-US"/>
              </w:rPr>
              <w:t>Bimbingan Kelompok</w:t>
            </w:r>
          </w:p>
        </w:tc>
        <w:tc>
          <w:tcPr>
            <w:tcW w:w="650" w:type="dxa"/>
            <w:tcBorders>
              <w:top w:val="nil"/>
              <w:left w:val="nil"/>
              <w:bottom w:val="single" w:color="auto" w:sz="4" w:space="0"/>
              <w:right w:val="single" w:color="auto" w:sz="4" w:space="0"/>
            </w:tcBorders>
            <w:shd w:val="clear" w:color="auto" w:fill="auto"/>
            <w:noWrap/>
            <w:vAlign w:val="center"/>
          </w:tcPr>
          <w:p w14:paraId="4EF3AF28">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759378EE">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Kiat mencari teman</w:t>
            </w:r>
          </w:p>
        </w:tc>
        <w:tc>
          <w:tcPr>
            <w:tcW w:w="1075" w:type="dxa"/>
            <w:tcBorders>
              <w:top w:val="nil"/>
              <w:left w:val="nil"/>
              <w:bottom w:val="single" w:color="auto" w:sz="4" w:space="0"/>
              <w:right w:val="single" w:color="auto" w:sz="4" w:space="0"/>
            </w:tcBorders>
            <w:shd w:val="clear" w:color="auto" w:fill="auto"/>
            <w:vAlign w:val="center"/>
          </w:tcPr>
          <w:p w14:paraId="359335C7">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Bermain peran</w:t>
            </w:r>
          </w:p>
        </w:tc>
        <w:tc>
          <w:tcPr>
            <w:tcW w:w="896" w:type="dxa"/>
            <w:tcBorders>
              <w:top w:val="nil"/>
              <w:left w:val="nil"/>
              <w:bottom w:val="single" w:color="auto" w:sz="4" w:space="0"/>
              <w:right w:val="single" w:color="auto" w:sz="4" w:space="0"/>
            </w:tcBorders>
            <w:shd w:val="clear" w:color="auto" w:fill="auto"/>
            <w:vAlign w:val="center"/>
          </w:tcPr>
          <w:p w14:paraId="6B82DBBF">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teknik  yang digunakan</w:t>
            </w:r>
          </w:p>
        </w:tc>
        <w:tc>
          <w:tcPr>
            <w:tcW w:w="785" w:type="dxa"/>
            <w:tcBorders>
              <w:top w:val="nil"/>
              <w:left w:val="nil"/>
              <w:bottom w:val="single" w:color="auto" w:sz="4" w:space="0"/>
              <w:right w:val="single" w:color="auto" w:sz="4" w:space="0"/>
            </w:tcBorders>
            <w:shd w:val="clear" w:color="auto" w:fill="auto"/>
            <w:vAlign w:val="center"/>
          </w:tcPr>
          <w:p w14:paraId="16352108">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0F40E017">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39974BF9">
        <w:tblPrEx>
          <w:tblCellMar>
            <w:top w:w="0" w:type="dxa"/>
            <w:left w:w="108" w:type="dxa"/>
            <w:bottom w:w="0" w:type="dxa"/>
            <w:right w:w="108" w:type="dxa"/>
          </w:tblCellMar>
        </w:tblPrEx>
        <w:trPr>
          <w:trHeight w:val="1043" w:hRule="atLeast"/>
        </w:trPr>
        <w:tc>
          <w:tcPr>
            <w:tcW w:w="988" w:type="dxa"/>
            <w:vMerge w:val="continue"/>
            <w:tcBorders>
              <w:top w:val="nil"/>
              <w:left w:val="single" w:color="auto" w:sz="4" w:space="0"/>
              <w:bottom w:val="single" w:color="000000" w:sz="4" w:space="0"/>
              <w:right w:val="single" w:color="auto" w:sz="4" w:space="0"/>
            </w:tcBorders>
            <w:vAlign w:val="center"/>
          </w:tcPr>
          <w:p w14:paraId="53AA3BA1">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44BE7398">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memiliki pemahaman tentang norma hubungan komunikasi dengan lawan jenis</w:t>
            </w:r>
          </w:p>
        </w:tc>
        <w:tc>
          <w:tcPr>
            <w:tcW w:w="1161" w:type="dxa"/>
            <w:tcBorders>
              <w:top w:val="nil"/>
              <w:left w:val="nil"/>
              <w:bottom w:val="single" w:color="auto" w:sz="4" w:space="0"/>
              <w:right w:val="single" w:color="auto" w:sz="4" w:space="0"/>
            </w:tcBorders>
            <w:shd w:val="clear" w:color="auto" w:fill="auto"/>
            <w:vAlign w:val="center"/>
          </w:tcPr>
          <w:p w14:paraId="59655B78">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Responsif</w:t>
            </w:r>
          </w:p>
        </w:tc>
        <w:tc>
          <w:tcPr>
            <w:tcW w:w="1063" w:type="dxa"/>
            <w:tcBorders>
              <w:top w:val="nil"/>
              <w:left w:val="nil"/>
              <w:bottom w:val="single" w:color="auto" w:sz="4" w:space="0"/>
              <w:right w:val="single" w:color="auto" w:sz="4" w:space="0"/>
            </w:tcBorders>
            <w:shd w:val="clear" w:color="auto" w:fill="auto"/>
            <w:vAlign w:val="center"/>
          </w:tcPr>
          <w:p w14:paraId="2072EEDA">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Konseling Individual</w:t>
            </w:r>
          </w:p>
        </w:tc>
        <w:tc>
          <w:tcPr>
            <w:tcW w:w="650" w:type="dxa"/>
            <w:tcBorders>
              <w:top w:val="nil"/>
              <w:left w:val="nil"/>
              <w:bottom w:val="single" w:color="auto" w:sz="4" w:space="0"/>
              <w:right w:val="single" w:color="auto" w:sz="4" w:space="0"/>
            </w:tcBorders>
            <w:shd w:val="clear" w:color="auto" w:fill="auto"/>
            <w:noWrap/>
            <w:vAlign w:val="center"/>
          </w:tcPr>
          <w:p w14:paraId="7441D604">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1CBC59D5">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Hubungan komunikasi dengan lawan jenis</w:t>
            </w:r>
          </w:p>
        </w:tc>
        <w:tc>
          <w:tcPr>
            <w:tcW w:w="1075" w:type="dxa"/>
            <w:tcBorders>
              <w:top w:val="nil"/>
              <w:left w:val="nil"/>
              <w:bottom w:val="single" w:color="auto" w:sz="4" w:space="0"/>
              <w:right w:val="single" w:color="auto" w:sz="4" w:space="0"/>
            </w:tcBorders>
            <w:shd w:val="clear" w:color="auto" w:fill="auto"/>
            <w:vAlign w:val="center"/>
          </w:tcPr>
          <w:p w14:paraId="00CEF5F5">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896" w:type="dxa"/>
            <w:tcBorders>
              <w:top w:val="nil"/>
              <w:left w:val="nil"/>
              <w:bottom w:val="single" w:color="auto" w:sz="4" w:space="0"/>
              <w:right w:val="single" w:color="auto" w:sz="4" w:space="0"/>
            </w:tcBorders>
            <w:shd w:val="clear" w:color="auto" w:fill="auto"/>
            <w:vAlign w:val="center"/>
          </w:tcPr>
          <w:p w14:paraId="1EBE669D">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785" w:type="dxa"/>
            <w:tcBorders>
              <w:top w:val="nil"/>
              <w:left w:val="nil"/>
              <w:bottom w:val="single" w:color="auto" w:sz="4" w:space="0"/>
              <w:right w:val="single" w:color="auto" w:sz="4" w:space="0"/>
            </w:tcBorders>
            <w:shd w:val="clear" w:color="auto" w:fill="auto"/>
            <w:vAlign w:val="center"/>
          </w:tcPr>
          <w:p w14:paraId="097347C4">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2694E80F">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3721A29F">
        <w:tblPrEx>
          <w:tblCellMar>
            <w:top w:w="0" w:type="dxa"/>
            <w:left w:w="108" w:type="dxa"/>
            <w:bottom w:w="0" w:type="dxa"/>
            <w:right w:w="108" w:type="dxa"/>
          </w:tblCellMar>
        </w:tblPrEx>
        <w:trPr>
          <w:trHeight w:val="1023" w:hRule="atLeast"/>
        </w:trPr>
        <w:tc>
          <w:tcPr>
            <w:tcW w:w="988" w:type="dxa"/>
            <w:vMerge w:val="restart"/>
            <w:tcBorders>
              <w:top w:val="nil"/>
              <w:left w:val="single" w:color="auto" w:sz="4" w:space="0"/>
              <w:bottom w:val="single" w:color="000000" w:sz="4" w:space="0"/>
              <w:right w:val="single" w:color="auto" w:sz="4" w:space="0"/>
            </w:tcBorders>
            <w:shd w:val="clear" w:color="auto" w:fill="auto"/>
          </w:tcPr>
          <w:p w14:paraId="7C4A5A58">
            <w:pPr>
              <w:spacing w:after="0" w:line="240" w:lineRule="atLeast"/>
              <w:jc w:val="center"/>
              <w:rPr>
                <w:rFonts w:ascii="Calibri" w:hAnsi="Calibri" w:eastAsia="Times New Roman" w:cs="Calibri"/>
                <w:b/>
                <w:bCs/>
                <w:color w:val="000000"/>
                <w:sz w:val="18"/>
                <w:szCs w:val="18"/>
              </w:rPr>
            </w:pPr>
          </w:p>
          <w:p w14:paraId="4B78E40B">
            <w:pPr>
              <w:spacing w:after="0" w:line="240" w:lineRule="atLeast"/>
              <w:jc w:val="center"/>
              <w:rPr>
                <w:rFonts w:ascii="Calibri" w:hAnsi="Calibri" w:eastAsia="Times New Roman" w:cs="Calibri"/>
                <w:b/>
                <w:bCs/>
                <w:color w:val="000000"/>
                <w:sz w:val="18"/>
                <w:szCs w:val="18"/>
              </w:rPr>
            </w:pPr>
          </w:p>
          <w:p w14:paraId="77D1606C">
            <w:pPr>
              <w:spacing w:after="0" w:line="240" w:lineRule="atLeast"/>
              <w:jc w:val="center"/>
              <w:rPr>
                <w:rFonts w:ascii="Calibri" w:hAnsi="Calibri" w:eastAsia="Times New Roman" w:cs="Calibri"/>
                <w:b/>
                <w:bCs/>
                <w:color w:val="000000"/>
                <w:sz w:val="18"/>
                <w:szCs w:val="18"/>
              </w:rPr>
            </w:pPr>
          </w:p>
          <w:p w14:paraId="366CF4B0">
            <w:pPr>
              <w:spacing w:after="0" w:line="240" w:lineRule="atLeast"/>
              <w:jc w:val="center"/>
              <w:rPr>
                <w:rFonts w:ascii="Calibri" w:hAnsi="Calibri" w:eastAsia="Times New Roman" w:cs="Calibri"/>
                <w:b/>
                <w:bCs/>
                <w:color w:val="000000"/>
                <w:sz w:val="18"/>
                <w:szCs w:val="18"/>
              </w:rPr>
            </w:pPr>
          </w:p>
          <w:p w14:paraId="0CF3DBAF">
            <w:pPr>
              <w:spacing w:after="0" w:line="240" w:lineRule="atLeast"/>
              <w:jc w:val="center"/>
              <w:rPr>
                <w:rFonts w:ascii="Calibri" w:hAnsi="Calibri" w:eastAsia="Times New Roman" w:cs="Calibri"/>
                <w:b/>
                <w:bCs/>
                <w:color w:val="000000"/>
                <w:sz w:val="18"/>
                <w:szCs w:val="18"/>
              </w:rPr>
            </w:pPr>
          </w:p>
          <w:p w14:paraId="023F7097">
            <w:pPr>
              <w:spacing w:after="0" w:line="240" w:lineRule="atLeast"/>
              <w:jc w:val="center"/>
              <w:rPr>
                <w:rFonts w:ascii="Calibri" w:hAnsi="Calibri" w:eastAsia="Times New Roman" w:cs="Calibri"/>
                <w:b/>
                <w:bCs/>
                <w:color w:val="000000"/>
                <w:sz w:val="18"/>
                <w:szCs w:val="18"/>
              </w:rPr>
            </w:pPr>
          </w:p>
          <w:p w14:paraId="56CF042E">
            <w:pPr>
              <w:spacing w:after="0" w:line="240" w:lineRule="atLeast"/>
              <w:jc w:val="center"/>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BELAJAR</w:t>
            </w:r>
          </w:p>
        </w:tc>
        <w:tc>
          <w:tcPr>
            <w:tcW w:w="3029" w:type="dxa"/>
            <w:tcBorders>
              <w:top w:val="nil"/>
              <w:left w:val="nil"/>
              <w:bottom w:val="single" w:color="auto" w:sz="4" w:space="0"/>
              <w:right w:val="single" w:color="auto" w:sz="4" w:space="0"/>
            </w:tcBorders>
            <w:shd w:val="clear" w:color="auto" w:fill="auto"/>
            <w:vAlign w:val="center"/>
          </w:tcPr>
          <w:p w14:paraId="5EE042CF">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xml:space="preserve">Peserta didik/konseli  dapat mengenal sikap dalam belajar serta menerapkan sikap dan kebiasaan dalam belajar yang baik di SMK-MAK hingga mencapai prestasi yang lebih luas </w:t>
            </w:r>
          </w:p>
        </w:tc>
        <w:tc>
          <w:tcPr>
            <w:tcW w:w="1161" w:type="dxa"/>
            <w:tcBorders>
              <w:top w:val="nil"/>
              <w:left w:val="nil"/>
              <w:bottom w:val="single" w:color="auto" w:sz="4" w:space="0"/>
              <w:right w:val="single" w:color="auto" w:sz="4" w:space="0"/>
            </w:tcBorders>
            <w:shd w:val="clear" w:color="auto" w:fill="auto"/>
            <w:vAlign w:val="center"/>
          </w:tcPr>
          <w:p w14:paraId="5C6FF7D5">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Dasar</w:t>
            </w:r>
          </w:p>
        </w:tc>
        <w:tc>
          <w:tcPr>
            <w:tcW w:w="1063" w:type="dxa"/>
            <w:tcBorders>
              <w:top w:val="nil"/>
              <w:left w:val="nil"/>
              <w:bottom w:val="single" w:color="auto" w:sz="4" w:space="0"/>
              <w:right w:val="single" w:color="auto" w:sz="4" w:space="0"/>
            </w:tcBorders>
            <w:shd w:val="clear" w:color="auto" w:fill="auto"/>
            <w:vAlign w:val="center"/>
          </w:tcPr>
          <w:p w14:paraId="4E839127">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Bimbingan  klasikal</w:t>
            </w:r>
          </w:p>
        </w:tc>
        <w:tc>
          <w:tcPr>
            <w:tcW w:w="650" w:type="dxa"/>
            <w:tcBorders>
              <w:top w:val="nil"/>
              <w:left w:val="nil"/>
              <w:bottom w:val="single" w:color="auto" w:sz="4" w:space="0"/>
              <w:right w:val="single" w:color="auto" w:sz="4" w:space="0"/>
            </w:tcBorders>
            <w:shd w:val="clear" w:color="auto" w:fill="auto"/>
            <w:noWrap/>
            <w:vAlign w:val="center"/>
          </w:tcPr>
          <w:p w14:paraId="286458CA">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2CAF0C22">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Kiat sukses belajar di SMK-MAK</w:t>
            </w:r>
          </w:p>
        </w:tc>
        <w:tc>
          <w:tcPr>
            <w:tcW w:w="1075" w:type="dxa"/>
            <w:tcBorders>
              <w:top w:val="nil"/>
              <w:left w:val="nil"/>
              <w:bottom w:val="single" w:color="auto" w:sz="4" w:space="0"/>
              <w:right w:val="single" w:color="auto" w:sz="4" w:space="0"/>
            </w:tcBorders>
            <w:shd w:val="clear" w:color="auto" w:fill="auto"/>
            <w:vAlign w:val="center"/>
          </w:tcPr>
          <w:p w14:paraId="52714A85">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Ceramah, Diskusi</w:t>
            </w:r>
          </w:p>
        </w:tc>
        <w:tc>
          <w:tcPr>
            <w:tcW w:w="896" w:type="dxa"/>
            <w:tcBorders>
              <w:top w:val="nil"/>
              <w:left w:val="nil"/>
              <w:bottom w:val="single" w:color="auto" w:sz="4" w:space="0"/>
              <w:right w:val="single" w:color="auto" w:sz="4" w:space="0"/>
            </w:tcBorders>
            <w:shd w:val="clear" w:color="auto" w:fill="auto"/>
            <w:vAlign w:val="center"/>
          </w:tcPr>
          <w:p w14:paraId="5F44A5CF">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Slide Power Point</w:t>
            </w:r>
          </w:p>
        </w:tc>
        <w:tc>
          <w:tcPr>
            <w:tcW w:w="785" w:type="dxa"/>
            <w:tcBorders>
              <w:top w:val="nil"/>
              <w:left w:val="nil"/>
              <w:bottom w:val="single" w:color="auto" w:sz="4" w:space="0"/>
              <w:right w:val="single" w:color="auto" w:sz="4" w:space="0"/>
            </w:tcBorders>
            <w:shd w:val="clear" w:color="auto" w:fill="auto"/>
            <w:vAlign w:val="center"/>
          </w:tcPr>
          <w:p w14:paraId="6799D9B4">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1441B0A0">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1B4070DE">
        <w:tblPrEx>
          <w:tblCellMar>
            <w:top w:w="0" w:type="dxa"/>
            <w:left w:w="108" w:type="dxa"/>
            <w:bottom w:w="0" w:type="dxa"/>
            <w:right w:w="108" w:type="dxa"/>
          </w:tblCellMar>
        </w:tblPrEx>
        <w:trPr>
          <w:trHeight w:val="986" w:hRule="atLeast"/>
        </w:trPr>
        <w:tc>
          <w:tcPr>
            <w:tcW w:w="988" w:type="dxa"/>
            <w:vMerge w:val="continue"/>
            <w:tcBorders>
              <w:top w:val="nil"/>
              <w:left w:val="single" w:color="auto" w:sz="4" w:space="0"/>
              <w:bottom w:val="single" w:color="000000" w:sz="4" w:space="0"/>
              <w:right w:val="single" w:color="auto" w:sz="4" w:space="0"/>
            </w:tcBorders>
            <w:vAlign w:val="center"/>
          </w:tcPr>
          <w:p w14:paraId="206885F4">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64E7B376">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memahami pengertian motivasi berprestasi, mengetahui dan menerapkan cara untuk meningkatkan motivasi berprestasi</w:t>
            </w:r>
          </w:p>
        </w:tc>
        <w:tc>
          <w:tcPr>
            <w:tcW w:w="1161" w:type="dxa"/>
            <w:tcBorders>
              <w:top w:val="nil"/>
              <w:left w:val="nil"/>
              <w:bottom w:val="single" w:color="auto" w:sz="4" w:space="0"/>
              <w:right w:val="single" w:color="auto" w:sz="4" w:space="0"/>
            </w:tcBorders>
            <w:shd w:val="clear" w:color="auto" w:fill="auto"/>
            <w:vAlign w:val="center"/>
          </w:tcPr>
          <w:p w14:paraId="27DC9D32">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Dasar</w:t>
            </w:r>
          </w:p>
        </w:tc>
        <w:tc>
          <w:tcPr>
            <w:tcW w:w="1063" w:type="dxa"/>
            <w:tcBorders>
              <w:top w:val="nil"/>
              <w:left w:val="nil"/>
              <w:bottom w:val="single" w:color="auto" w:sz="4" w:space="0"/>
              <w:right w:val="single" w:color="auto" w:sz="4" w:space="0"/>
            </w:tcBorders>
            <w:shd w:val="clear" w:color="auto" w:fill="auto"/>
            <w:vAlign w:val="center"/>
          </w:tcPr>
          <w:p w14:paraId="55874D25">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Bimbingan  klasikal</w:t>
            </w:r>
          </w:p>
        </w:tc>
        <w:tc>
          <w:tcPr>
            <w:tcW w:w="650" w:type="dxa"/>
            <w:tcBorders>
              <w:top w:val="nil"/>
              <w:left w:val="nil"/>
              <w:bottom w:val="single" w:color="auto" w:sz="4" w:space="0"/>
              <w:right w:val="single" w:color="auto" w:sz="4" w:space="0"/>
            </w:tcBorders>
            <w:shd w:val="clear" w:color="auto" w:fill="auto"/>
            <w:noWrap/>
            <w:vAlign w:val="center"/>
          </w:tcPr>
          <w:p w14:paraId="42A7774E">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2D98D6A2">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Motivasi berprestasi</w:t>
            </w:r>
          </w:p>
        </w:tc>
        <w:tc>
          <w:tcPr>
            <w:tcW w:w="1075" w:type="dxa"/>
            <w:tcBorders>
              <w:top w:val="nil"/>
              <w:left w:val="nil"/>
              <w:bottom w:val="single" w:color="auto" w:sz="4" w:space="0"/>
              <w:right w:val="single" w:color="auto" w:sz="4" w:space="0"/>
            </w:tcBorders>
            <w:shd w:val="clear" w:color="auto" w:fill="auto"/>
            <w:vAlign w:val="center"/>
          </w:tcPr>
          <w:p w14:paraId="5B6EE2E3">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Ceramah, Diskusi</w:t>
            </w:r>
          </w:p>
        </w:tc>
        <w:tc>
          <w:tcPr>
            <w:tcW w:w="896" w:type="dxa"/>
            <w:tcBorders>
              <w:top w:val="nil"/>
              <w:left w:val="nil"/>
              <w:bottom w:val="single" w:color="auto" w:sz="4" w:space="0"/>
              <w:right w:val="single" w:color="auto" w:sz="4" w:space="0"/>
            </w:tcBorders>
            <w:shd w:val="clear" w:color="auto" w:fill="auto"/>
            <w:vAlign w:val="center"/>
          </w:tcPr>
          <w:p w14:paraId="4802F6BB">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Slide Power Point</w:t>
            </w:r>
          </w:p>
        </w:tc>
        <w:tc>
          <w:tcPr>
            <w:tcW w:w="785" w:type="dxa"/>
            <w:tcBorders>
              <w:top w:val="nil"/>
              <w:left w:val="nil"/>
              <w:bottom w:val="single" w:color="auto" w:sz="4" w:space="0"/>
              <w:right w:val="single" w:color="auto" w:sz="4" w:space="0"/>
            </w:tcBorders>
            <w:shd w:val="clear" w:color="auto" w:fill="auto"/>
            <w:vAlign w:val="center"/>
          </w:tcPr>
          <w:p w14:paraId="34C03CBA">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4DE66869">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6622904B">
        <w:tblPrEx>
          <w:tblCellMar>
            <w:top w:w="0" w:type="dxa"/>
            <w:left w:w="108" w:type="dxa"/>
            <w:bottom w:w="0" w:type="dxa"/>
            <w:right w:w="108" w:type="dxa"/>
          </w:tblCellMar>
        </w:tblPrEx>
        <w:trPr>
          <w:trHeight w:val="90" w:hRule="atLeast"/>
        </w:trPr>
        <w:tc>
          <w:tcPr>
            <w:tcW w:w="988" w:type="dxa"/>
            <w:vMerge w:val="continue"/>
            <w:tcBorders>
              <w:top w:val="nil"/>
              <w:left w:val="single" w:color="auto" w:sz="4" w:space="0"/>
              <w:bottom w:val="single" w:color="000000" w:sz="4" w:space="0"/>
              <w:right w:val="single" w:color="auto" w:sz="4" w:space="0"/>
            </w:tcBorders>
            <w:vAlign w:val="center"/>
          </w:tcPr>
          <w:p w14:paraId="1236BDA2">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5915A02E">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memahami dan mengetahui tentang gaya belajar serta strategi belajarnya untuk masing-masing gaya belajar tersebut</w:t>
            </w:r>
          </w:p>
        </w:tc>
        <w:tc>
          <w:tcPr>
            <w:tcW w:w="1161" w:type="dxa"/>
            <w:tcBorders>
              <w:top w:val="nil"/>
              <w:left w:val="nil"/>
              <w:bottom w:val="single" w:color="auto" w:sz="4" w:space="0"/>
              <w:right w:val="single" w:color="auto" w:sz="4" w:space="0"/>
            </w:tcBorders>
            <w:shd w:val="clear" w:color="auto" w:fill="auto"/>
            <w:vAlign w:val="center"/>
          </w:tcPr>
          <w:p w14:paraId="2DAEE49F">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Dasar</w:t>
            </w:r>
          </w:p>
        </w:tc>
        <w:tc>
          <w:tcPr>
            <w:tcW w:w="1063" w:type="dxa"/>
            <w:tcBorders>
              <w:top w:val="nil"/>
              <w:left w:val="nil"/>
              <w:bottom w:val="single" w:color="auto" w:sz="4" w:space="0"/>
              <w:right w:val="single" w:color="auto" w:sz="4" w:space="0"/>
            </w:tcBorders>
            <w:shd w:val="clear" w:color="auto" w:fill="auto"/>
            <w:vAlign w:val="center"/>
          </w:tcPr>
          <w:p w14:paraId="29856E6C">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Bimbingan  klasikal</w:t>
            </w:r>
          </w:p>
        </w:tc>
        <w:tc>
          <w:tcPr>
            <w:tcW w:w="650" w:type="dxa"/>
            <w:tcBorders>
              <w:top w:val="nil"/>
              <w:left w:val="nil"/>
              <w:bottom w:val="single" w:color="auto" w:sz="4" w:space="0"/>
              <w:right w:val="single" w:color="auto" w:sz="4" w:space="0"/>
            </w:tcBorders>
            <w:shd w:val="clear" w:color="auto" w:fill="auto"/>
            <w:noWrap/>
            <w:vAlign w:val="center"/>
          </w:tcPr>
          <w:p w14:paraId="7EE9E3B9">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6DD21CC7">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Strategi belajar sesuai dengan gaya belajar</w:t>
            </w:r>
          </w:p>
        </w:tc>
        <w:tc>
          <w:tcPr>
            <w:tcW w:w="1075" w:type="dxa"/>
            <w:tcBorders>
              <w:top w:val="nil"/>
              <w:left w:val="nil"/>
              <w:bottom w:val="single" w:color="auto" w:sz="4" w:space="0"/>
              <w:right w:val="single" w:color="auto" w:sz="4" w:space="0"/>
            </w:tcBorders>
            <w:shd w:val="clear" w:color="auto" w:fill="auto"/>
            <w:vAlign w:val="center"/>
          </w:tcPr>
          <w:p w14:paraId="30A6DFC7">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Ceramah, Diskusi</w:t>
            </w:r>
          </w:p>
        </w:tc>
        <w:tc>
          <w:tcPr>
            <w:tcW w:w="896" w:type="dxa"/>
            <w:tcBorders>
              <w:top w:val="nil"/>
              <w:left w:val="nil"/>
              <w:bottom w:val="single" w:color="auto" w:sz="4" w:space="0"/>
              <w:right w:val="single" w:color="auto" w:sz="4" w:space="0"/>
            </w:tcBorders>
            <w:shd w:val="clear" w:color="auto" w:fill="auto"/>
            <w:vAlign w:val="center"/>
          </w:tcPr>
          <w:p w14:paraId="0CE394E9">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Slide Power Point</w:t>
            </w:r>
          </w:p>
        </w:tc>
        <w:tc>
          <w:tcPr>
            <w:tcW w:w="785" w:type="dxa"/>
            <w:tcBorders>
              <w:top w:val="nil"/>
              <w:left w:val="nil"/>
              <w:bottom w:val="single" w:color="auto" w:sz="4" w:space="0"/>
              <w:right w:val="single" w:color="auto" w:sz="4" w:space="0"/>
            </w:tcBorders>
            <w:shd w:val="clear" w:color="auto" w:fill="auto"/>
            <w:vAlign w:val="center"/>
          </w:tcPr>
          <w:p w14:paraId="11D46A4A">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1CFE62D7">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25F3E10A">
        <w:tblPrEx>
          <w:tblCellMar>
            <w:top w:w="0" w:type="dxa"/>
            <w:left w:w="108" w:type="dxa"/>
            <w:bottom w:w="0" w:type="dxa"/>
            <w:right w:w="108" w:type="dxa"/>
          </w:tblCellMar>
        </w:tblPrEx>
        <w:trPr>
          <w:trHeight w:val="952" w:hRule="atLeast"/>
        </w:trPr>
        <w:tc>
          <w:tcPr>
            <w:tcW w:w="988" w:type="dxa"/>
            <w:vMerge w:val="continue"/>
            <w:tcBorders>
              <w:top w:val="nil"/>
              <w:left w:val="single" w:color="auto" w:sz="4" w:space="0"/>
              <w:bottom w:val="single" w:color="000000" w:sz="4" w:space="0"/>
              <w:right w:val="single" w:color="auto" w:sz="4" w:space="0"/>
            </w:tcBorders>
            <w:vAlign w:val="center"/>
          </w:tcPr>
          <w:p w14:paraId="5706844E">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300E963A">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selalu mendapat perhatian orang tua dalam belajarnya</w:t>
            </w:r>
          </w:p>
        </w:tc>
        <w:tc>
          <w:tcPr>
            <w:tcW w:w="1161" w:type="dxa"/>
            <w:tcBorders>
              <w:top w:val="nil"/>
              <w:left w:val="nil"/>
              <w:bottom w:val="single" w:color="auto" w:sz="4" w:space="0"/>
              <w:right w:val="single" w:color="auto" w:sz="4" w:space="0"/>
            </w:tcBorders>
            <w:shd w:val="clear" w:color="auto" w:fill="auto"/>
            <w:vAlign w:val="center"/>
          </w:tcPr>
          <w:p w14:paraId="3AA60C82">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Responsif</w:t>
            </w:r>
          </w:p>
        </w:tc>
        <w:tc>
          <w:tcPr>
            <w:tcW w:w="1063" w:type="dxa"/>
            <w:tcBorders>
              <w:top w:val="nil"/>
              <w:left w:val="nil"/>
              <w:bottom w:val="single" w:color="auto" w:sz="4" w:space="0"/>
              <w:right w:val="single" w:color="auto" w:sz="4" w:space="0"/>
            </w:tcBorders>
            <w:shd w:val="clear" w:color="auto" w:fill="auto"/>
            <w:vAlign w:val="center"/>
          </w:tcPr>
          <w:p w14:paraId="0F3A9E1D">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Konseling Individual</w:t>
            </w:r>
          </w:p>
        </w:tc>
        <w:tc>
          <w:tcPr>
            <w:tcW w:w="650" w:type="dxa"/>
            <w:tcBorders>
              <w:top w:val="nil"/>
              <w:left w:val="nil"/>
              <w:bottom w:val="single" w:color="auto" w:sz="4" w:space="0"/>
              <w:right w:val="single" w:color="auto" w:sz="4" w:space="0"/>
            </w:tcBorders>
            <w:shd w:val="clear" w:color="auto" w:fill="auto"/>
            <w:noWrap/>
            <w:vAlign w:val="center"/>
          </w:tcPr>
          <w:p w14:paraId="56D06B91">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14BB79E3">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Kepedulian orang tua terhadap belajar anak</w:t>
            </w:r>
          </w:p>
        </w:tc>
        <w:tc>
          <w:tcPr>
            <w:tcW w:w="1075" w:type="dxa"/>
            <w:tcBorders>
              <w:top w:val="nil"/>
              <w:left w:val="nil"/>
              <w:bottom w:val="single" w:color="auto" w:sz="4" w:space="0"/>
              <w:right w:val="single" w:color="auto" w:sz="4" w:space="0"/>
            </w:tcBorders>
            <w:shd w:val="clear" w:color="auto" w:fill="auto"/>
            <w:vAlign w:val="center"/>
          </w:tcPr>
          <w:p w14:paraId="773FB5A1">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896" w:type="dxa"/>
            <w:tcBorders>
              <w:top w:val="nil"/>
              <w:left w:val="nil"/>
              <w:bottom w:val="single" w:color="auto" w:sz="4" w:space="0"/>
              <w:right w:val="single" w:color="auto" w:sz="4" w:space="0"/>
            </w:tcBorders>
            <w:shd w:val="clear" w:color="auto" w:fill="auto"/>
            <w:vAlign w:val="center"/>
          </w:tcPr>
          <w:p w14:paraId="6227DC38">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785" w:type="dxa"/>
            <w:tcBorders>
              <w:top w:val="nil"/>
              <w:left w:val="nil"/>
              <w:bottom w:val="single" w:color="auto" w:sz="4" w:space="0"/>
              <w:right w:val="single" w:color="auto" w:sz="4" w:space="0"/>
            </w:tcBorders>
            <w:shd w:val="clear" w:color="auto" w:fill="auto"/>
            <w:vAlign w:val="center"/>
          </w:tcPr>
          <w:p w14:paraId="2E383E91">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3EC4FB92">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11454B7F">
        <w:tblPrEx>
          <w:tblCellMar>
            <w:top w:w="0" w:type="dxa"/>
            <w:left w:w="108" w:type="dxa"/>
            <w:bottom w:w="0" w:type="dxa"/>
            <w:right w:w="108" w:type="dxa"/>
          </w:tblCellMar>
        </w:tblPrEx>
        <w:trPr>
          <w:trHeight w:val="90" w:hRule="atLeast"/>
        </w:trPr>
        <w:tc>
          <w:tcPr>
            <w:tcW w:w="988" w:type="dxa"/>
            <w:vMerge w:val="continue"/>
            <w:tcBorders>
              <w:top w:val="nil"/>
              <w:left w:val="single" w:color="auto" w:sz="4" w:space="0"/>
              <w:bottom w:val="single" w:color="000000" w:sz="4" w:space="0"/>
              <w:right w:val="single" w:color="auto" w:sz="4" w:space="0"/>
            </w:tcBorders>
            <w:vAlign w:val="center"/>
          </w:tcPr>
          <w:p w14:paraId="180CFDAC">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456C7C70">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memiliki kedisiplinan dalam belajar</w:t>
            </w:r>
          </w:p>
        </w:tc>
        <w:tc>
          <w:tcPr>
            <w:tcW w:w="1161" w:type="dxa"/>
            <w:tcBorders>
              <w:top w:val="nil"/>
              <w:left w:val="nil"/>
              <w:bottom w:val="single" w:color="auto" w:sz="4" w:space="0"/>
              <w:right w:val="single" w:color="auto" w:sz="4" w:space="0"/>
            </w:tcBorders>
            <w:shd w:val="clear" w:color="auto" w:fill="auto"/>
            <w:vAlign w:val="center"/>
          </w:tcPr>
          <w:p w14:paraId="6DEE9D11">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Responsif</w:t>
            </w:r>
          </w:p>
        </w:tc>
        <w:tc>
          <w:tcPr>
            <w:tcW w:w="1063" w:type="dxa"/>
            <w:tcBorders>
              <w:top w:val="nil"/>
              <w:left w:val="nil"/>
              <w:bottom w:val="single" w:color="auto" w:sz="4" w:space="0"/>
              <w:right w:val="single" w:color="auto" w:sz="4" w:space="0"/>
            </w:tcBorders>
            <w:shd w:val="clear" w:color="auto" w:fill="auto"/>
            <w:vAlign w:val="center"/>
          </w:tcPr>
          <w:p w14:paraId="760C80D8">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Konseling Individual</w:t>
            </w:r>
          </w:p>
        </w:tc>
        <w:tc>
          <w:tcPr>
            <w:tcW w:w="650" w:type="dxa"/>
            <w:tcBorders>
              <w:top w:val="nil"/>
              <w:left w:val="nil"/>
              <w:bottom w:val="single" w:color="auto" w:sz="4" w:space="0"/>
              <w:right w:val="single" w:color="auto" w:sz="4" w:space="0"/>
            </w:tcBorders>
            <w:shd w:val="clear" w:color="auto" w:fill="auto"/>
            <w:noWrap/>
            <w:vAlign w:val="center"/>
          </w:tcPr>
          <w:p w14:paraId="58B7DF6B">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2102FCF1">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Disiplin Mengerjakan Tugas</w:t>
            </w:r>
          </w:p>
        </w:tc>
        <w:tc>
          <w:tcPr>
            <w:tcW w:w="1075" w:type="dxa"/>
            <w:tcBorders>
              <w:top w:val="nil"/>
              <w:left w:val="nil"/>
              <w:bottom w:val="single" w:color="auto" w:sz="4" w:space="0"/>
              <w:right w:val="single" w:color="auto" w:sz="4" w:space="0"/>
            </w:tcBorders>
            <w:shd w:val="clear" w:color="auto" w:fill="auto"/>
            <w:vAlign w:val="center"/>
          </w:tcPr>
          <w:p w14:paraId="0AAE60B4">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896" w:type="dxa"/>
            <w:tcBorders>
              <w:top w:val="nil"/>
              <w:left w:val="nil"/>
              <w:bottom w:val="single" w:color="auto" w:sz="4" w:space="0"/>
              <w:right w:val="single" w:color="auto" w:sz="4" w:space="0"/>
            </w:tcBorders>
            <w:shd w:val="clear" w:color="auto" w:fill="auto"/>
            <w:vAlign w:val="center"/>
          </w:tcPr>
          <w:p w14:paraId="5EC080E0">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785" w:type="dxa"/>
            <w:tcBorders>
              <w:top w:val="nil"/>
              <w:left w:val="nil"/>
              <w:bottom w:val="single" w:color="auto" w:sz="4" w:space="0"/>
              <w:right w:val="single" w:color="auto" w:sz="4" w:space="0"/>
            </w:tcBorders>
            <w:shd w:val="clear" w:color="auto" w:fill="auto"/>
            <w:vAlign w:val="center"/>
          </w:tcPr>
          <w:p w14:paraId="1A1D0704">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66A2DEAC">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510B7171">
        <w:tblPrEx>
          <w:tblCellMar>
            <w:top w:w="0" w:type="dxa"/>
            <w:left w:w="108" w:type="dxa"/>
            <w:bottom w:w="0" w:type="dxa"/>
            <w:right w:w="108" w:type="dxa"/>
          </w:tblCellMar>
        </w:tblPrEx>
        <w:trPr>
          <w:trHeight w:val="980" w:hRule="atLeast"/>
        </w:trPr>
        <w:tc>
          <w:tcPr>
            <w:tcW w:w="988" w:type="dxa"/>
            <w:vMerge w:val="continue"/>
            <w:tcBorders>
              <w:top w:val="nil"/>
              <w:left w:val="single" w:color="auto" w:sz="4" w:space="0"/>
              <w:bottom w:val="single" w:color="000000" w:sz="4" w:space="0"/>
              <w:right w:val="single" w:color="auto" w:sz="4" w:space="0"/>
            </w:tcBorders>
            <w:vAlign w:val="center"/>
          </w:tcPr>
          <w:p w14:paraId="2A6E06E7">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5A0B957F">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memahami teknik memahami pelajaran</w:t>
            </w:r>
          </w:p>
        </w:tc>
        <w:tc>
          <w:tcPr>
            <w:tcW w:w="1161" w:type="dxa"/>
            <w:tcBorders>
              <w:top w:val="nil"/>
              <w:left w:val="nil"/>
              <w:bottom w:val="single" w:color="auto" w:sz="4" w:space="0"/>
              <w:right w:val="single" w:color="auto" w:sz="4" w:space="0"/>
            </w:tcBorders>
            <w:shd w:val="clear" w:color="auto" w:fill="auto"/>
            <w:vAlign w:val="center"/>
          </w:tcPr>
          <w:p w14:paraId="09731137">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Responsif</w:t>
            </w:r>
          </w:p>
        </w:tc>
        <w:tc>
          <w:tcPr>
            <w:tcW w:w="1063" w:type="dxa"/>
            <w:tcBorders>
              <w:top w:val="nil"/>
              <w:left w:val="nil"/>
              <w:bottom w:val="single" w:color="auto" w:sz="4" w:space="0"/>
              <w:right w:val="single" w:color="auto" w:sz="4" w:space="0"/>
            </w:tcBorders>
            <w:shd w:val="clear" w:color="auto" w:fill="auto"/>
            <w:vAlign w:val="center"/>
          </w:tcPr>
          <w:p w14:paraId="1E6829EC">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Konseling Individual</w:t>
            </w:r>
          </w:p>
        </w:tc>
        <w:tc>
          <w:tcPr>
            <w:tcW w:w="650" w:type="dxa"/>
            <w:tcBorders>
              <w:top w:val="nil"/>
              <w:left w:val="nil"/>
              <w:bottom w:val="single" w:color="auto" w:sz="4" w:space="0"/>
              <w:right w:val="single" w:color="auto" w:sz="4" w:space="0"/>
            </w:tcBorders>
            <w:shd w:val="clear" w:color="auto" w:fill="auto"/>
            <w:noWrap/>
            <w:vAlign w:val="center"/>
          </w:tcPr>
          <w:p w14:paraId="1D1D0C64">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7E712101">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Tips memahami pelajaran</w:t>
            </w:r>
          </w:p>
        </w:tc>
        <w:tc>
          <w:tcPr>
            <w:tcW w:w="1075" w:type="dxa"/>
            <w:tcBorders>
              <w:top w:val="nil"/>
              <w:left w:val="nil"/>
              <w:bottom w:val="single" w:color="auto" w:sz="4" w:space="0"/>
              <w:right w:val="single" w:color="auto" w:sz="4" w:space="0"/>
            </w:tcBorders>
            <w:shd w:val="clear" w:color="auto" w:fill="auto"/>
            <w:vAlign w:val="center"/>
          </w:tcPr>
          <w:p w14:paraId="550C2AE8">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896" w:type="dxa"/>
            <w:tcBorders>
              <w:top w:val="nil"/>
              <w:left w:val="nil"/>
              <w:bottom w:val="single" w:color="auto" w:sz="4" w:space="0"/>
              <w:right w:val="single" w:color="auto" w:sz="4" w:space="0"/>
            </w:tcBorders>
            <w:shd w:val="clear" w:color="auto" w:fill="auto"/>
            <w:vAlign w:val="center"/>
          </w:tcPr>
          <w:p w14:paraId="4ED6F6BF">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785" w:type="dxa"/>
            <w:tcBorders>
              <w:top w:val="nil"/>
              <w:left w:val="nil"/>
              <w:bottom w:val="single" w:color="auto" w:sz="4" w:space="0"/>
              <w:right w:val="single" w:color="auto" w:sz="4" w:space="0"/>
            </w:tcBorders>
            <w:shd w:val="clear" w:color="auto" w:fill="auto"/>
            <w:vAlign w:val="center"/>
          </w:tcPr>
          <w:p w14:paraId="27C4EFE1">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49335332">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64AB7311">
        <w:tblPrEx>
          <w:tblCellMar>
            <w:top w:w="0" w:type="dxa"/>
            <w:left w:w="108" w:type="dxa"/>
            <w:bottom w:w="0" w:type="dxa"/>
            <w:right w:w="108" w:type="dxa"/>
          </w:tblCellMar>
        </w:tblPrEx>
        <w:trPr>
          <w:trHeight w:val="980" w:hRule="atLeast"/>
        </w:trPr>
        <w:tc>
          <w:tcPr>
            <w:tcW w:w="988" w:type="dxa"/>
            <w:vMerge w:val="continue"/>
            <w:tcBorders>
              <w:top w:val="nil"/>
              <w:left w:val="single" w:color="auto" w:sz="4" w:space="0"/>
              <w:bottom w:val="single" w:color="000000" w:sz="4" w:space="0"/>
              <w:right w:val="single" w:color="auto" w:sz="4" w:space="0"/>
            </w:tcBorders>
            <w:vAlign w:val="center"/>
          </w:tcPr>
          <w:p w14:paraId="3F0BD272">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43952373">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memanfaatkan sumber belajar dalam kegiatan belajarnya</w:t>
            </w:r>
          </w:p>
        </w:tc>
        <w:tc>
          <w:tcPr>
            <w:tcW w:w="1161" w:type="dxa"/>
            <w:tcBorders>
              <w:top w:val="nil"/>
              <w:left w:val="nil"/>
              <w:bottom w:val="single" w:color="auto" w:sz="4" w:space="0"/>
              <w:right w:val="single" w:color="auto" w:sz="4" w:space="0"/>
            </w:tcBorders>
            <w:shd w:val="clear" w:color="auto" w:fill="auto"/>
            <w:vAlign w:val="center"/>
          </w:tcPr>
          <w:p w14:paraId="4B7DC9EB">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Responsif</w:t>
            </w:r>
          </w:p>
        </w:tc>
        <w:tc>
          <w:tcPr>
            <w:tcW w:w="1063" w:type="dxa"/>
            <w:tcBorders>
              <w:top w:val="nil"/>
              <w:left w:val="nil"/>
              <w:bottom w:val="single" w:color="auto" w:sz="4" w:space="0"/>
              <w:right w:val="single" w:color="auto" w:sz="4" w:space="0"/>
            </w:tcBorders>
            <w:shd w:val="clear" w:color="auto" w:fill="auto"/>
            <w:vAlign w:val="center"/>
          </w:tcPr>
          <w:p w14:paraId="33B81FBA">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Konseling Individual</w:t>
            </w:r>
          </w:p>
        </w:tc>
        <w:tc>
          <w:tcPr>
            <w:tcW w:w="650" w:type="dxa"/>
            <w:tcBorders>
              <w:top w:val="nil"/>
              <w:left w:val="nil"/>
              <w:bottom w:val="single" w:color="auto" w:sz="4" w:space="0"/>
              <w:right w:val="single" w:color="auto" w:sz="4" w:space="0"/>
            </w:tcBorders>
            <w:shd w:val="clear" w:color="auto" w:fill="auto"/>
            <w:noWrap/>
            <w:vAlign w:val="center"/>
          </w:tcPr>
          <w:p w14:paraId="39A5F6DE">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2EFC6363">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Manfaat sumber belajar</w:t>
            </w:r>
          </w:p>
        </w:tc>
        <w:tc>
          <w:tcPr>
            <w:tcW w:w="1075" w:type="dxa"/>
            <w:tcBorders>
              <w:top w:val="nil"/>
              <w:left w:val="nil"/>
              <w:bottom w:val="single" w:color="auto" w:sz="4" w:space="0"/>
              <w:right w:val="single" w:color="auto" w:sz="4" w:space="0"/>
            </w:tcBorders>
            <w:shd w:val="clear" w:color="auto" w:fill="auto"/>
            <w:vAlign w:val="center"/>
          </w:tcPr>
          <w:p w14:paraId="237DA469">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896" w:type="dxa"/>
            <w:tcBorders>
              <w:top w:val="nil"/>
              <w:left w:val="nil"/>
              <w:bottom w:val="single" w:color="auto" w:sz="4" w:space="0"/>
              <w:right w:val="single" w:color="auto" w:sz="4" w:space="0"/>
            </w:tcBorders>
            <w:shd w:val="clear" w:color="auto" w:fill="auto"/>
            <w:vAlign w:val="center"/>
          </w:tcPr>
          <w:p w14:paraId="261902A6">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785" w:type="dxa"/>
            <w:tcBorders>
              <w:top w:val="nil"/>
              <w:left w:val="nil"/>
              <w:bottom w:val="single" w:color="auto" w:sz="4" w:space="0"/>
              <w:right w:val="single" w:color="auto" w:sz="4" w:space="0"/>
            </w:tcBorders>
            <w:shd w:val="clear" w:color="auto" w:fill="auto"/>
            <w:vAlign w:val="center"/>
          </w:tcPr>
          <w:p w14:paraId="28875E1E">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6C326722">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7455F814">
        <w:tblPrEx>
          <w:tblCellMar>
            <w:top w:w="0" w:type="dxa"/>
            <w:left w:w="108" w:type="dxa"/>
            <w:bottom w:w="0" w:type="dxa"/>
            <w:right w:w="108" w:type="dxa"/>
          </w:tblCellMar>
        </w:tblPrEx>
        <w:trPr>
          <w:trHeight w:val="980" w:hRule="atLeast"/>
        </w:trPr>
        <w:tc>
          <w:tcPr>
            <w:tcW w:w="988" w:type="dxa"/>
            <w:vMerge w:val="continue"/>
            <w:tcBorders>
              <w:top w:val="nil"/>
              <w:left w:val="single" w:color="auto" w:sz="4" w:space="0"/>
              <w:bottom w:val="single" w:color="000000" w:sz="4" w:space="0"/>
              <w:right w:val="single" w:color="auto" w:sz="4" w:space="0"/>
            </w:tcBorders>
            <w:vAlign w:val="center"/>
          </w:tcPr>
          <w:p w14:paraId="206A4CC9">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29108D4B">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mengatur waktu belajarnya</w:t>
            </w:r>
          </w:p>
        </w:tc>
        <w:tc>
          <w:tcPr>
            <w:tcW w:w="1161" w:type="dxa"/>
            <w:tcBorders>
              <w:top w:val="nil"/>
              <w:left w:val="nil"/>
              <w:bottom w:val="single" w:color="auto" w:sz="4" w:space="0"/>
              <w:right w:val="single" w:color="auto" w:sz="4" w:space="0"/>
            </w:tcBorders>
            <w:shd w:val="clear" w:color="auto" w:fill="auto"/>
            <w:vAlign w:val="center"/>
          </w:tcPr>
          <w:p w14:paraId="7B093AA7">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Responsif</w:t>
            </w:r>
          </w:p>
        </w:tc>
        <w:tc>
          <w:tcPr>
            <w:tcW w:w="1063" w:type="dxa"/>
            <w:tcBorders>
              <w:top w:val="nil"/>
              <w:left w:val="nil"/>
              <w:bottom w:val="single" w:color="auto" w:sz="4" w:space="0"/>
              <w:right w:val="single" w:color="auto" w:sz="4" w:space="0"/>
            </w:tcBorders>
            <w:shd w:val="clear" w:color="auto" w:fill="auto"/>
            <w:vAlign w:val="center"/>
          </w:tcPr>
          <w:p w14:paraId="2C1C12A7">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Konseling Individual</w:t>
            </w:r>
          </w:p>
        </w:tc>
        <w:tc>
          <w:tcPr>
            <w:tcW w:w="650" w:type="dxa"/>
            <w:tcBorders>
              <w:top w:val="nil"/>
              <w:left w:val="nil"/>
              <w:bottom w:val="single" w:color="auto" w:sz="4" w:space="0"/>
              <w:right w:val="single" w:color="auto" w:sz="4" w:space="0"/>
            </w:tcBorders>
            <w:shd w:val="clear" w:color="auto" w:fill="auto"/>
            <w:noWrap/>
            <w:vAlign w:val="center"/>
          </w:tcPr>
          <w:p w14:paraId="4C045F6B">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5ECD6209">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Belajar sesuai jadwal</w:t>
            </w:r>
          </w:p>
        </w:tc>
        <w:tc>
          <w:tcPr>
            <w:tcW w:w="1075" w:type="dxa"/>
            <w:tcBorders>
              <w:top w:val="nil"/>
              <w:left w:val="nil"/>
              <w:bottom w:val="single" w:color="auto" w:sz="4" w:space="0"/>
              <w:right w:val="single" w:color="auto" w:sz="4" w:space="0"/>
            </w:tcBorders>
            <w:shd w:val="clear" w:color="auto" w:fill="auto"/>
            <w:vAlign w:val="center"/>
          </w:tcPr>
          <w:p w14:paraId="0836EF21">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896" w:type="dxa"/>
            <w:tcBorders>
              <w:top w:val="nil"/>
              <w:left w:val="nil"/>
              <w:bottom w:val="single" w:color="auto" w:sz="4" w:space="0"/>
              <w:right w:val="single" w:color="auto" w:sz="4" w:space="0"/>
            </w:tcBorders>
            <w:shd w:val="clear" w:color="auto" w:fill="auto"/>
            <w:vAlign w:val="center"/>
          </w:tcPr>
          <w:p w14:paraId="3E808221">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785" w:type="dxa"/>
            <w:tcBorders>
              <w:top w:val="nil"/>
              <w:left w:val="nil"/>
              <w:bottom w:val="single" w:color="auto" w:sz="4" w:space="0"/>
              <w:right w:val="single" w:color="auto" w:sz="4" w:space="0"/>
            </w:tcBorders>
            <w:shd w:val="clear" w:color="auto" w:fill="auto"/>
            <w:vAlign w:val="center"/>
          </w:tcPr>
          <w:p w14:paraId="630D0E38">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06E75935">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7CD0B666">
        <w:tblPrEx>
          <w:tblCellMar>
            <w:top w:w="0" w:type="dxa"/>
            <w:left w:w="108" w:type="dxa"/>
            <w:bottom w:w="0" w:type="dxa"/>
            <w:right w:w="108" w:type="dxa"/>
          </w:tblCellMar>
        </w:tblPrEx>
        <w:trPr>
          <w:trHeight w:val="812" w:hRule="atLeast"/>
        </w:trPr>
        <w:tc>
          <w:tcPr>
            <w:tcW w:w="988" w:type="dxa"/>
            <w:vMerge w:val="continue"/>
            <w:tcBorders>
              <w:top w:val="nil"/>
              <w:left w:val="single" w:color="auto" w:sz="4" w:space="0"/>
              <w:bottom w:val="single" w:color="000000" w:sz="4" w:space="0"/>
              <w:right w:val="single" w:color="auto" w:sz="4" w:space="0"/>
            </w:tcBorders>
            <w:vAlign w:val="center"/>
          </w:tcPr>
          <w:p w14:paraId="211B0F74">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262C961B">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memahami tentang struktur kurikulum sekolah</w:t>
            </w:r>
          </w:p>
        </w:tc>
        <w:tc>
          <w:tcPr>
            <w:tcW w:w="1161" w:type="dxa"/>
            <w:tcBorders>
              <w:top w:val="nil"/>
              <w:left w:val="nil"/>
              <w:bottom w:val="single" w:color="auto" w:sz="4" w:space="0"/>
              <w:right w:val="single" w:color="auto" w:sz="4" w:space="0"/>
            </w:tcBorders>
            <w:shd w:val="clear" w:color="auto" w:fill="auto"/>
            <w:vAlign w:val="center"/>
          </w:tcPr>
          <w:p w14:paraId="17874FCB">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Dasar</w:t>
            </w:r>
          </w:p>
        </w:tc>
        <w:tc>
          <w:tcPr>
            <w:tcW w:w="1063" w:type="dxa"/>
            <w:tcBorders>
              <w:top w:val="nil"/>
              <w:left w:val="nil"/>
              <w:bottom w:val="single" w:color="auto" w:sz="4" w:space="0"/>
              <w:right w:val="single" w:color="auto" w:sz="4" w:space="0"/>
            </w:tcBorders>
            <w:shd w:val="clear" w:color="auto" w:fill="auto"/>
            <w:vAlign w:val="center"/>
          </w:tcPr>
          <w:p w14:paraId="3D0CEB40">
            <w:pPr>
              <w:spacing w:after="0" w:line="240" w:lineRule="atLeast"/>
              <w:ind w:left="-52"/>
              <w:jc w:val="center"/>
              <w:rPr>
                <w:rFonts w:ascii="Calibri" w:hAnsi="Calibri" w:eastAsia="Times New Roman" w:cs="Calibri"/>
                <w:color w:val="FF0000"/>
                <w:sz w:val="18"/>
                <w:szCs w:val="18"/>
                <w:lang w:val="en-US"/>
              </w:rPr>
            </w:pPr>
            <w:r>
              <w:rPr>
                <w:rFonts w:ascii="Calibri" w:hAnsi="Calibri" w:eastAsia="Times New Roman" w:cs="Calibri"/>
                <w:sz w:val="18"/>
                <w:szCs w:val="18"/>
                <w:lang w:val="en-US"/>
              </w:rPr>
              <w:t>Lintas Kelas</w:t>
            </w:r>
          </w:p>
        </w:tc>
        <w:tc>
          <w:tcPr>
            <w:tcW w:w="650" w:type="dxa"/>
            <w:tcBorders>
              <w:top w:val="nil"/>
              <w:left w:val="nil"/>
              <w:bottom w:val="single" w:color="auto" w:sz="4" w:space="0"/>
              <w:right w:val="single" w:color="auto" w:sz="4" w:space="0"/>
            </w:tcBorders>
            <w:shd w:val="clear" w:color="auto" w:fill="auto"/>
            <w:noWrap/>
            <w:vAlign w:val="center"/>
          </w:tcPr>
          <w:p w14:paraId="33A9BB2F">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117ED81D">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Srtuktur  kurikulum sekolah</w:t>
            </w:r>
          </w:p>
        </w:tc>
        <w:tc>
          <w:tcPr>
            <w:tcW w:w="1075" w:type="dxa"/>
            <w:tcBorders>
              <w:top w:val="nil"/>
              <w:left w:val="nil"/>
              <w:bottom w:val="single" w:color="auto" w:sz="4" w:space="0"/>
              <w:right w:val="single" w:color="auto" w:sz="4" w:space="0"/>
            </w:tcBorders>
            <w:shd w:val="clear" w:color="auto" w:fill="auto"/>
            <w:vAlign w:val="center"/>
          </w:tcPr>
          <w:p w14:paraId="4A358270">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Ceramah, Tanya jawab</w:t>
            </w:r>
          </w:p>
        </w:tc>
        <w:tc>
          <w:tcPr>
            <w:tcW w:w="896" w:type="dxa"/>
            <w:tcBorders>
              <w:top w:val="nil"/>
              <w:left w:val="nil"/>
              <w:bottom w:val="single" w:color="auto" w:sz="4" w:space="0"/>
              <w:right w:val="single" w:color="auto" w:sz="4" w:space="0"/>
            </w:tcBorders>
            <w:shd w:val="clear" w:color="auto" w:fill="auto"/>
            <w:vAlign w:val="center"/>
          </w:tcPr>
          <w:p w14:paraId="01D9DB7B">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Slide Power Point</w:t>
            </w:r>
          </w:p>
        </w:tc>
        <w:tc>
          <w:tcPr>
            <w:tcW w:w="785" w:type="dxa"/>
            <w:tcBorders>
              <w:top w:val="nil"/>
              <w:left w:val="nil"/>
              <w:bottom w:val="single" w:color="auto" w:sz="4" w:space="0"/>
              <w:right w:val="single" w:color="auto" w:sz="4" w:space="0"/>
            </w:tcBorders>
            <w:shd w:val="clear" w:color="auto" w:fill="auto"/>
            <w:vAlign w:val="center"/>
          </w:tcPr>
          <w:p w14:paraId="1DC5BA87">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45919367">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7554C7AF">
        <w:tblPrEx>
          <w:tblCellMar>
            <w:top w:w="0" w:type="dxa"/>
            <w:left w:w="108" w:type="dxa"/>
            <w:bottom w:w="0" w:type="dxa"/>
            <w:right w:w="108" w:type="dxa"/>
          </w:tblCellMar>
        </w:tblPrEx>
        <w:trPr>
          <w:trHeight w:val="865" w:hRule="atLeast"/>
        </w:trPr>
        <w:tc>
          <w:tcPr>
            <w:tcW w:w="988" w:type="dxa"/>
            <w:vMerge w:val="continue"/>
            <w:tcBorders>
              <w:top w:val="nil"/>
              <w:left w:val="single" w:color="auto" w:sz="4" w:space="0"/>
              <w:bottom w:val="single" w:color="000000" w:sz="4" w:space="0"/>
              <w:right w:val="single" w:color="auto" w:sz="4" w:space="0"/>
            </w:tcBorders>
            <w:vAlign w:val="center"/>
          </w:tcPr>
          <w:p w14:paraId="6DF25B0B">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059B95BB">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memiliki motivasi dalam belajar</w:t>
            </w:r>
          </w:p>
        </w:tc>
        <w:tc>
          <w:tcPr>
            <w:tcW w:w="1161" w:type="dxa"/>
            <w:tcBorders>
              <w:top w:val="nil"/>
              <w:left w:val="nil"/>
              <w:bottom w:val="single" w:color="auto" w:sz="4" w:space="0"/>
              <w:right w:val="single" w:color="auto" w:sz="4" w:space="0"/>
            </w:tcBorders>
            <w:shd w:val="clear" w:color="auto" w:fill="auto"/>
            <w:vAlign w:val="center"/>
          </w:tcPr>
          <w:p w14:paraId="3CCBED97">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Responsif</w:t>
            </w:r>
          </w:p>
        </w:tc>
        <w:tc>
          <w:tcPr>
            <w:tcW w:w="1063" w:type="dxa"/>
            <w:tcBorders>
              <w:top w:val="nil"/>
              <w:left w:val="nil"/>
              <w:bottom w:val="single" w:color="auto" w:sz="4" w:space="0"/>
              <w:right w:val="single" w:color="auto" w:sz="4" w:space="0"/>
            </w:tcBorders>
            <w:shd w:val="clear" w:color="auto" w:fill="auto"/>
            <w:vAlign w:val="center"/>
          </w:tcPr>
          <w:p w14:paraId="76669EB5">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Konseling Individual</w:t>
            </w:r>
          </w:p>
        </w:tc>
        <w:tc>
          <w:tcPr>
            <w:tcW w:w="650" w:type="dxa"/>
            <w:tcBorders>
              <w:top w:val="nil"/>
              <w:left w:val="nil"/>
              <w:bottom w:val="single" w:color="auto" w:sz="4" w:space="0"/>
              <w:right w:val="single" w:color="auto" w:sz="4" w:space="0"/>
            </w:tcBorders>
            <w:shd w:val="clear" w:color="auto" w:fill="auto"/>
            <w:noWrap/>
            <w:vAlign w:val="center"/>
          </w:tcPr>
          <w:p w14:paraId="59E37253">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05A5BBA3">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Motivasi belajar</w:t>
            </w:r>
          </w:p>
        </w:tc>
        <w:tc>
          <w:tcPr>
            <w:tcW w:w="1075" w:type="dxa"/>
            <w:tcBorders>
              <w:top w:val="nil"/>
              <w:left w:val="nil"/>
              <w:bottom w:val="single" w:color="auto" w:sz="4" w:space="0"/>
              <w:right w:val="single" w:color="auto" w:sz="4" w:space="0"/>
            </w:tcBorders>
            <w:shd w:val="clear" w:color="auto" w:fill="auto"/>
            <w:vAlign w:val="center"/>
          </w:tcPr>
          <w:p w14:paraId="421C1BC1">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896" w:type="dxa"/>
            <w:tcBorders>
              <w:top w:val="nil"/>
              <w:left w:val="nil"/>
              <w:bottom w:val="single" w:color="auto" w:sz="4" w:space="0"/>
              <w:right w:val="single" w:color="auto" w:sz="4" w:space="0"/>
            </w:tcBorders>
            <w:shd w:val="clear" w:color="auto" w:fill="auto"/>
            <w:vAlign w:val="center"/>
          </w:tcPr>
          <w:p w14:paraId="4B619627">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785" w:type="dxa"/>
            <w:tcBorders>
              <w:top w:val="nil"/>
              <w:left w:val="nil"/>
              <w:bottom w:val="single" w:color="auto" w:sz="4" w:space="0"/>
              <w:right w:val="single" w:color="auto" w:sz="4" w:space="0"/>
            </w:tcBorders>
            <w:shd w:val="clear" w:color="auto" w:fill="auto"/>
            <w:vAlign w:val="center"/>
          </w:tcPr>
          <w:p w14:paraId="79CA243D">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5ADD42B4">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7DA2AC89">
        <w:tblPrEx>
          <w:tblCellMar>
            <w:top w:w="0" w:type="dxa"/>
            <w:left w:w="108" w:type="dxa"/>
            <w:bottom w:w="0" w:type="dxa"/>
            <w:right w:w="108" w:type="dxa"/>
          </w:tblCellMar>
        </w:tblPrEx>
        <w:trPr>
          <w:trHeight w:val="1034" w:hRule="atLeast"/>
        </w:trPr>
        <w:tc>
          <w:tcPr>
            <w:tcW w:w="988" w:type="dxa"/>
            <w:vMerge w:val="continue"/>
            <w:tcBorders>
              <w:top w:val="nil"/>
              <w:left w:val="single" w:color="auto" w:sz="4" w:space="0"/>
              <w:bottom w:val="single" w:color="000000" w:sz="4" w:space="0"/>
              <w:right w:val="single" w:color="auto" w:sz="4" w:space="0"/>
            </w:tcBorders>
            <w:vAlign w:val="center"/>
          </w:tcPr>
          <w:p w14:paraId="507D6BAD">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7698A349">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belajar kelompok dengan temannya</w:t>
            </w:r>
          </w:p>
        </w:tc>
        <w:tc>
          <w:tcPr>
            <w:tcW w:w="1161" w:type="dxa"/>
            <w:tcBorders>
              <w:top w:val="nil"/>
              <w:left w:val="nil"/>
              <w:bottom w:val="single" w:color="auto" w:sz="4" w:space="0"/>
              <w:right w:val="single" w:color="auto" w:sz="4" w:space="0"/>
            </w:tcBorders>
            <w:shd w:val="clear" w:color="auto" w:fill="auto"/>
            <w:vAlign w:val="center"/>
          </w:tcPr>
          <w:p w14:paraId="58BD26BF">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Dasar</w:t>
            </w:r>
          </w:p>
        </w:tc>
        <w:tc>
          <w:tcPr>
            <w:tcW w:w="1063" w:type="dxa"/>
            <w:tcBorders>
              <w:top w:val="nil"/>
              <w:left w:val="nil"/>
              <w:bottom w:val="single" w:color="auto" w:sz="4" w:space="0"/>
              <w:right w:val="single" w:color="auto" w:sz="4" w:space="0"/>
            </w:tcBorders>
            <w:shd w:val="clear" w:color="auto" w:fill="auto"/>
            <w:vAlign w:val="center"/>
          </w:tcPr>
          <w:p w14:paraId="6B8457B5">
            <w:pPr>
              <w:spacing w:after="0" w:line="240" w:lineRule="atLeast"/>
              <w:ind w:left="-52"/>
              <w:jc w:val="center"/>
              <w:rPr>
                <w:rFonts w:ascii="Calibri" w:hAnsi="Calibri" w:eastAsia="Times New Roman" w:cs="Calibri"/>
                <w:color w:val="215867"/>
                <w:sz w:val="18"/>
                <w:szCs w:val="18"/>
                <w:lang w:val="en-US"/>
              </w:rPr>
            </w:pPr>
            <w:r>
              <w:rPr>
                <w:rFonts w:ascii="Calibri" w:hAnsi="Calibri" w:eastAsia="Times New Roman" w:cs="Calibri"/>
                <w:sz w:val="18"/>
                <w:szCs w:val="18"/>
                <w:lang w:val="en-US"/>
              </w:rPr>
              <w:t>Bimbingan Kelompok</w:t>
            </w:r>
          </w:p>
        </w:tc>
        <w:tc>
          <w:tcPr>
            <w:tcW w:w="650" w:type="dxa"/>
            <w:tcBorders>
              <w:top w:val="nil"/>
              <w:left w:val="nil"/>
              <w:bottom w:val="single" w:color="auto" w:sz="4" w:space="0"/>
              <w:right w:val="single" w:color="auto" w:sz="4" w:space="0"/>
            </w:tcBorders>
            <w:shd w:val="clear" w:color="auto" w:fill="auto"/>
            <w:noWrap/>
            <w:vAlign w:val="center"/>
          </w:tcPr>
          <w:p w14:paraId="4F25B14A">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740F4B81">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Belajar kelompok yang efektif</w:t>
            </w:r>
          </w:p>
        </w:tc>
        <w:tc>
          <w:tcPr>
            <w:tcW w:w="1075" w:type="dxa"/>
            <w:tcBorders>
              <w:top w:val="nil"/>
              <w:left w:val="nil"/>
              <w:bottom w:val="single" w:color="auto" w:sz="4" w:space="0"/>
              <w:right w:val="single" w:color="auto" w:sz="4" w:space="0"/>
            </w:tcBorders>
            <w:shd w:val="clear" w:color="auto" w:fill="auto"/>
            <w:vAlign w:val="center"/>
          </w:tcPr>
          <w:p w14:paraId="09D09C16">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896" w:type="dxa"/>
            <w:tcBorders>
              <w:top w:val="nil"/>
              <w:left w:val="nil"/>
              <w:bottom w:val="single" w:color="auto" w:sz="4" w:space="0"/>
              <w:right w:val="single" w:color="auto" w:sz="4" w:space="0"/>
            </w:tcBorders>
            <w:shd w:val="clear" w:color="auto" w:fill="auto"/>
            <w:vAlign w:val="center"/>
          </w:tcPr>
          <w:p w14:paraId="2300B429">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785" w:type="dxa"/>
            <w:tcBorders>
              <w:top w:val="nil"/>
              <w:left w:val="nil"/>
              <w:bottom w:val="single" w:color="auto" w:sz="4" w:space="0"/>
              <w:right w:val="single" w:color="auto" w:sz="4" w:space="0"/>
            </w:tcBorders>
            <w:shd w:val="clear" w:color="auto" w:fill="auto"/>
            <w:vAlign w:val="center"/>
          </w:tcPr>
          <w:p w14:paraId="6D0C5D43">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0E62C16A">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21CA5E30">
        <w:tblPrEx>
          <w:tblCellMar>
            <w:top w:w="0" w:type="dxa"/>
            <w:left w:w="108" w:type="dxa"/>
            <w:bottom w:w="0" w:type="dxa"/>
            <w:right w:w="108" w:type="dxa"/>
          </w:tblCellMar>
        </w:tblPrEx>
        <w:trPr>
          <w:trHeight w:val="1302" w:hRule="atLeast"/>
        </w:trPr>
        <w:tc>
          <w:tcPr>
            <w:tcW w:w="988" w:type="dxa"/>
            <w:vMerge w:val="continue"/>
            <w:tcBorders>
              <w:top w:val="nil"/>
              <w:left w:val="single" w:color="auto" w:sz="4" w:space="0"/>
              <w:bottom w:val="single" w:color="000000" w:sz="4" w:space="0"/>
              <w:right w:val="single" w:color="auto" w:sz="4" w:space="0"/>
            </w:tcBorders>
            <w:vAlign w:val="center"/>
          </w:tcPr>
          <w:p w14:paraId="64C20A57">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03138E24">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memilih  lembaga bimbingan belajar yang tepat</w:t>
            </w:r>
          </w:p>
        </w:tc>
        <w:tc>
          <w:tcPr>
            <w:tcW w:w="1161" w:type="dxa"/>
            <w:tcBorders>
              <w:top w:val="nil"/>
              <w:left w:val="nil"/>
              <w:bottom w:val="single" w:color="auto" w:sz="4" w:space="0"/>
              <w:right w:val="single" w:color="auto" w:sz="4" w:space="0"/>
            </w:tcBorders>
            <w:shd w:val="clear" w:color="auto" w:fill="auto"/>
            <w:vAlign w:val="center"/>
          </w:tcPr>
          <w:p w14:paraId="2040A916">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Responsif</w:t>
            </w:r>
          </w:p>
        </w:tc>
        <w:tc>
          <w:tcPr>
            <w:tcW w:w="1063" w:type="dxa"/>
            <w:tcBorders>
              <w:top w:val="nil"/>
              <w:left w:val="nil"/>
              <w:bottom w:val="single" w:color="auto" w:sz="4" w:space="0"/>
              <w:right w:val="single" w:color="auto" w:sz="4" w:space="0"/>
            </w:tcBorders>
            <w:shd w:val="clear" w:color="auto" w:fill="auto"/>
            <w:vAlign w:val="center"/>
          </w:tcPr>
          <w:p w14:paraId="6BA378B3">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Konseling Individual</w:t>
            </w:r>
          </w:p>
        </w:tc>
        <w:tc>
          <w:tcPr>
            <w:tcW w:w="650" w:type="dxa"/>
            <w:tcBorders>
              <w:top w:val="nil"/>
              <w:left w:val="nil"/>
              <w:bottom w:val="single" w:color="auto" w:sz="4" w:space="0"/>
              <w:right w:val="single" w:color="auto" w:sz="4" w:space="0"/>
            </w:tcBorders>
            <w:shd w:val="clear" w:color="auto" w:fill="auto"/>
            <w:noWrap/>
            <w:vAlign w:val="center"/>
          </w:tcPr>
          <w:p w14:paraId="795A5559">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19892DF2">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Memilih lembaga bimbel yang tepat</w:t>
            </w:r>
          </w:p>
        </w:tc>
        <w:tc>
          <w:tcPr>
            <w:tcW w:w="1075" w:type="dxa"/>
            <w:tcBorders>
              <w:top w:val="nil"/>
              <w:left w:val="nil"/>
              <w:bottom w:val="single" w:color="auto" w:sz="4" w:space="0"/>
              <w:right w:val="single" w:color="auto" w:sz="4" w:space="0"/>
            </w:tcBorders>
            <w:shd w:val="clear" w:color="auto" w:fill="auto"/>
            <w:vAlign w:val="center"/>
          </w:tcPr>
          <w:p w14:paraId="3EB46512">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896" w:type="dxa"/>
            <w:tcBorders>
              <w:top w:val="nil"/>
              <w:left w:val="nil"/>
              <w:bottom w:val="single" w:color="auto" w:sz="4" w:space="0"/>
              <w:right w:val="single" w:color="auto" w:sz="4" w:space="0"/>
            </w:tcBorders>
            <w:shd w:val="clear" w:color="auto" w:fill="auto"/>
            <w:vAlign w:val="center"/>
          </w:tcPr>
          <w:p w14:paraId="29963A4F">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785" w:type="dxa"/>
            <w:tcBorders>
              <w:top w:val="nil"/>
              <w:left w:val="nil"/>
              <w:bottom w:val="single" w:color="auto" w:sz="4" w:space="0"/>
              <w:right w:val="single" w:color="auto" w:sz="4" w:space="0"/>
            </w:tcBorders>
            <w:shd w:val="clear" w:color="auto" w:fill="auto"/>
            <w:vAlign w:val="center"/>
          </w:tcPr>
          <w:p w14:paraId="0347A937">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6F336584">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2EF6054C">
        <w:tblPrEx>
          <w:tblCellMar>
            <w:top w:w="0" w:type="dxa"/>
            <w:left w:w="108" w:type="dxa"/>
            <w:bottom w:w="0" w:type="dxa"/>
            <w:right w:w="108" w:type="dxa"/>
          </w:tblCellMar>
        </w:tblPrEx>
        <w:trPr>
          <w:trHeight w:val="1034" w:hRule="atLeast"/>
        </w:trPr>
        <w:tc>
          <w:tcPr>
            <w:tcW w:w="988" w:type="dxa"/>
            <w:vMerge w:val="continue"/>
            <w:tcBorders>
              <w:top w:val="nil"/>
              <w:left w:val="single" w:color="auto" w:sz="4" w:space="0"/>
              <w:bottom w:val="single" w:color="000000" w:sz="4" w:space="0"/>
              <w:right w:val="single" w:color="auto" w:sz="4" w:space="0"/>
            </w:tcBorders>
            <w:vAlign w:val="center"/>
          </w:tcPr>
          <w:p w14:paraId="6B8C0AC3">
            <w:pPr>
              <w:spacing w:after="0" w:line="240" w:lineRule="atLeast"/>
              <w:rPr>
                <w:rFonts w:ascii="Calibri" w:hAnsi="Calibri" w:eastAsia="Times New Roman" w:cs="Calibri"/>
                <w:b/>
                <w:bCs/>
                <w:color w:val="000000"/>
                <w:sz w:val="18"/>
                <w:szCs w:val="18"/>
                <w:lang w:val="en-US"/>
              </w:rPr>
            </w:pPr>
          </w:p>
        </w:tc>
        <w:tc>
          <w:tcPr>
            <w:tcW w:w="3029" w:type="dxa"/>
            <w:tcBorders>
              <w:top w:val="single" w:color="auto" w:sz="4" w:space="0"/>
              <w:left w:val="single" w:color="auto" w:sz="4" w:space="0"/>
              <w:bottom w:val="single" w:color="auto" w:sz="4" w:space="0"/>
              <w:right w:val="single" w:color="auto" w:sz="4" w:space="0"/>
            </w:tcBorders>
            <w:shd w:val="clear" w:color="auto" w:fill="auto"/>
            <w:vAlign w:val="center"/>
          </w:tcPr>
          <w:p w14:paraId="7685C4EF">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memanfaatkan teknologi informasi  untuk belajar</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04E10CD3">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Responsif</w:t>
            </w:r>
          </w:p>
        </w:tc>
        <w:tc>
          <w:tcPr>
            <w:tcW w:w="1063" w:type="dxa"/>
            <w:tcBorders>
              <w:top w:val="single" w:color="auto" w:sz="4" w:space="0"/>
              <w:left w:val="single" w:color="auto" w:sz="4" w:space="0"/>
              <w:bottom w:val="single" w:color="auto" w:sz="4" w:space="0"/>
              <w:right w:val="single" w:color="auto" w:sz="4" w:space="0"/>
            </w:tcBorders>
            <w:shd w:val="clear" w:color="auto" w:fill="auto"/>
            <w:vAlign w:val="center"/>
          </w:tcPr>
          <w:p w14:paraId="48B5A1D7">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Konseling Individual</w:t>
            </w:r>
          </w:p>
        </w:tc>
        <w:tc>
          <w:tcPr>
            <w:tcW w:w="6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B0E8EDE">
            <w:pPr>
              <w:spacing w:after="0" w:line="240" w:lineRule="atLeast"/>
              <w:jc w:val="center"/>
            </w:pPr>
            <w:r>
              <w:rPr>
                <w:rFonts w:ascii="Calibri" w:hAnsi="Calibri" w:eastAsia="Times New Roman" w:cs="Calibri"/>
                <w:color w:val="000000"/>
                <w:sz w:val="18"/>
                <w:szCs w:val="18"/>
                <w:lang w:val="en-US"/>
              </w:rPr>
              <w:t>10</w:t>
            </w:r>
          </w:p>
        </w:tc>
        <w:tc>
          <w:tcPr>
            <w:tcW w:w="1241" w:type="dxa"/>
            <w:tcBorders>
              <w:top w:val="single" w:color="auto" w:sz="4" w:space="0"/>
              <w:left w:val="single" w:color="auto" w:sz="4" w:space="0"/>
              <w:bottom w:val="single" w:color="auto" w:sz="4" w:space="0"/>
              <w:right w:val="single" w:color="auto" w:sz="4" w:space="0"/>
            </w:tcBorders>
            <w:shd w:val="clear" w:color="auto" w:fill="auto"/>
            <w:vAlign w:val="center"/>
          </w:tcPr>
          <w:p w14:paraId="788BCBB6">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Memanfaatkan IT untuk meraih prestasi</w:t>
            </w:r>
          </w:p>
        </w:tc>
        <w:tc>
          <w:tcPr>
            <w:tcW w:w="1075" w:type="dxa"/>
            <w:tcBorders>
              <w:top w:val="single" w:color="auto" w:sz="4" w:space="0"/>
              <w:left w:val="single" w:color="auto" w:sz="4" w:space="0"/>
              <w:bottom w:val="single" w:color="auto" w:sz="4" w:space="0"/>
              <w:right w:val="single" w:color="auto" w:sz="4" w:space="0"/>
            </w:tcBorders>
            <w:shd w:val="clear" w:color="auto" w:fill="auto"/>
            <w:vAlign w:val="center"/>
          </w:tcPr>
          <w:p w14:paraId="26130911">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896" w:type="dxa"/>
            <w:tcBorders>
              <w:top w:val="single" w:color="auto" w:sz="4" w:space="0"/>
              <w:left w:val="single" w:color="auto" w:sz="4" w:space="0"/>
              <w:bottom w:val="single" w:color="auto" w:sz="4" w:space="0"/>
              <w:right w:val="single" w:color="auto" w:sz="4" w:space="0"/>
            </w:tcBorders>
            <w:shd w:val="clear" w:color="auto" w:fill="auto"/>
            <w:vAlign w:val="center"/>
          </w:tcPr>
          <w:p w14:paraId="434FA612">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785" w:type="dxa"/>
            <w:tcBorders>
              <w:top w:val="single" w:color="auto" w:sz="4" w:space="0"/>
              <w:left w:val="single" w:color="auto" w:sz="4" w:space="0"/>
              <w:bottom w:val="single" w:color="auto" w:sz="4" w:space="0"/>
              <w:right w:val="single" w:color="auto" w:sz="4" w:space="0"/>
            </w:tcBorders>
            <w:shd w:val="clear" w:color="auto" w:fill="auto"/>
            <w:vAlign w:val="center"/>
          </w:tcPr>
          <w:p w14:paraId="61A2D2A9">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787A3B">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211D7209">
        <w:tblPrEx>
          <w:tblCellMar>
            <w:top w:w="0" w:type="dxa"/>
            <w:left w:w="108" w:type="dxa"/>
            <w:bottom w:w="0" w:type="dxa"/>
            <w:right w:w="108" w:type="dxa"/>
          </w:tblCellMar>
        </w:tblPrEx>
        <w:trPr>
          <w:trHeight w:val="1302" w:hRule="atLeast"/>
        </w:trPr>
        <w:tc>
          <w:tcPr>
            <w:tcW w:w="988" w:type="dxa"/>
            <w:vMerge w:val="restart"/>
            <w:tcBorders>
              <w:top w:val="nil"/>
              <w:left w:val="single" w:color="auto" w:sz="4" w:space="0"/>
              <w:bottom w:val="single" w:color="000000" w:sz="4" w:space="0"/>
              <w:right w:val="single" w:color="auto" w:sz="4" w:space="0"/>
            </w:tcBorders>
            <w:shd w:val="clear" w:color="auto" w:fill="auto"/>
            <w:noWrap/>
            <w:vAlign w:val="center"/>
          </w:tcPr>
          <w:p w14:paraId="2F36029C">
            <w:pPr>
              <w:spacing w:after="0" w:line="240" w:lineRule="atLeast"/>
              <w:jc w:val="center"/>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KARIR</w:t>
            </w:r>
          </w:p>
        </w:tc>
        <w:tc>
          <w:tcPr>
            <w:tcW w:w="3029" w:type="dxa"/>
            <w:tcBorders>
              <w:top w:val="single" w:color="auto" w:sz="4" w:space="0"/>
              <w:left w:val="nil"/>
              <w:bottom w:val="single" w:color="auto" w:sz="4" w:space="0"/>
              <w:right w:val="single" w:color="auto" w:sz="4" w:space="0"/>
            </w:tcBorders>
            <w:shd w:val="clear" w:color="auto" w:fill="auto"/>
            <w:vAlign w:val="center"/>
          </w:tcPr>
          <w:p w14:paraId="460EF7E2">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dapat memanfaatkan peluang beasiswa yang ada</w:t>
            </w:r>
          </w:p>
        </w:tc>
        <w:tc>
          <w:tcPr>
            <w:tcW w:w="1161" w:type="dxa"/>
            <w:tcBorders>
              <w:top w:val="single" w:color="auto" w:sz="4" w:space="0"/>
              <w:left w:val="nil"/>
              <w:bottom w:val="single" w:color="auto" w:sz="4" w:space="0"/>
              <w:right w:val="single" w:color="auto" w:sz="4" w:space="0"/>
            </w:tcBorders>
            <w:shd w:val="clear" w:color="auto" w:fill="auto"/>
            <w:vAlign w:val="center"/>
          </w:tcPr>
          <w:p w14:paraId="47487171">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Pem&amp;Perenc Indv</w:t>
            </w:r>
          </w:p>
        </w:tc>
        <w:tc>
          <w:tcPr>
            <w:tcW w:w="1063" w:type="dxa"/>
            <w:tcBorders>
              <w:top w:val="single" w:color="auto" w:sz="4" w:space="0"/>
              <w:left w:val="nil"/>
              <w:bottom w:val="single" w:color="auto" w:sz="4" w:space="0"/>
              <w:right w:val="single" w:color="auto" w:sz="4" w:space="0"/>
            </w:tcBorders>
            <w:shd w:val="clear" w:color="auto" w:fill="auto"/>
            <w:vAlign w:val="center"/>
          </w:tcPr>
          <w:p w14:paraId="4134DBCF">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Konseling Individual</w:t>
            </w:r>
          </w:p>
        </w:tc>
        <w:tc>
          <w:tcPr>
            <w:tcW w:w="650" w:type="dxa"/>
            <w:tcBorders>
              <w:top w:val="single" w:color="auto" w:sz="4" w:space="0"/>
              <w:left w:val="nil"/>
              <w:bottom w:val="single" w:color="auto" w:sz="4" w:space="0"/>
              <w:right w:val="single" w:color="auto" w:sz="4" w:space="0"/>
            </w:tcBorders>
            <w:shd w:val="clear" w:color="auto" w:fill="auto"/>
            <w:noWrap/>
            <w:vAlign w:val="center"/>
          </w:tcPr>
          <w:p w14:paraId="23E17349">
            <w:pPr>
              <w:spacing w:after="0" w:line="240" w:lineRule="atLeast"/>
              <w:jc w:val="center"/>
            </w:pPr>
            <w:r>
              <w:rPr>
                <w:rFonts w:ascii="Calibri" w:hAnsi="Calibri" w:eastAsia="Times New Roman" w:cs="Calibri"/>
                <w:color w:val="000000"/>
                <w:sz w:val="18"/>
                <w:szCs w:val="18"/>
                <w:lang w:val="en-US"/>
              </w:rPr>
              <w:t>10</w:t>
            </w:r>
          </w:p>
        </w:tc>
        <w:tc>
          <w:tcPr>
            <w:tcW w:w="1241" w:type="dxa"/>
            <w:tcBorders>
              <w:top w:val="single" w:color="auto" w:sz="4" w:space="0"/>
              <w:left w:val="nil"/>
              <w:bottom w:val="single" w:color="auto" w:sz="4" w:space="0"/>
              <w:right w:val="single" w:color="auto" w:sz="4" w:space="0"/>
            </w:tcBorders>
            <w:shd w:val="clear" w:color="auto" w:fill="auto"/>
            <w:vAlign w:val="center"/>
          </w:tcPr>
          <w:p w14:paraId="1B107E41">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Strategi memperoleh Beasiswa</w:t>
            </w:r>
          </w:p>
        </w:tc>
        <w:tc>
          <w:tcPr>
            <w:tcW w:w="1075" w:type="dxa"/>
            <w:tcBorders>
              <w:top w:val="single" w:color="auto" w:sz="4" w:space="0"/>
              <w:left w:val="nil"/>
              <w:bottom w:val="single" w:color="auto" w:sz="4" w:space="0"/>
              <w:right w:val="single" w:color="auto" w:sz="4" w:space="0"/>
            </w:tcBorders>
            <w:shd w:val="clear" w:color="auto" w:fill="auto"/>
            <w:vAlign w:val="center"/>
          </w:tcPr>
          <w:p w14:paraId="62C84912">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896" w:type="dxa"/>
            <w:tcBorders>
              <w:top w:val="single" w:color="auto" w:sz="4" w:space="0"/>
              <w:left w:val="nil"/>
              <w:bottom w:val="single" w:color="auto" w:sz="4" w:space="0"/>
              <w:right w:val="single" w:color="auto" w:sz="4" w:space="0"/>
            </w:tcBorders>
            <w:shd w:val="clear" w:color="auto" w:fill="auto"/>
            <w:vAlign w:val="center"/>
          </w:tcPr>
          <w:p w14:paraId="38A81FFD">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785" w:type="dxa"/>
            <w:tcBorders>
              <w:top w:val="single" w:color="auto" w:sz="4" w:space="0"/>
              <w:left w:val="nil"/>
              <w:bottom w:val="single" w:color="auto" w:sz="4" w:space="0"/>
              <w:right w:val="single" w:color="auto" w:sz="4" w:space="0"/>
            </w:tcBorders>
            <w:shd w:val="clear" w:color="auto" w:fill="auto"/>
            <w:vAlign w:val="center"/>
          </w:tcPr>
          <w:p w14:paraId="24E00EB2">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single" w:color="auto" w:sz="4" w:space="0"/>
              <w:left w:val="nil"/>
              <w:bottom w:val="single" w:color="auto" w:sz="4" w:space="0"/>
              <w:right w:val="single" w:color="auto" w:sz="4" w:space="0"/>
            </w:tcBorders>
            <w:shd w:val="clear" w:color="auto" w:fill="auto"/>
            <w:noWrap/>
            <w:vAlign w:val="center"/>
          </w:tcPr>
          <w:p w14:paraId="42A077B7">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3B830CDF">
        <w:tblPrEx>
          <w:tblCellMar>
            <w:top w:w="0" w:type="dxa"/>
            <w:left w:w="108" w:type="dxa"/>
            <w:bottom w:w="0" w:type="dxa"/>
            <w:right w:w="108" w:type="dxa"/>
          </w:tblCellMar>
        </w:tblPrEx>
        <w:trPr>
          <w:trHeight w:val="1100" w:hRule="atLeast"/>
        </w:trPr>
        <w:tc>
          <w:tcPr>
            <w:tcW w:w="988" w:type="dxa"/>
            <w:vMerge w:val="continue"/>
            <w:tcBorders>
              <w:top w:val="nil"/>
              <w:left w:val="single" w:color="auto" w:sz="4" w:space="0"/>
              <w:bottom w:val="single" w:color="000000" w:sz="4" w:space="0"/>
              <w:right w:val="single" w:color="auto" w:sz="4" w:space="0"/>
            </w:tcBorders>
            <w:vAlign w:val="center"/>
          </w:tcPr>
          <w:p w14:paraId="01AC92D9">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548A3E8F">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 konseli mampu mengatur kegiatan antara belajar sambil bekerja</w:t>
            </w:r>
          </w:p>
        </w:tc>
        <w:tc>
          <w:tcPr>
            <w:tcW w:w="1161" w:type="dxa"/>
            <w:tcBorders>
              <w:top w:val="nil"/>
              <w:left w:val="nil"/>
              <w:bottom w:val="single" w:color="auto" w:sz="4" w:space="0"/>
              <w:right w:val="single" w:color="auto" w:sz="4" w:space="0"/>
            </w:tcBorders>
            <w:shd w:val="clear" w:color="auto" w:fill="auto"/>
            <w:vAlign w:val="center"/>
          </w:tcPr>
          <w:p w14:paraId="568EE8D7">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Pem&amp;Perenc Indv</w:t>
            </w:r>
          </w:p>
        </w:tc>
        <w:tc>
          <w:tcPr>
            <w:tcW w:w="1063" w:type="dxa"/>
            <w:tcBorders>
              <w:top w:val="nil"/>
              <w:left w:val="nil"/>
              <w:bottom w:val="single" w:color="auto" w:sz="4" w:space="0"/>
              <w:right w:val="single" w:color="auto" w:sz="4" w:space="0"/>
            </w:tcBorders>
            <w:shd w:val="clear" w:color="auto" w:fill="auto"/>
            <w:vAlign w:val="center"/>
          </w:tcPr>
          <w:p w14:paraId="4387585F">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Konseling Individual</w:t>
            </w:r>
          </w:p>
        </w:tc>
        <w:tc>
          <w:tcPr>
            <w:tcW w:w="650" w:type="dxa"/>
            <w:tcBorders>
              <w:top w:val="nil"/>
              <w:left w:val="nil"/>
              <w:bottom w:val="single" w:color="auto" w:sz="4" w:space="0"/>
              <w:right w:val="single" w:color="auto" w:sz="4" w:space="0"/>
            </w:tcBorders>
            <w:shd w:val="clear" w:color="auto" w:fill="auto"/>
            <w:noWrap/>
            <w:vAlign w:val="center"/>
          </w:tcPr>
          <w:p w14:paraId="3A560D4D">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1249262E">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Kiat belajar sambil bekerja</w:t>
            </w:r>
          </w:p>
        </w:tc>
        <w:tc>
          <w:tcPr>
            <w:tcW w:w="1075" w:type="dxa"/>
            <w:tcBorders>
              <w:top w:val="nil"/>
              <w:left w:val="nil"/>
              <w:bottom w:val="single" w:color="auto" w:sz="4" w:space="0"/>
              <w:right w:val="single" w:color="auto" w:sz="4" w:space="0"/>
            </w:tcBorders>
            <w:shd w:val="clear" w:color="auto" w:fill="auto"/>
            <w:vAlign w:val="center"/>
          </w:tcPr>
          <w:p w14:paraId="1B4A7912">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896" w:type="dxa"/>
            <w:tcBorders>
              <w:top w:val="nil"/>
              <w:left w:val="nil"/>
              <w:bottom w:val="single" w:color="auto" w:sz="4" w:space="0"/>
              <w:right w:val="single" w:color="auto" w:sz="4" w:space="0"/>
            </w:tcBorders>
            <w:shd w:val="clear" w:color="auto" w:fill="auto"/>
            <w:vAlign w:val="center"/>
          </w:tcPr>
          <w:p w14:paraId="13137086">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785" w:type="dxa"/>
            <w:tcBorders>
              <w:top w:val="nil"/>
              <w:left w:val="nil"/>
              <w:bottom w:val="single" w:color="auto" w:sz="4" w:space="0"/>
              <w:right w:val="single" w:color="auto" w:sz="4" w:space="0"/>
            </w:tcBorders>
            <w:shd w:val="clear" w:color="auto" w:fill="auto"/>
            <w:vAlign w:val="center"/>
          </w:tcPr>
          <w:p w14:paraId="6BD07502">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3725ADA3">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22FF0DE6">
        <w:tblPrEx>
          <w:tblCellMar>
            <w:top w:w="0" w:type="dxa"/>
            <w:left w:w="108" w:type="dxa"/>
            <w:bottom w:w="0" w:type="dxa"/>
            <w:right w:w="108" w:type="dxa"/>
          </w:tblCellMar>
        </w:tblPrEx>
        <w:trPr>
          <w:trHeight w:val="1116" w:hRule="atLeast"/>
        </w:trPr>
        <w:tc>
          <w:tcPr>
            <w:tcW w:w="988" w:type="dxa"/>
            <w:vMerge w:val="continue"/>
            <w:tcBorders>
              <w:top w:val="nil"/>
              <w:left w:val="single" w:color="auto" w:sz="4" w:space="0"/>
              <w:bottom w:val="single" w:color="000000" w:sz="4" w:space="0"/>
              <w:right w:val="single" w:color="auto" w:sz="4" w:space="0"/>
            </w:tcBorders>
            <w:vAlign w:val="center"/>
          </w:tcPr>
          <w:p w14:paraId="2D91ABDE">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487B29DB">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memilih kegiatan ekstra kurikuler yang sesuai dengan bakat, minat dan kemampuannya</w:t>
            </w:r>
          </w:p>
        </w:tc>
        <w:tc>
          <w:tcPr>
            <w:tcW w:w="1161" w:type="dxa"/>
            <w:tcBorders>
              <w:top w:val="nil"/>
              <w:left w:val="nil"/>
              <w:bottom w:val="single" w:color="auto" w:sz="4" w:space="0"/>
              <w:right w:val="single" w:color="auto" w:sz="4" w:space="0"/>
            </w:tcBorders>
            <w:shd w:val="clear" w:color="auto" w:fill="auto"/>
            <w:vAlign w:val="center"/>
          </w:tcPr>
          <w:p w14:paraId="380197F7">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Pem&amp;Perenc Indv</w:t>
            </w:r>
          </w:p>
        </w:tc>
        <w:tc>
          <w:tcPr>
            <w:tcW w:w="1063" w:type="dxa"/>
            <w:tcBorders>
              <w:top w:val="nil"/>
              <w:left w:val="nil"/>
              <w:bottom w:val="single" w:color="auto" w:sz="4" w:space="0"/>
              <w:right w:val="single" w:color="auto" w:sz="4" w:space="0"/>
            </w:tcBorders>
            <w:shd w:val="clear" w:color="auto" w:fill="auto"/>
            <w:vAlign w:val="center"/>
          </w:tcPr>
          <w:p w14:paraId="302FBDAA">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Konseling Individual</w:t>
            </w:r>
          </w:p>
        </w:tc>
        <w:tc>
          <w:tcPr>
            <w:tcW w:w="650" w:type="dxa"/>
            <w:tcBorders>
              <w:top w:val="nil"/>
              <w:left w:val="nil"/>
              <w:bottom w:val="single" w:color="auto" w:sz="4" w:space="0"/>
              <w:right w:val="single" w:color="auto" w:sz="4" w:space="0"/>
            </w:tcBorders>
            <w:shd w:val="clear" w:color="auto" w:fill="auto"/>
            <w:noWrap/>
            <w:vAlign w:val="center"/>
          </w:tcPr>
          <w:p w14:paraId="328C01EB">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40326212">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Cara memilih Ekskul</w:t>
            </w:r>
          </w:p>
        </w:tc>
        <w:tc>
          <w:tcPr>
            <w:tcW w:w="1075" w:type="dxa"/>
            <w:tcBorders>
              <w:top w:val="nil"/>
              <w:left w:val="nil"/>
              <w:bottom w:val="single" w:color="auto" w:sz="4" w:space="0"/>
              <w:right w:val="single" w:color="auto" w:sz="4" w:space="0"/>
            </w:tcBorders>
            <w:shd w:val="clear" w:color="auto" w:fill="auto"/>
            <w:vAlign w:val="center"/>
          </w:tcPr>
          <w:p w14:paraId="67E9343D">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896" w:type="dxa"/>
            <w:tcBorders>
              <w:top w:val="nil"/>
              <w:left w:val="nil"/>
              <w:bottom w:val="single" w:color="auto" w:sz="4" w:space="0"/>
              <w:right w:val="single" w:color="auto" w:sz="4" w:space="0"/>
            </w:tcBorders>
            <w:shd w:val="clear" w:color="auto" w:fill="auto"/>
            <w:vAlign w:val="center"/>
          </w:tcPr>
          <w:p w14:paraId="7885F0FB">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785" w:type="dxa"/>
            <w:tcBorders>
              <w:top w:val="nil"/>
              <w:left w:val="nil"/>
              <w:bottom w:val="single" w:color="auto" w:sz="4" w:space="0"/>
              <w:right w:val="single" w:color="auto" w:sz="4" w:space="0"/>
            </w:tcBorders>
            <w:shd w:val="clear" w:color="auto" w:fill="auto"/>
            <w:vAlign w:val="center"/>
          </w:tcPr>
          <w:p w14:paraId="457AD1CF">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13CFB929">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06B244F8">
        <w:tblPrEx>
          <w:tblCellMar>
            <w:top w:w="0" w:type="dxa"/>
            <w:left w:w="108" w:type="dxa"/>
            <w:bottom w:w="0" w:type="dxa"/>
            <w:right w:w="108" w:type="dxa"/>
          </w:tblCellMar>
        </w:tblPrEx>
        <w:trPr>
          <w:trHeight w:val="1024" w:hRule="atLeast"/>
        </w:trPr>
        <w:tc>
          <w:tcPr>
            <w:tcW w:w="988" w:type="dxa"/>
            <w:vMerge w:val="continue"/>
            <w:tcBorders>
              <w:top w:val="nil"/>
              <w:left w:val="single" w:color="auto" w:sz="4" w:space="0"/>
              <w:bottom w:val="single" w:color="000000" w:sz="4" w:space="0"/>
              <w:right w:val="single" w:color="auto" w:sz="4" w:space="0"/>
            </w:tcBorders>
            <w:vAlign w:val="center"/>
          </w:tcPr>
          <w:p w14:paraId="2DC4E648">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75C314B2">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mantap pada pilihan peminatan yang telah diambil</w:t>
            </w:r>
          </w:p>
        </w:tc>
        <w:tc>
          <w:tcPr>
            <w:tcW w:w="1161" w:type="dxa"/>
            <w:tcBorders>
              <w:top w:val="nil"/>
              <w:left w:val="nil"/>
              <w:bottom w:val="single" w:color="auto" w:sz="4" w:space="0"/>
              <w:right w:val="single" w:color="auto" w:sz="4" w:space="0"/>
            </w:tcBorders>
            <w:shd w:val="clear" w:color="auto" w:fill="auto"/>
            <w:vAlign w:val="center"/>
          </w:tcPr>
          <w:p w14:paraId="57FDE7E0">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Pem&amp;Perenc Indv</w:t>
            </w:r>
          </w:p>
        </w:tc>
        <w:tc>
          <w:tcPr>
            <w:tcW w:w="1063" w:type="dxa"/>
            <w:tcBorders>
              <w:top w:val="nil"/>
              <w:left w:val="nil"/>
              <w:bottom w:val="single" w:color="auto" w:sz="4" w:space="0"/>
              <w:right w:val="single" w:color="auto" w:sz="4" w:space="0"/>
            </w:tcBorders>
            <w:shd w:val="clear" w:color="auto" w:fill="auto"/>
            <w:vAlign w:val="center"/>
          </w:tcPr>
          <w:p w14:paraId="42B555EA">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Konseling Individual</w:t>
            </w:r>
          </w:p>
        </w:tc>
        <w:tc>
          <w:tcPr>
            <w:tcW w:w="650" w:type="dxa"/>
            <w:tcBorders>
              <w:top w:val="nil"/>
              <w:left w:val="nil"/>
              <w:bottom w:val="single" w:color="auto" w:sz="4" w:space="0"/>
              <w:right w:val="single" w:color="auto" w:sz="4" w:space="0"/>
            </w:tcBorders>
            <w:shd w:val="clear" w:color="auto" w:fill="auto"/>
            <w:noWrap/>
            <w:vAlign w:val="center"/>
          </w:tcPr>
          <w:p w14:paraId="41ADCE2B">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43CB317F">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Mantap pada pilihan peminatan</w:t>
            </w:r>
          </w:p>
        </w:tc>
        <w:tc>
          <w:tcPr>
            <w:tcW w:w="1075" w:type="dxa"/>
            <w:tcBorders>
              <w:top w:val="nil"/>
              <w:left w:val="nil"/>
              <w:bottom w:val="single" w:color="auto" w:sz="4" w:space="0"/>
              <w:right w:val="single" w:color="auto" w:sz="4" w:space="0"/>
            </w:tcBorders>
            <w:shd w:val="clear" w:color="auto" w:fill="auto"/>
            <w:vAlign w:val="center"/>
          </w:tcPr>
          <w:p w14:paraId="6536A1DD">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896" w:type="dxa"/>
            <w:tcBorders>
              <w:top w:val="nil"/>
              <w:left w:val="nil"/>
              <w:bottom w:val="single" w:color="auto" w:sz="4" w:space="0"/>
              <w:right w:val="single" w:color="auto" w:sz="4" w:space="0"/>
            </w:tcBorders>
            <w:shd w:val="clear" w:color="auto" w:fill="auto"/>
            <w:vAlign w:val="center"/>
          </w:tcPr>
          <w:p w14:paraId="7BEC751F">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785" w:type="dxa"/>
            <w:tcBorders>
              <w:top w:val="nil"/>
              <w:left w:val="nil"/>
              <w:bottom w:val="single" w:color="auto" w:sz="4" w:space="0"/>
              <w:right w:val="single" w:color="auto" w:sz="4" w:space="0"/>
            </w:tcBorders>
            <w:shd w:val="clear" w:color="auto" w:fill="auto"/>
            <w:vAlign w:val="center"/>
          </w:tcPr>
          <w:p w14:paraId="39561E4C">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37D52326">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2FA45F7C">
        <w:tblPrEx>
          <w:tblCellMar>
            <w:top w:w="0" w:type="dxa"/>
            <w:left w:w="108" w:type="dxa"/>
            <w:bottom w:w="0" w:type="dxa"/>
            <w:right w:w="108" w:type="dxa"/>
          </w:tblCellMar>
        </w:tblPrEx>
        <w:trPr>
          <w:trHeight w:val="1142" w:hRule="atLeast"/>
        </w:trPr>
        <w:tc>
          <w:tcPr>
            <w:tcW w:w="988" w:type="dxa"/>
            <w:vMerge w:val="continue"/>
            <w:tcBorders>
              <w:top w:val="nil"/>
              <w:left w:val="single" w:color="auto" w:sz="4" w:space="0"/>
              <w:bottom w:val="single" w:color="000000" w:sz="4" w:space="0"/>
              <w:right w:val="single" w:color="auto" w:sz="4" w:space="0"/>
            </w:tcBorders>
            <w:vAlign w:val="center"/>
          </w:tcPr>
          <w:p w14:paraId="000CA19C">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7FA08408">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memahami peranan hobi, bakat, minat  dalam karir masa depannya</w:t>
            </w:r>
          </w:p>
        </w:tc>
        <w:tc>
          <w:tcPr>
            <w:tcW w:w="1161" w:type="dxa"/>
            <w:tcBorders>
              <w:top w:val="nil"/>
              <w:left w:val="nil"/>
              <w:bottom w:val="single" w:color="auto" w:sz="4" w:space="0"/>
              <w:right w:val="single" w:color="auto" w:sz="4" w:space="0"/>
            </w:tcBorders>
            <w:shd w:val="clear" w:color="auto" w:fill="auto"/>
            <w:vAlign w:val="center"/>
          </w:tcPr>
          <w:p w14:paraId="4BF6271C">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Pem&amp;Perenc Indv</w:t>
            </w:r>
          </w:p>
        </w:tc>
        <w:tc>
          <w:tcPr>
            <w:tcW w:w="1063" w:type="dxa"/>
            <w:tcBorders>
              <w:top w:val="nil"/>
              <w:left w:val="nil"/>
              <w:bottom w:val="single" w:color="auto" w:sz="4" w:space="0"/>
              <w:right w:val="single" w:color="auto" w:sz="4" w:space="0"/>
            </w:tcBorders>
            <w:shd w:val="clear" w:color="auto" w:fill="auto"/>
            <w:vAlign w:val="center"/>
          </w:tcPr>
          <w:p w14:paraId="3D473C8E">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Konseling Individual</w:t>
            </w:r>
          </w:p>
        </w:tc>
        <w:tc>
          <w:tcPr>
            <w:tcW w:w="650" w:type="dxa"/>
            <w:tcBorders>
              <w:top w:val="nil"/>
              <w:left w:val="nil"/>
              <w:bottom w:val="single" w:color="auto" w:sz="4" w:space="0"/>
              <w:right w:val="single" w:color="auto" w:sz="4" w:space="0"/>
            </w:tcBorders>
            <w:shd w:val="clear" w:color="auto" w:fill="auto"/>
            <w:noWrap/>
            <w:vAlign w:val="center"/>
          </w:tcPr>
          <w:p w14:paraId="70EAF630">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00F39124">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Hobi, bakat, minat, kemamapuan dan Karir</w:t>
            </w:r>
          </w:p>
        </w:tc>
        <w:tc>
          <w:tcPr>
            <w:tcW w:w="1075" w:type="dxa"/>
            <w:tcBorders>
              <w:top w:val="nil"/>
              <w:left w:val="nil"/>
              <w:bottom w:val="single" w:color="auto" w:sz="4" w:space="0"/>
              <w:right w:val="single" w:color="auto" w:sz="4" w:space="0"/>
            </w:tcBorders>
            <w:shd w:val="clear" w:color="auto" w:fill="auto"/>
            <w:vAlign w:val="center"/>
          </w:tcPr>
          <w:p w14:paraId="1B13D5BE">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896" w:type="dxa"/>
            <w:tcBorders>
              <w:top w:val="nil"/>
              <w:left w:val="nil"/>
              <w:bottom w:val="single" w:color="auto" w:sz="4" w:space="0"/>
              <w:right w:val="single" w:color="auto" w:sz="4" w:space="0"/>
            </w:tcBorders>
            <w:shd w:val="clear" w:color="auto" w:fill="auto"/>
            <w:vAlign w:val="center"/>
          </w:tcPr>
          <w:p w14:paraId="62FB8E53">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Disesuaikan dengan pendekatan yang digunakan</w:t>
            </w:r>
          </w:p>
        </w:tc>
        <w:tc>
          <w:tcPr>
            <w:tcW w:w="785" w:type="dxa"/>
            <w:tcBorders>
              <w:top w:val="nil"/>
              <w:left w:val="nil"/>
              <w:bottom w:val="single" w:color="auto" w:sz="4" w:space="0"/>
              <w:right w:val="single" w:color="auto" w:sz="4" w:space="0"/>
            </w:tcBorders>
            <w:shd w:val="clear" w:color="auto" w:fill="auto"/>
            <w:vAlign w:val="center"/>
          </w:tcPr>
          <w:p w14:paraId="678FE340">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160DEF5C">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r w14:paraId="7033C39B">
        <w:tblPrEx>
          <w:tblCellMar>
            <w:top w:w="0" w:type="dxa"/>
            <w:left w:w="108" w:type="dxa"/>
            <w:bottom w:w="0" w:type="dxa"/>
            <w:right w:w="108" w:type="dxa"/>
          </w:tblCellMar>
        </w:tblPrEx>
        <w:trPr>
          <w:trHeight w:val="1098" w:hRule="atLeast"/>
        </w:trPr>
        <w:tc>
          <w:tcPr>
            <w:tcW w:w="988" w:type="dxa"/>
            <w:vMerge w:val="continue"/>
            <w:tcBorders>
              <w:top w:val="nil"/>
              <w:left w:val="single" w:color="auto" w:sz="4" w:space="0"/>
              <w:bottom w:val="single" w:color="000000" w:sz="4" w:space="0"/>
              <w:right w:val="single" w:color="auto" w:sz="4" w:space="0"/>
            </w:tcBorders>
            <w:vAlign w:val="center"/>
          </w:tcPr>
          <w:p w14:paraId="4FEFE153">
            <w:pPr>
              <w:spacing w:after="0" w:line="240" w:lineRule="atLeast"/>
              <w:rPr>
                <w:rFonts w:ascii="Calibri" w:hAnsi="Calibri" w:eastAsia="Times New Roman" w:cs="Calibri"/>
                <w:b/>
                <w:bCs/>
                <w:color w:val="000000"/>
                <w:sz w:val="18"/>
                <w:szCs w:val="18"/>
                <w:lang w:val="en-US"/>
              </w:rPr>
            </w:pPr>
          </w:p>
        </w:tc>
        <w:tc>
          <w:tcPr>
            <w:tcW w:w="3029" w:type="dxa"/>
            <w:tcBorders>
              <w:top w:val="nil"/>
              <w:left w:val="nil"/>
              <w:bottom w:val="single" w:color="auto" w:sz="4" w:space="0"/>
              <w:right w:val="single" w:color="auto" w:sz="4" w:space="0"/>
            </w:tcBorders>
            <w:shd w:val="clear" w:color="auto" w:fill="auto"/>
            <w:vAlign w:val="center"/>
          </w:tcPr>
          <w:p w14:paraId="40A41FB8">
            <w:pPr>
              <w:spacing w:after="0" w:line="240" w:lineRule="atLeast"/>
              <w:ind w:left="-23" w:right="-66"/>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Peserta didik/konseli  mampu memahami pentingnya perencanaan karir, langkah-langkah dalam merencanakan karir serta mililiki sikap positif dalam meraih kesuksesan masa depan</w:t>
            </w:r>
          </w:p>
        </w:tc>
        <w:tc>
          <w:tcPr>
            <w:tcW w:w="1161" w:type="dxa"/>
            <w:tcBorders>
              <w:top w:val="nil"/>
              <w:left w:val="nil"/>
              <w:bottom w:val="single" w:color="auto" w:sz="4" w:space="0"/>
              <w:right w:val="single" w:color="auto" w:sz="4" w:space="0"/>
            </w:tcBorders>
            <w:shd w:val="clear" w:color="auto" w:fill="auto"/>
            <w:vAlign w:val="center"/>
          </w:tcPr>
          <w:p w14:paraId="7361A544">
            <w:pPr>
              <w:spacing w:after="0" w:line="240" w:lineRule="atLeast"/>
              <w:ind w:left="-38" w:right="-38"/>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Pem&amp;Perenc Indv</w:t>
            </w:r>
          </w:p>
        </w:tc>
        <w:tc>
          <w:tcPr>
            <w:tcW w:w="1063" w:type="dxa"/>
            <w:tcBorders>
              <w:top w:val="nil"/>
              <w:left w:val="nil"/>
              <w:bottom w:val="single" w:color="auto" w:sz="4" w:space="0"/>
              <w:right w:val="single" w:color="auto" w:sz="4" w:space="0"/>
            </w:tcBorders>
            <w:shd w:val="clear" w:color="auto" w:fill="auto"/>
            <w:vAlign w:val="center"/>
          </w:tcPr>
          <w:p w14:paraId="040E103A">
            <w:pPr>
              <w:spacing w:after="0" w:line="240" w:lineRule="atLeast"/>
              <w:ind w:left="-52"/>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Bimbingan  klasikal</w:t>
            </w:r>
          </w:p>
        </w:tc>
        <w:tc>
          <w:tcPr>
            <w:tcW w:w="650" w:type="dxa"/>
            <w:tcBorders>
              <w:top w:val="nil"/>
              <w:left w:val="nil"/>
              <w:bottom w:val="single" w:color="auto" w:sz="4" w:space="0"/>
              <w:right w:val="single" w:color="auto" w:sz="4" w:space="0"/>
            </w:tcBorders>
            <w:shd w:val="clear" w:color="auto" w:fill="auto"/>
            <w:noWrap/>
            <w:vAlign w:val="center"/>
          </w:tcPr>
          <w:p w14:paraId="2A91318D">
            <w:pPr>
              <w:spacing w:after="0" w:line="240" w:lineRule="atLeast"/>
              <w:jc w:val="center"/>
            </w:pPr>
            <w:r>
              <w:rPr>
                <w:rFonts w:ascii="Calibri" w:hAnsi="Calibri" w:eastAsia="Times New Roman" w:cs="Calibri"/>
                <w:color w:val="000000"/>
                <w:sz w:val="18"/>
                <w:szCs w:val="18"/>
                <w:lang w:val="en-US"/>
              </w:rPr>
              <w:t>10</w:t>
            </w:r>
          </w:p>
        </w:tc>
        <w:tc>
          <w:tcPr>
            <w:tcW w:w="1241" w:type="dxa"/>
            <w:tcBorders>
              <w:top w:val="nil"/>
              <w:left w:val="nil"/>
              <w:bottom w:val="single" w:color="auto" w:sz="4" w:space="0"/>
              <w:right w:val="single" w:color="auto" w:sz="4" w:space="0"/>
            </w:tcBorders>
            <w:shd w:val="clear" w:color="auto" w:fill="auto"/>
            <w:vAlign w:val="center"/>
          </w:tcPr>
          <w:p w14:paraId="1F26B5B5">
            <w:pPr>
              <w:spacing w:after="0" w:line="240" w:lineRule="atLeast"/>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Perencanaan Karir Masa Depan</w:t>
            </w:r>
          </w:p>
        </w:tc>
        <w:tc>
          <w:tcPr>
            <w:tcW w:w="1075" w:type="dxa"/>
            <w:tcBorders>
              <w:top w:val="nil"/>
              <w:left w:val="nil"/>
              <w:bottom w:val="single" w:color="auto" w:sz="4" w:space="0"/>
              <w:right w:val="single" w:color="auto" w:sz="4" w:space="0"/>
            </w:tcBorders>
            <w:shd w:val="clear" w:color="auto" w:fill="auto"/>
            <w:vAlign w:val="center"/>
          </w:tcPr>
          <w:p w14:paraId="2B159F2C">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Ceramah, Diskusi</w:t>
            </w:r>
          </w:p>
        </w:tc>
        <w:tc>
          <w:tcPr>
            <w:tcW w:w="896" w:type="dxa"/>
            <w:tcBorders>
              <w:top w:val="nil"/>
              <w:left w:val="nil"/>
              <w:bottom w:val="single" w:color="auto" w:sz="4" w:space="0"/>
              <w:right w:val="single" w:color="auto" w:sz="4" w:space="0"/>
            </w:tcBorders>
            <w:shd w:val="clear" w:color="auto" w:fill="auto"/>
            <w:vAlign w:val="center"/>
          </w:tcPr>
          <w:p w14:paraId="77881A39">
            <w:pPr>
              <w:spacing w:after="0" w:line="240" w:lineRule="atLeast"/>
              <w:ind w:left="-80" w:right="-66"/>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Slide Power Point</w:t>
            </w:r>
          </w:p>
        </w:tc>
        <w:tc>
          <w:tcPr>
            <w:tcW w:w="785" w:type="dxa"/>
            <w:tcBorders>
              <w:top w:val="nil"/>
              <w:left w:val="nil"/>
              <w:bottom w:val="single" w:color="auto" w:sz="4" w:space="0"/>
              <w:right w:val="single" w:color="auto" w:sz="4" w:space="0"/>
            </w:tcBorders>
            <w:shd w:val="clear" w:color="auto" w:fill="auto"/>
            <w:vAlign w:val="center"/>
          </w:tcPr>
          <w:p w14:paraId="3B62E23C">
            <w:pPr>
              <w:spacing w:after="0" w:line="240" w:lineRule="atLeast"/>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Proses dan Hasil</w:t>
            </w:r>
          </w:p>
        </w:tc>
        <w:tc>
          <w:tcPr>
            <w:tcW w:w="620" w:type="dxa"/>
            <w:tcBorders>
              <w:top w:val="nil"/>
              <w:left w:val="nil"/>
              <w:bottom w:val="single" w:color="auto" w:sz="4" w:space="0"/>
              <w:right w:val="single" w:color="auto" w:sz="4" w:space="0"/>
            </w:tcBorders>
            <w:shd w:val="clear" w:color="auto" w:fill="auto"/>
            <w:noWrap/>
            <w:vAlign w:val="center"/>
          </w:tcPr>
          <w:p w14:paraId="5B8DF66E">
            <w:pPr>
              <w:spacing w:after="0" w:line="240" w:lineRule="atLeast"/>
              <w:ind w:left="-52" w:right="-57"/>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Jam</w:t>
            </w:r>
          </w:p>
        </w:tc>
      </w:tr>
    </w:tbl>
    <w:p w14:paraId="0CE415DC">
      <w:pPr>
        <w:spacing w:after="0" w:line="340" w:lineRule="atLeast"/>
        <w:rPr>
          <w:rFonts w:hint="default" w:eastAsia="Times New Roman" w:cs="Times New Roman"/>
          <w:bCs/>
          <w:sz w:val="22"/>
          <w:szCs w:val="22"/>
          <w:lang w:val="en-US" w:eastAsia="id-ID"/>
        </w:rPr>
      </w:pPr>
      <w:r>
        <w:rPr>
          <w:rFonts w:hint="default" w:eastAsia="Times New Roman" w:cs="Times New Roman"/>
          <w:bCs/>
          <w:sz w:val="24"/>
          <w:szCs w:val="24"/>
          <w:lang w:val="en-US" w:eastAsia="id-ID"/>
        </w:rPr>
        <w:tab/>
      </w:r>
      <w:r>
        <w:rPr>
          <w:rFonts w:hint="default" w:eastAsia="Times New Roman" w:cs="Times New Roman"/>
          <w:bCs/>
          <w:sz w:val="24"/>
          <w:szCs w:val="24"/>
          <w:lang w:val="en-US" w:eastAsia="id-ID"/>
        </w:rPr>
        <w:tab/>
      </w:r>
      <w:r>
        <w:rPr>
          <w:rFonts w:hint="default" w:eastAsia="Times New Roman" w:cs="Times New Roman"/>
          <w:bCs/>
          <w:sz w:val="24"/>
          <w:szCs w:val="24"/>
          <w:lang w:val="en-US" w:eastAsia="id-ID"/>
        </w:rPr>
        <w:tab/>
      </w:r>
      <w:r>
        <w:rPr>
          <w:rFonts w:hint="default" w:eastAsia="Times New Roman" w:cs="Times New Roman"/>
          <w:bCs/>
          <w:sz w:val="24"/>
          <w:szCs w:val="24"/>
          <w:lang w:val="en-US" w:eastAsia="id-ID"/>
        </w:rPr>
        <w:tab/>
      </w:r>
      <w:r>
        <w:rPr>
          <w:rFonts w:hint="default" w:eastAsia="Times New Roman" w:cs="Times New Roman"/>
          <w:bCs/>
          <w:sz w:val="24"/>
          <w:szCs w:val="24"/>
          <w:lang w:val="en-US" w:eastAsia="id-ID"/>
        </w:rPr>
        <w:tab/>
      </w:r>
      <w:r>
        <w:rPr>
          <w:rFonts w:hint="default" w:eastAsia="Times New Roman" w:cs="Times New Roman"/>
          <w:bCs/>
          <w:sz w:val="24"/>
          <w:szCs w:val="24"/>
          <w:lang w:val="en-US" w:eastAsia="id-ID"/>
        </w:rPr>
        <w:tab/>
      </w:r>
      <w:r>
        <w:rPr>
          <w:rFonts w:hint="default" w:eastAsia="Times New Roman" w:cs="Times New Roman"/>
          <w:bCs/>
          <w:sz w:val="24"/>
          <w:szCs w:val="24"/>
          <w:lang w:val="en-US" w:eastAsia="id-ID"/>
        </w:rPr>
        <w:tab/>
      </w:r>
      <w:r>
        <w:rPr>
          <w:rFonts w:hint="default" w:eastAsia="Times New Roman" w:cs="Times New Roman"/>
          <w:bCs/>
          <w:sz w:val="24"/>
          <w:szCs w:val="24"/>
          <w:lang w:val="en-US" w:eastAsia="id-ID"/>
        </w:rPr>
        <w:tab/>
      </w:r>
      <w:r>
        <w:rPr>
          <w:rFonts w:hint="default" w:eastAsia="Times New Roman" w:cs="Times New Roman"/>
          <w:bCs/>
          <w:sz w:val="24"/>
          <w:szCs w:val="24"/>
          <w:lang w:val="en-US" w:eastAsia="id-ID"/>
        </w:rPr>
        <w:tab/>
      </w:r>
      <w:r>
        <w:rPr>
          <w:rFonts w:hint="default" w:eastAsia="Times New Roman" w:cs="Times New Roman"/>
          <w:bCs/>
          <w:sz w:val="24"/>
          <w:szCs w:val="24"/>
          <w:lang w:val="en-US" w:eastAsia="id-ID"/>
        </w:rPr>
        <w:tab/>
      </w:r>
      <w:r>
        <w:rPr>
          <w:rFonts w:hint="default" w:eastAsia="Times New Roman" w:cs="Times New Roman"/>
          <w:bCs/>
          <w:sz w:val="24"/>
          <w:szCs w:val="24"/>
          <w:lang w:val="en-US" w:eastAsia="id-ID"/>
        </w:rPr>
        <w:tab/>
      </w:r>
      <w:r>
        <w:rPr>
          <w:rFonts w:hint="default" w:eastAsia="Times New Roman" w:cs="Times New Roman"/>
          <w:bCs/>
          <w:sz w:val="24"/>
          <w:szCs w:val="24"/>
          <w:lang w:val="en-US" w:eastAsia="id-ID"/>
        </w:rPr>
        <w:tab/>
      </w:r>
      <w:r>
        <w:rPr>
          <w:rFonts w:hint="default" w:eastAsia="Times New Roman" w:cs="Times New Roman"/>
          <w:bCs/>
          <w:sz w:val="24"/>
          <w:szCs w:val="24"/>
          <w:lang w:val="en-US" w:eastAsia="id-ID"/>
        </w:rPr>
        <w:tab/>
      </w:r>
      <w:r>
        <w:rPr>
          <w:rFonts w:hint="default" w:eastAsia="Times New Roman" w:cs="Times New Roman"/>
          <w:bCs/>
          <w:sz w:val="24"/>
          <w:szCs w:val="24"/>
          <w:lang w:val="en-US" w:eastAsia="id-ID"/>
        </w:rPr>
        <w:tab/>
      </w:r>
      <w:r>
        <w:rPr>
          <w:rFonts w:hint="default" w:eastAsia="Times New Roman" w:cs="Times New Roman"/>
          <w:bCs/>
          <w:sz w:val="24"/>
          <w:szCs w:val="24"/>
          <w:lang w:val="en-US" w:eastAsia="id-ID"/>
        </w:rPr>
        <w:tab/>
      </w:r>
      <w:r>
        <w:rPr>
          <w:rFonts w:hint="default" w:eastAsia="Times New Roman" w:cs="Times New Roman"/>
          <w:bCs/>
          <w:sz w:val="24"/>
          <w:szCs w:val="24"/>
          <w:lang w:val="en-US" w:eastAsia="id-ID"/>
        </w:rPr>
        <w:t xml:space="preserve">                                                                                                                        </w:t>
      </w:r>
      <w:r>
        <w:rPr>
          <w:rFonts w:hint="default" w:eastAsia="Times New Roman" w:cs="Times New Roman"/>
          <w:bCs/>
          <w:sz w:val="22"/>
          <w:szCs w:val="22"/>
          <w:lang w:val="en-US" w:eastAsia="id-ID"/>
        </w:rPr>
        <w:t>Soppeng,      Juli  2024</w:t>
      </w:r>
    </w:p>
    <w:p w14:paraId="0AA7A8B5">
      <w:pPr>
        <w:spacing w:after="0" w:line="340" w:lineRule="atLeast"/>
        <w:rPr>
          <w:rFonts w:hint="default" w:eastAsia="Times New Roman" w:cs="Times New Roman"/>
          <w:bCs/>
          <w:sz w:val="22"/>
          <w:szCs w:val="22"/>
          <w:lang w:val="en-US" w:eastAsia="id-ID"/>
        </w:rPr>
      </w:pPr>
      <w:r>
        <w:rPr>
          <w:rFonts w:hint="default" w:eastAsia="Times New Roman" w:cs="Times New Roman"/>
          <w:bCs/>
          <w:sz w:val="22"/>
          <w:szCs w:val="22"/>
          <w:lang w:val="en-US" w:eastAsia="id-ID"/>
        </w:rPr>
        <w:t xml:space="preserve">       Mengetahui,</w:t>
      </w:r>
    </w:p>
    <w:p w14:paraId="79AD5769">
      <w:pPr>
        <w:spacing w:after="0" w:line="340" w:lineRule="atLeast"/>
        <w:rPr>
          <w:rFonts w:hint="default" w:eastAsia="Times New Roman" w:cs="Times New Roman"/>
          <w:bCs/>
          <w:sz w:val="22"/>
          <w:szCs w:val="22"/>
          <w:lang w:val="en-US" w:eastAsia="id-ID"/>
        </w:rPr>
      </w:pPr>
      <w:r>
        <w:rPr>
          <w:rFonts w:hint="default" w:eastAsia="Times New Roman" w:cs="Times New Roman"/>
          <w:bCs/>
          <w:sz w:val="22"/>
          <w:szCs w:val="22"/>
          <w:lang w:val="en-US" w:eastAsia="id-ID"/>
        </w:rPr>
        <w:t>Kepala SMKN 1 Soppeng</w:t>
      </w:r>
      <w:r>
        <w:rPr>
          <w:rFonts w:hint="default" w:eastAsia="Times New Roman" w:cs="Times New Roman"/>
          <w:bCs/>
          <w:sz w:val="22"/>
          <w:szCs w:val="22"/>
          <w:lang w:val="en-US" w:eastAsia="id-ID"/>
        </w:rPr>
        <w:tab/>
      </w:r>
      <w:r>
        <w:rPr>
          <w:rFonts w:hint="default" w:eastAsia="Times New Roman" w:cs="Times New Roman"/>
          <w:bCs/>
          <w:sz w:val="22"/>
          <w:szCs w:val="22"/>
          <w:lang w:val="en-US" w:eastAsia="id-ID"/>
        </w:rPr>
        <w:tab/>
      </w:r>
      <w:r>
        <w:rPr>
          <w:rFonts w:hint="default" w:eastAsia="Times New Roman" w:cs="Times New Roman"/>
          <w:bCs/>
          <w:sz w:val="22"/>
          <w:szCs w:val="22"/>
          <w:lang w:val="en-US" w:eastAsia="id-ID"/>
        </w:rPr>
        <w:tab/>
      </w:r>
      <w:r>
        <w:rPr>
          <w:rFonts w:hint="default" w:eastAsia="Times New Roman" w:cs="Times New Roman"/>
          <w:bCs/>
          <w:sz w:val="22"/>
          <w:szCs w:val="22"/>
          <w:lang w:val="en-US" w:eastAsia="id-ID"/>
        </w:rPr>
        <w:tab/>
      </w:r>
      <w:r>
        <w:rPr>
          <w:rFonts w:hint="default" w:eastAsia="Times New Roman" w:cs="Times New Roman"/>
          <w:bCs/>
          <w:sz w:val="22"/>
          <w:szCs w:val="22"/>
          <w:lang w:val="en-US" w:eastAsia="id-ID"/>
        </w:rPr>
        <w:tab/>
      </w:r>
      <w:r>
        <w:rPr>
          <w:rFonts w:hint="default" w:eastAsia="Times New Roman" w:cs="Times New Roman"/>
          <w:bCs/>
          <w:sz w:val="22"/>
          <w:szCs w:val="22"/>
          <w:lang w:val="en-US" w:eastAsia="id-ID"/>
        </w:rPr>
        <w:tab/>
      </w:r>
      <w:r>
        <w:rPr>
          <w:rFonts w:hint="default" w:eastAsia="Times New Roman" w:cs="Times New Roman"/>
          <w:bCs/>
          <w:sz w:val="22"/>
          <w:szCs w:val="22"/>
          <w:lang w:val="en-US" w:eastAsia="id-ID"/>
        </w:rPr>
        <w:tab/>
      </w:r>
      <w:r>
        <w:rPr>
          <w:rFonts w:hint="default" w:eastAsia="Times New Roman" w:cs="Times New Roman"/>
          <w:bCs/>
          <w:sz w:val="22"/>
          <w:szCs w:val="22"/>
          <w:lang w:val="en-US" w:eastAsia="id-ID"/>
        </w:rPr>
        <w:t>Guru Bimbingan dan Konseling</w:t>
      </w:r>
    </w:p>
    <w:p w14:paraId="483E56D7">
      <w:pPr>
        <w:spacing w:after="0" w:line="340" w:lineRule="atLeast"/>
        <w:rPr>
          <w:rFonts w:hint="default" w:eastAsia="Times New Roman" w:cs="Times New Roman"/>
          <w:bCs/>
          <w:sz w:val="22"/>
          <w:szCs w:val="22"/>
          <w:lang w:val="en-US" w:eastAsia="id-ID"/>
        </w:rPr>
      </w:pPr>
    </w:p>
    <w:p w14:paraId="1DA3D6A2">
      <w:pPr>
        <w:spacing w:after="0" w:line="340" w:lineRule="atLeast"/>
        <w:rPr>
          <w:rFonts w:hint="default" w:eastAsia="Times New Roman" w:cs="Times New Roman"/>
          <w:bCs/>
          <w:sz w:val="22"/>
          <w:szCs w:val="22"/>
          <w:lang w:val="en-US" w:eastAsia="id-ID"/>
        </w:rPr>
      </w:pPr>
    </w:p>
    <w:p w14:paraId="4C46D440">
      <w:pPr>
        <w:spacing w:after="0" w:line="340" w:lineRule="atLeast"/>
        <w:rPr>
          <w:rFonts w:hint="default" w:eastAsia="Times New Roman" w:cs="Times New Roman"/>
          <w:bCs/>
          <w:sz w:val="22"/>
          <w:szCs w:val="22"/>
          <w:lang w:val="en-US" w:eastAsia="id-ID"/>
        </w:rPr>
      </w:pPr>
      <w:r>
        <w:rPr>
          <w:rFonts w:hint="default" w:eastAsia="Times New Roman" w:cs="Times New Roman"/>
          <w:bCs/>
          <w:sz w:val="22"/>
          <w:szCs w:val="22"/>
          <w:lang w:val="en-US" w:eastAsia="id-ID"/>
        </w:rPr>
        <w:t>Drs. H. ABD. HALIK, M.Pd</w:t>
      </w:r>
      <w:r>
        <w:rPr>
          <w:rFonts w:hint="default" w:eastAsia="Times New Roman" w:cs="Times New Roman"/>
          <w:bCs/>
          <w:sz w:val="22"/>
          <w:szCs w:val="22"/>
          <w:lang w:val="en-US" w:eastAsia="id-ID"/>
        </w:rPr>
        <w:tab/>
      </w:r>
      <w:r>
        <w:rPr>
          <w:rFonts w:hint="default" w:eastAsia="Times New Roman" w:cs="Times New Roman"/>
          <w:bCs/>
          <w:sz w:val="22"/>
          <w:szCs w:val="22"/>
          <w:lang w:val="en-US" w:eastAsia="id-ID"/>
        </w:rPr>
        <w:tab/>
      </w:r>
      <w:r>
        <w:rPr>
          <w:rFonts w:hint="default" w:eastAsia="Times New Roman" w:cs="Times New Roman"/>
          <w:bCs/>
          <w:sz w:val="22"/>
          <w:szCs w:val="22"/>
          <w:lang w:val="en-US" w:eastAsia="id-ID"/>
        </w:rPr>
        <w:tab/>
      </w:r>
      <w:r>
        <w:rPr>
          <w:rFonts w:hint="default" w:eastAsia="Times New Roman" w:cs="Times New Roman"/>
          <w:bCs/>
          <w:sz w:val="22"/>
          <w:szCs w:val="22"/>
          <w:lang w:val="en-US" w:eastAsia="id-ID"/>
        </w:rPr>
        <w:tab/>
      </w:r>
      <w:r>
        <w:rPr>
          <w:rFonts w:hint="default" w:eastAsia="Times New Roman" w:cs="Times New Roman"/>
          <w:bCs/>
          <w:sz w:val="22"/>
          <w:szCs w:val="22"/>
          <w:lang w:val="en-US" w:eastAsia="id-ID"/>
        </w:rPr>
        <w:tab/>
      </w:r>
      <w:r>
        <w:rPr>
          <w:rFonts w:hint="default" w:eastAsia="Times New Roman" w:cs="Times New Roman"/>
          <w:bCs/>
          <w:sz w:val="22"/>
          <w:szCs w:val="22"/>
          <w:lang w:val="en-US" w:eastAsia="id-ID"/>
        </w:rPr>
        <w:tab/>
      </w:r>
      <w:r>
        <w:rPr>
          <w:rFonts w:hint="default" w:eastAsia="Times New Roman" w:cs="Times New Roman"/>
          <w:bCs/>
          <w:sz w:val="22"/>
          <w:szCs w:val="22"/>
          <w:lang w:val="en-US" w:eastAsia="id-ID"/>
        </w:rPr>
        <w:tab/>
      </w:r>
      <w:r>
        <w:rPr>
          <w:rFonts w:hint="default" w:eastAsia="Times New Roman" w:cs="Times New Roman"/>
          <w:bCs/>
          <w:sz w:val="22"/>
          <w:szCs w:val="22"/>
          <w:lang w:val="en-US" w:eastAsia="id-ID"/>
        </w:rPr>
        <w:t>Ir. ANDI ASTATI</w:t>
      </w:r>
    </w:p>
    <w:p w14:paraId="1BBA9D09">
      <w:pPr>
        <w:spacing w:after="0" w:line="340" w:lineRule="atLeast"/>
        <w:rPr>
          <w:rFonts w:hint="default" w:eastAsia="Times New Roman" w:cs="Times New Roman"/>
          <w:bCs/>
          <w:sz w:val="22"/>
          <w:szCs w:val="22"/>
          <w:lang w:val="en-US" w:eastAsia="id-ID"/>
        </w:rPr>
      </w:pPr>
      <w:r>
        <w:rPr>
          <w:rFonts w:hint="default" w:eastAsia="Times New Roman" w:cs="Times New Roman"/>
          <w:bCs/>
          <w:sz w:val="22"/>
          <w:szCs w:val="22"/>
          <w:lang w:val="en-US" w:eastAsia="id-ID"/>
        </w:rPr>
        <w:t>NIP: 19641231 199203 1 126</w:t>
      </w:r>
      <w:r>
        <w:rPr>
          <w:rFonts w:hint="default" w:eastAsia="Times New Roman" w:cs="Times New Roman"/>
          <w:bCs/>
          <w:sz w:val="22"/>
          <w:szCs w:val="22"/>
          <w:lang w:val="en-US" w:eastAsia="id-ID"/>
        </w:rPr>
        <w:tab/>
      </w:r>
      <w:r>
        <w:rPr>
          <w:rFonts w:hint="default" w:eastAsia="Times New Roman" w:cs="Times New Roman"/>
          <w:bCs/>
          <w:sz w:val="22"/>
          <w:szCs w:val="22"/>
          <w:lang w:val="en-US" w:eastAsia="id-ID"/>
        </w:rPr>
        <w:tab/>
      </w:r>
      <w:r>
        <w:rPr>
          <w:rFonts w:hint="default" w:eastAsia="Times New Roman" w:cs="Times New Roman"/>
          <w:bCs/>
          <w:sz w:val="22"/>
          <w:szCs w:val="22"/>
          <w:lang w:val="en-US" w:eastAsia="id-ID"/>
        </w:rPr>
        <w:tab/>
      </w:r>
      <w:r>
        <w:rPr>
          <w:rFonts w:hint="default" w:eastAsia="Times New Roman" w:cs="Times New Roman"/>
          <w:bCs/>
          <w:sz w:val="22"/>
          <w:szCs w:val="22"/>
          <w:lang w:val="en-US" w:eastAsia="id-ID"/>
        </w:rPr>
        <w:tab/>
      </w:r>
      <w:r>
        <w:rPr>
          <w:rFonts w:hint="default" w:eastAsia="Times New Roman" w:cs="Times New Roman"/>
          <w:bCs/>
          <w:sz w:val="22"/>
          <w:szCs w:val="22"/>
          <w:lang w:val="en-US" w:eastAsia="id-ID"/>
        </w:rPr>
        <w:tab/>
      </w:r>
      <w:r>
        <w:rPr>
          <w:rFonts w:hint="default" w:eastAsia="Times New Roman" w:cs="Times New Roman"/>
          <w:bCs/>
          <w:sz w:val="22"/>
          <w:szCs w:val="22"/>
          <w:lang w:val="en-US" w:eastAsia="id-ID"/>
        </w:rPr>
        <w:tab/>
      </w:r>
      <w:r>
        <w:rPr>
          <w:rFonts w:hint="default" w:eastAsia="Times New Roman" w:cs="Times New Roman"/>
          <w:bCs/>
          <w:sz w:val="22"/>
          <w:szCs w:val="22"/>
          <w:lang w:val="en-US" w:eastAsia="id-ID"/>
        </w:rPr>
        <w:tab/>
      </w:r>
      <w:r>
        <w:rPr>
          <w:rFonts w:hint="default" w:eastAsia="Times New Roman" w:cs="Times New Roman"/>
          <w:bCs/>
          <w:sz w:val="22"/>
          <w:szCs w:val="22"/>
          <w:lang w:val="en-US" w:eastAsia="id-ID"/>
        </w:rPr>
        <w:t>NIP: 19670605 202221 2004</w:t>
      </w:r>
    </w:p>
    <w:p w14:paraId="62B73A38">
      <w:pPr>
        <w:spacing w:after="0" w:line="340" w:lineRule="atLeast"/>
        <w:ind w:firstLine="330" w:firstLineChars="150"/>
        <w:rPr>
          <w:rFonts w:hint="default" w:eastAsia="Times New Roman" w:cs="Times New Roman"/>
          <w:bCs/>
          <w:sz w:val="22"/>
          <w:szCs w:val="22"/>
          <w:lang w:val="en-US" w:eastAsia="id-ID"/>
        </w:rPr>
      </w:pPr>
    </w:p>
    <w:p w14:paraId="037F0ECC">
      <w:pPr>
        <w:spacing w:after="0" w:line="340" w:lineRule="atLeast"/>
        <w:ind w:firstLine="330" w:firstLineChars="150"/>
        <w:rPr>
          <w:rFonts w:hint="default" w:eastAsia="Times New Roman" w:cs="Times New Roman"/>
          <w:bCs/>
          <w:sz w:val="22"/>
          <w:szCs w:val="22"/>
          <w:lang w:val="en-US" w:eastAsia="id-ID"/>
        </w:rPr>
      </w:pPr>
    </w:p>
    <w:p w14:paraId="24D0EE62">
      <w:pPr>
        <w:spacing w:after="0" w:line="340" w:lineRule="atLeast"/>
        <w:ind w:firstLine="330" w:firstLineChars="150"/>
        <w:rPr>
          <w:rFonts w:hint="default" w:eastAsia="Times New Roman" w:cs="Times New Roman"/>
          <w:bCs/>
          <w:sz w:val="22"/>
          <w:szCs w:val="22"/>
          <w:lang w:val="en-US" w:eastAsia="id-ID"/>
        </w:rPr>
      </w:pPr>
    </w:p>
    <w:p w14:paraId="10C4AF85">
      <w:pPr>
        <w:spacing w:after="0" w:line="340" w:lineRule="atLeast"/>
        <w:ind w:firstLine="330" w:firstLineChars="150"/>
        <w:rPr>
          <w:rFonts w:hint="default" w:eastAsia="Times New Roman" w:cs="Times New Roman"/>
          <w:bCs/>
          <w:sz w:val="22"/>
          <w:szCs w:val="22"/>
          <w:lang w:val="en-US" w:eastAsia="id-ID"/>
        </w:rPr>
      </w:pPr>
    </w:p>
    <w:p w14:paraId="2526311D">
      <w:pPr>
        <w:spacing w:after="0" w:line="340" w:lineRule="atLeast"/>
        <w:ind w:firstLine="330" w:firstLineChars="150"/>
        <w:rPr>
          <w:rFonts w:hint="default" w:eastAsia="Times New Roman" w:cs="Times New Roman"/>
          <w:bCs/>
          <w:sz w:val="22"/>
          <w:szCs w:val="22"/>
          <w:lang w:val="en-US" w:eastAsia="id-ID"/>
        </w:rPr>
      </w:pPr>
    </w:p>
    <w:p w14:paraId="650ECF46">
      <w:pPr>
        <w:spacing w:after="0" w:line="340" w:lineRule="atLeast"/>
        <w:ind w:firstLine="330" w:firstLineChars="150"/>
        <w:rPr>
          <w:rFonts w:hint="default" w:eastAsia="Times New Roman" w:cs="Times New Roman"/>
          <w:bCs/>
          <w:sz w:val="22"/>
          <w:szCs w:val="22"/>
          <w:lang w:val="en-US" w:eastAsia="id-ID"/>
        </w:rPr>
      </w:pPr>
    </w:p>
    <w:p w14:paraId="201D83C5">
      <w:pPr>
        <w:spacing w:after="0" w:line="340" w:lineRule="atLeast"/>
        <w:ind w:firstLine="330" w:firstLineChars="150"/>
        <w:rPr>
          <w:rFonts w:hint="default" w:eastAsia="Times New Roman" w:cs="Times New Roman"/>
          <w:bCs/>
          <w:sz w:val="22"/>
          <w:szCs w:val="22"/>
          <w:lang w:val="en-US" w:eastAsia="id-ID"/>
        </w:rPr>
      </w:pPr>
    </w:p>
    <w:p w14:paraId="54F3EA5E">
      <w:pPr>
        <w:spacing w:after="0" w:line="340" w:lineRule="atLeast"/>
        <w:ind w:firstLine="330" w:firstLineChars="150"/>
        <w:rPr>
          <w:rFonts w:hint="default" w:eastAsia="Times New Roman" w:cs="Times New Roman"/>
          <w:bCs/>
          <w:sz w:val="22"/>
          <w:szCs w:val="22"/>
          <w:lang w:val="en-US" w:eastAsia="id-ID"/>
        </w:rPr>
      </w:pPr>
    </w:p>
    <w:p w14:paraId="62AFB4F4">
      <w:pPr>
        <w:spacing w:after="0" w:line="340" w:lineRule="atLeast"/>
        <w:ind w:firstLine="330" w:firstLineChars="150"/>
        <w:rPr>
          <w:rFonts w:hint="default" w:eastAsia="Times New Roman" w:cs="Times New Roman"/>
          <w:bCs/>
          <w:sz w:val="22"/>
          <w:szCs w:val="22"/>
          <w:lang w:val="en-US" w:eastAsia="id-ID"/>
        </w:rPr>
      </w:pPr>
    </w:p>
    <w:p w14:paraId="1EA6EA74">
      <w:pPr>
        <w:spacing w:after="0" w:line="340" w:lineRule="atLeast"/>
        <w:ind w:firstLine="330" w:firstLineChars="150"/>
        <w:rPr>
          <w:rFonts w:hint="default" w:eastAsia="Times New Roman" w:cs="Times New Roman"/>
          <w:bCs/>
          <w:sz w:val="22"/>
          <w:szCs w:val="22"/>
          <w:lang w:val="en-US" w:eastAsia="id-ID"/>
        </w:rPr>
      </w:pPr>
    </w:p>
    <w:p w14:paraId="254AEB1F">
      <w:pPr>
        <w:spacing w:after="0" w:line="340" w:lineRule="atLeast"/>
        <w:ind w:firstLine="330" w:firstLineChars="150"/>
        <w:rPr>
          <w:rFonts w:hint="default" w:eastAsia="Times New Roman" w:cs="Times New Roman"/>
          <w:bCs/>
          <w:sz w:val="22"/>
          <w:szCs w:val="22"/>
          <w:lang w:val="en-US" w:eastAsia="id-ID"/>
        </w:rPr>
      </w:pPr>
    </w:p>
    <w:p w14:paraId="4F3B65BE">
      <w:pPr>
        <w:spacing w:after="0" w:line="340" w:lineRule="atLeast"/>
        <w:ind w:firstLine="330" w:firstLineChars="150"/>
        <w:rPr>
          <w:rFonts w:hint="default" w:eastAsia="Times New Roman" w:cs="Times New Roman"/>
          <w:bCs/>
          <w:sz w:val="22"/>
          <w:szCs w:val="22"/>
          <w:lang w:val="en-US" w:eastAsia="id-ID"/>
        </w:rPr>
      </w:pPr>
    </w:p>
    <w:p w14:paraId="2A663972">
      <w:pPr>
        <w:spacing w:after="0" w:line="340" w:lineRule="atLeast"/>
        <w:ind w:firstLine="330" w:firstLineChars="150"/>
        <w:rPr>
          <w:rFonts w:hint="default" w:eastAsia="Times New Roman" w:cs="Times New Roman"/>
          <w:bCs/>
          <w:sz w:val="22"/>
          <w:szCs w:val="22"/>
          <w:lang w:val="en-US" w:eastAsia="id-ID"/>
        </w:rPr>
      </w:pPr>
    </w:p>
    <w:p w14:paraId="5100894F">
      <w:pPr>
        <w:spacing w:after="0" w:line="340" w:lineRule="atLeast"/>
        <w:ind w:firstLine="330" w:firstLineChars="150"/>
        <w:rPr>
          <w:rFonts w:hint="default" w:eastAsia="Times New Roman" w:cs="Times New Roman"/>
          <w:bCs/>
          <w:sz w:val="22"/>
          <w:szCs w:val="22"/>
          <w:lang w:val="en-US" w:eastAsia="id-ID"/>
        </w:rPr>
      </w:pPr>
    </w:p>
    <w:p w14:paraId="4F5D2860">
      <w:pPr>
        <w:spacing w:after="0" w:line="340" w:lineRule="atLeast"/>
        <w:rPr>
          <w:rFonts w:hint="default" w:eastAsia="Times New Roman" w:cs="Times New Roman"/>
          <w:bCs/>
          <w:sz w:val="22"/>
          <w:szCs w:val="22"/>
          <w:lang w:val="en-US" w:eastAsia="id-ID"/>
        </w:rPr>
      </w:pPr>
    </w:p>
    <w:p w14:paraId="06A928C6">
      <w:pPr>
        <w:spacing w:after="0" w:line="340" w:lineRule="atLeast"/>
        <w:rPr>
          <w:rFonts w:hint="default" w:eastAsia="Times New Roman" w:cs="Times New Roman"/>
          <w:bCs/>
          <w:sz w:val="22"/>
          <w:szCs w:val="22"/>
          <w:lang w:val="en-US" w:eastAsia="id-ID"/>
        </w:rPr>
      </w:pPr>
    </w:p>
    <w:p w14:paraId="74647657">
      <w:pPr>
        <w:spacing w:after="0" w:line="340" w:lineRule="atLeast"/>
        <w:rPr>
          <w:rFonts w:hint="default" w:eastAsia="Times New Roman" w:cs="Times New Roman"/>
          <w:bCs/>
          <w:sz w:val="22"/>
          <w:szCs w:val="22"/>
          <w:lang w:val="en-US" w:eastAsia="id-ID"/>
        </w:rPr>
      </w:pPr>
    </w:p>
    <w:tbl>
      <w:tblPr>
        <w:tblStyle w:val="4"/>
        <w:tblW w:w="24806" w:type="dxa"/>
        <w:tblInd w:w="-75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24"/>
        <w:gridCol w:w="1881"/>
        <w:gridCol w:w="393"/>
        <w:gridCol w:w="369"/>
        <w:gridCol w:w="345"/>
        <w:gridCol w:w="310"/>
        <w:gridCol w:w="416"/>
        <w:gridCol w:w="524"/>
        <w:gridCol w:w="488"/>
        <w:gridCol w:w="1024"/>
        <w:gridCol w:w="298"/>
        <w:gridCol w:w="297"/>
        <w:gridCol w:w="286"/>
        <w:gridCol w:w="250"/>
        <w:gridCol w:w="298"/>
        <w:gridCol w:w="292"/>
        <w:gridCol w:w="338"/>
        <w:gridCol w:w="280"/>
        <w:gridCol w:w="338"/>
        <w:gridCol w:w="250"/>
        <w:gridCol w:w="353"/>
        <w:gridCol w:w="338"/>
        <w:gridCol w:w="338"/>
        <w:gridCol w:w="324"/>
        <w:gridCol w:w="294"/>
        <w:gridCol w:w="309"/>
        <w:gridCol w:w="250"/>
        <w:gridCol w:w="338"/>
        <w:gridCol w:w="240"/>
        <w:gridCol w:w="275"/>
        <w:gridCol w:w="323"/>
        <w:gridCol w:w="366"/>
        <w:gridCol w:w="382"/>
        <w:gridCol w:w="284"/>
        <w:gridCol w:w="280"/>
        <w:gridCol w:w="382"/>
        <w:gridCol w:w="368"/>
        <w:gridCol w:w="382"/>
        <w:gridCol w:w="353"/>
        <w:gridCol w:w="368"/>
        <w:gridCol w:w="352"/>
        <w:gridCol w:w="412"/>
        <w:gridCol w:w="353"/>
        <w:gridCol w:w="294"/>
        <w:gridCol w:w="295"/>
        <w:gridCol w:w="308"/>
        <w:gridCol w:w="353"/>
        <w:gridCol w:w="294"/>
        <w:gridCol w:w="309"/>
        <w:gridCol w:w="324"/>
        <w:gridCol w:w="309"/>
        <w:gridCol w:w="411"/>
        <w:gridCol w:w="265"/>
        <w:gridCol w:w="338"/>
        <w:gridCol w:w="309"/>
        <w:gridCol w:w="240"/>
        <w:gridCol w:w="290"/>
        <w:gridCol w:w="308"/>
        <w:gridCol w:w="338"/>
        <w:gridCol w:w="295"/>
        <w:gridCol w:w="264"/>
        <w:gridCol w:w="324"/>
        <w:gridCol w:w="2073"/>
      </w:tblGrid>
      <w:tr w14:paraId="1A102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4806" w:type="dxa"/>
            <w:gridSpan w:val="63"/>
            <w:tcBorders>
              <w:top w:val="nil"/>
              <w:left w:val="nil"/>
              <w:bottom w:val="nil"/>
              <w:right w:val="nil"/>
            </w:tcBorders>
            <w:shd w:val="clear" w:color="auto" w:fill="auto"/>
            <w:noWrap/>
            <w:vAlign w:val="center"/>
          </w:tcPr>
          <w:p w14:paraId="31423266">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PROGRAM KERJA LAYANAN BIMBINGAN DAN KONSELING SMK NEGERI 1 SOPPENG</w:t>
            </w:r>
          </w:p>
        </w:tc>
      </w:tr>
      <w:tr w14:paraId="6FF63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4806" w:type="dxa"/>
            <w:gridSpan w:val="63"/>
            <w:tcBorders>
              <w:top w:val="nil"/>
              <w:left w:val="nil"/>
              <w:bottom w:val="single" w:color="000000" w:sz="2" w:space="0"/>
              <w:right w:val="nil"/>
            </w:tcBorders>
            <w:shd w:val="clear" w:color="auto" w:fill="auto"/>
            <w:noWrap/>
            <w:vAlign w:val="center"/>
          </w:tcPr>
          <w:p w14:paraId="3B2C7BD9">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TAHUN PELAJARAN 2024/2025</w:t>
            </w:r>
          </w:p>
        </w:tc>
      </w:tr>
      <w:tr w14:paraId="381B7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524" w:type="dxa"/>
            <w:vMerge w:val="restart"/>
            <w:tcBorders>
              <w:top w:val="single" w:color="000000" w:sz="2" w:space="0"/>
              <w:left w:val="single" w:color="000000" w:sz="2" w:space="0"/>
              <w:bottom w:val="single" w:color="000000" w:sz="2" w:space="0"/>
              <w:right w:val="single" w:color="000000" w:sz="2" w:space="0"/>
            </w:tcBorders>
            <w:shd w:val="clear" w:color="auto" w:fill="auto"/>
            <w:vAlign w:val="center"/>
          </w:tcPr>
          <w:p w14:paraId="123EDEF7">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No.</w:t>
            </w:r>
          </w:p>
        </w:tc>
        <w:tc>
          <w:tcPr>
            <w:tcW w:w="1881" w:type="dxa"/>
            <w:vMerge w:val="restart"/>
            <w:tcBorders>
              <w:top w:val="single" w:color="000000" w:sz="2" w:space="0"/>
              <w:left w:val="single" w:color="000000" w:sz="2" w:space="0"/>
              <w:bottom w:val="single" w:color="000000" w:sz="2" w:space="0"/>
              <w:right w:val="single" w:color="000000" w:sz="2" w:space="0"/>
            </w:tcBorders>
            <w:shd w:val="clear" w:color="auto" w:fill="auto"/>
            <w:vAlign w:val="center"/>
          </w:tcPr>
          <w:p w14:paraId="420F64E0">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Jenis Kegiatan / Strategi Layanan</w:t>
            </w:r>
          </w:p>
        </w:tc>
        <w:tc>
          <w:tcPr>
            <w:tcW w:w="1417" w:type="dxa"/>
            <w:gridSpan w:val="4"/>
            <w:vMerge w:val="restart"/>
            <w:tcBorders>
              <w:top w:val="single" w:color="000000" w:sz="2" w:space="0"/>
              <w:left w:val="single" w:color="000000" w:sz="2" w:space="0"/>
              <w:bottom w:val="single" w:color="000000" w:sz="2" w:space="0"/>
              <w:right w:val="single" w:color="000000" w:sz="2" w:space="0"/>
            </w:tcBorders>
            <w:shd w:val="clear" w:color="auto" w:fill="auto"/>
            <w:vAlign w:val="center"/>
          </w:tcPr>
          <w:p w14:paraId="3CAF7C69">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Bidang Bimbingan</w:t>
            </w:r>
          </w:p>
        </w:tc>
        <w:tc>
          <w:tcPr>
            <w:tcW w:w="1428" w:type="dxa"/>
            <w:gridSpan w:val="3"/>
            <w:vMerge w:val="restart"/>
            <w:tcBorders>
              <w:top w:val="single" w:color="000000" w:sz="2" w:space="0"/>
              <w:left w:val="single" w:color="000000" w:sz="2" w:space="0"/>
              <w:bottom w:val="single" w:color="000000" w:sz="2" w:space="0"/>
              <w:right w:val="single" w:color="000000" w:sz="2" w:space="0"/>
            </w:tcBorders>
            <w:shd w:val="clear" w:color="auto" w:fill="auto"/>
            <w:vAlign w:val="center"/>
          </w:tcPr>
          <w:p w14:paraId="6AAC09C9">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Sasaran</w:t>
            </w:r>
          </w:p>
        </w:tc>
        <w:tc>
          <w:tcPr>
            <w:tcW w:w="1024" w:type="dxa"/>
            <w:vMerge w:val="restart"/>
            <w:tcBorders>
              <w:top w:val="single" w:color="000000" w:sz="2" w:space="0"/>
              <w:left w:val="single" w:color="000000" w:sz="2" w:space="0"/>
              <w:bottom w:val="single" w:color="000000" w:sz="2" w:space="0"/>
              <w:right w:val="single" w:color="000000" w:sz="2" w:space="0"/>
            </w:tcBorders>
            <w:shd w:val="clear" w:color="auto" w:fill="auto"/>
            <w:vAlign w:val="center"/>
          </w:tcPr>
          <w:p w14:paraId="59648062">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DANA</w:t>
            </w:r>
          </w:p>
        </w:tc>
        <w:tc>
          <w:tcPr>
            <w:tcW w:w="16459" w:type="dxa"/>
            <w:gridSpan w:val="52"/>
            <w:tcBorders>
              <w:top w:val="single" w:color="000000" w:sz="2" w:space="0"/>
              <w:left w:val="single" w:color="000000" w:sz="2" w:space="0"/>
              <w:bottom w:val="single" w:color="000000" w:sz="2" w:space="0"/>
              <w:right w:val="single" w:color="000000" w:sz="2" w:space="0"/>
            </w:tcBorders>
            <w:shd w:val="clear" w:color="auto" w:fill="auto"/>
            <w:vAlign w:val="center"/>
          </w:tcPr>
          <w:p w14:paraId="07754BFF">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Pelaksanaan Kegiatan</w:t>
            </w:r>
          </w:p>
        </w:tc>
        <w:tc>
          <w:tcPr>
            <w:tcW w:w="2073"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278B780">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Pelaksana Strategi Kegiatan</w:t>
            </w:r>
          </w:p>
        </w:tc>
      </w:tr>
      <w:tr w14:paraId="37CDF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524"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14:paraId="7EA3C2E3">
            <w:pPr>
              <w:jc w:val="center"/>
              <w:rPr>
                <w:rFonts w:hint="default" w:ascii="Times New Roman" w:hAnsi="Times New Roman" w:cs="Times New Roman"/>
                <w:b/>
                <w:bCs/>
                <w:i w:val="0"/>
                <w:iCs w:val="0"/>
                <w:color w:val="000000"/>
                <w:sz w:val="24"/>
                <w:szCs w:val="24"/>
                <w:u w:val="none"/>
              </w:rPr>
            </w:pPr>
          </w:p>
        </w:tc>
        <w:tc>
          <w:tcPr>
            <w:tcW w:w="1881"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14:paraId="0152FEA6">
            <w:pPr>
              <w:jc w:val="center"/>
              <w:rPr>
                <w:rFonts w:hint="default" w:ascii="Times New Roman" w:hAnsi="Times New Roman" w:cs="Times New Roman"/>
                <w:b/>
                <w:bCs/>
                <w:i w:val="0"/>
                <w:iCs w:val="0"/>
                <w:color w:val="000000"/>
                <w:sz w:val="24"/>
                <w:szCs w:val="24"/>
                <w:u w:val="none"/>
              </w:rPr>
            </w:pPr>
          </w:p>
        </w:tc>
        <w:tc>
          <w:tcPr>
            <w:tcW w:w="1417" w:type="dxa"/>
            <w:gridSpan w:val="4"/>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14:paraId="2A780BE3">
            <w:pPr>
              <w:jc w:val="center"/>
              <w:rPr>
                <w:rFonts w:hint="default" w:ascii="Times New Roman" w:hAnsi="Times New Roman" w:cs="Times New Roman"/>
                <w:b/>
                <w:bCs/>
                <w:i w:val="0"/>
                <w:iCs w:val="0"/>
                <w:color w:val="000000"/>
                <w:sz w:val="24"/>
                <w:szCs w:val="24"/>
                <w:u w:val="none"/>
              </w:rPr>
            </w:pPr>
          </w:p>
        </w:tc>
        <w:tc>
          <w:tcPr>
            <w:tcW w:w="1428" w:type="dxa"/>
            <w:gridSpan w:val="3"/>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14:paraId="3398AC08">
            <w:pPr>
              <w:jc w:val="center"/>
              <w:rPr>
                <w:rFonts w:hint="default" w:ascii="Times New Roman" w:hAnsi="Times New Roman" w:cs="Times New Roman"/>
                <w:b/>
                <w:bCs/>
                <w:i w:val="0"/>
                <w:iCs w:val="0"/>
                <w:color w:val="000000"/>
                <w:sz w:val="24"/>
                <w:szCs w:val="24"/>
                <w:u w:val="none"/>
              </w:rPr>
            </w:pPr>
          </w:p>
        </w:tc>
        <w:tc>
          <w:tcPr>
            <w:tcW w:w="1024"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14:paraId="3EFB8823">
            <w:pPr>
              <w:jc w:val="center"/>
              <w:rPr>
                <w:rFonts w:hint="default" w:ascii="Times New Roman" w:hAnsi="Times New Roman" w:cs="Times New Roman"/>
                <w:b/>
                <w:bCs/>
                <w:i w:val="0"/>
                <w:iCs w:val="0"/>
                <w:color w:val="000000"/>
                <w:sz w:val="24"/>
                <w:szCs w:val="24"/>
                <w:u w:val="none"/>
              </w:rPr>
            </w:pPr>
          </w:p>
        </w:tc>
        <w:tc>
          <w:tcPr>
            <w:tcW w:w="1429" w:type="dxa"/>
            <w:gridSpan w:val="5"/>
            <w:tcBorders>
              <w:top w:val="single" w:color="000000" w:sz="2" w:space="0"/>
              <w:left w:val="single" w:color="000000" w:sz="2" w:space="0"/>
              <w:bottom w:val="single" w:color="000000" w:sz="2" w:space="0"/>
              <w:right w:val="single" w:color="000000" w:sz="2" w:space="0"/>
            </w:tcBorders>
            <w:shd w:val="clear" w:color="auto" w:fill="auto"/>
            <w:vAlign w:val="center"/>
          </w:tcPr>
          <w:p w14:paraId="222E641A">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Juli</w:t>
            </w:r>
          </w:p>
        </w:tc>
        <w:tc>
          <w:tcPr>
            <w:tcW w:w="1498" w:type="dxa"/>
            <w:gridSpan w:val="5"/>
            <w:tcBorders>
              <w:top w:val="single" w:color="000000" w:sz="2" w:space="0"/>
              <w:left w:val="single" w:color="000000" w:sz="2" w:space="0"/>
              <w:bottom w:val="single" w:color="000000" w:sz="2" w:space="0"/>
              <w:right w:val="single" w:color="000000" w:sz="2" w:space="0"/>
            </w:tcBorders>
            <w:shd w:val="clear" w:color="auto" w:fill="auto"/>
            <w:vAlign w:val="center"/>
          </w:tcPr>
          <w:p w14:paraId="21ECBBB7">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Agust</w:t>
            </w:r>
          </w:p>
        </w:tc>
        <w:tc>
          <w:tcPr>
            <w:tcW w:w="1647" w:type="dxa"/>
            <w:gridSpan w:val="5"/>
            <w:tcBorders>
              <w:top w:val="single" w:color="000000" w:sz="2" w:space="0"/>
              <w:left w:val="single" w:color="000000" w:sz="2" w:space="0"/>
              <w:bottom w:val="single" w:color="000000" w:sz="2" w:space="0"/>
              <w:right w:val="single" w:color="000000" w:sz="2" w:space="0"/>
            </w:tcBorders>
            <w:shd w:val="clear" w:color="auto" w:fill="auto"/>
            <w:vAlign w:val="center"/>
          </w:tcPr>
          <w:p w14:paraId="7E3F6F2B">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Sept</w:t>
            </w:r>
          </w:p>
        </w:tc>
        <w:tc>
          <w:tcPr>
            <w:tcW w:w="1412" w:type="dxa"/>
            <w:gridSpan w:val="5"/>
            <w:tcBorders>
              <w:top w:val="single" w:color="000000" w:sz="2" w:space="0"/>
              <w:left w:val="single" w:color="000000" w:sz="2" w:space="0"/>
              <w:bottom w:val="single" w:color="000000" w:sz="2" w:space="0"/>
              <w:right w:val="single" w:color="000000" w:sz="2" w:space="0"/>
            </w:tcBorders>
            <w:shd w:val="clear" w:color="auto" w:fill="auto"/>
            <w:vAlign w:val="center"/>
          </w:tcPr>
          <w:p w14:paraId="3A06197F">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Okt</w:t>
            </w:r>
          </w:p>
        </w:tc>
        <w:tc>
          <w:tcPr>
            <w:tcW w:w="1635" w:type="dxa"/>
            <w:gridSpan w:val="5"/>
            <w:tcBorders>
              <w:top w:val="single" w:color="000000" w:sz="2" w:space="0"/>
              <w:left w:val="single" w:color="000000" w:sz="2" w:space="0"/>
              <w:bottom w:val="single" w:color="000000" w:sz="2" w:space="0"/>
              <w:right w:val="single" w:color="000000" w:sz="2" w:space="0"/>
            </w:tcBorders>
            <w:shd w:val="clear" w:color="auto" w:fill="auto"/>
            <w:vAlign w:val="center"/>
          </w:tcPr>
          <w:p w14:paraId="18502BE0">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Nop</w:t>
            </w:r>
          </w:p>
        </w:tc>
        <w:tc>
          <w:tcPr>
            <w:tcW w:w="1853" w:type="dxa"/>
            <w:gridSpan w:val="5"/>
            <w:tcBorders>
              <w:top w:val="single" w:color="000000" w:sz="2" w:space="0"/>
              <w:left w:val="single" w:color="000000" w:sz="2" w:space="0"/>
              <w:bottom w:val="single" w:color="000000" w:sz="2" w:space="0"/>
              <w:right w:val="single" w:color="000000" w:sz="2" w:space="0"/>
            </w:tcBorders>
            <w:shd w:val="clear" w:color="auto" w:fill="auto"/>
            <w:vAlign w:val="center"/>
          </w:tcPr>
          <w:p w14:paraId="56BB0B34">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Des</w:t>
            </w:r>
          </w:p>
        </w:tc>
        <w:tc>
          <w:tcPr>
            <w:tcW w:w="1706" w:type="dxa"/>
            <w:gridSpan w:val="5"/>
            <w:tcBorders>
              <w:top w:val="single" w:color="000000" w:sz="2" w:space="0"/>
              <w:left w:val="single" w:color="000000" w:sz="2" w:space="0"/>
              <w:bottom w:val="single" w:color="000000" w:sz="2" w:space="0"/>
              <w:right w:val="single" w:color="000000" w:sz="2" w:space="0"/>
            </w:tcBorders>
            <w:shd w:val="clear" w:color="auto" w:fill="auto"/>
            <w:vAlign w:val="center"/>
          </w:tcPr>
          <w:p w14:paraId="04E306C1">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Jan</w:t>
            </w:r>
          </w:p>
        </w:tc>
        <w:tc>
          <w:tcPr>
            <w:tcW w:w="1588" w:type="dxa"/>
            <w:gridSpan w:val="5"/>
            <w:tcBorders>
              <w:top w:val="single" w:color="000000" w:sz="2" w:space="0"/>
              <w:left w:val="single" w:color="000000" w:sz="2" w:space="0"/>
              <w:bottom w:val="single" w:color="000000" w:sz="2" w:space="0"/>
              <w:right w:val="single" w:color="000000" w:sz="2" w:space="0"/>
            </w:tcBorders>
            <w:shd w:val="clear" w:color="auto" w:fill="auto"/>
            <w:vAlign w:val="center"/>
          </w:tcPr>
          <w:p w14:paraId="0678CB1F">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Feb</w:t>
            </w:r>
          </w:p>
        </w:tc>
        <w:tc>
          <w:tcPr>
            <w:tcW w:w="1632" w:type="dxa"/>
            <w:gridSpan w:val="5"/>
            <w:tcBorders>
              <w:top w:val="single" w:color="000000" w:sz="2" w:space="0"/>
              <w:left w:val="single" w:color="000000" w:sz="2" w:space="0"/>
              <w:bottom w:val="single" w:color="000000" w:sz="2" w:space="0"/>
              <w:right w:val="single" w:color="000000" w:sz="2" w:space="0"/>
            </w:tcBorders>
            <w:shd w:val="clear" w:color="auto" w:fill="auto"/>
            <w:vAlign w:val="center"/>
          </w:tcPr>
          <w:p w14:paraId="58E5345D">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Maret</w:t>
            </w:r>
          </w:p>
        </w:tc>
        <w:tc>
          <w:tcPr>
            <w:tcW w:w="1471" w:type="dxa"/>
            <w:gridSpan w:val="5"/>
            <w:tcBorders>
              <w:top w:val="single" w:color="000000" w:sz="2" w:space="0"/>
              <w:left w:val="single" w:color="000000" w:sz="2" w:space="0"/>
              <w:bottom w:val="single" w:color="000000" w:sz="2" w:space="0"/>
              <w:right w:val="single" w:color="000000" w:sz="2" w:space="0"/>
            </w:tcBorders>
            <w:shd w:val="clear" w:color="auto" w:fill="auto"/>
            <w:vAlign w:val="center"/>
          </w:tcPr>
          <w:p w14:paraId="72796B18">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April</w:t>
            </w:r>
          </w:p>
        </w:tc>
        <w:tc>
          <w:tcPr>
            <w:tcW w:w="588" w:type="dxa"/>
            <w:gridSpan w:val="2"/>
            <w:tcBorders>
              <w:top w:val="single" w:color="000000" w:sz="2" w:space="0"/>
              <w:left w:val="single" w:color="000000" w:sz="2" w:space="0"/>
              <w:bottom w:val="single" w:color="000000" w:sz="2" w:space="0"/>
              <w:right w:val="single" w:color="000000" w:sz="2" w:space="0"/>
            </w:tcBorders>
            <w:shd w:val="clear" w:color="auto" w:fill="auto"/>
            <w:vAlign w:val="center"/>
          </w:tcPr>
          <w:p w14:paraId="2D7A74F4">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Mei</w:t>
            </w:r>
          </w:p>
        </w:tc>
        <w:tc>
          <w:tcPr>
            <w:tcW w:w="2073"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D412457">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Juni</w:t>
            </w:r>
          </w:p>
        </w:tc>
      </w:tr>
      <w:tr w14:paraId="23C69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8" w:hRule="atLeast"/>
        </w:trPr>
        <w:tc>
          <w:tcPr>
            <w:tcW w:w="524"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14:paraId="08F8AA44">
            <w:pPr>
              <w:jc w:val="center"/>
              <w:rPr>
                <w:rFonts w:hint="default" w:ascii="Times New Roman" w:hAnsi="Times New Roman" w:cs="Times New Roman"/>
                <w:b/>
                <w:bCs/>
                <w:i w:val="0"/>
                <w:iCs w:val="0"/>
                <w:color w:val="000000"/>
                <w:sz w:val="24"/>
                <w:szCs w:val="24"/>
                <w:u w:val="none"/>
              </w:rPr>
            </w:pPr>
          </w:p>
        </w:tc>
        <w:tc>
          <w:tcPr>
            <w:tcW w:w="1881"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14:paraId="552CC657">
            <w:pPr>
              <w:jc w:val="center"/>
              <w:rPr>
                <w:rFonts w:hint="default" w:ascii="Times New Roman" w:hAnsi="Times New Roman" w:cs="Times New Roman"/>
                <w:b/>
                <w:bCs/>
                <w:i w:val="0"/>
                <w:iCs w:val="0"/>
                <w:color w:val="000000"/>
                <w:sz w:val="24"/>
                <w:szCs w:val="24"/>
                <w:u w:val="none"/>
              </w:rPr>
            </w:pPr>
          </w:p>
        </w:tc>
        <w:tc>
          <w:tcPr>
            <w:tcW w:w="393"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4A4718E">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P</w:t>
            </w:r>
          </w:p>
        </w:tc>
        <w:tc>
          <w:tcPr>
            <w:tcW w:w="369"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0B718D7">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S</w:t>
            </w:r>
          </w:p>
        </w:tc>
        <w:tc>
          <w:tcPr>
            <w:tcW w:w="345"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357B85C">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B</w:t>
            </w:r>
          </w:p>
        </w:tc>
        <w:tc>
          <w:tcPr>
            <w:tcW w:w="31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312BBE7">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K</w:t>
            </w:r>
          </w:p>
        </w:tc>
        <w:tc>
          <w:tcPr>
            <w:tcW w:w="41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5FBBBC8">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X</w:t>
            </w:r>
          </w:p>
        </w:tc>
        <w:tc>
          <w:tcPr>
            <w:tcW w:w="52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7B3AD59">
            <w:pPr>
              <w:keepNext w:val="0"/>
              <w:keepLines w:val="0"/>
              <w:widowControl/>
              <w:suppressLineNumbers w:val="0"/>
              <w:jc w:val="center"/>
              <w:textAlignment w:val="center"/>
              <w:rPr>
                <w:rFonts w:hint="default" w:ascii="Times New Roman" w:hAnsi="Times New Roman" w:cs="Times New Roman"/>
                <w:b/>
                <w:bCs/>
                <w:i w:val="0"/>
                <w:iCs w:val="0"/>
                <w:color w:val="000000"/>
                <w:sz w:val="18"/>
                <w:szCs w:val="18"/>
                <w:u w:val="none"/>
              </w:rPr>
            </w:pPr>
            <w:r>
              <w:rPr>
                <w:rFonts w:hint="default" w:ascii="Times New Roman" w:hAnsi="Times New Roman" w:eastAsia="SimSun" w:cs="Times New Roman"/>
                <w:b/>
                <w:bCs/>
                <w:i w:val="0"/>
                <w:iCs w:val="0"/>
                <w:color w:val="000000"/>
                <w:kern w:val="0"/>
                <w:sz w:val="22"/>
                <w:szCs w:val="22"/>
                <w:u w:val="none"/>
                <w:lang w:val="en-US" w:eastAsia="zh-CN" w:bidi="ar"/>
              </w:rPr>
              <w:t>XI</w:t>
            </w:r>
          </w:p>
        </w:tc>
        <w:tc>
          <w:tcPr>
            <w:tcW w:w="48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7982DBC">
            <w:pPr>
              <w:keepNext w:val="0"/>
              <w:keepLines w:val="0"/>
              <w:widowControl/>
              <w:suppressLineNumbers w:val="0"/>
              <w:jc w:val="center"/>
              <w:textAlignment w:val="center"/>
              <w:rPr>
                <w:rFonts w:hint="default" w:ascii="Times New Roman" w:hAnsi="Times New Roman" w:cs="Times New Roman"/>
                <w:b/>
                <w:bCs/>
                <w:i w:val="0"/>
                <w:iCs w:val="0"/>
                <w:color w:val="000000"/>
                <w:sz w:val="16"/>
                <w:szCs w:val="16"/>
                <w:u w:val="none"/>
              </w:rPr>
            </w:pPr>
            <w:r>
              <w:rPr>
                <w:rFonts w:hint="default" w:ascii="Times New Roman" w:hAnsi="Times New Roman" w:eastAsia="SimSun" w:cs="Times New Roman"/>
                <w:b/>
                <w:bCs/>
                <w:i w:val="0"/>
                <w:iCs w:val="0"/>
                <w:color w:val="000000"/>
                <w:kern w:val="0"/>
                <w:sz w:val="21"/>
                <w:szCs w:val="21"/>
                <w:u w:val="none"/>
                <w:lang w:val="en-US" w:eastAsia="zh-CN" w:bidi="ar"/>
              </w:rPr>
              <w:t>XII</w:t>
            </w:r>
          </w:p>
        </w:tc>
        <w:tc>
          <w:tcPr>
            <w:tcW w:w="1024" w:type="dxa"/>
            <w:vMerge w:val="continue"/>
            <w:tcBorders>
              <w:top w:val="single" w:color="000000" w:sz="2" w:space="0"/>
              <w:left w:val="single" w:color="000000" w:sz="2" w:space="0"/>
              <w:bottom w:val="single" w:color="000000" w:sz="2" w:space="0"/>
              <w:right w:val="single" w:color="000000" w:sz="2" w:space="0"/>
            </w:tcBorders>
            <w:shd w:val="clear" w:color="auto" w:fill="auto"/>
            <w:vAlign w:val="center"/>
          </w:tcPr>
          <w:p w14:paraId="7E2FFD1B">
            <w:pPr>
              <w:jc w:val="center"/>
              <w:rPr>
                <w:rFonts w:hint="default" w:ascii="Times New Roman" w:hAnsi="Times New Roman" w:cs="Times New Roman"/>
                <w:b/>
                <w:bCs/>
                <w:i w:val="0"/>
                <w:iCs w:val="0"/>
                <w:color w:val="000000"/>
                <w:sz w:val="24"/>
                <w:szCs w:val="24"/>
                <w:u w:val="none"/>
              </w:rPr>
            </w:pPr>
          </w:p>
        </w:tc>
        <w:tc>
          <w:tcPr>
            <w:tcW w:w="29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AD24D7F">
            <w:pPr>
              <w:keepNext w:val="0"/>
              <w:keepLines w:val="0"/>
              <w:widowControl/>
              <w:suppressLineNumbers w:val="0"/>
              <w:jc w:val="center"/>
              <w:textAlignment w:val="center"/>
              <w:rPr>
                <w:rFonts w:hint="default" w:ascii="Times New Roman" w:hAnsi="Times New Roman" w:cs="Times New Roman"/>
                <w:b/>
                <w:bCs/>
                <w:i w:val="0"/>
                <w:iCs w:val="0"/>
                <w:color w:val="E26B0A"/>
                <w:u w:val="none"/>
              </w:rPr>
            </w:pPr>
            <w:r>
              <w:rPr>
                <w:rFonts w:hint="default" w:ascii="Times New Roman" w:hAnsi="Times New Roman" w:eastAsia="SimSun" w:cs="Times New Roman"/>
                <w:b/>
                <w:bCs/>
                <w:i w:val="0"/>
                <w:iCs w:val="0"/>
                <w:color w:val="E26B0A"/>
                <w:kern w:val="0"/>
                <w:sz w:val="24"/>
                <w:szCs w:val="24"/>
                <w:u w:val="none"/>
                <w:lang w:val="en-US" w:eastAsia="zh-CN" w:bidi="ar"/>
              </w:rPr>
              <w:t>1</w:t>
            </w:r>
          </w:p>
        </w:tc>
        <w:tc>
          <w:tcPr>
            <w:tcW w:w="29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E31A808">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2</w:t>
            </w:r>
          </w:p>
        </w:tc>
        <w:tc>
          <w:tcPr>
            <w:tcW w:w="28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D3E0606">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3</w:t>
            </w:r>
          </w:p>
        </w:tc>
        <w:tc>
          <w:tcPr>
            <w:tcW w:w="25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D61458F">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4</w:t>
            </w:r>
          </w:p>
        </w:tc>
        <w:tc>
          <w:tcPr>
            <w:tcW w:w="29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D49C3DE">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5</w:t>
            </w:r>
          </w:p>
        </w:tc>
        <w:tc>
          <w:tcPr>
            <w:tcW w:w="292"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A144249">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1</w:t>
            </w:r>
          </w:p>
        </w:tc>
        <w:tc>
          <w:tcPr>
            <w:tcW w:w="33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7B6BB51">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2</w:t>
            </w:r>
          </w:p>
        </w:tc>
        <w:tc>
          <w:tcPr>
            <w:tcW w:w="28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557B244">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3</w:t>
            </w:r>
          </w:p>
        </w:tc>
        <w:tc>
          <w:tcPr>
            <w:tcW w:w="33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BEB7258">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4</w:t>
            </w:r>
          </w:p>
        </w:tc>
        <w:tc>
          <w:tcPr>
            <w:tcW w:w="250" w:type="dxa"/>
            <w:tcBorders>
              <w:top w:val="single" w:color="000000" w:sz="2" w:space="0"/>
              <w:left w:val="single" w:color="000000" w:sz="2" w:space="0"/>
              <w:bottom w:val="single" w:color="000000" w:sz="2" w:space="0"/>
              <w:right w:val="single" w:color="000000" w:sz="2" w:space="0"/>
            </w:tcBorders>
            <w:shd w:val="clear" w:color="auto" w:fill="00B050"/>
            <w:vAlign w:val="center"/>
          </w:tcPr>
          <w:p w14:paraId="6A42136D">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5</w:t>
            </w:r>
          </w:p>
        </w:tc>
        <w:tc>
          <w:tcPr>
            <w:tcW w:w="353"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EC1146D">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1</w:t>
            </w:r>
          </w:p>
        </w:tc>
        <w:tc>
          <w:tcPr>
            <w:tcW w:w="33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36E4CAE">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2</w:t>
            </w:r>
          </w:p>
        </w:tc>
        <w:tc>
          <w:tcPr>
            <w:tcW w:w="33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88D24D9">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3</w:t>
            </w:r>
          </w:p>
        </w:tc>
        <w:tc>
          <w:tcPr>
            <w:tcW w:w="32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BF3D50E">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4</w:t>
            </w:r>
          </w:p>
        </w:tc>
        <w:tc>
          <w:tcPr>
            <w:tcW w:w="294" w:type="dxa"/>
            <w:tcBorders>
              <w:top w:val="single" w:color="000000" w:sz="2" w:space="0"/>
              <w:left w:val="single" w:color="000000" w:sz="2" w:space="0"/>
              <w:bottom w:val="single" w:color="000000" w:sz="2" w:space="0"/>
              <w:right w:val="single" w:color="000000" w:sz="2" w:space="0"/>
            </w:tcBorders>
            <w:shd w:val="clear" w:color="auto" w:fill="00B050"/>
            <w:vAlign w:val="center"/>
          </w:tcPr>
          <w:p w14:paraId="0E0A07BA">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5</w:t>
            </w:r>
          </w:p>
        </w:tc>
        <w:tc>
          <w:tcPr>
            <w:tcW w:w="309" w:type="dxa"/>
            <w:tcBorders>
              <w:top w:val="single" w:color="000000" w:sz="2" w:space="0"/>
              <w:left w:val="single" w:color="000000" w:sz="2" w:space="0"/>
              <w:bottom w:val="single" w:color="000000" w:sz="2" w:space="0"/>
              <w:right w:val="single" w:color="000000" w:sz="2" w:space="0"/>
            </w:tcBorders>
            <w:shd w:val="clear" w:color="auto" w:fill="auto"/>
            <w:vAlign w:val="bottom"/>
          </w:tcPr>
          <w:p w14:paraId="527208A1">
            <w:pPr>
              <w:keepNext w:val="0"/>
              <w:keepLines w:val="0"/>
              <w:widowControl/>
              <w:suppressLineNumbers w:val="0"/>
              <w:jc w:val="center"/>
              <w:textAlignment w:val="bottom"/>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1</w:t>
            </w:r>
          </w:p>
        </w:tc>
        <w:tc>
          <w:tcPr>
            <w:tcW w:w="250" w:type="dxa"/>
            <w:tcBorders>
              <w:top w:val="single" w:color="000000" w:sz="2" w:space="0"/>
              <w:left w:val="single" w:color="000000" w:sz="2" w:space="0"/>
              <w:bottom w:val="single" w:color="000000" w:sz="2" w:space="0"/>
              <w:right w:val="single" w:color="000000" w:sz="2" w:space="0"/>
            </w:tcBorders>
            <w:shd w:val="clear" w:color="auto" w:fill="auto"/>
            <w:vAlign w:val="bottom"/>
          </w:tcPr>
          <w:p w14:paraId="7C18B653">
            <w:pPr>
              <w:keepNext w:val="0"/>
              <w:keepLines w:val="0"/>
              <w:widowControl/>
              <w:suppressLineNumbers w:val="0"/>
              <w:jc w:val="center"/>
              <w:textAlignment w:val="bottom"/>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2</w:t>
            </w:r>
          </w:p>
        </w:tc>
        <w:tc>
          <w:tcPr>
            <w:tcW w:w="338" w:type="dxa"/>
            <w:tcBorders>
              <w:top w:val="single" w:color="000000" w:sz="2" w:space="0"/>
              <w:left w:val="single" w:color="000000" w:sz="2" w:space="0"/>
              <w:bottom w:val="single" w:color="000000" w:sz="2" w:space="0"/>
              <w:right w:val="single" w:color="000000" w:sz="2" w:space="0"/>
            </w:tcBorders>
            <w:shd w:val="clear" w:color="auto" w:fill="auto"/>
            <w:vAlign w:val="bottom"/>
          </w:tcPr>
          <w:p w14:paraId="21470587">
            <w:pPr>
              <w:keepNext w:val="0"/>
              <w:keepLines w:val="0"/>
              <w:widowControl/>
              <w:suppressLineNumbers w:val="0"/>
              <w:jc w:val="center"/>
              <w:textAlignment w:val="bottom"/>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3</w:t>
            </w:r>
          </w:p>
        </w:tc>
        <w:tc>
          <w:tcPr>
            <w:tcW w:w="240" w:type="dxa"/>
            <w:tcBorders>
              <w:top w:val="single" w:color="000000" w:sz="2" w:space="0"/>
              <w:left w:val="single" w:color="000000" w:sz="2" w:space="0"/>
              <w:bottom w:val="single" w:color="000000" w:sz="2" w:space="0"/>
              <w:right w:val="single" w:color="000000" w:sz="2" w:space="0"/>
            </w:tcBorders>
            <w:shd w:val="clear" w:color="auto" w:fill="auto"/>
            <w:vAlign w:val="bottom"/>
          </w:tcPr>
          <w:p w14:paraId="6D9626DB">
            <w:pPr>
              <w:keepNext w:val="0"/>
              <w:keepLines w:val="0"/>
              <w:widowControl/>
              <w:suppressLineNumbers w:val="0"/>
              <w:jc w:val="center"/>
              <w:textAlignment w:val="bottom"/>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4</w:t>
            </w:r>
          </w:p>
        </w:tc>
        <w:tc>
          <w:tcPr>
            <w:tcW w:w="275" w:type="dxa"/>
            <w:tcBorders>
              <w:top w:val="single" w:color="000000" w:sz="2" w:space="0"/>
              <w:left w:val="single" w:color="000000" w:sz="2" w:space="0"/>
              <w:bottom w:val="single" w:color="000000" w:sz="2" w:space="0"/>
              <w:right w:val="single" w:color="000000" w:sz="2" w:space="0"/>
            </w:tcBorders>
            <w:shd w:val="clear" w:color="auto" w:fill="00B050"/>
            <w:vAlign w:val="bottom"/>
          </w:tcPr>
          <w:p w14:paraId="64F911C9">
            <w:pPr>
              <w:keepNext w:val="0"/>
              <w:keepLines w:val="0"/>
              <w:widowControl/>
              <w:suppressLineNumbers w:val="0"/>
              <w:jc w:val="center"/>
              <w:textAlignment w:val="bottom"/>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5</w:t>
            </w:r>
          </w:p>
        </w:tc>
        <w:tc>
          <w:tcPr>
            <w:tcW w:w="323" w:type="dxa"/>
            <w:tcBorders>
              <w:top w:val="single" w:color="000000" w:sz="2" w:space="0"/>
              <w:left w:val="single" w:color="000000" w:sz="2" w:space="0"/>
              <w:bottom w:val="single" w:color="000000" w:sz="2" w:space="0"/>
              <w:right w:val="single" w:color="000000" w:sz="2" w:space="0"/>
            </w:tcBorders>
            <w:shd w:val="clear" w:color="auto" w:fill="auto"/>
            <w:vAlign w:val="bottom"/>
          </w:tcPr>
          <w:p w14:paraId="0705ECCD">
            <w:pPr>
              <w:keepNext w:val="0"/>
              <w:keepLines w:val="0"/>
              <w:widowControl/>
              <w:suppressLineNumbers w:val="0"/>
              <w:jc w:val="center"/>
              <w:textAlignment w:val="bottom"/>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1</w:t>
            </w:r>
          </w:p>
        </w:tc>
        <w:tc>
          <w:tcPr>
            <w:tcW w:w="366" w:type="dxa"/>
            <w:tcBorders>
              <w:top w:val="single" w:color="000000" w:sz="2" w:space="0"/>
              <w:left w:val="single" w:color="000000" w:sz="2" w:space="0"/>
              <w:bottom w:val="single" w:color="000000" w:sz="2" w:space="0"/>
              <w:right w:val="single" w:color="000000" w:sz="2" w:space="0"/>
            </w:tcBorders>
            <w:shd w:val="clear" w:color="auto" w:fill="auto"/>
            <w:vAlign w:val="bottom"/>
          </w:tcPr>
          <w:p w14:paraId="49F0A3A0">
            <w:pPr>
              <w:keepNext w:val="0"/>
              <w:keepLines w:val="0"/>
              <w:widowControl/>
              <w:suppressLineNumbers w:val="0"/>
              <w:jc w:val="center"/>
              <w:textAlignment w:val="bottom"/>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2</w:t>
            </w:r>
          </w:p>
        </w:tc>
        <w:tc>
          <w:tcPr>
            <w:tcW w:w="382" w:type="dxa"/>
            <w:tcBorders>
              <w:top w:val="single" w:color="000000" w:sz="2" w:space="0"/>
              <w:left w:val="single" w:color="000000" w:sz="2" w:space="0"/>
              <w:bottom w:val="single" w:color="000000" w:sz="2" w:space="0"/>
              <w:right w:val="single" w:color="000000" w:sz="2" w:space="0"/>
            </w:tcBorders>
            <w:shd w:val="clear" w:color="auto" w:fill="auto"/>
            <w:vAlign w:val="bottom"/>
          </w:tcPr>
          <w:p w14:paraId="7B3E382C">
            <w:pPr>
              <w:keepNext w:val="0"/>
              <w:keepLines w:val="0"/>
              <w:widowControl/>
              <w:suppressLineNumbers w:val="0"/>
              <w:jc w:val="center"/>
              <w:textAlignment w:val="bottom"/>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3</w:t>
            </w:r>
          </w:p>
        </w:tc>
        <w:tc>
          <w:tcPr>
            <w:tcW w:w="284" w:type="dxa"/>
            <w:tcBorders>
              <w:top w:val="single" w:color="000000" w:sz="2" w:space="0"/>
              <w:left w:val="single" w:color="000000" w:sz="2" w:space="0"/>
              <w:bottom w:val="single" w:color="000000" w:sz="2" w:space="0"/>
              <w:right w:val="single" w:color="000000" w:sz="2" w:space="0"/>
            </w:tcBorders>
            <w:shd w:val="clear" w:color="auto" w:fill="FFFF00"/>
            <w:vAlign w:val="bottom"/>
          </w:tcPr>
          <w:p w14:paraId="28B1BBEF">
            <w:pPr>
              <w:keepNext w:val="0"/>
              <w:keepLines w:val="0"/>
              <w:widowControl/>
              <w:suppressLineNumbers w:val="0"/>
              <w:jc w:val="center"/>
              <w:textAlignment w:val="bottom"/>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4</w:t>
            </w:r>
          </w:p>
        </w:tc>
        <w:tc>
          <w:tcPr>
            <w:tcW w:w="280" w:type="dxa"/>
            <w:tcBorders>
              <w:top w:val="single" w:color="000000" w:sz="2" w:space="0"/>
              <w:left w:val="single" w:color="000000" w:sz="2" w:space="0"/>
              <w:bottom w:val="single" w:color="000000" w:sz="2" w:space="0"/>
              <w:right w:val="single" w:color="000000" w:sz="2" w:space="0"/>
            </w:tcBorders>
            <w:shd w:val="clear" w:color="auto" w:fill="00B050"/>
            <w:vAlign w:val="center"/>
          </w:tcPr>
          <w:p w14:paraId="2B67F46B">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5</w:t>
            </w:r>
          </w:p>
        </w:tc>
        <w:tc>
          <w:tcPr>
            <w:tcW w:w="382"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DFD03E7">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1</w:t>
            </w:r>
          </w:p>
        </w:tc>
        <w:tc>
          <w:tcPr>
            <w:tcW w:w="36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863E89D">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2</w:t>
            </w:r>
          </w:p>
        </w:tc>
        <w:tc>
          <w:tcPr>
            <w:tcW w:w="382"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97B8C45">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3</w:t>
            </w:r>
          </w:p>
        </w:tc>
        <w:tc>
          <w:tcPr>
            <w:tcW w:w="353" w:type="dxa"/>
            <w:tcBorders>
              <w:top w:val="single" w:color="000000" w:sz="2" w:space="0"/>
              <w:left w:val="single" w:color="000000" w:sz="2" w:space="0"/>
              <w:bottom w:val="single" w:color="000000" w:sz="2" w:space="0"/>
              <w:right w:val="single" w:color="000000" w:sz="2" w:space="0"/>
            </w:tcBorders>
            <w:shd w:val="clear" w:color="auto" w:fill="FF0000"/>
            <w:vAlign w:val="center"/>
          </w:tcPr>
          <w:p w14:paraId="0D9BF0E6">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4</w:t>
            </w:r>
          </w:p>
        </w:tc>
        <w:tc>
          <w:tcPr>
            <w:tcW w:w="368" w:type="dxa"/>
            <w:tcBorders>
              <w:top w:val="single" w:color="000000" w:sz="2" w:space="0"/>
              <w:left w:val="single" w:color="000000" w:sz="2" w:space="0"/>
              <w:bottom w:val="single" w:color="000000" w:sz="2" w:space="0"/>
              <w:right w:val="single" w:color="000000" w:sz="2" w:space="0"/>
            </w:tcBorders>
            <w:shd w:val="clear" w:color="auto" w:fill="00B050"/>
            <w:noWrap/>
            <w:vAlign w:val="center"/>
          </w:tcPr>
          <w:p w14:paraId="6ABD148B">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5</w:t>
            </w:r>
          </w:p>
        </w:tc>
        <w:tc>
          <w:tcPr>
            <w:tcW w:w="352"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13FB881">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1</w:t>
            </w:r>
          </w:p>
        </w:tc>
        <w:tc>
          <w:tcPr>
            <w:tcW w:w="412"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6FF0339">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2</w:t>
            </w:r>
          </w:p>
        </w:tc>
        <w:tc>
          <w:tcPr>
            <w:tcW w:w="353"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CDC189A">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3</w:t>
            </w:r>
          </w:p>
        </w:tc>
        <w:tc>
          <w:tcPr>
            <w:tcW w:w="29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66E9349">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4</w:t>
            </w:r>
          </w:p>
        </w:tc>
        <w:tc>
          <w:tcPr>
            <w:tcW w:w="295" w:type="dxa"/>
            <w:tcBorders>
              <w:top w:val="single" w:color="000000" w:sz="2" w:space="0"/>
              <w:left w:val="single" w:color="000000" w:sz="2" w:space="0"/>
              <w:bottom w:val="single" w:color="000000" w:sz="2" w:space="0"/>
              <w:right w:val="single" w:color="000000" w:sz="2" w:space="0"/>
            </w:tcBorders>
            <w:shd w:val="clear" w:color="auto" w:fill="00B050"/>
            <w:vAlign w:val="center"/>
          </w:tcPr>
          <w:p w14:paraId="1E3671A1">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5</w:t>
            </w:r>
          </w:p>
        </w:tc>
        <w:tc>
          <w:tcPr>
            <w:tcW w:w="30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20BD09A">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1</w:t>
            </w:r>
          </w:p>
        </w:tc>
        <w:tc>
          <w:tcPr>
            <w:tcW w:w="353"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A744C65">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2</w:t>
            </w:r>
          </w:p>
        </w:tc>
        <w:tc>
          <w:tcPr>
            <w:tcW w:w="29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177D139">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3</w:t>
            </w:r>
          </w:p>
        </w:tc>
        <w:tc>
          <w:tcPr>
            <w:tcW w:w="309"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0348AAE">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4</w:t>
            </w:r>
          </w:p>
        </w:tc>
        <w:tc>
          <w:tcPr>
            <w:tcW w:w="324" w:type="dxa"/>
            <w:tcBorders>
              <w:top w:val="single" w:color="000000" w:sz="2" w:space="0"/>
              <w:left w:val="single" w:color="000000" w:sz="2" w:space="0"/>
              <w:bottom w:val="single" w:color="000000" w:sz="2" w:space="0"/>
              <w:right w:val="single" w:color="000000" w:sz="2" w:space="0"/>
            </w:tcBorders>
            <w:shd w:val="clear" w:color="auto" w:fill="00B050"/>
            <w:vAlign w:val="center"/>
          </w:tcPr>
          <w:p w14:paraId="7841AF79">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5</w:t>
            </w:r>
          </w:p>
        </w:tc>
        <w:tc>
          <w:tcPr>
            <w:tcW w:w="309"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9574C40">
            <w:pPr>
              <w:keepNext w:val="0"/>
              <w:keepLines w:val="0"/>
              <w:widowControl/>
              <w:suppressLineNumbers w:val="0"/>
              <w:jc w:val="center"/>
              <w:textAlignment w:val="center"/>
              <w:rPr>
                <w:rFonts w:hint="default" w:ascii="Times New Roman" w:hAnsi="Times New Roman" w:cs="Times New Roman"/>
                <w:b/>
                <w:bCs/>
                <w:i w:val="0"/>
                <w:iCs w:val="0"/>
                <w:color w:val="00B050"/>
                <w:u w:val="none"/>
              </w:rPr>
            </w:pPr>
            <w:r>
              <w:rPr>
                <w:rFonts w:hint="default" w:ascii="Times New Roman" w:hAnsi="Times New Roman" w:eastAsia="SimSun" w:cs="Times New Roman"/>
                <w:b/>
                <w:bCs/>
                <w:i w:val="0"/>
                <w:iCs w:val="0"/>
                <w:color w:val="00B050"/>
                <w:kern w:val="0"/>
                <w:sz w:val="24"/>
                <w:szCs w:val="24"/>
                <w:u w:val="none"/>
                <w:lang w:val="en-US" w:eastAsia="zh-CN" w:bidi="ar"/>
              </w:rPr>
              <w:t>1</w:t>
            </w:r>
          </w:p>
        </w:tc>
        <w:tc>
          <w:tcPr>
            <w:tcW w:w="411"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FA7B322">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2</w:t>
            </w:r>
          </w:p>
        </w:tc>
        <w:tc>
          <w:tcPr>
            <w:tcW w:w="265"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52D4BEA">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3</w:t>
            </w:r>
          </w:p>
        </w:tc>
        <w:tc>
          <w:tcPr>
            <w:tcW w:w="33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1EA345A">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4</w:t>
            </w:r>
          </w:p>
        </w:tc>
        <w:tc>
          <w:tcPr>
            <w:tcW w:w="309" w:type="dxa"/>
            <w:tcBorders>
              <w:top w:val="single" w:color="000000" w:sz="2" w:space="0"/>
              <w:left w:val="single" w:color="000000" w:sz="2" w:space="0"/>
              <w:bottom w:val="single" w:color="000000" w:sz="2" w:space="0"/>
              <w:right w:val="single" w:color="000000" w:sz="2" w:space="0"/>
            </w:tcBorders>
            <w:shd w:val="clear" w:color="auto" w:fill="00B050"/>
            <w:vAlign w:val="center"/>
          </w:tcPr>
          <w:p w14:paraId="4D57284E">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5</w:t>
            </w:r>
          </w:p>
        </w:tc>
        <w:tc>
          <w:tcPr>
            <w:tcW w:w="24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79A2E11">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1</w:t>
            </w:r>
          </w:p>
        </w:tc>
        <w:tc>
          <w:tcPr>
            <w:tcW w:w="29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87722B2">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2</w:t>
            </w:r>
          </w:p>
        </w:tc>
        <w:tc>
          <w:tcPr>
            <w:tcW w:w="30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BD36603">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3</w:t>
            </w:r>
          </w:p>
        </w:tc>
        <w:tc>
          <w:tcPr>
            <w:tcW w:w="33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2E279A4">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4</w:t>
            </w:r>
          </w:p>
        </w:tc>
        <w:tc>
          <w:tcPr>
            <w:tcW w:w="295" w:type="dxa"/>
            <w:tcBorders>
              <w:top w:val="single" w:color="000000" w:sz="2" w:space="0"/>
              <w:left w:val="single" w:color="000000" w:sz="2" w:space="0"/>
              <w:bottom w:val="single" w:color="000000" w:sz="2" w:space="0"/>
              <w:right w:val="single" w:color="000000" w:sz="2" w:space="0"/>
            </w:tcBorders>
            <w:shd w:val="clear" w:color="auto" w:fill="00B050"/>
            <w:vAlign w:val="center"/>
          </w:tcPr>
          <w:p w14:paraId="2E68C20F">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5</w:t>
            </w:r>
          </w:p>
        </w:tc>
        <w:tc>
          <w:tcPr>
            <w:tcW w:w="26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79BF97F">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1</w:t>
            </w:r>
          </w:p>
        </w:tc>
        <w:tc>
          <w:tcPr>
            <w:tcW w:w="32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9D470E0">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2</w:t>
            </w:r>
          </w:p>
        </w:tc>
        <w:tc>
          <w:tcPr>
            <w:tcW w:w="2073"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0C9C342">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3</w:t>
            </w:r>
          </w:p>
          <w:p w14:paraId="131ADA93">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4</w:t>
            </w:r>
          </w:p>
          <w:p w14:paraId="2CADFA52">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5</w:t>
            </w:r>
          </w:p>
          <w:p w14:paraId="3582A269">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1</w:t>
            </w:r>
          </w:p>
          <w:p w14:paraId="624B19E0">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2</w:t>
            </w:r>
          </w:p>
          <w:p w14:paraId="3D44E14A">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3</w:t>
            </w:r>
          </w:p>
          <w:p w14:paraId="78980B8B">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4</w:t>
            </w:r>
          </w:p>
        </w:tc>
      </w:tr>
      <w:tr w14:paraId="3D7EE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1" w:hRule="atLeast"/>
        </w:trPr>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6B81DEA3">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A.</w:t>
            </w:r>
          </w:p>
        </w:tc>
        <w:tc>
          <w:tcPr>
            <w:tcW w:w="188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CB13D80">
            <w:pPr>
              <w:keepNext w:val="0"/>
              <w:keepLines w:val="0"/>
              <w:widowControl/>
              <w:suppressLineNumbers w:val="0"/>
              <w:jc w:val="left"/>
              <w:textAlignment w:val="bottom"/>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PERENCANAAN PROGRAM</w:t>
            </w:r>
          </w:p>
        </w:tc>
        <w:tc>
          <w:tcPr>
            <w:tcW w:w="39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B498939">
            <w:pPr>
              <w:rPr>
                <w:rFonts w:hint="default" w:ascii="Times New Roman" w:hAnsi="Times New Roman" w:cs="Times New Roman"/>
                <w:i w:val="0"/>
                <w:iCs w:val="0"/>
                <w:color w:val="000000"/>
                <w:sz w:val="24"/>
                <w:szCs w:val="24"/>
                <w:u w:val="none"/>
              </w:rPr>
            </w:pPr>
          </w:p>
        </w:tc>
        <w:tc>
          <w:tcPr>
            <w:tcW w:w="36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8C76BCD">
            <w:pPr>
              <w:rPr>
                <w:rFonts w:hint="default" w:ascii="Times New Roman" w:hAnsi="Times New Roman" w:cs="Times New Roman"/>
                <w:i w:val="0"/>
                <w:iCs w:val="0"/>
                <w:color w:val="000000"/>
                <w:sz w:val="24"/>
                <w:szCs w:val="24"/>
                <w:u w:val="none"/>
              </w:rPr>
            </w:pPr>
          </w:p>
        </w:tc>
        <w:tc>
          <w:tcPr>
            <w:tcW w:w="34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77DD17D">
            <w:pPr>
              <w:rPr>
                <w:rFonts w:hint="default" w:ascii="Times New Roman" w:hAnsi="Times New Roman" w:cs="Times New Roman"/>
                <w:i w:val="0"/>
                <w:iCs w:val="0"/>
                <w:color w:val="000000"/>
                <w:sz w:val="24"/>
                <w:szCs w:val="24"/>
                <w:u w:val="none"/>
              </w:rPr>
            </w:pPr>
          </w:p>
        </w:tc>
        <w:tc>
          <w:tcPr>
            <w:tcW w:w="31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F0B71D3">
            <w:pPr>
              <w:rPr>
                <w:rFonts w:hint="default" w:ascii="Times New Roman" w:hAnsi="Times New Roman" w:cs="Times New Roman"/>
                <w:i w:val="0"/>
                <w:iCs w:val="0"/>
                <w:color w:val="000000"/>
                <w:sz w:val="24"/>
                <w:szCs w:val="24"/>
                <w:u w:val="none"/>
              </w:rPr>
            </w:pPr>
          </w:p>
        </w:tc>
        <w:tc>
          <w:tcPr>
            <w:tcW w:w="41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5739DCE">
            <w:pPr>
              <w:rPr>
                <w:rFonts w:hint="default" w:ascii="Times New Roman" w:hAnsi="Times New Roman" w:cs="Times New Roman"/>
                <w:i w:val="0"/>
                <w:iCs w:val="0"/>
                <w:color w:val="000000"/>
                <w:sz w:val="24"/>
                <w:szCs w:val="24"/>
                <w:u w:val="none"/>
              </w:rPr>
            </w:pPr>
          </w:p>
        </w:tc>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8FE9482">
            <w:pPr>
              <w:rPr>
                <w:rFonts w:hint="default" w:ascii="Times New Roman" w:hAnsi="Times New Roman" w:cs="Times New Roman"/>
                <w:i w:val="0"/>
                <w:iCs w:val="0"/>
                <w:color w:val="000000"/>
                <w:sz w:val="24"/>
                <w:szCs w:val="24"/>
                <w:u w:val="none"/>
              </w:rPr>
            </w:pPr>
          </w:p>
        </w:tc>
        <w:tc>
          <w:tcPr>
            <w:tcW w:w="48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B5A3DB1">
            <w:pPr>
              <w:rPr>
                <w:rFonts w:hint="default" w:ascii="Times New Roman" w:hAnsi="Times New Roman" w:cs="Times New Roman"/>
                <w:i w:val="0"/>
                <w:iCs w:val="0"/>
                <w:color w:val="000000"/>
                <w:sz w:val="24"/>
                <w:szCs w:val="24"/>
                <w:u w:val="none"/>
              </w:rPr>
            </w:pPr>
          </w:p>
        </w:tc>
        <w:tc>
          <w:tcPr>
            <w:tcW w:w="10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1DABD35">
            <w:pPr>
              <w:keepNext w:val="0"/>
              <w:keepLines w:val="0"/>
              <w:widowControl/>
              <w:suppressLineNumbers w:val="0"/>
              <w:jc w:val="center"/>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Sekolah</w:t>
            </w:r>
          </w:p>
        </w:tc>
        <w:tc>
          <w:tcPr>
            <w:tcW w:w="16459" w:type="dxa"/>
            <w:gridSpan w:val="52"/>
            <w:tcBorders>
              <w:top w:val="single" w:color="000000" w:sz="2" w:space="0"/>
              <w:left w:val="single" w:color="000000" w:sz="2" w:space="0"/>
              <w:bottom w:val="single" w:color="000000" w:sz="2" w:space="0"/>
              <w:right w:val="single" w:color="000000" w:sz="2" w:space="0"/>
            </w:tcBorders>
            <w:shd w:val="clear" w:color="auto" w:fill="auto"/>
            <w:noWrap/>
            <w:vAlign w:val="bottom"/>
          </w:tcPr>
          <w:p w14:paraId="2AD45D28">
            <w:pPr>
              <w:jc w:val="center"/>
              <w:rPr>
                <w:rFonts w:hint="eastAsia" w:ascii="Calibri" w:hAnsi="Calibri" w:cs="Calibri"/>
                <w:i w:val="0"/>
                <w:iCs w:val="0"/>
                <w:color w:val="000000"/>
                <w:sz w:val="24"/>
                <w:szCs w:val="24"/>
                <w:u w:val="none"/>
              </w:rPr>
            </w:pPr>
          </w:p>
        </w:tc>
        <w:tc>
          <w:tcPr>
            <w:tcW w:w="207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65B17DC">
            <w:pPr>
              <w:rPr>
                <w:rFonts w:hint="default" w:ascii="Calibri" w:hAnsi="Calibri" w:cs="Calibri"/>
                <w:i w:val="0"/>
                <w:iCs w:val="0"/>
                <w:color w:val="000000"/>
                <w:sz w:val="24"/>
                <w:szCs w:val="24"/>
                <w:u w:val="none"/>
              </w:rPr>
            </w:pPr>
          </w:p>
        </w:tc>
      </w:tr>
      <w:tr w14:paraId="3D8C3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2F61CEC8">
            <w:pPr>
              <w:jc w:val="center"/>
              <w:rPr>
                <w:rFonts w:hint="default" w:ascii="Times New Roman" w:hAnsi="Times New Roman" w:cs="Times New Roman"/>
                <w:i w:val="0"/>
                <w:iCs w:val="0"/>
                <w:color w:val="000000"/>
                <w:sz w:val="24"/>
                <w:szCs w:val="24"/>
                <w:u w:val="none"/>
              </w:rPr>
            </w:pPr>
          </w:p>
        </w:tc>
        <w:tc>
          <w:tcPr>
            <w:tcW w:w="1881"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764E00F3">
            <w:pPr>
              <w:keepNext w:val="0"/>
              <w:keepLines w:val="0"/>
              <w:widowControl/>
              <w:suppressLineNumbers w:val="0"/>
              <w:jc w:val="left"/>
              <w:textAlignment w:val="center"/>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1. Assesment/analisis kebutuhan</w:t>
            </w:r>
          </w:p>
        </w:tc>
        <w:tc>
          <w:tcPr>
            <w:tcW w:w="39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F7B91BE">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6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8CBA478">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4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D5BCFCD">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1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48F9408">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41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D02D68C">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w:t>
            </w:r>
          </w:p>
        </w:tc>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D50BF5F">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w:t>
            </w:r>
          </w:p>
        </w:tc>
        <w:tc>
          <w:tcPr>
            <w:tcW w:w="48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E0AAB80">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XII</w:t>
            </w:r>
          </w:p>
        </w:tc>
        <w:tc>
          <w:tcPr>
            <w:tcW w:w="10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F41DBDD">
            <w:pPr>
              <w:rPr>
                <w:rFonts w:hint="default" w:ascii="Calibri" w:hAnsi="Calibri" w:cs="Calibri"/>
                <w:i w:val="0"/>
                <w:iCs w:val="0"/>
                <w:color w:val="000000"/>
                <w:sz w:val="24"/>
                <w:szCs w:val="24"/>
                <w:u w:val="none"/>
              </w:rPr>
            </w:pPr>
          </w:p>
        </w:tc>
        <w:tc>
          <w:tcPr>
            <w:tcW w:w="298" w:type="dxa"/>
            <w:tcBorders>
              <w:top w:val="single" w:color="000000" w:sz="2" w:space="0"/>
              <w:left w:val="single" w:color="000000" w:sz="2" w:space="0"/>
              <w:bottom w:val="single" w:color="000000" w:sz="2" w:space="0"/>
              <w:right w:val="single" w:color="000000" w:sz="2" w:space="0"/>
            </w:tcBorders>
            <w:shd w:val="clear" w:color="auto" w:fill="FF0000"/>
            <w:noWrap/>
            <w:vAlign w:val="top"/>
          </w:tcPr>
          <w:p w14:paraId="24C3ADD1">
            <w:pPr>
              <w:keepNext w:val="0"/>
              <w:keepLines w:val="0"/>
              <w:widowControl/>
              <w:suppressLineNumbers w:val="0"/>
              <w:jc w:val="center"/>
              <w:textAlignment w:val="top"/>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L</w:t>
            </w:r>
          </w:p>
        </w:tc>
        <w:tc>
          <w:tcPr>
            <w:tcW w:w="297" w:type="dxa"/>
            <w:tcBorders>
              <w:top w:val="single" w:color="000000" w:sz="2" w:space="0"/>
              <w:left w:val="single" w:color="000000" w:sz="2" w:space="0"/>
              <w:bottom w:val="single" w:color="000000" w:sz="2" w:space="0"/>
              <w:right w:val="single" w:color="000000" w:sz="2" w:space="0"/>
            </w:tcBorders>
            <w:shd w:val="clear" w:color="auto" w:fill="00B050"/>
            <w:noWrap/>
            <w:vAlign w:val="top"/>
          </w:tcPr>
          <w:p w14:paraId="1473C5D4">
            <w:pPr>
              <w:keepNext w:val="0"/>
              <w:keepLines w:val="0"/>
              <w:widowControl/>
              <w:suppressLineNumbers w:val="0"/>
              <w:jc w:val="center"/>
              <w:textAlignment w:val="top"/>
              <w:rPr>
                <w:rFonts w:hint="default" w:ascii="Calibri" w:hAnsi="Calibri" w:cs="Calibri"/>
                <w:i w:val="0"/>
                <w:iCs w:val="0"/>
                <w:color w:val="974706"/>
                <w:u w:val="none"/>
              </w:rPr>
            </w:pPr>
            <w:r>
              <w:rPr>
                <w:rFonts w:hint="default" w:ascii="Calibri" w:hAnsi="Calibri" w:eastAsia="SimSun" w:cs="Calibri"/>
                <w:i w:val="0"/>
                <w:iCs w:val="0"/>
                <w:color w:val="974706"/>
                <w:kern w:val="0"/>
                <w:sz w:val="24"/>
                <w:szCs w:val="24"/>
                <w:u w:val="none"/>
                <w:lang w:val="en-US" w:eastAsia="zh-CN" w:bidi="ar"/>
              </w:rPr>
              <w:t>M</w:t>
            </w:r>
          </w:p>
        </w:tc>
        <w:tc>
          <w:tcPr>
            <w:tcW w:w="28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D5E4B04">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F7C7804">
            <w:pPr>
              <w:rPr>
                <w:rFonts w:hint="default" w:ascii="Calibri" w:hAnsi="Calibri" w:cs="Calibri"/>
                <w:i w:val="0"/>
                <w:iCs w:val="0"/>
                <w:color w:val="000000"/>
                <w:sz w:val="24"/>
                <w:szCs w:val="24"/>
                <w:u w:val="none"/>
              </w:rPr>
            </w:pPr>
          </w:p>
        </w:tc>
        <w:tc>
          <w:tcPr>
            <w:tcW w:w="29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4325A84">
            <w:pPr>
              <w:rPr>
                <w:rFonts w:hint="default" w:ascii="Calibri" w:hAnsi="Calibri" w:cs="Calibri"/>
                <w:i w:val="0"/>
                <w:iCs w:val="0"/>
                <w:color w:val="000000"/>
                <w:sz w:val="24"/>
                <w:szCs w:val="24"/>
                <w:u w:val="none"/>
              </w:rPr>
            </w:pPr>
          </w:p>
        </w:tc>
        <w:tc>
          <w:tcPr>
            <w:tcW w:w="29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B4CA876">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55AD693">
            <w:pPr>
              <w:rPr>
                <w:rFonts w:hint="default" w:ascii="Calibri" w:hAnsi="Calibri" w:cs="Calibri"/>
                <w:i w:val="0"/>
                <w:iCs w:val="0"/>
                <w:color w:val="000000"/>
                <w:sz w:val="24"/>
                <w:szCs w:val="24"/>
                <w:u w:val="none"/>
              </w:rPr>
            </w:pPr>
          </w:p>
        </w:tc>
        <w:tc>
          <w:tcPr>
            <w:tcW w:w="28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A759BB7">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6453883">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B5113AA">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BBC015F">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422CA86">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07DED0E">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E7E088A">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6C2E688">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4172AF51">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59279CE">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9C26BCC">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01D7BF1">
            <w:pPr>
              <w:rPr>
                <w:rFonts w:hint="default" w:ascii="Calibri" w:hAnsi="Calibri" w:cs="Calibri"/>
                <w:i w:val="0"/>
                <w:iCs w:val="0"/>
                <w:color w:val="000000"/>
                <w:sz w:val="24"/>
                <w:szCs w:val="24"/>
                <w:u w:val="none"/>
              </w:rPr>
            </w:pPr>
          </w:p>
        </w:tc>
        <w:tc>
          <w:tcPr>
            <w:tcW w:w="27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3FAED4F">
            <w:pPr>
              <w:rPr>
                <w:rFonts w:hint="default" w:ascii="Calibri" w:hAnsi="Calibri" w:cs="Calibri"/>
                <w:i w:val="0"/>
                <w:iCs w:val="0"/>
                <w:color w:val="000000"/>
                <w:sz w:val="24"/>
                <w:szCs w:val="24"/>
                <w:u w:val="none"/>
              </w:rPr>
            </w:pPr>
          </w:p>
        </w:tc>
        <w:tc>
          <w:tcPr>
            <w:tcW w:w="32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1797D0F">
            <w:pPr>
              <w:rPr>
                <w:rFonts w:hint="default" w:ascii="Calibri" w:hAnsi="Calibri" w:cs="Calibri"/>
                <w:i w:val="0"/>
                <w:iCs w:val="0"/>
                <w:color w:val="000000"/>
                <w:sz w:val="24"/>
                <w:szCs w:val="24"/>
                <w:u w:val="none"/>
              </w:rPr>
            </w:pPr>
          </w:p>
        </w:tc>
        <w:tc>
          <w:tcPr>
            <w:tcW w:w="36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7D3E4DF">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05B333C">
            <w:pPr>
              <w:rPr>
                <w:rFonts w:hint="default" w:ascii="Calibri" w:hAnsi="Calibri" w:cs="Calibri"/>
                <w:i w:val="0"/>
                <w:iCs w:val="0"/>
                <w:color w:val="000000"/>
                <w:sz w:val="24"/>
                <w:szCs w:val="24"/>
                <w:u w:val="none"/>
              </w:rPr>
            </w:pPr>
          </w:p>
        </w:tc>
        <w:tc>
          <w:tcPr>
            <w:tcW w:w="284" w:type="dxa"/>
            <w:tcBorders>
              <w:top w:val="single" w:color="000000" w:sz="2" w:space="0"/>
              <w:left w:val="single" w:color="000000" w:sz="2" w:space="0"/>
              <w:bottom w:val="single" w:color="000000" w:sz="2" w:space="0"/>
              <w:right w:val="single" w:color="000000" w:sz="2" w:space="0"/>
            </w:tcBorders>
            <w:shd w:val="clear" w:color="auto" w:fill="FFFF00"/>
            <w:noWrap/>
            <w:vAlign w:val="bottom"/>
          </w:tcPr>
          <w:p w14:paraId="4348AB3B">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P</w:t>
            </w:r>
          </w:p>
        </w:tc>
        <w:tc>
          <w:tcPr>
            <w:tcW w:w="28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5D35B25">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9BB9A4C">
            <w:pPr>
              <w:rPr>
                <w:rFonts w:hint="default" w:ascii="Calibri" w:hAnsi="Calibri" w:cs="Calibri"/>
                <w:i w:val="0"/>
                <w:iCs w:val="0"/>
                <w:color w:val="000000"/>
                <w:sz w:val="24"/>
                <w:szCs w:val="24"/>
                <w:u w:val="none"/>
              </w:rPr>
            </w:pPr>
          </w:p>
        </w:tc>
        <w:tc>
          <w:tcPr>
            <w:tcW w:w="36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43220200">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6F7F65A">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FF0000"/>
            <w:noWrap/>
            <w:vAlign w:val="center"/>
          </w:tcPr>
          <w:p w14:paraId="31FC30DC">
            <w:pPr>
              <w:keepNext w:val="0"/>
              <w:keepLines w:val="0"/>
              <w:widowControl/>
              <w:suppressLineNumbers w:val="0"/>
              <w:jc w:val="center"/>
              <w:textAlignment w:val="center"/>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L</w:t>
            </w:r>
          </w:p>
        </w:tc>
        <w:tc>
          <w:tcPr>
            <w:tcW w:w="36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08D3A5C0">
            <w:pPr>
              <w:rPr>
                <w:rFonts w:hint="default" w:ascii="Calibri" w:hAnsi="Calibri" w:cs="Calibri"/>
                <w:i w:val="0"/>
                <w:iCs w:val="0"/>
                <w:color w:val="000000"/>
                <w:sz w:val="24"/>
                <w:szCs w:val="24"/>
                <w:u w:val="none"/>
              </w:rPr>
            </w:pPr>
          </w:p>
        </w:tc>
        <w:tc>
          <w:tcPr>
            <w:tcW w:w="352" w:type="dxa"/>
            <w:tcBorders>
              <w:top w:val="single" w:color="000000" w:sz="2" w:space="0"/>
              <w:left w:val="single" w:color="000000" w:sz="2" w:space="0"/>
              <w:bottom w:val="single" w:color="000000" w:sz="2" w:space="0"/>
              <w:right w:val="single" w:color="000000" w:sz="2" w:space="0"/>
            </w:tcBorders>
            <w:shd w:val="clear" w:color="auto" w:fill="FF0000"/>
            <w:noWrap/>
            <w:vAlign w:val="bottom"/>
          </w:tcPr>
          <w:p w14:paraId="14881769">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L</w:t>
            </w:r>
          </w:p>
        </w:tc>
        <w:tc>
          <w:tcPr>
            <w:tcW w:w="41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585E15F">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55CD8D9">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3587B9D">
            <w:pPr>
              <w:rPr>
                <w:rFonts w:hint="default" w:ascii="Calibri" w:hAnsi="Calibri" w:cs="Calibri"/>
                <w:i w:val="0"/>
                <w:iCs w:val="0"/>
                <w:color w:val="000000"/>
                <w:sz w:val="24"/>
                <w:szCs w:val="24"/>
                <w:u w:val="none"/>
              </w:rPr>
            </w:pPr>
          </w:p>
        </w:tc>
        <w:tc>
          <w:tcPr>
            <w:tcW w:w="29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0D88DDF">
            <w:pPr>
              <w:rPr>
                <w:rFonts w:hint="default" w:ascii="Calibri" w:hAnsi="Calibri" w:cs="Calibri"/>
                <w:i w:val="0"/>
                <w:iCs w:val="0"/>
                <w:color w:val="000000"/>
                <w:sz w:val="24"/>
                <w:szCs w:val="24"/>
                <w:u w:val="none"/>
              </w:rPr>
            </w:pPr>
          </w:p>
        </w:tc>
        <w:tc>
          <w:tcPr>
            <w:tcW w:w="30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6CE05B0">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192987C">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C42BA60">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CC2A385">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4A72DDF">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B8CCE4"/>
            <w:noWrap/>
            <w:vAlign w:val="bottom"/>
          </w:tcPr>
          <w:p w14:paraId="654EBF32">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A</w:t>
            </w:r>
          </w:p>
        </w:tc>
        <w:tc>
          <w:tcPr>
            <w:tcW w:w="41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E4B284C">
            <w:pPr>
              <w:rPr>
                <w:rFonts w:hint="default" w:ascii="Calibri" w:hAnsi="Calibri" w:cs="Calibri"/>
                <w:i w:val="0"/>
                <w:iCs w:val="0"/>
                <w:color w:val="000000"/>
                <w:sz w:val="24"/>
                <w:szCs w:val="24"/>
                <w:u w:val="none"/>
              </w:rPr>
            </w:pPr>
          </w:p>
        </w:tc>
        <w:tc>
          <w:tcPr>
            <w:tcW w:w="26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CD4FD95">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8332036">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E90F035">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single" w:color="000000" w:sz="2" w:space="0"/>
              <w:right w:val="single" w:color="000000" w:sz="2" w:space="0"/>
            </w:tcBorders>
            <w:shd w:val="clear" w:color="auto" w:fill="FF0066"/>
            <w:noWrap/>
            <w:vAlign w:val="bottom"/>
          </w:tcPr>
          <w:p w14:paraId="0DAD8643">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L</w:t>
            </w:r>
          </w:p>
        </w:tc>
        <w:tc>
          <w:tcPr>
            <w:tcW w:w="29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73EB287">
            <w:pPr>
              <w:rPr>
                <w:rFonts w:hint="default" w:ascii="Calibri" w:hAnsi="Calibri" w:cs="Calibri"/>
                <w:i w:val="0"/>
                <w:iCs w:val="0"/>
                <w:color w:val="000000"/>
                <w:sz w:val="24"/>
                <w:szCs w:val="24"/>
                <w:u w:val="none"/>
              </w:rPr>
            </w:pPr>
          </w:p>
        </w:tc>
        <w:tc>
          <w:tcPr>
            <w:tcW w:w="30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CC52FC9">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C421B84">
            <w:pPr>
              <w:rPr>
                <w:rFonts w:hint="default" w:ascii="Calibri" w:hAnsi="Calibri" w:cs="Calibri"/>
                <w:i w:val="0"/>
                <w:iCs w:val="0"/>
                <w:color w:val="000000"/>
                <w:sz w:val="24"/>
                <w:szCs w:val="24"/>
                <w:u w:val="none"/>
              </w:rPr>
            </w:pPr>
          </w:p>
        </w:tc>
        <w:tc>
          <w:tcPr>
            <w:tcW w:w="29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278C261">
            <w:pPr>
              <w:rPr>
                <w:rFonts w:hint="default" w:ascii="Calibri" w:hAnsi="Calibri" w:cs="Calibri"/>
                <w:i w:val="0"/>
                <w:iCs w:val="0"/>
                <w:color w:val="000000"/>
                <w:sz w:val="24"/>
                <w:szCs w:val="24"/>
                <w:u w:val="none"/>
              </w:rPr>
            </w:pPr>
          </w:p>
        </w:tc>
        <w:tc>
          <w:tcPr>
            <w:tcW w:w="26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5338A21">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036EA92">
            <w:pPr>
              <w:rPr>
                <w:rFonts w:hint="default" w:ascii="Calibri" w:hAnsi="Calibri" w:cs="Calibri"/>
                <w:i w:val="0"/>
                <w:iCs w:val="0"/>
                <w:color w:val="000000"/>
                <w:sz w:val="24"/>
                <w:szCs w:val="24"/>
                <w:u w:val="none"/>
              </w:rPr>
            </w:pPr>
          </w:p>
        </w:tc>
        <w:tc>
          <w:tcPr>
            <w:tcW w:w="207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DB5B605">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P</w:t>
            </w:r>
          </w:p>
          <w:p w14:paraId="21D89871">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L</w:t>
            </w:r>
          </w:p>
          <w:p w14:paraId="5B2B5227">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GURU BK &amp; Kord.</w:t>
            </w:r>
          </w:p>
        </w:tc>
      </w:tr>
      <w:tr w14:paraId="4EDFA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5FE4D192">
            <w:pPr>
              <w:jc w:val="center"/>
              <w:rPr>
                <w:rFonts w:hint="default" w:ascii="Times New Roman" w:hAnsi="Times New Roman" w:cs="Times New Roman"/>
                <w:i w:val="0"/>
                <w:iCs w:val="0"/>
                <w:color w:val="000000"/>
                <w:sz w:val="24"/>
                <w:szCs w:val="24"/>
                <w:u w:val="none"/>
              </w:rPr>
            </w:pPr>
          </w:p>
        </w:tc>
        <w:tc>
          <w:tcPr>
            <w:tcW w:w="188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021EB46">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2. Penyusunan Program</w:t>
            </w:r>
          </w:p>
        </w:tc>
        <w:tc>
          <w:tcPr>
            <w:tcW w:w="39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98B125A">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6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178B523">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4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58451ED">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1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DBCAFE9">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41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7388306">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w:t>
            </w:r>
          </w:p>
        </w:tc>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4C451AE">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w:t>
            </w:r>
          </w:p>
        </w:tc>
        <w:tc>
          <w:tcPr>
            <w:tcW w:w="48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B560B33">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XII</w:t>
            </w:r>
          </w:p>
        </w:tc>
        <w:tc>
          <w:tcPr>
            <w:tcW w:w="10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1B5E6AD">
            <w:pPr>
              <w:rPr>
                <w:rFonts w:hint="default" w:ascii="Times New Roman" w:hAnsi="Times New Roman" w:cs="Times New Roman"/>
                <w:i w:val="0"/>
                <w:iCs w:val="0"/>
                <w:color w:val="000000"/>
                <w:sz w:val="24"/>
                <w:szCs w:val="24"/>
                <w:u w:val="none"/>
              </w:rPr>
            </w:pPr>
          </w:p>
        </w:tc>
        <w:tc>
          <w:tcPr>
            <w:tcW w:w="298" w:type="dxa"/>
            <w:tcBorders>
              <w:top w:val="single" w:color="000000" w:sz="2" w:space="0"/>
              <w:left w:val="single" w:color="000000" w:sz="2" w:space="0"/>
              <w:bottom w:val="single" w:color="000000" w:sz="2" w:space="0"/>
              <w:right w:val="single" w:color="000000" w:sz="2" w:space="0"/>
            </w:tcBorders>
            <w:shd w:val="clear" w:color="auto" w:fill="FF0000"/>
            <w:noWrap/>
            <w:vAlign w:val="top"/>
          </w:tcPr>
          <w:p w14:paraId="2BD63E63">
            <w:pPr>
              <w:keepNext w:val="0"/>
              <w:keepLines w:val="0"/>
              <w:widowControl/>
              <w:suppressLineNumbers w:val="0"/>
              <w:jc w:val="center"/>
              <w:textAlignment w:val="top"/>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I</w:t>
            </w:r>
          </w:p>
        </w:tc>
        <w:tc>
          <w:tcPr>
            <w:tcW w:w="297" w:type="dxa"/>
            <w:tcBorders>
              <w:top w:val="single" w:color="000000" w:sz="2" w:space="0"/>
              <w:left w:val="single" w:color="000000" w:sz="2" w:space="0"/>
              <w:bottom w:val="single" w:color="000000" w:sz="2" w:space="0"/>
              <w:right w:val="single" w:color="000000" w:sz="2" w:space="0"/>
            </w:tcBorders>
            <w:shd w:val="clear" w:color="auto" w:fill="00B050"/>
            <w:noWrap/>
            <w:vAlign w:val="top"/>
          </w:tcPr>
          <w:p w14:paraId="7ACFAA60">
            <w:pPr>
              <w:keepNext w:val="0"/>
              <w:keepLines w:val="0"/>
              <w:widowControl/>
              <w:suppressLineNumbers w:val="0"/>
              <w:jc w:val="center"/>
              <w:textAlignment w:val="top"/>
              <w:rPr>
                <w:rFonts w:hint="default" w:ascii="Calibri" w:hAnsi="Calibri" w:cs="Calibri"/>
                <w:i w:val="0"/>
                <w:iCs w:val="0"/>
                <w:color w:val="974706"/>
                <w:u w:val="none"/>
              </w:rPr>
            </w:pPr>
            <w:r>
              <w:rPr>
                <w:rFonts w:hint="default" w:ascii="Calibri" w:hAnsi="Calibri" w:eastAsia="SimSun" w:cs="Calibri"/>
                <w:i w:val="0"/>
                <w:iCs w:val="0"/>
                <w:color w:val="974706"/>
                <w:kern w:val="0"/>
                <w:sz w:val="24"/>
                <w:szCs w:val="24"/>
                <w:u w:val="none"/>
                <w:lang w:val="en-US" w:eastAsia="zh-CN" w:bidi="ar"/>
              </w:rPr>
              <w:t>P</w:t>
            </w:r>
          </w:p>
        </w:tc>
        <w:tc>
          <w:tcPr>
            <w:tcW w:w="28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A9E0C7C">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43FEE45">
            <w:pPr>
              <w:rPr>
                <w:rFonts w:hint="default" w:ascii="Calibri" w:hAnsi="Calibri" w:cs="Calibri"/>
                <w:i w:val="0"/>
                <w:iCs w:val="0"/>
                <w:color w:val="000000"/>
                <w:sz w:val="24"/>
                <w:szCs w:val="24"/>
                <w:u w:val="none"/>
              </w:rPr>
            </w:pPr>
          </w:p>
        </w:tc>
        <w:tc>
          <w:tcPr>
            <w:tcW w:w="29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C4E75EB">
            <w:pPr>
              <w:rPr>
                <w:rFonts w:hint="default" w:ascii="Calibri" w:hAnsi="Calibri" w:cs="Calibri"/>
                <w:i w:val="0"/>
                <w:iCs w:val="0"/>
                <w:color w:val="000000"/>
                <w:sz w:val="24"/>
                <w:szCs w:val="24"/>
                <w:u w:val="none"/>
              </w:rPr>
            </w:pPr>
          </w:p>
        </w:tc>
        <w:tc>
          <w:tcPr>
            <w:tcW w:w="29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BCFF205">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6F7138E">
            <w:pPr>
              <w:rPr>
                <w:rFonts w:hint="default" w:ascii="Calibri" w:hAnsi="Calibri" w:cs="Calibri"/>
                <w:i w:val="0"/>
                <w:iCs w:val="0"/>
                <w:color w:val="000000"/>
                <w:sz w:val="24"/>
                <w:szCs w:val="24"/>
                <w:u w:val="none"/>
              </w:rPr>
            </w:pPr>
          </w:p>
        </w:tc>
        <w:tc>
          <w:tcPr>
            <w:tcW w:w="28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6C52668">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66384B1">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432291C">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8210F00">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0857E5F">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8B8B54B">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4EDAB08">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E6EA44B">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2B352BB6">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511319A">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E314CE2">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CE53780">
            <w:pPr>
              <w:rPr>
                <w:rFonts w:hint="default" w:ascii="Calibri" w:hAnsi="Calibri" w:cs="Calibri"/>
                <w:i w:val="0"/>
                <w:iCs w:val="0"/>
                <w:color w:val="000000"/>
                <w:sz w:val="24"/>
                <w:szCs w:val="24"/>
                <w:u w:val="none"/>
              </w:rPr>
            </w:pPr>
          </w:p>
        </w:tc>
        <w:tc>
          <w:tcPr>
            <w:tcW w:w="27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D6DDD05">
            <w:pPr>
              <w:rPr>
                <w:rFonts w:hint="default" w:ascii="Calibri" w:hAnsi="Calibri" w:cs="Calibri"/>
                <w:i w:val="0"/>
                <w:iCs w:val="0"/>
                <w:color w:val="000000"/>
                <w:sz w:val="24"/>
                <w:szCs w:val="24"/>
                <w:u w:val="none"/>
              </w:rPr>
            </w:pPr>
          </w:p>
        </w:tc>
        <w:tc>
          <w:tcPr>
            <w:tcW w:w="32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FB96737">
            <w:pPr>
              <w:rPr>
                <w:rFonts w:hint="default" w:ascii="Calibri" w:hAnsi="Calibri" w:cs="Calibri"/>
                <w:i w:val="0"/>
                <w:iCs w:val="0"/>
                <w:color w:val="000000"/>
                <w:sz w:val="24"/>
                <w:szCs w:val="24"/>
                <w:u w:val="none"/>
              </w:rPr>
            </w:pPr>
          </w:p>
        </w:tc>
        <w:tc>
          <w:tcPr>
            <w:tcW w:w="36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C8320A7">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CD3E632">
            <w:pPr>
              <w:rPr>
                <w:rFonts w:hint="default" w:ascii="Calibri" w:hAnsi="Calibri" w:cs="Calibri"/>
                <w:i w:val="0"/>
                <w:iCs w:val="0"/>
                <w:color w:val="000000"/>
                <w:sz w:val="24"/>
                <w:szCs w:val="24"/>
                <w:u w:val="none"/>
              </w:rPr>
            </w:pPr>
          </w:p>
        </w:tc>
        <w:tc>
          <w:tcPr>
            <w:tcW w:w="284" w:type="dxa"/>
            <w:tcBorders>
              <w:top w:val="single" w:color="000000" w:sz="2" w:space="0"/>
              <w:left w:val="single" w:color="000000" w:sz="2" w:space="0"/>
              <w:bottom w:val="single" w:color="000000" w:sz="2" w:space="0"/>
              <w:right w:val="single" w:color="000000" w:sz="2" w:space="0"/>
            </w:tcBorders>
            <w:shd w:val="clear" w:color="auto" w:fill="FFFF00"/>
            <w:noWrap/>
            <w:vAlign w:val="bottom"/>
          </w:tcPr>
          <w:p w14:paraId="0BD116E4">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A</w:t>
            </w:r>
          </w:p>
        </w:tc>
        <w:tc>
          <w:tcPr>
            <w:tcW w:w="28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BA6EC5C">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F6793B1">
            <w:pPr>
              <w:rPr>
                <w:rFonts w:hint="default" w:ascii="Calibri" w:hAnsi="Calibri" w:cs="Calibri"/>
                <w:i w:val="0"/>
                <w:iCs w:val="0"/>
                <w:color w:val="000000"/>
                <w:sz w:val="24"/>
                <w:szCs w:val="24"/>
                <w:u w:val="none"/>
              </w:rPr>
            </w:pPr>
          </w:p>
        </w:tc>
        <w:tc>
          <w:tcPr>
            <w:tcW w:w="36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7BF66039">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6D8EE96">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FF0000"/>
            <w:noWrap/>
            <w:vAlign w:val="center"/>
          </w:tcPr>
          <w:p w14:paraId="6044E454">
            <w:pPr>
              <w:keepNext w:val="0"/>
              <w:keepLines w:val="0"/>
              <w:widowControl/>
              <w:suppressLineNumbers w:val="0"/>
              <w:jc w:val="center"/>
              <w:textAlignment w:val="center"/>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I</w:t>
            </w:r>
          </w:p>
        </w:tc>
        <w:tc>
          <w:tcPr>
            <w:tcW w:w="36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786E37E7">
            <w:pPr>
              <w:rPr>
                <w:rFonts w:hint="default" w:ascii="Calibri" w:hAnsi="Calibri" w:cs="Calibri"/>
                <w:i w:val="0"/>
                <w:iCs w:val="0"/>
                <w:color w:val="000000"/>
                <w:sz w:val="24"/>
                <w:szCs w:val="24"/>
                <w:u w:val="none"/>
              </w:rPr>
            </w:pPr>
          </w:p>
        </w:tc>
        <w:tc>
          <w:tcPr>
            <w:tcW w:w="352" w:type="dxa"/>
            <w:tcBorders>
              <w:top w:val="single" w:color="000000" w:sz="2" w:space="0"/>
              <w:left w:val="single" w:color="000000" w:sz="2" w:space="0"/>
              <w:bottom w:val="single" w:color="000000" w:sz="2" w:space="0"/>
              <w:right w:val="single" w:color="000000" w:sz="2" w:space="0"/>
            </w:tcBorders>
            <w:shd w:val="clear" w:color="auto" w:fill="FF0000"/>
            <w:noWrap/>
            <w:vAlign w:val="bottom"/>
          </w:tcPr>
          <w:p w14:paraId="1B2CB51F">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I</w:t>
            </w:r>
          </w:p>
        </w:tc>
        <w:tc>
          <w:tcPr>
            <w:tcW w:w="41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469C000">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F7104B4">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923A903">
            <w:pPr>
              <w:rPr>
                <w:rFonts w:hint="default" w:ascii="Calibri" w:hAnsi="Calibri" w:cs="Calibri"/>
                <w:i w:val="0"/>
                <w:iCs w:val="0"/>
                <w:color w:val="000000"/>
                <w:sz w:val="24"/>
                <w:szCs w:val="24"/>
                <w:u w:val="none"/>
              </w:rPr>
            </w:pPr>
          </w:p>
        </w:tc>
        <w:tc>
          <w:tcPr>
            <w:tcW w:w="29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E85D63A">
            <w:pPr>
              <w:rPr>
                <w:rFonts w:hint="default" w:ascii="Calibri" w:hAnsi="Calibri" w:cs="Calibri"/>
                <w:i w:val="0"/>
                <w:iCs w:val="0"/>
                <w:color w:val="000000"/>
                <w:sz w:val="24"/>
                <w:szCs w:val="24"/>
                <w:u w:val="none"/>
              </w:rPr>
            </w:pPr>
          </w:p>
        </w:tc>
        <w:tc>
          <w:tcPr>
            <w:tcW w:w="30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854D1D3">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BBF951C">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E92F15C">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5AEA099">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F89D434">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B8CCE4"/>
            <w:noWrap/>
            <w:vAlign w:val="bottom"/>
          </w:tcPr>
          <w:p w14:paraId="677847D9">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W</w:t>
            </w:r>
          </w:p>
        </w:tc>
        <w:tc>
          <w:tcPr>
            <w:tcW w:w="41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2A783A7">
            <w:pPr>
              <w:rPr>
                <w:rFonts w:hint="default" w:ascii="Calibri" w:hAnsi="Calibri" w:cs="Calibri"/>
                <w:i w:val="0"/>
                <w:iCs w:val="0"/>
                <w:color w:val="000000"/>
                <w:sz w:val="24"/>
                <w:szCs w:val="24"/>
                <w:u w:val="none"/>
              </w:rPr>
            </w:pPr>
          </w:p>
        </w:tc>
        <w:tc>
          <w:tcPr>
            <w:tcW w:w="26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90BBCB9">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34F006A">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B4FB2DD">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single" w:color="000000" w:sz="2" w:space="0"/>
              <w:right w:val="single" w:color="000000" w:sz="2" w:space="0"/>
            </w:tcBorders>
            <w:shd w:val="clear" w:color="auto" w:fill="FF0066"/>
            <w:noWrap/>
            <w:vAlign w:val="bottom"/>
          </w:tcPr>
          <w:p w14:paraId="6D744941">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I</w:t>
            </w:r>
          </w:p>
        </w:tc>
        <w:tc>
          <w:tcPr>
            <w:tcW w:w="29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AEC1532">
            <w:pPr>
              <w:rPr>
                <w:rFonts w:hint="default" w:ascii="Calibri" w:hAnsi="Calibri" w:cs="Calibri"/>
                <w:i w:val="0"/>
                <w:iCs w:val="0"/>
                <w:color w:val="000000"/>
                <w:sz w:val="24"/>
                <w:szCs w:val="24"/>
                <w:u w:val="none"/>
              </w:rPr>
            </w:pPr>
          </w:p>
        </w:tc>
        <w:tc>
          <w:tcPr>
            <w:tcW w:w="30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91997C3">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EE2B20C">
            <w:pPr>
              <w:rPr>
                <w:rFonts w:hint="default" w:ascii="Calibri" w:hAnsi="Calibri" w:cs="Calibri"/>
                <w:i w:val="0"/>
                <w:iCs w:val="0"/>
                <w:color w:val="000000"/>
                <w:sz w:val="24"/>
                <w:szCs w:val="24"/>
                <w:u w:val="none"/>
              </w:rPr>
            </w:pPr>
          </w:p>
        </w:tc>
        <w:tc>
          <w:tcPr>
            <w:tcW w:w="29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1F01D48">
            <w:pPr>
              <w:rPr>
                <w:rFonts w:hint="default" w:ascii="Calibri" w:hAnsi="Calibri" w:cs="Calibri"/>
                <w:i w:val="0"/>
                <w:iCs w:val="0"/>
                <w:color w:val="000000"/>
                <w:sz w:val="24"/>
                <w:szCs w:val="24"/>
                <w:u w:val="none"/>
              </w:rPr>
            </w:pPr>
          </w:p>
        </w:tc>
        <w:tc>
          <w:tcPr>
            <w:tcW w:w="26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40C1548">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381378A">
            <w:pPr>
              <w:rPr>
                <w:rFonts w:hint="default" w:ascii="Calibri" w:hAnsi="Calibri" w:cs="Calibri"/>
                <w:i w:val="0"/>
                <w:iCs w:val="0"/>
                <w:color w:val="000000"/>
                <w:sz w:val="24"/>
                <w:szCs w:val="24"/>
                <w:u w:val="none"/>
              </w:rPr>
            </w:pPr>
          </w:p>
        </w:tc>
        <w:tc>
          <w:tcPr>
            <w:tcW w:w="207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0CBCEB2">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A</w:t>
            </w:r>
          </w:p>
          <w:p w14:paraId="3942EE83">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I</w:t>
            </w:r>
          </w:p>
          <w:p w14:paraId="23B3A448">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GURU BK &amp; Kord.</w:t>
            </w:r>
          </w:p>
        </w:tc>
      </w:tr>
      <w:tr w14:paraId="39D16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35235855">
            <w:pPr>
              <w:jc w:val="center"/>
              <w:rPr>
                <w:rFonts w:hint="default" w:ascii="Times New Roman" w:hAnsi="Times New Roman" w:cs="Times New Roman"/>
                <w:i w:val="0"/>
                <w:iCs w:val="0"/>
                <w:color w:val="000000"/>
                <w:sz w:val="24"/>
                <w:szCs w:val="24"/>
                <w:u w:val="none"/>
              </w:rPr>
            </w:pPr>
          </w:p>
        </w:tc>
        <w:tc>
          <w:tcPr>
            <w:tcW w:w="188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2E53FF3">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3. Konsultasi Program</w:t>
            </w:r>
          </w:p>
        </w:tc>
        <w:tc>
          <w:tcPr>
            <w:tcW w:w="39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A68CF39">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6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CE07DAF">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4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AA9F99A">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1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4E79393">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41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563BCBC">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w:t>
            </w:r>
          </w:p>
        </w:tc>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E17D181">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w:t>
            </w:r>
          </w:p>
        </w:tc>
        <w:tc>
          <w:tcPr>
            <w:tcW w:w="48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5BF9B33">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XII</w:t>
            </w:r>
          </w:p>
        </w:tc>
        <w:tc>
          <w:tcPr>
            <w:tcW w:w="10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02A04B0">
            <w:pPr>
              <w:rPr>
                <w:rFonts w:hint="default" w:ascii="Times New Roman" w:hAnsi="Times New Roman" w:cs="Times New Roman"/>
                <w:i w:val="0"/>
                <w:iCs w:val="0"/>
                <w:color w:val="000000"/>
                <w:sz w:val="24"/>
                <w:szCs w:val="24"/>
                <w:u w:val="none"/>
              </w:rPr>
            </w:pPr>
          </w:p>
        </w:tc>
        <w:tc>
          <w:tcPr>
            <w:tcW w:w="298" w:type="dxa"/>
            <w:tcBorders>
              <w:top w:val="single" w:color="000000" w:sz="2" w:space="0"/>
              <w:left w:val="single" w:color="000000" w:sz="2" w:space="0"/>
              <w:bottom w:val="single" w:color="000000" w:sz="2" w:space="0"/>
              <w:right w:val="single" w:color="000000" w:sz="2" w:space="0"/>
            </w:tcBorders>
            <w:shd w:val="clear" w:color="auto" w:fill="FF0000"/>
            <w:noWrap/>
            <w:vAlign w:val="top"/>
          </w:tcPr>
          <w:p w14:paraId="34697AE9">
            <w:pPr>
              <w:keepNext w:val="0"/>
              <w:keepLines w:val="0"/>
              <w:widowControl/>
              <w:suppressLineNumbers w:val="0"/>
              <w:jc w:val="center"/>
              <w:textAlignment w:val="top"/>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B</w:t>
            </w:r>
          </w:p>
        </w:tc>
        <w:tc>
          <w:tcPr>
            <w:tcW w:w="297" w:type="dxa"/>
            <w:tcBorders>
              <w:top w:val="single" w:color="000000" w:sz="2" w:space="0"/>
              <w:left w:val="single" w:color="000000" w:sz="2" w:space="0"/>
              <w:bottom w:val="single" w:color="000000" w:sz="2" w:space="0"/>
              <w:right w:val="single" w:color="000000" w:sz="2" w:space="0"/>
            </w:tcBorders>
            <w:shd w:val="clear" w:color="auto" w:fill="00B050"/>
            <w:noWrap/>
            <w:vAlign w:val="top"/>
          </w:tcPr>
          <w:p w14:paraId="332844A3">
            <w:pPr>
              <w:keepNext w:val="0"/>
              <w:keepLines w:val="0"/>
              <w:widowControl/>
              <w:suppressLineNumbers w:val="0"/>
              <w:jc w:val="center"/>
              <w:textAlignment w:val="top"/>
              <w:rPr>
                <w:rFonts w:hint="default" w:ascii="Calibri" w:hAnsi="Calibri" w:cs="Calibri"/>
                <w:i w:val="0"/>
                <w:iCs w:val="0"/>
                <w:color w:val="974706"/>
                <w:u w:val="none"/>
              </w:rPr>
            </w:pPr>
            <w:r>
              <w:rPr>
                <w:rFonts w:hint="default" w:ascii="Calibri" w:hAnsi="Calibri" w:eastAsia="SimSun" w:cs="Calibri"/>
                <w:i w:val="0"/>
                <w:iCs w:val="0"/>
                <w:color w:val="974706"/>
                <w:kern w:val="0"/>
                <w:sz w:val="24"/>
                <w:szCs w:val="24"/>
                <w:u w:val="none"/>
                <w:lang w:val="en-US" w:eastAsia="zh-CN" w:bidi="ar"/>
              </w:rPr>
              <w:t>L</w:t>
            </w:r>
          </w:p>
        </w:tc>
        <w:tc>
          <w:tcPr>
            <w:tcW w:w="28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2A0FB28">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3BA20F2">
            <w:pPr>
              <w:rPr>
                <w:rFonts w:hint="default" w:ascii="Calibri" w:hAnsi="Calibri" w:cs="Calibri"/>
                <w:i w:val="0"/>
                <w:iCs w:val="0"/>
                <w:color w:val="000000"/>
                <w:sz w:val="24"/>
                <w:szCs w:val="24"/>
                <w:u w:val="none"/>
              </w:rPr>
            </w:pPr>
          </w:p>
        </w:tc>
        <w:tc>
          <w:tcPr>
            <w:tcW w:w="29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BF26882">
            <w:pPr>
              <w:rPr>
                <w:rFonts w:hint="default" w:ascii="Calibri" w:hAnsi="Calibri" w:cs="Calibri"/>
                <w:i w:val="0"/>
                <w:iCs w:val="0"/>
                <w:color w:val="000000"/>
                <w:sz w:val="24"/>
                <w:szCs w:val="24"/>
                <w:u w:val="none"/>
              </w:rPr>
            </w:pPr>
          </w:p>
        </w:tc>
        <w:tc>
          <w:tcPr>
            <w:tcW w:w="29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805171C">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7173553">
            <w:pPr>
              <w:rPr>
                <w:rFonts w:hint="default" w:ascii="Calibri" w:hAnsi="Calibri" w:cs="Calibri"/>
                <w:i w:val="0"/>
                <w:iCs w:val="0"/>
                <w:color w:val="000000"/>
                <w:sz w:val="24"/>
                <w:szCs w:val="24"/>
                <w:u w:val="none"/>
              </w:rPr>
            </w:pPr>
          </w:p>
        </w:tc>
        <w:tc>
          <w:tcPr>
            <w:tcW w:w="28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90A7E0E">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29723ED">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019CB28">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55E9CDC">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E7B98E8">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74D12F1">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A42FD77">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BFCDD95">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425A61F6">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B4AB28D">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F6BA40E">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9ED36EC">
            <w:pPr>
              <w:rPr>
                <w:rFonts w:hint="default" w:ascii="Calibri" w:hAnsi="Calibri" w:cs="Calibri"/>
                <w:i w:val="0"/>
                <w:iCs w:val="0"/>
                <w:color w:val="000000"/>
                <w:sz w:val="24"/>
                <w:szCs w:val="24"/>
                <w:u w:val="none"/>
              </w:rPr>
            </w:pPr>
          </w:p>
        </w:tc>
        <w:tc>
          <w:tcPr>
            <w:tcW w:w="27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FF606A8">
            <w:pPr>
              <w:rPr>
                <w:rFonts w:hint="default" w:ascii="Calibri" w:hAnsi="Calibri" w:cs="Calibri"/>
                <w:i w:val="0"/>
                <w:iCs w:val="0"/>
                <w:color w:val="000000"/>
                <w:sz w:val="24"/>
                <w:szCs w:val="24"/>
                <w:u w:val="none"/>
              </w:rPr>
            </w:pPr>
          </w:p>
        </w:tc>
        <w:tc>
          <w:tcPr>
            <w:tcW w:w="32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0DF5082">
            <w:pPr>
              <w:rPr>
                <w:rFonts w:hint="default" w:ascii="Calibri" w:hAnsi="Calibri" w:cs="Calibri"/>
                <w:i w:val="0"/>
                <w:iCs w:val="0"/>
                <w:color w:val="000000"/>
                <w:sz w:val="24"/>
                <w:szCs w:val="24"/>
                <w:u w:val="none"/>
              </w:rPr>
            </w:pPr>
          </w:p>
        </w:tc>
        <w:tc>
          <w:tcPr>
            <w:tcW w:w="36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20653CC">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265A89E">
            <w:pPr>
              <w:rPr>
                <w:rFonts w:hint="default" w:ascii="Calibri" w:hAnsi="Calibri" w:cs="Calibri"/>
                <w:i w:val="0"/>
                <w:iCs w:val="0"/>
                <w:color w:val="000000"/>
                <w:sz w:val="24"/>
                <w:szCs w:val="24"/>
                <w:u w:val="none"/>
              </w:rPr>
            </w:pPr>
          </w:p>
        </w:tc>
        <w:tc>
          <w:tcPr>
            <w:tcW w:w="284" w:type="dxa"/>
            <w:tcBorders>
              <w:top w:val="single" w:color="000000" w:sz="2" w:space="0"/>
              <w:left w:val="single" w:color="000000" w:sz="2" w:space="0"/>
              <w:bottom w:val="single" w:color="000000" w:sz="2" w:space="0"/>
              <w:right w:val="single" w:color="000000" w:sz="2" w:space="0"/>
            </w:tcBorders>
            <w:shd w:val="clear" w:color="auto" w:fill="FFFF00"/>
            <w:noWrap/>
            <w:vAlign w:val="bottom"/>
          </w:tcPr>
          <w:p w14:paraId="36E88870">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S</w:t>
            </w:r>
          </w:p>
        </w:tc>
        <w:tc>
          <w:tcPr>
            <w:tcW w:w="28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66B0B5B">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55B51BF">
            <w:pPr>
              <w:rPr>
                <w:rFonts w:hint="default" w:ascii="Calibri" w:hAnsi="Calibri" w:cs="Calibri"/>
                <w:i w:val="0"/>
                <w:iCs w:val="0"/>
                <w:color w:val="000000"/>
                <w:sz w:val="24"/>
                <w:szCs w:val="24"/>
                <w:u w:val="none"/>
              </w:rPr>
            </w:pPr>
          </w:p>
        </w:tc>
        <w:tc>
          <w:tcPr>
            <w:tcW w:w="36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297D44A1">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BB01C46">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FF0000"/>
            <w:noWrap/>
            <w:vAlign w:val="center"/>
          </w:tcPr>
          <w:p w14:paraId="541CA8E0">
            <w:pPr>
              <w:keepNext w:val="0"/>
              <w:keepLines w:val="0"/>
              <w:widowControl/>
              <w:suppressLineNumbers w:val="0"/>
              <w:jc w:val="center"/>
              <w:textAlignment w:val="center"/>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B</w:t>
            </w:r>
          </w:p>
        </w:tc>
        <w:tc>
          <w:tcPr>
            <w:tcW w:w="36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34F4E3FB">
            <w:pPr>
              <w:rPr>
                <w:rFonts w:hint="default" w:ascii="Calibri" w:hAnsi="Calibri" w:cs="Calibri"/>
                <w:i w:val="0"/>
                <w:iCs w:val="0"/>
                <w:color w:val="000000"/>
                <w:sz w:val="24"/>
                <w:szCs w:val="24"/>
                <w:u w:val="none"/>
              </w:rPr>
            </w:pPr>
          </w:p>
        </w:tc>
        <w:tc>
          <w:tcPr>
            <w:tcW w:w="352" w:type="dxa"/>
            <w:tcBorders>
              <w:top w:val="single" w:color="000000" w:sz="2" w:space="0"/>
              <w:left w:val="single" w:color="000000" w:sz="2" w:space="0"/>
              <w:bottom w:val="single" w:color="000000" w:sz="2" w:space="0"/>
              <w:right w:val="single" w:color="000000" w:sz="2" w:space="0"/>
            </w:tcBorders>
            <w:shd w:val="clear" w:color="auto" w:fill="FF0000"/>
            <w:noWrap/>
            <w:vAlign w:val="bottom"/>
          </w:tcPr>
          <w:p w14:paraId="458D3454">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B</w:t>
            </w:r>
          </w:p>
        </w:tc>
        <w:tc>
          <w:tcPr>
            <w:tcW w:w="41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93D53D6">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428EB19">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15E007E">
            <w:pPr>
              <w:rPr>
                <w:rFonts w:hint="default" w:ascii="Calibri" w:hAnsi="Calibri" w:cs="Calibri"/>
                <w:i w:val="0"/>
                <w:iCs w:val="0"/>
                <w:color w:val="000000"/>
                <w:sz w:val="24"/>
                <w:szCs w:val="24"/>
                <w:u w:val="none"/>
              </w:rPr>
            </w:pPr>
          </w:p>
        </w:tc>
        <w:tc>
          <w:tcPr>
            <w:tcW w:w="29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4FACE29">
            <w:pPr>
              <w:rPr>
                <w:rFonts w:hint="default" w:ascii="Calibri" w:hAnsi="Calibri" w:cs="Calibri"/>
                <w:i w:val="0"/>
                <w:iCs w:val="0"/>
                <w:color w:val="000000"/>
                <w:sz w:val="24"/>
                <w:szCs w:val="24"/>
                <w:u w:val="none"/>
              </w:rPr>
            </w:pPr>
          </w:p>
        </w:tc>
        <w:tc>
          <w:tcPr>
            <w:tcW w:w="30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B6ABC67">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A13762E">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E888C44">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8C753B5">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1F1711E">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B8CCE4"/>
            <w:noWrap/>
            <w:vAlign w:val="bottom"/>
          </w:tcPr>
          <w:p w14:paraId="53F11601">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A</w:t>
            </w:r>
          </w:p>
        </w:tc>
        <w:tc>
          <w:tcPr>
            <w:tcW w:w="41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793F8ED">
            <w:pPr>
              <w:rPr>
                <w:rFonts w:hint="default" w:ascii="Calibri" w:hAnsi="Calibri" w:cs="Calibri"/>
                <w:i w:val="0"/>
                <w:iCs w:val="0"/>
                <w:color w:val="000000"/>
                <w:sz w:val="24"/>
                <w:szCs w:val="24"/>
                <w:u w:val="none"/>
              </w:rPr>
            </w:pPr>
          </w:p>
        </w:tc>
        <w:tc>
          <w:tcPr>
            <w:tcW w:w="26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95463F1">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16083F6">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BC951D9">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single" w:color="000000" w:sz="2" w:space="0"/>
              <w:right w:val="single" w:color="000000" w:sz="2" w:space="0"/>
            </w:tcBorders>
            <w:shd w:val="clear" w:color="auto" w:fill="FF0066"/>
            <w:noWrap/>
            <w:vAlign w:val="bottom"/>
          </w:tcPr>
          <w:p w14:paraId="663CA992">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B</w:t>
            </w:r>
          </w:p>
        </w:tc>
        <w:tc>
          <w:tcPr>
            <w:tcW w:w="29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C994EF6">
            <w:pPr>
              <w:rPr>
                <w:rFonts w:hint="default" w:ascii="Calibri" w:hAnsi="Calibri" w:cs="Calibri"/>
                <w:i w:val="0"/>
                <w:iCs w:val="0"/>
                <w:color w:val="000000"/>
                <w:sz w:val="24"/>
                <w:szCs w:val="24"/>
                <w:u w:val="none"/>
              </w:rPr>
            </w:pPr>
          </w:p>
        </w:tc>
        <w:tc>
          <w:tcPr>
            <w:tcW w:w="30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CC7DBAA">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84B04B9">
            <w:pPr>
              <w:rPr>
                <w:rFonts w:hint="default" w:ascii="Calibri" w:hAnsi="Calibri" w:cs="Calibri"/>
                <w:i w:val="0"/>
                <w:iCs w:val="0"/>
                <w:color w:val="000000"/>
                <w:sz w:val="24"/>
                <w:szCs w:val="24"/>
                <w:u w:val="none"/>
              </w:rPr>
            </w:pPr>
          </w:p>
        </w:tc>
        <w:tc>
          <w:tcPr>
            <w:tcW w:w="29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5C87844">
            <w:pPr>
              <w:rPr>
                <w:rFonts w:hint="default" w:ascii="Calibri" w:hAnsi="Calibri" w:cs="Calibri"/>
                <w:i w:val="0"/>
                <w:iCs w:val="0"/>
                <w:color w:val="000000"/>
                <w:sz w:val="24"/>
                <w:szCs w:val="24"/>
                <w:u w:val="none"/>
              </w:rPr>
            </w:pPr>
          </w:p>
        </w:tc>
        <w:tc>
          <w:tcPr>
            <w:tcW w:w="26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8DD870F">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C5A07B4">
            <w:pPr>
              <w:rPr>
                <w:rFonts w:hint="default" w:ascii="Calibri" w:hAnsi="Calibri" w:cs="Calibri"/>
                <w:i w:val="0"/>
                <w:iCs w:val="0"/>
                <w:color w:val="000000"/>
                <w:sz w:val="24"/>
                <w:szCs w:val="24"/>
                <w:u w:val="none"/>
              </w:rPr>
            </w:pPr>
          </w:p>
        </w:tc>
        <w:tc>
          <w:tcPr>
            <w:tcW w:w="207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04CADC5">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T</w:t>
            </w:r>
          </w:p>
          <w:p w14:paraId="1DF00982">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B</w:t>
            </w:r>
          </w:p>
          <w:p w14:paraId="21B797B8">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Kord BK &amp; Kep Sek</w:t>
            </w:r>
          </w:p>
        </w:tc>
      </w:tr>
      <w:tr w14:paraId="27003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06DFC0F9">
            <w:pPr>
              <w:jc w:val="center"/>
              <w:rPr>
                <w:rFonts w:hint="default" w:ascii="Times New Roman" w:hAnsi="Times New Roman" w:cs="Times New Roman"/>
                <w:i w:val="0"/>
                <w:iCs w:val="0"/>
                <w:color w:val="000000"/>
                <w:sz w:val="24"/>
                <w:szCs w:val="24"/>
                <w:u w:val="none"/>
              </w:rPr>
            </w:pPr>
          </w:p>
        </w:tc>
        <w:tc>
          <w:tcPr>
            <w:tcW w:w="188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2849DAF">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4. Penyediaan Sarana</w:t>
            </w:r>
          </w:p>
        </w:tc>
        <w:tc>
          <w:tcPr>
            <w:tcW w:w="39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E9106C3">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6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F964C19">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4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16FCACC">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1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2A79BD6">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41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F183A60">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w:t>
            </w:r>
          </w:p>
        </w:tc>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D579F68">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w:t>
            </w:r>
          </w:p>
        </w:tc>
        <w:tc>
          <w:tcPr>
            <w:tcW w:w="48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D8E6317">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XII</w:t>
            </w:r>
          </w:p>
        </w:tc>
        <w:tc>
          <w:tcPr>
            <w:tcW w:w="10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55B4CA9">
            <w:pPr>
              <w:rPr>
                <w:rFonts w:hint="default" w:ascii="Times New Roman" w:hAnsi="Times New Roman" w:cs="Times New Roman"/>
                <w:i w:val="0"/>
                <w:iCs w:val="0"/>
                <w:color w:val="000000"/>
                <w:sz w:val="24"/>
                <w:szCs w:val="24"/>
                <w:u w:val="none"/>
              </w:rPr>
            </w:pPr>
          </w:p>
        </w:tc>
        <w:tc>
          <w:tcPr>
            <w:tcW w:w="298" w:type="dxa"/>
            <w:tcBorders>
              <w:top w:val="single" w:color="000000" w:sz="2" w:space="0"/>
              <w:left w:val="single" w:color="000000" w:sz="2" w:space="0"/>
              <w:bottom w:val="single" w:color="000000" w:sz="2" w:space="0"/>
              <w:right w:val="single" w:color="000000" w:sz="2" w:space="0"/>
            </w:tcBorders>
            <w:shd w:val="clear" w:color="auto" w:fill="FF0000"/>
            <w:noWrap/>
            <w:vAlign w:val="top"/>
          </w:tcPr>
          <w:p w14:paraId="27097BE1">
            <w:pPr>
              <w:keepNext w:val="0"/>
              <w:keepLines w:val="0"/>
              <w:widowControl/>
              <w:suppressLineNumbers w:val="0"/>
              <w:jc w:val="center"/>
              <w:textAlignment w:val="top"/>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U</w:t>
            </w:r>
          </w:p>
        </w:tc>
        <w:tc>
          <w:tcPr>
            <w:tcW w:w="297" w:type="dxa"/>
            <w:tcBorders>
              <w:top w:val="single" w:color="000000" w:sz="2" w:space="0"/>
              <w:left w:val="single" w:color="000000" w:sz="2" w:space="0"/>
              <w:bottom w:val="single" w:color="000000" w:sz="2" w:space="0"/>
              <w:right w:val="single" w:color="000000" w:sz="2" w:space="0"/>
            </w:tcBorders>
            <w:shd w:val="clear" w:color="auto" w:fill="00B050"/>
            <w:noWrap/>
            <w:vAlign w:val="top"/>
          </w:tcPr>
          <w:p w14:paraId="11FFB4D9">
            <w:pPr>
              <w:keepNext w:val="0"/>
              <w:keepLines w:val="0"/>
              <w:widowControl/>
              <w:suppressLineNumbers w:val="0"/>
              <w:jc w:val="center"/>
              <w:textAlignment w:val="top"/>
              <w:rPr>
                <w:rFonts w:hint="default" w:ascii="Calibri" w:hAnsi="Calibri" w:cs="Calibri"/>
                <w:i w:val="0"/>
                <w:iCs w:val="0"/>
                <w:color w:val="974706"/>
                <w:u w:val="none"/>
              </w:rPr>
            </w:pPr>
            <w:r>
              <w:rPr>
                <w:rFonts w:hint="default" w:ascii="Calibri" w:hAnsi="Calibri" w:eastAsia="SimSun" w:cs="Calibri"/>
                <w:i w:val="0"/>
                <w:iCs w:val="0"/>
                <w:color w:val="974706"/>
                <w:kern w:val="0"/>
                <w:sz w:val="24"/>
                <w:szCs w:val="24"/>
                <w:u w:val="none"/>
                <w:lang w:val="en-US" w:eastAsia="zh-CN" w:bidi="ar"/>
              </w:rPr>
              <w:t>S</w:t>
            </w:r>
          </w:p>
        </w:tc>
        <w:tc>
          <w:tcPr>
            <w:tcW w:w="286"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741CCE45">
            <w:pPr>
              <w:rPr>
                <w:rFonts w:hint="default" w:ascii="Calibri" w:hAnsi="Calibri" w:cs="Calibri"/>
                <w:i w:val="0"/>
                <w:iCs w:val="0"/>
                <w:color w:val="FFFFFF"/>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2C5529D5">
            <w:pPr>
              <w:rPr>
                <w:rFonts w:hint="default" w:ascii="Calibri" w:hAnsi="Calibri" w:cs="Calibri"/>
                <w:i w:val="0"/>
                <w:iCs w:val="0"/>
                <w:color w:val="FFFFFF"/>
                <w:sz w:val="24"/>
                <w:szCs w:val="24"/>
                <w:u w:val="none"/>
              </w:rPr>
            </w:pPr>
          </w:p>
        </w:tc>
        <w:tc>
          <w:tcPr>
            <w:tcW w:w="29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138DA918">
            <w:pPr>
              <w:rPr>
                <w:rFonts w:hint="default" w:ascii="Calibri" w:hAnsi="Calibri" w:cs="Calibri"/>
                <w:i w:val="0"/>
                <w:iCs w:val="0"/>
                <w:color w:val="FFFFFF"/>
                <w:sz w:val="24"/>
                <w:szCs w:val="24"/>
                <w:u w:val="none"/>
              </w:rPr>
            </w:pPr>
          </w:p>
        </w:tc>
        <w:tc>
          <w:tcPr>
            <w:tcW w:w="292" w:type="dxa"/>
            <w:tcBorders>
              <w:top w:val="single" w:color="000000" w:sz="2" w:space="0"/>
              <w:left w:val="single" w:color="000000" w:sz="2" w:space="0"/>
              <w:bottom w:val="single" w:color="000000" w:sz="2" w:space="0"/>
              <w:right w:val="single" w:color="000000" w:sz="2" w:space="0"/>
            </w:tcBorders>
            <w:shd w:val="clear" w:color="auto" w:fill="FFFFFF"/>
            <w:noWrap/>
            <w:vAlign w:val="top"/>
          </w:tcPr>
          <w:p w14:paraId="24504F50">
            <w:pPr>
              <w:rPr>
                <w:rFonts w:hint="default" w:ascii="Calibri" w:hAnsi="Calibri" w:cs="Calibri"/>
                <w:i w:val="0"/>
                <w:iCs w:val="0"/>
                <w:color w:val="FFFFFF"/>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2236BC11">
            <w:pPr>
              <w:rPr>
                <w:rFonts w:hint="default" w:ascii="Calibri" w:hAnsi="Calibri" w:cs="Calibri"/>
                <w:i w:val="0"/>
                <w:iCs w:val="0"/>
                <w:color w:val="FFFFFF"/>
                <w:sz w:val="24"/>
                <w:szCs w:val="24"/>
                <w:u w:val="none"/>
              </w:rPr>
            </w:pPr>
          </w:p>
        </w:tc>
        <w:tc>
          <w:tcPr>
            <w:tcW w:w="280"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08D99226">
            <w:pPr>
              <w:rPr>
                <w:rFonts w:hint="default" w:ascii="Calibri" w:hAnsi="Calibri" w:cs="Calibri"/>
                <w:i w:val="0"/>
                <w:iCs w:val="0"/>
                <w:color w:val="FFFFFF"/>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3878F893">
            <w:pPr>
              <w:rPr>
                <w:rFonts w:hint="default" w:ascii="Calibri" w:hAnsi="Calibri" w:cs="Calibri"/>
                <w:i w:val="0"/>
                <w:iCs w:val="0"/>
                <w:color w:val="FFFFFF"/>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625190DF">
            <w:pPr>
              <w:rPr>
                <w:rFonts w:hint="default" w:ascii="Calibri" w:hAnsi="Calibri" w:cs="Calibri"/>
                <w:i w:val="0"/>
                <w:iCs w:val="0"/>
                <w:color w:val="FFFFFF"/>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572464E2">
            <w:pPr>
              <w:rPr>
                <w:rFonts w:hint="default" w:ascii="Calibri" w:hAnsi="Calibri" w:cs="Calibri"/>
                <w:i w:val="0"/>
                <w:iCs w:val="0"/>
                <w:color w:val="FFFFFF"/>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670349A9">
            <w:pPr>
              <w:rPr>
                <w:rFonts w:hint="default" w:ascii="Calibri" w:hAnsi="Calibri" w:cs="Calibri"/>
                <w:i w:val="0"/>
                <w:iCs w:val="0"/>
                <w:color w:val="FFFFFF"/>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3372B48B">
            <w:pPr>
              <w:rPr>
                <w:rFonts w:hint="default" w:ascii="Calibri" w:hAnsi="Calibri" w:cs="Calibri"/>
                <w:i w:val="0"/>
                <w:iCs w:val="0"/>
                <w:color w:val="FFFFFF"/>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66450A4">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0D204EAE">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0CFF3DFA">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33339922">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5B8A27D4">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005D311B">
            <w:pPr>
              <w:rPr>
                <w:rFonts w:hint="default" w:ascii="Calibri" w:hAnsi="Calibri" w:cs="Calibri"/>
                <w:i w:val="0"/>
                <w:iCs w:val="0"/>
                <w:color w:val="000000"/>
                <w:sz w:val="24"/>
                <w:szCs w:val="24"/>
                <w:u w:val="none"/>
              </w:rPr>
            </w:pPr>
          </w:p>
        </w:tc>
        <w:tc>
          <w:tcPr>
            <w:tcW w:w="275"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09E89E19">
            <w:pPr>
              <w:rPr>
                <w:rFonts w:hint="default" w:ascii="Calibri" w:hAnsi="Calibri" w:cs="Calibri"/>
                <w:i w:val="0"/>
                <w:iCs w:val="0"/>
                <w:color w:val="000000"/>
                <w:sz w:val="24"/>
                <w:szCs w:val="24"/>
                <w:u w:val="none"/>
              </w:rPr>
            </w:pPr>
          </w:p>
        </w:tc>
        <w:tc>
          <w:tcPr>
            <w:tcW w:w="323"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0E9F0EAF">
            <w:pPr>
              <w:rPr>
                <w:rFonts w:hint="default" w:ascii="Calibri" w:hAnsi="Calibri" w:cs="Calibri"/>
                <w:i w:val="0"/>
                <w:iCs w:val="0"/>
                <w:color w:val="000000"/>
                <w:sz w:val="24"/>
                <w:szCs w:val="24"/>
                <w:u w:val="none"/>
              </w:rPr>
            </w:pPr>
          </w:p>
        </w:tc>
        <w:tc>
          <w:tcPr>
            <w:tcW w:w="366"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3A4DFB48">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06AEFF28">
            <w:pPr>
              <w:rPr>
                <w:rFonts w:hint="default" w:ascii="Calibri" w:hAnsi="Calibri" w:cs="Calibri"/>
                <w:i w:val="0"/>
                <w:iCs w:val="0"/>
                <w:color w:val="000000"/>
                <w:sz w:val="24"/>
                <w:szCs w:val="24"/>
                <w:u w:val="none"/>
              </w:rPr>
            </w:pPr>
          </w:p>
        </w:tc>
        <w:tc>
          <w:tcPr>
            <w:tcW w:w="284" w:type="dxa"/>
            <w:tcBorders>
              <w:top w:val="single" w:color="000000" w:sz="2" w:space="0"/>
              <w:left w:val="single" w:color="000000" w:sz="2" w:space="0"/>
              <w:bottom w:val="single" w:color="000000" w:sz="2" w:space="0"/>
              <w:right w:val="single" w:color="000000" w:sz="2" w:space="0"/>
            </w:tcBorders>
            <w:shd w:val="clear" w:color="auto" w:fill="FFFF00"/>
            <w:noWrap/>
            <w:vAlign w:val="bottom"/>
          </w:tcPr>
          <w:p w14:paraId="711556D1">
            <w:pPr>
              <w:jc w:val="center"/>
              <w:rPr>
                <w:rFonts w:hint="default" w:ascii="Calibri" w:hAnsi="Calibri" w:cs="Calibri"/>
                <w:i w:val="0"/>
                <w:iCs w:val="0"/>
                <w:color w:val="000000"/>
                <w:sz w:val="24"/>
                <w:szCs w:val="24"/>
                <w:u w:val="none"/>
              </w:rPr>
            </w:pPr>
          </w:p>
        </w:tc>
        <w:tc>
          <w:tcPr>
            <w:tcW w:w="280"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68C2EADF">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94CA127">
            <w:pPr>
              <w:rPr>
                <w:rFonts w:hint="default" w:ascii="Calibri" w:hAnsi="Calibri" w:cs="Calibri"/>
                <w:i w:val="0"/>
                <w:iCs w:val="0"/>
                <w:color w:val="000000"/>
                <w:sz w:val="24"/>
                <w:szCs w:val="24"/>
                <w:u w:val="none"/>
              </w:rPr>
            </w:pPr>
          </w:p>
        </w:tc>
        <w:tc>
          <w:tcPr>
            <w:tcW w:w="36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4EBB9BED">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2E17E7C6">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FF0000"/>
            <w:noWrap/>
            <w:vAlign w:val="center"/>
          </w:tcPr>
          <w:p w14:paraId="45EF2240">
            <w:pPr>
              <w:keepNext w:val="0"/>
              <w:keepLines w:val="0"/>
              <w:widowControl/>
              <w:suppressLineNumbers w:val="0"/>
              <w:jc w:val="center"/>
              <w:textAlignment w:val="center"/>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U</w:t>
            </w:r>
          </w:p>
        </w:tc>
        <w:tc>
          <w:tcPr>
            <w:tcW w:w="36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5B618733">
            <w:pPr>
              <w:rPr>
                <w:rFonts w:hint="default" w:ascii="Calibri" w:hAnsi="Calibri" w:cs="Calibri"/>
                <w:i w:val="0"/>
                <w:iCs w:val="0"/>
                <w:color w:val="000000"/>
                <w:sz w:val="24"/>
                <w:szCs w:val="24"/>
                <w:u w:val="none"/>
              </w:rPr>
            </w:pPr>
          </w:p>
        </w:tc>
        <w:tc>
          <w:tcPr>
            <w:tcW w:w="352" w:type="dxa"/>
            <w:tcBorders>
              <w:top w:val="single" w:color="000000" w:sz="2" w:space="0"/>
              <w:left w:val="single" w:color="000000" w:sz="2" w:space="0"/>
              <w:bottom w:val="single" w:color="000000" w:sz="2" w:space="0"/>
              <w:right w:val="single" w:color="000000" w:sz="2" w:space="0"/>
            </w:tcBorders>
            <w:shd w:val="clear" w:color="auto" w:fill="FF0000"/>
            <w:noWrap/>
            <w:vAlign w:val="bottom"/>
          </w:tcPr>
          <w:p w14:paraId="011C57A2">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U</w:t>
            </w:r>
          </w:p>
        </w:tc>
        <w:tc>
          <w:tcPr>
            <w:tcW w:w="412"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5BCE91F2">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03150CFA">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58F58301">
            <w:pPr>
              <w:rPr>
                <w:rFonts w:hint="default" w:ascii="Calibri" w:hAnsi="Calibri" w:cs="Calibri"/>
                <w:i w:val="0"/>
                <w:iCs w:val="0"/>
                <w:color w:val="000000"/>
                <w:sz w:val="24"/>
                <w:szCs w:val="24"/>
                <w:u w:val="none"/>
              </w:rPr>
            </w:pPr>
          </w:p>
        </w:tc>
        <w:tc>
          <w:tcPr>
            <w:tcW w:w="295"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6061F6DB">
            <w:pPr>
              <w:rPr>
                <w:rFonts w:hint="default" w:ascii="Calibri" w:hAnsi="Calibri" w:cs="Calibri"/>
                <w:i w:val="0"/>
                <w:iCs w:val="0"/>
                <w:color w:val="000000"/>
                <w:sz w:val="24"/>
                <w:szCs w:val="24"/>
                <w:u w:val="none"/>
              </w:rPr>
            </w:pPr>
          </w:p>
        </w:tc>
        <w:tc>
          <w:tcPr>
            <w:tcW w:w="30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5D3116A9">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75199F4A">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663413A2">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4E06AAD8">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0CD13E39">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B8CCE4"/>
            <w:noWrap/>
            <w:vAlign w:val="bottom"/>
          </w:tcPr>
          <w:p w14:paraId="2B6902B8">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L</w:t>
            </w:r>
          </w:p>
        </w:tc>
        <w:tc>
          <w:tcPr>
            <w:tcW w:w="411"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191AB621">
            <w:pPr>
              <w:rPr>
                <w:rFonts w:hint="default" w:ascii="Calibri" w:hAnsi="Calibri" w:cs="Calibri"/>
                <w:i w:val="0"/>
                <w:iCs w:val="0"/>
                <w:color w:val="000000"/>
                <w:sz w:val="24"/>
                <w:szCs w:val="24"/>
                <w:u w:val="none"/>
              </w:rPr>
            </w:pPr>
          </w:p>
        </w:tc>
        <w:tc>
          <w:tcPr>
            <w:tcW w:w="26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A8D8442">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617240D">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4DCBFA89">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single" w:color="000000" w:sz="2" w:space="0"/>
              <w:right w:val="single" w:color="000000" w:sz="2" w:space="0"/>
            </w:tcBorders>
            <w:shd w:val="clear" w:color="auto" w:fill="FF0066"/>
            <w:noWrap/>
            <w:vAlign w:val="bottom"/>
          </w:tcPr>
          <w:p w14:paraId="48561124">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U</w:t>
            </w:r>
          </w:p>
        </w:tc>
        <w:tc>
          <w:tcPr>
            <w:tcW w:w="290"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54A35F7C">
            <w:pPr>
              <w:rPr>
                <w:rFonts w:hint="default" w:ascii="Calibri" w:hAnsi="Calibri" w:cs="Calibri"/>
                <w:i w:val="0"/>
                <w:iCs w:val="0"/>
                <w:color w:val="000000"/>
                <w:sz w:val="24"/>
                <w:szCs w:val="24"/>
                <w:u w:val="none"/>
              </w:rPr>
            </w:pPr>
          </w:p>
        </w:tc>
        <w:tc>
          <w:tcPr>
            <w:tcW w:w="30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29414B75">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490A1D6E">
            <w:pPr>
              <w:rPr>
                <w:rFonts w:hint="default" w:ascii="Calibri" w:hAnsi="Calibri" w:cs="Calibri"/>
                <w:i w:val="0"/>
                <w:iCs w:val="0"/>
                <w:color w:val="000000"/>
                <w:sz w:val="24"/>
                <w:szCs w:val="24"/>
                <w:u w:val="none"/>
              </w:rPr>
            </w:pPr>
          </w:p>
        </w:tc>
        <w:tc>
          <w:tcPr>
            <w:tcW w:w="295"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052E3A83">
            <w:pPr>
              <w:rPr>
                <w:rFonts w:hint="default" w:ascii="Calibri" w:hAnsi="Calibri" w:cs="Calibri"/>
                <w:i w:val="0"/>
                <w:iCs w:val="0"/>
                <w:color w:val="000000"/>
                <w:sz w:val="24"/>
                <w:szCs w:val="24"/>
                <w:u w:val="none"/>
              </w:rPr>
            </w:pPr>
          </w:p>
        </w:tc>
        <w:tc>
          <w:tcPr>
            <w:tcW w:w="264"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52BF5557">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6B045641">
            <w:pPr>
              <w:rPr>
                <w:rFonts w:hint="default" w:ascii="Calibri" w:hAnsi="Calibri" w:cs="Calibri"/>
                <w:i w:val="0"/>
                <w:iCs w:val="0"/>
                <w:color w:val="000000"/>
                <w:sz w:val="24"/>
                <w:szCs w:val="24"/>
                <w:u w:val="none"/>
              </w:rPr>
            </w:pPr>
          </w:p>
        </w:tc>
        <w:tc>
          <w:tcPr>
            <w:tcW w:w="207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62EA450">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w:t>
            </w:r>
          </w:p>
          <w:p w14:paraId="3F6C9F80">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U</w:t>
            </w:r>
          </w:p>
          <w:p w14:paraId="319B9AEA">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Kord BK &amp; Kep Sek</w:t>
            </w:r>
          </w:p>
        </w:tc>
      </w:tr>
      <w:tr w14:paraId="04EBD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4B6AD7A5">
            <w:pPr>
              <w:jc w:val="center"/>
              <w:rPr>
                <w:rFonts w:hint="default" w:ascii="Times New Roman" w:hAnsi="Times New Roman" w:cs="Times New Roman"/>
                <w:i w:val="0"/>
                <w:iCs w:val="0"/>
                <w:color w:val="000000"/>
                <w:sz w:val="24"/>
                <w:szCs w:val="24"/>
                <w:u w:val="none"/>
              </w:rPr>
            </w:pPr>
          </w:p>
        </w:tc>
        <w:tc>
          <w:tcPr>
            <w:tcW w:w="188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4B57B84">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5. Pembagian Tugas Guru BK</w:t>
            </w:r>
          </w:p>
        </w:tc>
        <w:tc>
          <w:tcPr>
            <w:tcW w:w="39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03E08DA">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6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4540DCD">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4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95ABA8E">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1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7F2B2D3">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41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E585B97">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w:t>
            </w:r>
          </w:p>
        </w:tc>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E65BAB2">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w:t>
            </w:r>
          </w:p>
        </w:tc>
        <w:tc>
          <w:tcPr>
            <w:tcW w:w="48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F7C2F7B">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XII</w:t>
            </w:r>
          </w:p>
        </w:tc>
        <w:tc>
          <w:tcPr>
            <w:tcW w:w="10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DCD62FD">
            <w:pPr>
              <w:rPr>
                <w:rFonts w:hint="default" w:ascii="Times New Roman" w:hAnsi="Times New Roman" w:cs="Times New Roman"/>
                <w:i w:val="0"/>
                <w:iCs w:val="0"/>
                <w:color w:val="000000"/>
                <w:sz w:val="24"/>
                <w:szCs w:val="24"/>
                <w:u w:val="none"/>
              </w:rPr>
            </w:pPr>
          </w:p>
        </w:tc>
        <w:tc>
          <w:tcPr>
            <w:tcW w:w="298" w:type="dxa"/>
            <w:tcBorders>
              <w:top w:val="single" w:color="000000" w:sz="2" w:space="0"/>
              <w:left w:val="single" w:color="000000" w:sz="2" w:space="0"/>
              <w:bottom w:val="single" w:color="000000" w:sz="2" w:space="0"/>
              <w:right w:val="single" w:color="000000" w:sz="2" w:space="0"/>
            </w:tcBorders>
            <w:shd w:val="clear" w:color="auto" w:fill="FF0000"/>
            <w:noWrap/>
            <w:vAlign w:val="top"/>
          </w:tcPr>
          <w:p w14:paraId="7BAD8387">
            <w:pPr>
              <w:keepNext w:val="0"/>
              <w:keepLines w:val="0"/>
              <w:widowControl/>
              <w:suppressLineNumbers w:val="0"/>
              <w:jc w:val="center"/>
              <w:textAlignment w:val="top"/>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R</w:t>
            </w:r>
          </w:p>
        </w:tc>
        <w:tc>
          <w:tcPr>
            <w:tcW w:w="297" w:type="dxa"/>
            <w:tcBorders>
              <w:top w:val="single" w:color="000000" w:sz="2" w:space="0"/>
              <w:left w:val="single" w:color="000000" w:sz="2" w:space="0"/>
              <w:bottom w:val="single" w:color="000000" w:sz="2" w:space="0"/>
              <w:right w:val="single" w:color="000000" w:sz="2" w:space="0"/>
            </w:tcBorders>
            <w:shd w:val="clear" w:color="auto" w:fill="00B050"/>
            <w:noWrap/>
            <w:vAlign w:val="top"/>
          </w:tcPr>
          <w:p w14:paraId="6D985CDB">
            <w:pPr>
              <w:jc w:val="center"/>
              <w:rPr>
                <w:rFonts w:hint="default" w:ascii="Calibri" w:hAnsi="Calibri" w:cs="Calibri"/>
                <w:i w:val="0"/>
                <w:iCs w:val="0"/>
                <w:color w:val="974706"/>
                <w:sz w:val="24"/>
                <w:szCs w:val="24"/>
                <w:u w:val="none"/>
              </w:rPr>
            </w:pPr>
          </w:p>
        </w:tc>
        <w:tc>
          <w:tcPr>
            <w:tcW w:w="28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E5CFE47">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E537FB9">
            <w:pPr>
              <w:rPr>
                <w:rFonts w:hint="default" w:ascii="Calibri" w:hAnsi="Calibri" w:cs="Calibri"/>
                <w:i w:val="0"/>
                <w:iCs w:val="0"/>
                <w:color w:val="000000"/>
                <w:sz w:val="24"/>
                <w:szCs w:val="24"/>
                <w:u w:val="none"/>
              </w:rPr>
            </w:pPr>
          </w:p>
        </w:tc>
        <w:tc>
          <w:tcPr>
            <w:tcW w:w="29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6BF15CF">
            <w:pPr>
              <w:rPr>
                <w:rFonts w:hint="default" w:ascii="Calibri" w:hAnsi="Calibri" w:cs="Calibri"/>
                <w:i w:val="0"/>
                <w:iCs w:val="0"/>
                <w:color w:val="000000"/>
                <w:sz w:val="24"/>
                <w:szCs w:val="24"/>
                <w:u w:val="none"/>
              </w:rPr>
            </w:pPr>
          </w:p>
        </w:tc>
        <w:tc>
          <w:tcPr>
            <w:tcW w:w="29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7CA531A">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03C13CF">
            <w:pPr>
              <w:rPr>
                <w:rFonts w:hint="default" w:ascii="Calibri" w:hAnsi="Calibri" w:cs="Calibri"/>
                <w:i w:val="0"/>
                <w:iCs w:val="0"/>
                <w:color w:val="000000"/>
                <w:sz w:val="24"/>
                <w:szCs w:val="24"/>
                <w:u w:val="none"/>
              </w:rPr>
            </w:pPr>
          </w:p>
        </w:tc>
        <w:tc>
          <w:tcPr>
            <w:tcW w:w="28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5F3C613">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1CA1A4D">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FD685EF">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4631DE2">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8A090D2">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174BC2F">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3F24FAA">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53D40EF">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6C412411">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988F63A">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424FF33">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635C0E3">
            <w:pPr>
              <w:rPr>
                <w:rFonts w:hint="default" w:ascii="Calibri" w:hAnsi="Calibri" w:cs="Calibri"/>
                <w:i w:val="0"/>
                <w:iCs w:val="0"/>
                <w:color w:val="000000"/>
                <w:sz w:val="24"/>
                <w:szCs w:val="24"/>
                <w:u w:val="none"/>
              </w:rPr>
            </w:pPr>
          </w:p>
        </w:tc>
        <w:tc>
          <w:tcPr>
            <w:tcW w:w="27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D884D4C">
            <w:pPr>
              <w:rPr>
                <w:rFonts w:hint="default" w:ascii="Calibri" w:hAnsi="Calibri" w:cs="Calibri"/>
                <w:i w:val="0"/>
                <w:iCs w:val="0"/>
                <w:color w:val="000000"/>
                <w:sz w:val="24"/>
                <w:szCs w:val="24"/>
                <w:u w:val="none"/>
              </w:rPr>
            </w:pPr>
          </w:p>
        </w:tc>
        <w:tc>
          <w:tcPr>
            <w:tcW w:w="32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E8E01E9">
            <w:pPr>
              <w:rPr>
                <w:rFonts w:hint="default" w:ascii="Calibri" w:hAnsi="Calibri" w:cs="Calibri"/>
                <w:i w:val="0"/>
                <w:iCs w:val="0"/>
                <w:color w:val="000000"/>
                <w:sz w:val="24"/>
                <w:szCs w:val="24"/>
                <w:u w:val="none"/>
              </w:rPr>
            </w:pPr>
          </w:p>
        </w:tc>
        <w:tc>
          <w:tcPr>
            <w:tcW w:w="36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F20A5D8">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65AA6C0">
            <w:pPr>
              <w:rPr>
                <w:rFonts w:hint="default" w:ascii="Calibri" w:hAnsi="Calibri" w:cs="Calibri"/>
                <w:i w:val="0"/>
                <w:iCs w:val="0"/>
                <w:color w:val="000000"/>
                <w:sz w:val="24"/>
                <w:szCs w:val="24"/>
                <w:u w:val="none"/>
              </w:rPr>
            </w:pPr>
          </w:p>
        </w:tc>
        <w:tc>
          <w:tcPr>
            <w:tcW w:w="284" w:type="dxa"/>
            <w:tcBorders>
              <w:top w:val="single" w:color="000000" w:sz="2" w:space="0"/>
              <w:left w:val="single" w:color="000000" w:sz="2" w:space="0"/>
              <w:bottom w:val="single" w:color="000000" w:sz="2" w:space="0"/>
              <w:right w:val="single" w:color="000000" w:sz="2" w:space="0"/>
            </w:tcBorders>
            <w:shd w:val="clear" w:color="auto" w:fill="FFFF00"/>
            <w:noWrap/>
            <w:vAlign w:val="bottom"/>
          </w:tcPr>
          <w:p w14:paraId="67197DCA">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S</w:t>
            </w:r>
          </w:p>
        </w:tc>
        <w:tc>
          <w:tcPr>
            <w:tcW w:w="28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7057C21">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E7FE0BF">
            <w:pPr>
              <w:rPr>
                <w:rFonts w:hint="default" w:ascii="Calibri" w:hAnsi="Calibri" w:cs="Calibri"/>
                <w:i w:val="0"/>
                <w:iCs w:val="0"/>
                <w:color w:val="000000"/>
                <w:sz w:val="24"/>
                <w:szCs w:val="24"/>
                <w:u w:val="none"/>
              </w:rPr>
            </w:pPr>
          </w:p>
        </w:tc>
        <w:tc>
          <w:tcPr>
            <w:tcW w:w="36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2477FB5A">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3208247">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FF0000"/>
            <w:noWrap/>
            <w:vAlign w:val="center"/>
          </w:tcPr>
          <w:p w14:paraId="442994B3">
            <w:pPr>
              <w:keepNext w:val="0"/>
              <w:keepLines w:val="0"/>
              <w:widowControl/>
              <w:suppressLineNumbers w:val="0"/>
              <w:jc w:val="center"/>
              <w:textAlignment w:val="center"/>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R</w:t>
            </w:r>
          </w:p>
        </w:tc>
        <w:tc>
          <w:tcPr>
            <w:tcW w:w="36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680300DE">
            <w:pPr>
              <w:rPr>
                <w:rFonts w:hint="default" w:ascii="Calibri" w:hAnsi="Calibri" w:cs="Calibri"/>
                <w:i w:val="0"/>
                <w:iCs w:val="0"/>
                <w:color w:val="000000"/>
                <w:sz w:val="24"/>
                <w:szCs w:val="24"/>
                <w:u w:val="none"/>
              </w:rPr>
            </w:pPr>
          </w:p>
        </w:tc>
        <w:tc>
          <w:tcPr>
            <w:tcW w:w="352" w:type="dxa"/>
            <w:tcBorders>
              <w:top w:val="single" w:color="000000" w:sz="2" w:space="0"/>
              <w:left w:val="single" w:color="000000" w:sz="2" w:space="0"/>
              <w:bottom w:val="single" w:color="000000" w:sz="2" w:space="0"/>
              <w:right w:val="single" w:color="000000" w:sz="2" w:space="0"/>
            </w:tcBorders>
            <w:shd w:val="clear" w:color="auto" w:fill="FF0000"/>
            <w:noWrap/>
            <w:vAlign w:val="bottom"/>
          </w:tcPr>
          <w:p w14:paraId="660A1FE8">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R</w:t>
            </w:r>
          </w:p>
        </w:tc>
        <w:tc>
          <w:tcPr>
            <w:tcW w:w="41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8F1B96A">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7C6A296">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8CF6F4C">
            <w:pPr>
              <w:rPr>
                <w:rFonts w:hint="default" w:ascii="Calibri" w:hAnsi="Calibri" w:cs="Calibri"/>
                <w:i w:val="0"/>
                <w:iCs w:val="0"/>
                <w:color w:val="000000"/>
                <w:sz w:val="24"/>
                <w:szCs w:val="24"/>
                <w:u w:val="none"/>
              </w:rPr>
            </w:pPr>
          </w:p>
        </w:tc>
        <w:tc>
          <w:tcPr>
            <w:tcW w:w="29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D2CD427">
            <w:pPr>
              <w:rPr>
                <w:rFonts w:hint="default" w:ascii="Calibri" w:hAnsi="Calibri" w:cs="Calibri"/>
                <w:i w:val="0"/>
                <w:iCs w:val="0"/>
                <w:color w:val="000000"/>
                <w:sz w:val="24"/>
                <w:szCs w:val="24"/>
                <w:u w:val="none"/>
              </w:rPr>
            </w:pPr>
          </w:p>
        </w:tc>
        <w:tc>
          <w:tcPr>
            <w:tcW w:w="30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34E3929">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76F4D26">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A8A75B5">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D0D6921">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63C682D">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nil"/>
              <w:right w:val="single" w:color="000000" w:sz="2" w:space="0"/>
            </w:tcBorders>
            <w:shd w:val="clear" w:color="auto" w:fill="B8CCE4"/>
            <w:noWrap/>
            <w:vAlign w:val="bottom"/>
          </w:tcPr>
          <w:p w14:paraId="1C2F8AE0">
            <w:pPr>
              <w:jc w:val="center"/>
              <w:rPr>
                <w:rFonts w:hint="default" w:ascii="Calibri" w:hAnsi="Calibri" w:cs="Calibri"/>
                <w:i w:val="0"/>
                <w:iCs w:val="0"/>
                <w:color w:val="000000"/>
                <w:sz w:val="24"/>
                <w:szCs w:val="24"/>
                <w:u w:val="none"/>
              </w:rPr>
            </w:pPr>
          </w:p>
        </w:tc>
        <w:tc>
          <w:tcPr>
            <w:tcW w:w="41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BA42F14">
            <w:pPr>
              <w:rPr>
                <w:rFonts w:hint="default" w:ascii="Calibri" w:hAnsi="Calibri" w:cs="Calibri"/>
                <w:i w:val="0"/>
                <w:iCs w:val="0"/>
                <w:color w:val="000000"/>
                <w:sz w:val="24"/>
                <w:szCs w:val="24"/>
                <w:u w:val="none"/>
              </w:rPr>
            </w:pPr>
          </w:p>
        </w:tc>
        <w:tc>
          <w:tcPr>
            <w:tcW w:w="26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CF31034">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2BACB58">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ADADE04">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single" w:color="000000" w:sz="2" w:space="0"/>
              <w:right w:val="single" w:color="000000" w:sz="2" w:space="0"/>
            </w:tcBorders>
            <w:shd w:val="clear" w:color="auto" w:fill="FF0066"/>
            <w:noWrap/>
            <w:vAlign w:val="bottom"/>
          </w:tcPr>
          <w:p w14:paraId="0AC5693F">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R</w:t>
            </w:r>
          </w:p>
        </w:tc>
        <w:tc>
          <w:tcPr>
            <w:tcW w:w="29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60B8B37">
            <w:pPr>
              <w:rPr>
                <w:rFonts w:hint="default" w:ascii="Calibri" w:hAnsi="Calibri" w:cs="Calibri"/>
                <w:i w:val="0"/>
                <w:iCs w:val="0"/>
                <w:color w:val="000000"/>
                <w:sz w:val="24"/>
                <w:szCs w:val="24"/>
                <w:u w:val="none"/>
              </w:rPr>
            </w:pPr>
          </w:p>
        </w:tc>
        <w:tc>
          <w:tcPr>
            <w:tcW w:w="30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72FF501">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71A7484">
            <w:pPr>
              <w:rPr>
                <w:rFonts w:hint="default" w:ascii="Calibri" w:hAnsi="Calibri" w:cs="Calibri"/>
                <w:i w:val="0"/>
                <w:iCs w:val="0"/>
                <w:color w:val="000000"/>
                <w:sz w:val="24"/>
                <w:szCs w:val="24"/>
                <w:u w:val="none"/>
              </w:rPr>
            </w:pPr>
          </w:p>
        </w:tc>
        <w:tc>
          <w:tcPr>
            <w:tcW w:w="29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3E20D8C">
            <w:pPr>
              <w:rPr>
                <w:rFonts w:hint="default" w:ascii="Calibri" w:hAnsi="Calibri" w:cs="Calibri"/>
                <w:i w:val="0"/>
                <w:iCs w:val="0"/>
                <w:color w:val="000000"/>
                <w:sz w:val="24"/>
                <w:szCs w:val="24"/>
                <w:u w:val="none"/>
              </w:rPr>
            </w:pPr>
          </w:p>
        </w:tc>
        <w:tc>
          <w:tcPr>
            <w:tcW w:w="26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89492ED">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9B7EE13">
            <w:pPr>
              <w:rPr>
                <w:rFonts w:hint="default" w:ascii="Calibri" w:hAnsi="Calibri" w:cs="Calibri"/>
                <w:i w:val="0"/>
                <w:iCs w:val="0"/>
                <w:color w:val="000000"/>
                <w:sz w:val="24"/>
                <w:szCs w:val="24"/>
                <w:u w:val="none"/>
              </w:rPr>
            </w:pPr>
          </w:p>
        </w:tc>
        <w:tc>
          <w:tcPr>
            <w:tcW w:w="2073" w:type="dxa"/>
            <w:tcBorders>
              <w:top w:val="single" w:color="000000" w:sz="2" w:space="0"/>
              <w:left w:val="single" w:color="000000" w:sz="2" w:space="0"/>
              <w:bottom w:val="nil"/>
              <w:right w:val="single" w:color="000000" w:sz="2" w:space="0"/>
            </w:tcBorders>
            <w:shd w:val="clear" w:color="auto" w:fill="auto"/>
            <w:noWrap/>
            <w:vAlign w:val="bottom"/>
          </w:tcPr>
          <w:p w14:paraId="37770DCA">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S</w:t>
            </w:r>
          </w:p>
          <w:p w14:paraId="29EBC057">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R</w:t>
            </w:r>
          </w:p>
          <w:p w14:paraId="379C9292">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GURU BK &amp; Kord.</w:t>
            </w:r>
          </w:p>
        </w:tc>
      </w:tr>
      <w:tr w14:paraId="771C3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4ABBEE6B">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B.</w:t>
            </w:r>
          </w:p>
        </w:tc>
        <w:tc>
          <w:tcPr>
            <w:tcW w:w="188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14E8146">
            <w:pPr>
              <w:keepNext w:val="0"/>
              <w:keepLines w:val="0"/>
              <w:widowControl/>
              <w:suppressLineNumbers w:val="0"/>
              <w:jc w:val="left"/>
              <w:textAlignment w:val="bottom"/>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PELAYANAN DASAR</w:t>
            </w:r>
          </w:p>
        </w:tc>
        <w:tc>
          <w:tcPr>
            <w:tcW w:w="39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F054C1E">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6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77A1BFF">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4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9A967FE">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1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CC9B030">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41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0A112EB">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w:t>
            </w:r>
          </w:p>
        </w:tc>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D2442C4">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w:t>
            </w:r>
          </w:p>
        </w:tc>
        <w:tc>
          <w:tcPr>
            <w:tcW w:w="48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362B9EC">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XII</w:t>
            </w:r>
          </w:p>
        </w:tc>
        <w:tc>
          <w:tcPr>
            <w:tcW w:w="10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932E990">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Sekolah</w:t>
            </w:r>
          </w:p>
        </w:tc>
        <w:tc>
          <w:tcPr>
            <w:tcW w:w="298" w:type="dxa"/>
            <w:tcBorders>
              <w:top w:val="nil"/>
              <w:left w:val="single" w:color="000000" w:sz="2" w:space="0"/>
              <w:bottom w:val="single" w:color="000000" w:sz="2" w:space="0"/>
              <w:right w:val="nil"/>
            </w:tcBorders>
            <w:shd w:val="clear" w:color="auto" w:fill="auto"/>
            <w:noWrap/>
            <w:vAlign w:val="bottom"/>
          </w:tcPr>
          <w:p w14:paraId="307E5A49">
            <w:pPr>
              <w:rPr>
                <w:rFonts w:hint="default" w:ascii="Calibri" w:hAnsi="Calibri" w:cs="Calibri"/>
                <w:i w:val="0"/>
                <w:iCs w:val="0"/>
                <w:color w:val="000000"/>
                <w:sz w:val="24"/>
                <w:szCs w:val="24"/>
                <w:u w:val="none"/>
              </w:rPr>
            </w:pPr>
          </w:p>
        </w:tc>
        <w:tc>
          <w:tcPr>
            <w:tcW w:w="297" w:type="dxa"/>
            <w:tcBorders>
              <w:top w:val="nil"/>
              <w:left w:val="nil"/>
              <w:bottom w:val="single" w:color="000000" w:sz="2" w:space="0"/>
              <w:right w:val="nil"/>
            </w:tcBorders>
            <w:shd w:val="clear" w:color="auto" w:fill="auto"/>
            <w:noWrap/>
            <w:vAlign w:val="bottom"/>
          </w:tcPr>
          <w:p w14:paraId="5E9FF584">
            <w:pPr>
              <w:rPr>
                <w:rFonts w:hint="default" w:ascii="Calibri" w:hAnsi="Calibri" w:cs="Calibri"/>
                <w:i w:val="0"/>
                <w:iCs w:val="0"/>
                <w:color w:val="000000"/>
                <w:sz w:val="24"/>
                <w:szCs w:val="24"/>
                <w:u w:val="none"/>
              </w:rPr>
            </w:pPr>
          </w:p>
        </w:tc>
        <w:tc>
          <w:tcPr>
            <w:tcW w:w="286" w:type="dxa"/>
            <w:tcBorders>
              <w:top w:val="single" w:color="000000" w:sz="2" w:space="0"/>
              <w:left w:val="nil"/>
              <w:bottom w:val="single" w:color="000000" w:sz="2" w:space="0"/>
              <w:right w:val="nil"/>
            </w:tcBorders>
            <w:shd w:val="clear" w:color="auto" w:fill="auto"/>
            <w:noWrap/>
            <w:vAlign w:val="bottom"/>
          </w:tcPr>
          <w:p w14:paraId="2497D79A">
            <w:pPr>
              <w:rPr>
                <w:rFonts w:hint="default" w:ascii="Calibri" w:hAnsi="Calibri" w:cs="Calibri"/>
                <w:i w:val="0"/>
                <w:iCs w:val="0"/>
                <w:color w:val="000000"/>
                <w:sz w:val="24"/>
                <w:szCs w:val="24"/>
                <w:u w:val="none"/>
              </w:rPr>
            </w:pPr>
          </w:p>
        </w:tc>
        <w:tc>
          <w:tcPr>
            <w:tcW w:w="250" w:type="dxa"/>
            <w:tcBorders>
              <w:top w:val="single" w:color="000000" w:sz="2" w:space="0"/>
              <w:left w:val="nil"/>
              <w:bottom w:val="nil"/>
              <w:right w:val="nil"/>
            </w:tcBorders>
            <w:shd w:val="clear" w:color="auto" w:fill="auto"/>
            <w:noWrap/>
            <w:vAlign w:val="bottom"/>
          </w:tcPr>
          <w:p w14:paraId="09FCCFFB">
            <w:pPr>
              <w:rPr>
                <w:rFonts w:hint="default" w:ascii="Calibri" w:hAnsi="Calibri" w:cs="Calibri"/>
                <w:i w:val="0"/>
                <w:iCs w:val="0"/>
                <w:color w:val="000000"/>
                <w:sz w:val="24"/>
                <w:szCs w:val="24"/>
                <w:u w:val="none"/>
              </w:rPr>
            </w:pPr>
          </w:p>
        </w:tc>
        <w:tc>
          <w:tcPr>
            <w:tcW w:w="298" w:type="dxa"/>
            <w:tcBorders>
              <w:top w:val="single" w:color="000000" w:sz="2" w:space="0"/>
              <w:left w:val="nil"/>
              <w:bottom w:val="single" w:color="000000" w:sz="2" w:space="0"/>
              <w:right w:val="nil"/>
            </w:tcBorders>
            <w:shd w:val="clear" w:color="auto" w:fill="auto"/>
            <w:noWrap/>
            <w:vAlign w:val="bottom"/>
          </w:tcPr>
          <w:p w14:paraId="264D5211">
            <w:pPr>
              <w:rPr>
                <w:rFonts w:hint="default" w:ascii="Calibri" w:hAnsi="Calibri" w:cs="Calibri"/>
                <w:i w:val="0"/>
                <w:iCs w:val="0"/>
                <w:color w:val="000000"/>
                <w:sz w:val="24"/>
                <w:szCs w:val="24"/>
                <w:u w:val="none"/>
              </w:rPr>
            </w:pPr>
          </w:p>
        </w:tc>
        <w:tc>
          <w:tcPr>
            <w:tcW w:w="292" w:type="dxa"/>
            <w:tcBorders>
              <w:top w:val="single" w:color="000000" w:sz="2" w:space="0"/>
              <w:left w:val="nil"/>
              <w:bottom w:val="single" w:color="000000" w:sz="2" w:space="0"/>
              <w:right w:val="nil"/>
            </w:tcBorders>
            <w:shd w:val="clear" w:color="auto" w:fill="auto"/>
            <w:noWrap/>
            <w:vAlign w:val="bottom"/>
          </w:tcPr>
          <w:p w14:paraId="6C87A75B">
            <w:pPr>
              <w:rPr>
                <w:rFonts w:hint="default" w:ascii="Calibri" w:hAnsi="Calibri" w:cs="Calibri"/>
                <w:i w:val="0"/>
                <w:iCs w:val="0"/>
                <w:color w:val="000000"/>
                <w:sz w:val="24"/>
                <w:szCs w:val="24"/>
                <w:u w:val="none"/>
              </w:rPr>
            </w:pPr>
          </w:p>
        </w:tc>
        <w:tc>
          <w:tcPr>
            <w:tcW w:w="338" w:type="dxa"/>
            <w:tcBorders>
              <w:top w:val="single" w:color="000000" w:sz="2" w:space="0"/>
              <w:left w:val="nil"/>
              <w:bottom w:val="single" w:color="000000" w:sz="2" w:space="0"/>
              <w:right w:val="nil"/>
            </w:tcBorders>
            <w:shd w:val="clear" w:color="auto" w:fill="auto"/>
            <w:noWrap/>
            <w:vAlign w:val="bottom"/>
          </w:tcPr>
          <w:p w14:paraId="33ACDEBE">
            <w:pPr>
              <w:rPr>
                <w:rFonts w:hint="default" w:ascii="Calibri" w:hAnsi="Calibri" w:cs="Calibri"/>
                <w:i w:val="0"/>
                <w:iCs w:val="0"/>
                <w:color w:val="000000"/>
                <w:sz w:val="24"/>
                <w:szCs w:val="24"/>
                <w:u w:val="none"/>
              </w:rPr>
            </w:pPr>
          </w:p>
        </w:tc>
        <w:tc>
          <w:tcPr>
            <w:tcW w:w="280" w:type="dxa"/>
            <w:tcBorders>
              <w:top w:val="single" w:color="000000" w:sz="2" w:space="0"/>
              <w:left w:val="nil"/>
              <w:bottom w:val="single" w:color="000000" w:sz="2" w:space="0"/>
              <w:right w:val="nil"/>
            </w:tcBorders>
            <w:shd w:val="clear" w:color="auto" w:fill="auto"/>
            <w:noWrap/>
            <w:vAlign w:val="bottom"/>
          </w:tcPr>
          <w:p w14:paraId="4FB5E345">
            <w:pPr>
              <w:rPr>
                <w:rFonts w:hint="default" w:ascii="Calibri" w:hAnsi="Calibri" w:cs="Calibri"/>
                <w:i w:val="0"/>
                <w:iCs w:val="0"/>
                <w:color w:val="000000"/>
                <w:sz w:val="24"/>
                <w:szCs w:val="24"/>
                <w:u w:val="none"/>
              </w:rPr>
            </w:pPr>
          </w:p>
        </w:tc>
        <w:tc>
          <w:tcPr>
            <w:tcW w:w="338" w:type="dxa"/>
            <w:tcBorders>
              <w:top w:val="single" w:color="000000" w:sz="2" w:space="0"/>
              <w:left w:val="nil"/>
              <w:bottom w:val="single" w:color="000000" w:sz="2" w:space="0"/>
              <w:right w:val="nil"/>
            </w:tcBorders>
            <w:shd w:val="clear" w:color="auto" w:fill="auto"/>
            <w:noWrap/>
            <w:vAlign w:val="bottom"/>
          </w:tcPr>
          <w:p w14:paraId="4153CE50">
            <w:pPr>
              <w:rPr>
                <w:rFonts w:hint="default" w:ascii="Calibri" w:hAnsi="Calibri" w:cs="Calibri"/>
                <w:i w:val="0"/>
                <w:iCs w:val="0"/>
                <w:color w:val="000000"/>
                <w:sz w:val="24"/>
                <w:szCs w:val="24"/>
                <w:u w:val="none"/>
              </w:rPr>
            </w:pPr>
          </w:p>
        </w:tc>
        <w:tc>
          <w:tcPr>
            <w:tcW w:w="250" w:type="dxa"/>
            <w:tcBorders>
              <w:top w:val="single" w:color="000000" w:sz="2" w:space="0"/>
              <w:left w:val="nil"/>
              <w:bottom w:val="single" w:color="000000" w:sz="2" w:space="0"/>
              <w:right w:val="nil"/>
            </w:tcBorders>
            <w:shd w:val="clear" w:color="auto" w:fill="auto"/>
            <w:noWrap/>
            <w:vAlign w:val="bottom"/>
          </w:tcPr>
          <w:p w14:paraId="156FFA1D">
            <w:pPr>
              <w:rPr>
                <w:rFonts w:hint="default" w:ascii="Calibri" w:hAnsi="Calibri" w:cs="Calibri"/>
                <w:i w:val="0"/>
                <w:iCs w:val="0"/>
                <w:color w:val="000000"/>
                <w:sz w:val="24"/>
                <w:szCs w:val="24"/>
                <w:u w:val="none"/>
              </w:rPr>
            </w:pPr>
          </w:p>
        </w:tc>
        <w:tc>
          <w:tcPr>
            <w:tcW w:w="353" w:type="dxa"/>
            <w:tcBorders>
              <w:top w:val="single" w:color="000000" w:sz="2" w:space="0"/>
              <w:left w:val="nil"/>
              <w:bottom w:val="single" w:color="000000" w:sz="2" w:space="0"/>
              <w:right w:val="nil"/>
            </w:tcBorders>
            <w:shd w:val="clear" w:color="auto" w:fill="auto"/>
            <w:noWrap/>
            <w:vAlign w:val="bottom"/>
          </w:tcPr>
          <w:p w14:paraId="4E07FD3B">
            <w:pPr>
              <w:rPr>
                <w:rFonts w:hint="default" w:ascii="Calibri" w:hAnsi="Calibri" w:cs="Calibri"/>
                <w:i w:val="0"/>
                <w:iCs w:val="0"/>
                <w:color w:val="000000"/>
                <w:sz w:val="24"/>
                <w:szCs w:val="24"/>
                <w:u w:val="none"/>
              </w:rPr>
            </w:pPr>
          </w:p>
        </w:tc>
        <w:tc>
          <w:tcPr>
            <w:tcW w:w="338" w:type="dxa"/>
            <w:tcBorders>
              <w:top w:val="single" w:color="000000" w:sz="2" w:space="0"/>
              <w:left w:val="nil"/>
              <w:bottom w:val="single" w:color="000000" w:sz="2" w:space="0"/>
              <w:right w:val="nil"/>
            </w:tcBorders>
            <w:shd w:val="clear" w:color="auto" w:fill="auto"/>
            <w:noWrap/>
            <w:vAlign w:val="bottom"/>
          </w:tcPr>
          <w:p w14:paraId="1EBFB603">
            <w:pPr>
              <w:rPr>
                <w:rFonts w:hint="default" w:ascii="Calibri" w:hAnsi="Calibri" w:cs="Calibri"/>
                <w:i w:val="0"/>
                <w:iCs w:val="0"/>
                <w:color w:val="000000"/>
                <w:sz w:val="24"/>
                <w:szCs w:val="24"/>
                <w:u w:val="none"/>
              </w:rPr>
            </w:pPr>
          </w:p>
        </w:tc>
        <w:tc>
          <w:tcPr>
            <w:tcW w:w="338" w:type="dxa"/>
            <w:tcBorders>
              <w:top w:val="single" w:color="000000" w:sz="2" w:space="0"/>
              <w:left w:val="nil"/>
              <w:bottom w:val="single" w:color="000000" w:sz="2" w:space="0"/>
              <w:right w:val="nil"/>
            </w:tcBorders>
            <w:shd w:val="clear" w:color="auto" w:fill="auto"/>
            <w:noWrap/>
            <w:vAlign w:val="bottom"/>
          </w:tcPr>
          <w:p w14:paraId="5EDECE58">
            <w:pPr>
              <w:rPr>
                <w:rFonts w:hint="default" w:ascii="Calibri" w:hAnsi="Calibri" w:cs="Calibri"/>
                <w:i w:val="0"/>
                <w:iCs w:val="0"/>
                <w:color w:val="000000"/>
                <w:sz w:val="24"/>
                <w:szCs w:val="24"/>
                <w:u w:val="none"/>
              </w:rPr>
            </w:pPr>
          </w:p>
        </w:tc>
        <w:tc>
          <w:tcPr>
            <w:tcW w:w="324" w:type="dxa"/>
            <w:tcBorders>
              <w:top w:val="single" w:color="000000" w:sz="2" w:space="0"/>
              <w:left w:val="nil"/>
              <w:bottom w:val="single" w:color="000000" w:sz="2" w:space="0"/>
              <w:right w:val="nil"/>
            </w:tcBorders>
            <w:shd w:val="clear" w:color="auto" w:fill="auto"/>
            <w:noWrap/>
            <w:vAlign w:val="bottom"/>
          </w:tcPr>
          <w:p w14:paraId="05185447">
            <w:pPr>
              <w:rPr>
                <w:rFonts w:hint="default" w:ascii="Calibri" w:hAnsi="Calibri" w:cs="Calibri"/>
                <w:i w:val="0"/>
                <w:iCs w:val="0"/>
                <w:color w:val="000000"/>
                <w:sz w:val="24"/>
                <w:szCs w:val="24"/>
                <w:u w:val="none"/>
              </w:rPr>
            </w:pPr>
          </w:p>
        </w:tc>
        <w:tc>
          <w:tcPr>
            <w:tcW w:w="294" w:type="dxa"/>
            <w:tcBorders>
              <w:top w:val="single" w:color="000000" w:sz="2" w:space="0"/>
              <w:left w:val="nil"/>
              <w:bottom w:val="single" w:color="000000" w:sz="2" w:space="0"/>
              <w:right w:val="nil"/>
            </w:tcBorders>
            <w:shd w:val="clear" w:color="auto" w:fill="auto"/>
            <w:noWrap/>
            <w:vAlign w:val="bottom"/>
          </w:tcPr>
          <w:p w14:paraId="1A01E1C1">
            <w:pPr>
              <w:rPr>
                <w:rFonts w:hint="default" w:ascii="Calibri" w:hAnsi="Calibri" w:cs="Calibri"/>
                <w:i w:val="0"/>
                <w:iCs w:val="0"/>
                <w:color w:val="000000"/>
                <w:sz w:val="24"/>
                <w:szCs w:val="24"/>
                <w:u w:val="none"/>
              </w:rPr>
            </w:pPr>
          </w:p>
        </w:tc>
        <w:tc>
          <w:tcPr>
            <w:tcW w:w="309" w:type="dxa"/>
            <w:tcBorders>
              <w:top w:val="single" w:color="000000" w:sz="2" w:space="0"/>
              <w:left w:val="nil"/>
              <w:bottom w:val="single" w:color="000000" w:sz="2" w:space="0"/>
              <w:right w:val="nil"/>
            </w:tcBorders>
            <w:shd w:val="clear" w:color="auto" w:fill="FFFFFF"/>
            <w:noWrap/>
            <w:vAlign w:val="bottom"/>
          </w:tcPr>
          <w:p w14:paraId="58640EA1">
            <w:pPr>
              <w:rPr>
                <w:rFonts w:hint="default" w:ascii="Calibri" w:hAnsi="Calibri" w:cs="Calibri"/>
                <w:i w:val="0"/>
                <w:iCs w:val="0"/>
                <w:color w:val="000000"/>
                <w:sz w:val="24"/>
                <w:szCs w:val="24"/>
                <w:u w:val="none"/>
              </w:rPr>
            </w:pPr>
          </w:p>
        </w:tc>
        <w:tc>
          <w:tcPr>
            <w:tcW w:w="250" w:type="dxa"/>
            <w:tcBorders>
              <w:top w:val="single" w:color="000000" w:sz="2" w:space="0"/>
              <w:left w:val="nil"/>
              <w:bottom w:val="single" w:color="000000" w:sz="2" w:space="0"/>
              <w:right w:val="nil"/>
            </w:tcBorders>
            <w:shd w:val="clear" w:color="auto" w:fill="auto"/>
            <w:noWrap/>
            <w:vAlign w:val="bottom"/>
          </w:tcPr>
          <w:p w14:paraId="3F8293AF">
            <w:pPr>
              <w:rPr>
                <w:rFonts w:hint="default" w:ascii="Calibri" w:hAnsi="Calibri" w:cs="Calibri"/>
                <w:i w:val="0"/>
                <w:iCs w:val="0"/>
                <w:color w:val="000000"/>
                <w:sz w:val="24"/>
                <w:szCs w:val="24"/>
                <w:u w:val="none"/>
              </w:rPr>
            </w:pPr>
          </w:p>
        </w:tc>
        <w:tc>
          <w:tcPr>
            <w:tcW w:w="338" w:type="dxa"/>
            <w:tcBorders>
              <w:top w:val="single" w:color="000000" w:sz="2" w:space="0"/>
              <w:left w:val="nil"/>
              <w:bottom w:val="single" w:color="000000" w:sz="2" w:space="0"/>
              <w:right w:val="nil"/>
            </w:tcBorders>
            <w:shd w:val="clear" w:color="auto" w:fill="auto"/>
            <w:noWrap/>
            <w:vAlign w:val="bottom"/>
          </w:tcPr>
          <w:p w14:paraId="370324CB">
            <w:pPr>
              <w:rPr>
                <w:rFonts w:hint="default" w:ascii="Calibri" w:hAnsi="Calibri" w:cs="Calibri"/>
                <w:i w:val="0"/>
                <w:iCs w:val="0"/>
                <w:color w:val="000000"/>
                <w:sz w:val="24"/>
                <w:szCs w:val="24"/>
                <w:u w:val="none"/>
              </w:rPr>
            </w:pPr>
          </w:p>
        </w:tc>
        <w:tc>
          <w:tcPr>
            <w:tcW w:w="240" w:type="dxa"/>
            <w:tcBorders>
              <w:top w:val="single" w:color="000000" w:sz="2" w:space="0"/>
              <w:left w:val="nil"/>
              <w:bottom w:val="single" w:color="000000" w:sz="2" w:space="0"/>
              <w:right w:val="nil"/>
            </w:tcBorders>
            <w:shd w:val="clear" w:color="auto" w:fill="auto"/>
            <w:noWrap/>
            <w:vAlign w:val="bottom"/>
          </w:tcPr>
          <w:p w14:paraId="4548A687">
            <w:pPr>
              <w:rPr>
                <w:rFonts w:hint="default" w:ascii="Calibri" w:hAnsi="Calibri" w:cs="Calibri"/>
                <w:i w:val="0"/>
                <w:iCs w:val="0"/>
                <w:color w:val="000000"/>
                <w:sz w:val="24"/>
                <w:szCs w:val="24"/>
                <w:u w:val="none"/>
              </w:rPr>
            </w:pPr>
          </w:p>
        </w:tc>
        <w:tc>
          <w:tcPr>
            <w:tcW w:w="275" w:type="dxa"/>
            <w:tcBorders>
              <w:top w:val="single" w:color="000000" w:sz="2" w:space="0"/>
              <w:left w:val="nil"/>
              <w:bottom w:val="single" w:color="000000" w:sz="2" w:space="0"/>
              <w:right w:val="nil"/>
            </w:tcBorders>
            <w:shd w:val="clear" w:color="auto" w:fill="auto"/>
            <w:noWrap/>
            <w:vAlign w:val="bottom"/>
          </w:tcPr>
          <w:p w14:paraId="018B2E22">
            <w:pPr>
              <w:rPr>
                <w:rFonts w:hint="default" w:ascii="Calibri" w:hAnsi="Calibri" w:cs="Calibri"/>
                <w:i w:val="0"/>
                <w:iCs w:val="0"/>
                <w:color w:val="000000"/>
                <w:sz w:val="24"/>
                <w:szCs w:val="24"/>
                <w:u w:val="none"/>
              </w:rPr>
            </w:pPr>
          </w:p>
        </w:tc>
        <w:tc>
          <w:tcPr>
            <w:tcW w:w="323" w:type="dxa"/>
            <w:tcBorders>
              <w:top w:val="single" w:color="000000" w:sz="2" w:space="0"/>
              <w:left w:val="nil"/>
              <w:bottom w:val="single" w:color="000000" w:sz="2" w:space="0"/>
              <w:right w:val="nil"/>
            </w:tcBorders>
            <w:shd w:val="clear" w:color="auto" w:fill="auto"/>
            <w:noWrap/>
            <w:vAlign w:val="bottom"/>
          </w:tcPr>
          <w:p w14:paraId="77B1E26C">
            <w:pPr>
              <w:rPr>
                <w:rFonts w:hint="default" w:ascii="Calibri" w:hAnsi="Calibri" w:cs="Calibri"/>
                <w:i w:val="0"/>
                <w:iCs w:val="0"/>
                <w:color w:val="000000"/>
                <w:sz w:val="24"/>
                <w:szCs w:val="24"/>
                <w:u w:val="none"/>
              </w:rPr>
            </w:pPr>
          </w:p>
        </w:tc>
        <w:tc>
          <w:tcPr>
            <w:tcW w:w="366" w:type="dxa"/>
            <w:tcBorders>
              <w:top w:val="single" w:color="000000" w:sz="2" w:space="0"/>
              <w:left w:val="nil"/>
              <w:bottom w:val="single" w:color="000000" w:sz="2" w:space="0"/>
              <w:right w:val="nil"/>
            </w:tcBorders>
            <w:shd w:val="clear" w:color="auto" w:fill="auto"/>
            <w:noWrap/>
            <w:vAlign w:val="bottom"/>
          </w:tcPr>
          <w:p w14:paraId="742EA178">
            <w:pPr>
              <w:rPr>
                <w:rFonts w:hint="default" w:ascii="Calibri" w:hAnsi="Calibri" w:cs="Calibri"/>
                <w:i w:val="0"/>
                <w:iCs w:val="0"/>
                <w:color w:val="000000"/>
                <w:sz w:val="24"/>
                <w:szCs w:val="24"/>
                <w:u w:val="none"/>
              </w:rPr>
            </w:pPr>
          </w:p>
        </w:tc>
        <w:tc>
          <w:tcPr>
            <w:tcW w:w="382" w:type="dxa"/>
            <w:tcBorders>
              <w:top w:val="single" w:color="000000" w:sz="2" w:space="0"/>
              <w:left w:val="nil"/>
              <w:bottom w:val="single" w:color="000000" w:sz="2" w:space="0"/>
              <w:right w:val="nil"/>
            </w:tcBorders>
            <w:shd w:val="clear" w:color="auto" w:fill="auto"/>
            <w:noWrap/>
            <w:vAlign w:val="bottom"/>
          </w:tcPr>
          <w:p w14:paraId="574232CB">
            <w:pPr>
              <w:rPr>
                <w:rFonts w:hint="default" w:ascii="Calibri" w:hAnsi="Calibri" w:cs="Calibri"/>
                <w:i w:val="0"/>
                <w:iCs w:val="0"/>
                <w:color w:val="000000"/>
                <w:sz w:val="24"/>
                <w:szCs w:val="24"/>
                <w:u w:val="none"/>
              </w:rPr>
            </w:pPr>
          </w:p>
        </w:tc>
        <w:tc>
          <w:tcPr>
            <w:tcW w:w="284" w:type="dxa"/>
            <w:tcBorders>
              <w:top w:val="single" w:color="000000" w:sz="2" w:space="0"/>
              <w:left w:val="nil"/>
              <w:bottom w:val="single" w:color="000000" w:sz="2" w:space="0"/>
              <w:right w:val="nil"/>
            </w:tcBorders>
            <w:shd w:val="clear" w:color="auto" w:fill="FFFFFF"/>
            <w:noWrap/>
            <w:vAlign w:val="bottom"/>
          </w:tcPr>
          <w:p w14:paraId="2F618B39">
            <w:pPr>
              <w:rPr>
                <w:rFonts w:hint="default" w:ascii="Calibri" w:hAnsi="Calibri" w:cs="Calibri"/>
                <w:i w:val="0"/>
                <w:iCs w:val="0"/>
                <w:color w:val="000000"/>
                <w:sz w:val="24"/>
                <w:szCs w:val="24"/>
                <w:u w:val="none"/>
              </w:rPr>
            </w:pPr>
          </w:p>
        </w:tc>
        <w:tc>
          <w:tcPr>
            <w:tcW w:w="280" w:type="dxa"/>
            <w:tcBorders>
              <w:top w:val="single" w:color="000000" w:sz="2" w:space="0"/>
              <w:left w:val="nil"/>
              <w:bottom w:val="single" w:color="000000" w:sz="2" w:space="0"/>
              <w:right w:val="nil"/>
            </w:tcBorders>
            <w:shd w:val="clear" w:color="auto" w:fill="auto"/>
            <w:noWrap/>
            <w:vAlign w:val="bottom"/>
          </w:tcPr>
          <w:p w14:paraId="20C6AEF5">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48D251C">
            <w:pPr>
              <w:rPr>
                <w:rFonts w:hint="default" w:ascii="Calibri" w:hAnsi="Calibri" w:cs="Calibri"/>
                <w:i w:val="0"/>
                <w:iCs w:val="0"/>
                <w:color w:val="000000"/>
                <w:sz w:val="24"/>
                <w:szCs w:val="24"/>
                <w:u w:val="none"/>
              </w:rPr>
            </w:pPr>
          </w:p>
        </w:tc>
        <w:tc>
          <w:tcPr>
            <w:tcW w:w="368" w:type="dxa"/>
            <w:tcBorders>
              <w:top w:val="single" w:color="000000" w:sz="2" w:space="0"/>
              <w:left w:val="nil"/>
              <w:bottom w:val="single" w:color="000000" w:sz="2" w:space="0"/>
              <w:right w:val="nil"/>
            </w:tcBorders>
            <w:shd w:val="clear" w:color="auto" w:fill="FFFFFF"/>
            <w:noWrap/>
            <w:vAlign w:val="bottom"/>
          </w:tcPr>
          <w:p w14:paraId="3084E307">
            <w:pPr>
              <w:rPr>
                <w:rFonts w:hint="default" w:ascii="Calibri" w:hAnsi="Calibri" w:cs="Calibri"/>
                <w:i w:val="0"/>
                <w:iCs w:val="0"/>
                <w:color w:val="000000"/>
                <w:sz w:val="24"/>
                <w:szCs w:val="24"/>
                <w:u w:val="none"/>
              </w:rPr>
            </w:pPr>
          </w:p>
        </w:tc>
        <w:tc>
          <w:tcPr>
            <w:tcW w:w="382" w:type="dxa"/>
            <w:tcBorders>
              <w:top w:val="single" w:color="000000" w:sz="2" w:space="0"/>
              <w:left w:val="nil"/>
              <w:bottom w:val="single" w:color="000000" w:sz="2" w:space="0"/>
              <w:right w:val="nil"/>
            </w:tcBorders>
            <w:shd w:val="clear" w:color="auto" w:fill="auto"/>
            <w:noWrap/>
            <w:vAlign w:val="bottom"/>
          </w:tcPr>
          <w:p w14:paraId="29E3A2FA">
            <w:pPr>
              <w:rPr>
                <w:rFonts w:hint="default" w:ascii="Calibri" w:hAnsi="Calibri" w:cs="Calibri"/>
                <w:i w:val="0"/>
                <w:iCs w:val="0"/>
                <w:color w:val="000000"/>
                <w:sz w:val="24"/>
                <w:szCs w:val="24"/>
                <w:u w:val="none"/>
              </w:rPr>
            </w:pPr>
          </w:p>
        </w:tc>
        <w:tc>
          <w:tcPr>
            <w:tcW w:w="353" w:type="dxa"/>
            <w:tcBorders>
              <w:top w:val="single" w:color="000000" w:sz="2" w:space="0"/>
              <w:left w:val="nil"/>
              <w:bottom w:val="single" w:color="000000" w:sz="2" w:space="0"/>
              <w:right w:val="nil"/>
            </w:tcBorders>
            <w:shd w:val="clear" w:color="auto" w:fill="auto"/>
            <w:noWrap/>
            <w:vAlign w:val="bottom"/>
          </w:tcPr>
          <w:p w14:paraId="4E5C66EA">
            <w:pPr>
              <w:rPr>
                <w:rFonts w:hint="default" w:ascii="Calibri" w:hAnsi="Calibri" w:cs="Calibri"/>
                <w:i w:val="0"/>
                <w:iCs w:val="0"/>
                <w:color w:val="000000"/>
                <w:sz w:val="24"/>
                <w:szCs w:val="24"/>
                <w:u w:val="none"/>
              </w:rPr>
            </w:pPr>
          </w:p>
        </w:tc>
        <w:tc>
          <w:tcPr>
            <w:tcW w:w="368" w:type="dxa"/>
            <w:tcBorders>
              <w:top w:val="single" w:color="000000" w:sz="2" w:space="0"/>
              <w:left w:val="nil"/>
              <w:bottom w:val="single" w:color="000000" w:sz="2" w:space="0"/>
              <w:right w:val="nil"/>
            </w:tcBorders>
            <w:shd w:val="clear" w:color="auto" w:fill="FFFFFF"/>
            <w:noWrap/>
            <w:vAlign w:val="bottom"/>
          </w:tcPr>
          <w:p w14:paraId="5802317B">
            <w:pPr>
              <w:rPr>
                <w:rFonts w:hint="default" w:ascii="Calibri" w:hAnsi="Calibri" w:cs="Calibri"/>
                <w:i w:val="0"/>
                <w:iCs w:val="0"/>
                <w:color w:val="000000"/>
                <w:sz w:val="24"/>
                <w:szCs w:val="24"/>
                <w:u w:val="none"/>
              </w:rPr>
            </w:pPr>
          </w:p>
        </w:tc>
        <w:tc>
          <w:tcPr>
            <w:tcW w:w="352" w:type="dxa"/>
            <w:tcBorders>
              <w:top w:val="single" w:color="000000" w:sz="2" w:space="0"/>
              <w:left w:val="nil"/>
              <w:bottom w:val="single" w:color="000000" w:sz="2" w:space="0"/>
              <w:right w:val="nil"/>
            </w:tcBorders>
            <w:shd w:val="clear" w:color="auto" w:fill="auto"/>
            <w:noWrap/>
            <w:vAlign w:val="bottom"/>
          </w:tcPr>
          <w:p w14:paraId="07AA7426">
            <w:pPr>
              <w:rPr>
                <w:rFonts w:hint="default" w:ascii="Calibri" w:hAnsi="Calibri" w:cs="Calibri"/>
                <w:i w:val="0"/>
                <w:iCs w:val="0"/>
                <w:color w:val="000000"/>
                <w:sz w:val="24"/>
                <w:szCs w:val="24"/>
                <w:u w:val="none"/>
              </w:rPr>
            </w:pPr>
          </w:p>
        </w:tc>
        <w:tc>
          <w:tcPr>
            <w:tcW w:w="412" w:type="dxa"/>
            <w:tcBorders>
              <w:top w:val="single" w:color="000000" w:sz="2" w:space="0"/>
              <w:left w:val="nil"/>
              <w:bottom w:val="single" w:color="000000" w:sz="2" w:space="0"/>
              <w:right w:val="nil"/>
            </w:tcBorders>
            <w:shd w:val="clear" w:color="auto" w:fill="auto"/>
            <w:noWrap/>
            <w:vAlign w:val="bottom"/>
          </w:tcPr>
          <w:p w14:paraId="35455D89">
            <w:pPr>
              <w:rPr>
                <w:rFonts w:hint="default" w:ascii="Calibri" w:hAnsi="Calibri" w:cs="Calibri"/>
                <w:i w:val="0"/>
                <w:iCs w:val="0"/>
                <w:color w:val="000000"/>
                <w:sz w:val="24"/>
                <w:szCs w:val="24"/>
                <w:u w:val="none"/>
              </w:rPr>
            </w:pPr>
          </w:p>
        </w:tc>
        <w:tc>
          <w:tcPr>
            <w:tcW w:w="353" w:type="dxa"/>
            <w:tcBorders>
              <w:top w:val="single" w:color="000000" w:sz="2" w:space="0"/>
              <w:left w:val="nil"/>
              <w:bottom w:val="single" w:color="000000" w:sz="2" w:space="0"/>
              <w:right w:val="nil"/>
            </w:tcBorders>
            <w:shd w:val="clear" w:color="auto" w:fill="auto"/>
            <w:noWrap/>
            <w:vAlign w:val="bottom"/>
          </w:tcPr>
          <w:p w14:paraId="4B7FC04E">
            <w:pPr>
              <w:rPr>
                <w:rFonts w:hint="default" w:ascii="Calibri" w:hAnsi="Calibri" w:cs="Calibri"/>
                <w:i w:val="0"/>
                <w:iCs w:val="0"/>
                <w:color w:val="000000"/>
                <w:sz w:val="24"/>
                <w:szCs w:val="24"/>
                <w:u w:val="none"/>
              </w:rPr>
            </w:pPr>
          </w:p>
        </w:tc>
        <w:tc>
          <w:tcPr>
            <w:tcW w:w="294" w:type="dxa"/>
            <w:tcBorders>
              <w:top w:val="single" w:color="000000" w:sz="2" w:space="0"/>
              <w:left w:val="nil"/>
              <w:bottom w:val="single" w:color="000000" w:sz="2" w:space="0"/>
              <w:right w:val="nil"/>
            </w:tcBorders>
            <w:shd w:val="clear" w:color="auto" w:fill="auto"/>
            <w:noWrap/>
            <w:vAlign w:val="bottom"/>
          </w:tcPr>
          <w:p w14:paraId="0B072390">
            <w:pPr>
              <w:rPr>
                <w:rFonts w:hint="default" w:ascii="Calibri" w:hAnsi="Calibri" w:cs="Calibri"/>
                <w:i w:val="0"/>
                <w:iCs w:val="0"/>
                <w:color w:val="000000"/>
                <w:sz w:val="24"/>
                <w:szCs w:val="24"/>
                <w:u w:val="none"/>
              </w:rPr>
            </w:pPr>
          </w:p>
        </w:tc>
        <w:tc>
          <w:tcPr>
            <w:tcW w:w="295" w:type="dxa"/>
            <w:tcBorders>
              <w:top w:val="single" w:color="000000" w:sz="2" w:space="0"/>
              <w:left w:val="nil"/>
              <w:bottom w:val="single" w:color="000000" w:sz="2" w:space="0"/>
              <w:right w:val="nil"/>
            </w:tcBorders>
            <w:shd w:val="clear" w:color="auto" w:fill="auto"/>
            <w:noWrap/>
            <w:vAlign w:val="bottom"/>
          </w:tcPr>
          <w:p w14:paraId="6A8930D1">
            <w:pPr>
              <w:rPr>
                <w:rFonts w:hint="default" w:ascii="Calibri" w:hAnsi="Calibri" w:cs="Calibri"/>
                <w:i w:val="0"/>
                <w:iCs w:val="0"/>
                <w:color w:val="000000"/>
                <w:sz w:val="24"/>
                <w:szCs w:val="24"/>
                <w:u w:val="none"/>
              </w:rPr>
            </w:pPr>
          </w:p>
        </w:tc>
        <w:tc>
          <w:tcPr>
            <w:tcW w:w="308" w:type="dxa"/>
            <w:tcBorders>
              <w:top w:val="single" w:color="000000" w:sz="2" w:space="0"/>
              <w:left w:val="nil"/>
              <w:bottom w:val="single" w:color="000000" w:sz="2" w:space="0"/>
              <w:right w:val="nil"/>
            </w:tcBorders>
            <w:shd w:val="clear" w:color="auto" w:fill="auto"/>
            <w:noWrap/>
            <w:vAlign w:val="bottom"/>
          </w:tcPr>
          <w:p w14:paraId="7192ADD6">
            <w:pPr>
              <w:rPr>
                <w:rFonts w:hint="default" w:ascii="Calibri" w:hAnsi="Calibri" w:cs="Calibri"/>
                <w:i w:val="0"/>
                <w:iCs w:val="0"/>
                <w:color w:val="000000"/>
                <w:sz w:val="24"/>
                <w:szCs w:val="24"/>
                <w:u w:val="none"/>
              </w:rPr>
            </w:pPr>
          </w:p>
        </w:tc>
        <w:tc>
          <w:tcPr>
            <w:tcW w:w="353" w:type="dxa"/>
            <w:tcBorders>
              <w:top w:val="single" w:color="000000" w:sz="2" w:space="0"/>
              <w:left w:val="nil"/>
              <w:bottom w:val="single" w:color="000000" w:sz="2" w:space="0"/>
              <w:right w:val="nil"/>
            </w:tcBorders>
            <w:shd w:val="clear" w:color="auto" w:fill="auto"/>
            <w:noWrap/>
            <w:vAlign w:val="bottom"/>
          </w:tcPr>
          <w:p w14:paraId="1395A3E1">
            <w:pPr>
              <w:rPr>
                <w:rFonts w:hint="default" w:ascii="Calibri" w:hAnsi="Calibri" w:cs="Calibri"/>
                <w:i w:val="0"/>
                <w:iCs w:val="0"/>
                <w:color w:val="000000"/>
                <w:sz w:val="24"/>
                <w:szCs w:val="24"/>
                <w:u w:val="none"/>
              </w:rPr>
            </w:pPr>
          </w:p>
        </w:tc>
        <w:tc>
          <w:tcPr>
            <w:tcW w:w="294" w:type="dxa"/>
            <w:tcBorders>
              <w:top w:val="single" w:color="000000" w:sz="2" w:space="0"/>
              <w:left w:val="nil"/>
              <w:bottom w:val="single" w:color="000000" w:sz="2" w:space="0"/>
              <w:right w:val="nil"/>
            </w:tcBorders>
            <w:shd w:val="clear" w:color="auto" w:fill="auto"/>
            <w:noWrap/>
            <w:vAlign w:val="bottom"/>
          </w:tcPr>
          <w:p w14:paraId="36611C34">
            <w:pPr>
              <w:rPr>
                <w:rFonts w:hint="default" w:ascii="Calibri" w:hAnsi="Calibri" w:cs="Calibri"/>
                <w:i w:val="0"/>
                <w:iCs w:val="0"/>
                <w:color w:val="000000"/>
                <w:sz w:val="24"/>
                <w:szCs w:val="24"/>
                <w:u w:val="none"/>
              </w:rPr>
            </w:pPr>
          </w:p>
        </w:tc>
        <w:tc>
          <w:tcPr>
            <w:tcW w:w="309" w:type="dxa"/>
            <w:tcBorders>
              <w:top w:val="single" w:color="000000" w:sz="2" w:space="0"/>
              <w:left w:val="nil"/>
              <w:bottom w:val="single" w:color="000000" w:sz="2" w:space="0"/>
              <w:right w:val="nil"/>
            </w:tcBorders>
            <w:shd w:val="clear" w:color="auto" w:fill="auto"/>
            <w:noWrap/>
            <w:vAlign w:val="bottom"/>
          </w:tcPr>
          <w:p w14:paraId="203F812A">
            <w:pPr>
              <w:rPr>
                <w:rFonts w:hint="default" w:ascii="Calibri" w:hAnsi="Calibri" w:cs="Calibri"/>
                <w:i w:val="0"/>
                <w:iCs w:val="0"/>
                <w:color w:val="000000"/>
                <w:sz w:val="24"/>
                <w:szCs w:val="24"/>
                <w:u w:val="none"/>
              </w:rPr>
            </w:pPr>
          </w:p>
        </w:tc>
        <w:tc>
          <w:tcPr>
            <w:tcW w:w="324" w:type="dxa"/>
            <w:tcBorders>
              <w:top w:val="single" w:color="000000" w:sz="2" w:space="0"/>
              <w:left w:val="nil"/>
              <w:bottom w:val="single" w:color="000000" w:sz="2" w:space="0"/>
              <w:right w:val="nil"/>
            </w:tcBorders>
            <w:shd w:val="clear" w:color="auto" w:fill="auto"/>
            <w:noWrap/>
            <w:vAlign w:val="bottom"/>
          </w:tcPr>
          <w:p w14:paraId="6FE4F18E">
            <w:pPr>
              <w:rPr>
                <w:rFonts w:hint="default" w:ascii="Calibri" w:hAnsi="Calibri" w:cs="Calibri"/>
                <w:i w:val="0"/>
                <w:iCs w:val="0"/>
                <w:color w:val="000000"/>
                <w:sz w:val="24"/>
                <w:szCs w:val="24"/>
                <w:u w:val="none"/>
              </w:rPr>
            </w:pPr>
          </w:p>
        </w:tc>
        <w:tc>
          <w:tcPr>
            <w:tcW w:w="309" w:type="dxa"/>
            <w:tcBorders>
              <w:top w:val="single" w:color="000000" w:sz="8" w:space="0"/>
              <w:left w:val="single" w:color="000000" w:sz="8" w:space="0"/>
              <w:bottom w:val="single" w:color="000000" w:sz="8" w:space="0"/>
              <w:right w:val="single" w:color="000000" w:sz="8" w:space="0"/>
            </w:tcBorders>
            <w:shd w:val="clear" w:color="auto" w:fill="B8CCE4"/>
            <w:noWrap/>
            <w:vAlign w:val="bottom"/>
          </w:tcPr>
          <w:p w14:paraId="2F7CF688">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P</w:t>
            </w:r>
          </w:p>
        </w:tc>
        <w:tc>
          <w:tcPr>
            <w:tcW w:w="411" w:type="dxa"/>
            <w:tcBorders>
              <w:top w:val="single" w:color="000000" w:sz="2" w:space="0"/>
              <w:left w:val="nil"/>
              <w:bottom w:val="single" w:color="000000" w:sz="2" w:space="0"/>
              <w:right w:val="nil"/>
            </w:tcBorders>
            <w:shd w:val="clear" w:color="auto" w:fill="auto"/>
            <w:noWrap/>
            <w:vAlign w:val="bottom"/>
          </w:tcPr>
          <w:p w14:paraId="4882A17B">
            <w:pPr>
              <w:rPr>
                <w:rFonts w:hint="default" w:ascii="Calibri" w:hAnsi="Calibri" w:cs="Calibri"/>
                <w:i w:val="0"/>
                <w:iCs w:val="0"/>
                <w:color w:val="000000"/>
                <w:sz w:val="24"/>
                <w:szCs w:val="24"/>
                <w:u w:val="none"/>
              </w:rPr>
            </w:pPr>
          </w:p>
        </w:tc>
        <w:tc>
          <w:tcPr>
            <w:tcW w:w="265" w:type="dxa"/>
            <w:tcBorders>
              <w:top w:val="single" w:color="000000" w:sz="2" w:space="0"/>
              <w:left w:val="nil"/>
              <w:bottom w:val="nil"/>
              <w:right w:val="nil"/>
            </w:tcBorders>
            <w:shd w:val="clear" w:color="auto" w:fill="auto"/>
            <w:noWrap/>
            <w:vAlign w:val="bottom"/>
          </w:tcPr>
          <w:p w14:paraId="3AA044CF">
            <w:pPr>
              <w:rPr>
                <w:rFonts w:hint="default" w:ascii="Calibri" w:hAnsi="Calibri" w:cs="Calibri"/>
                <w:i w:val="0"/>
                <w:iCs w:val="0"/>
                <w:color w:val="000000"/>
                <w:sz w:val="24"/>
                <w:szCs w:val="24"/>
                <w:u w:val="none"/>
              </w:rPr>
            </w:pPr>
          </w:p>
        </w:tc>
        <w:tc>
          <w:tcPr>
            <w:tcW w:w="338" w:type="dxa"/>
            <w:tcBorders>
              <w:top w:val="single" w:color="000000" w:sz="2" w:space="0"/>
              <w:left w:val="nil"/>
              <w:bottom w:val="single" w:color="000000" w:sz="2" w:space="0"/>
              <w:right w:val="nil"/>
            </w:tcBorders>
            <w:shd w:val="clear" w:color="auto" w:fill="auto"/>
            <w:noWrap/>
            <w:vAlign w:val="bottom"/>
          </w:tcPr>
          <w:p w14:paraId="67C70547">
            <w:pPr>
              <w:rPr>
                <w:rFonts w:hint="default" w:ascii="Calibri" w:hAnsi="Calibri" w:cs="Calibri"/>
                <w:i w:val="0"/>
                <w:iCs w:val="0"/>
                <w:color w:val="000000"/>
                <w:sz w:val="24"/>
                <w:szCs w:val="24"/>
                <w:u w:val="none"/>
              </w:rPr>
            </w:pPr>
          </w:p>
        </w:tc>
        <w:tc>
          <w:tcPr>
            <w:tcW w:w="309" w:type="dxa"/>
            <w:tcBorders>
              <w:top w:val="single" w:color="000000" w:sz="2" w:space="0"/>
              <w:left w:val="nil"/>
              <w:bottom w:val="single" w:color="000000" w:sz="2" w:space="0"/>
              <w:right w:val="nil"/>
            </w:tcBorders>
            <w:shd w:val="clear" w:color="auto" w:fill="auto"/>
            <w:noWrap/>
            <w:vAlign w:val="bottom"/>
          </w:tcPr>
          <w:p w14:paraId="7B7C7656">
            <w:pPr>
              <w:rPr>
                <w:rFonts w:hint="default" w:ascii="Calibri" w:hAnsi="Calibri" w:cs="Calibri"/>
                <w:i w:val="0"/>
                <w:iCs w:val="0"/>
                <w:color w:val="000000"/>
                <w:sz w:val="24"/>
                <w:szCs w:val="24"/>
                <w:u w:val="none"/>
              </w:rPr>
            </w:pPr>
          </w:p>
        </w:tc>
        <w:tc>
          <w:tcPr>
            <w:tcW w:w="240" w:type="dxa"/>
            <w:tcBorders>
              <w:top w:val="single" w:color="000000" w:sz="2" w:space="0"/>
              <w:left w:val="nil"/>
              <w:bottom w:val="single" w:color="000000" w:sz="2" w:space="0"/>
              <w:right w:val="nil"/>
            </w:tcBorders>
            <w:shd w:val="clear" w:color="auto" w:fill="C4D79B"/>
            <w:noWrap/>
            <w:vAlign w:val="bottom"/>
          </w:tcPr>
          <w:p w14:paraId="5E3043E2">
            <w:pPr>
              <w:rPr>
                <w:rFonts w:hint="default" w:ascii="Calibri" w:hAnsi="Calibri" w:cs="Calibri"/>
                <w:i w:val="0"/>
                <w:iCs w:val="0"/>
                <w:color w:val="000000"/>
                <w:sz w:val="24"/>
                <w:szCs w:val="24"/>
                <w:u w:val="none"/>
              </w:rPr>
            </w:pPr>
          </w:p>
        </w:tc>
        <w:tc>
          <w:tcPr>
            <w:tcW w:w="290" w:type="dxa"/>
            <w:tcBorders>
              <w:top w:val="single" w:color="000000" w:sz="2" w:space="0"/>
              <w:left w:val="nil"/>
              <w:bottom w:val="single" w:color="000000" w:sz="2" w:space="0"/>
              <w:right w:val="nil"/>
            </w:tcBorders>
            <w:shd w:val="clear" w:color="auto" w:fill="auto"/>
            <w:noWrap/>
            <w:vAlign w:val="bottom"/>
          </w:tcPr>
          <w:p w14:paraId="233F734D">
            <w:pPr>
              <w:rPr>
                <w:rFonts w:hint="default" w:ascii="Calibri" w:hAnsi="Calibri" w:cs="Calibri"/>
                <w:i w:val="0"/>
                <w:iCs w:val="0"/>
                <w:color w:val="000000"/>
                <w:sz w:val="24"/>
                <w:szCs w:val="24"/>
                <w:u w:val="none"/>
              </w:rPr>
            </w:pPr>
          </w:p>
        </w:tc>
        <w:tc>
          <w:tcPr>
            <w:tcW w:w="308" w:type="dxa"/>
            <w:tcBorders>
              <w:top w:val="single" w:color="000000" w:sz="2" w:space="0"/>
              <w:left w:val="nil"/>
              <w:bottom w:val="single" w:color="000000" w:sz="2" w:space="0"/>
              <w:right w:val="nil"/>
            </w:tcBorders>
            <w:shd w:val="clear" w:color="auto" w:fill="auto"/>
            <w:noWrap/>
            <w:vAlign w:val="bottom"/>
          </w:tcPr>
          <w:p w14:paraId="6A63C11A">
            <w:pPr>
              <w:rPr>
                <w:rFonts w:hint="default" w:ascii="Calibri" w:hAnsi="Calibri" w:cs="Calibri"/>
                <w:i w:val="0"/>
                <w:iCs w:val="0"/>
                <w:color w:val="000000"/>
                <w:sz w:val="24"/>
                <w:szCs w:val="24"/>
                <w:u w:val="none"/>
              </w:rPr>
            </w:pPr>
          </w:p>
        </w:tc>
        <w:tc>
          <w:tcPr>
            <w:tcW w:w="338" w:type="dxa"/>
            <w:tcBorders>
              <w:top w:val="single" w:color="000000" w:sz="2" w:space="0"/>
              <w:left w:val="nil"/>
              <w:bottom w:val="single" w:color="000000" w:sz="2" w:space="0"/>
              <w:right w:val="nil"/>
            </w:tcBorders>
            <w:shd w:val="clear" w:color="auto" w:fill="auto"/>
            <w:noWrap/>
            <w:vAlign w:val="bottom"/>
          </w:tcPr>
          <w:p w14:paraId="6DB9BE1C">
            <w:pPr>
              <w:rPr>
                <w:rFonts w:hint="default" w:ascii="Calibri" w:hAnsi="Calibri" w:cs="Calibri"/>
                <w:i w:val="0"/>
                <w:iCs w:val="0"/>
                <w:color w:val="000000"/>
                <w:sz w:val="24"/>
                <w:szCs w:val="24"/>
                <w:u w:val="none"/>
              </w:rPr>
            </w:pPr>
          </w:p>
        </w:tc>
        <w:tc>
          <w:tcPr>
            <w:tcW w:w="295" w:type="dxa"/>
            <w:tcBorders>
              <w:top w:val="single" w:color="000000" w:sz="2" w:space="0"/>
              <w:left w:val="nil"/>
              <w:bottom w:val="single" w:color="000000" w:sz="2" w:space="0"/>
              <w:right w:val="nil"/>
            </w:tcBorders>
            <w:shd w:val="clear" w:color="auto" w:fill="auto"/>
            <w:noWrap/>
            <w:vAlign w:val="bottom"/>
          </w:tcPr>
          <w:p w14:paraId="2B288F80">
            <w:pPr>
              <w:rPr>
                <w:rFonts w:hint="default" w:ascii="Calibri" w:hAnsi="Calibri" w:cs="Calibri"/>
                <w:i w:val="0"/>
                <w:iCs w:val="0"/>
                <w:color w:val="000000"/>
                <w:sz w:val="24"/>
                <w:szCs w:val="24"/>
                <w:u w:val="none"/>
              </w:rPr>
            </w:pPr>
          </w:p>
        </w:tc>
        <w:tc>
          <w:tcPr>
            <w:tcW w:w="264" w:type="dxa"/>
            <w:tcBorders>
              <w:top w:val="single" w:color="000000" w:sz="2" w:space="0"/>
              <w:left w:val="nil"/>
              <w:bottom w:val="single" w:color="000000" w:sz="2" w:space="0"/>
              <w:right w:val="nil"/>
            </w:tcBorders>
            <w:shd w:val="clear" w:color="auto" w:fill="auto"/>
            <w:noWrap/>
            <w:vAlign w:val="bottom"/>
          </w:tcPr>
          <w:p w14:paraId="16F2B261">
            <w:pPr>
              <w:rPr>
                <w:rFonts w:hint="default" w:ascii="Calibri" w:hAnsi="Calibri" w:cs="Calibri"/>
                <w:i w:val="0"/>
                <w:iCs w:val="0"/>
                <w:color w:val="000000"/>
                <w:sz w:val="24"/>
                <w:szCs w:val="24"/>
                <w:u w:val="none"/>
              </w:rPr>
            </w:pPr>
          </w:p>
        </w:tc>
        <w:tc>
          <w:tcPr>
            <w:tcW w:w="324" w:type="dxa"/>
            <w:tcBorders>
              <w:top w:val="single" w:color="000000" w:sz="2" w:space="0"/>
              <w:left w:val="nil"/>
              <w:bottom w:val="single" w:color="000000" w:sz="2" w:space="0"/>
              <w:right w:val="nil"/>
            </w:tcBorders>
            <w:shd w:val="clear" w:color="auto" w:fill="auto"/>
            <w:noWrap/>
            <w:vAlign w:val="bottom"/>
          </w:tcPr>
          <w:p w14:paraId="772329E3">
            <w:pPr>
              <w:rPr>
                <w:rFonts w:hint="default" w:ascii="Calibri" w:hAnsi="Calibri" w:cs="Calibri"/>
                <w:i w:val="0"/>
                <w:iCs w:val="0"/>
                <w:color w:val="000000"/>
                <w:sz w:val="24"/>
                <w:szCs w:val="24"/>
                <w:u w:val="none"/>
              </w:rPr>
            </w:pPr>
          </w:p>
        </w:tc>
        <w:tc>
          <w:tcPr>
            <w:tcW w:w="2073" w:type="dxa"/>
            <w:tcBorders>
              <w:top w:val="nil"/>
              <w:left w:val="nil"/>
              <w:bottom w:val="nil"/>
              <w:right w:val="nil"/>
            </w:tcBorders>
            <w:shd w:val="clear" w:color="auto" w:fill="auto"/>
            <w:noWrap/>
            <w:vAlign w:val="bottom"/>
          </w:tcPr>
          <w:p w14:paraId="58A321D1">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A</w:t>
            </w:r>
          </w:p>
        </w:tc>
      </w:tr>
      <w:tr w14:paraId="6C20A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31F9FC48">
            <w:pPr>
              <w:jc w:val="center"/>
              <w:rPr>
                <w:rFonts w:hint="default" w:ascii="Times New Roman" w:hAnsi="Times New Roman" w:cs="Times New Roman"/>
                <w:i w:val="0"/>
                <w:iCs w:val="0"/>
                <w:color w:val="000000"/>
                <w:sz w:val="24"/>
                <w:szCs w:val="24"/>
                <w:u w:val="none"/>
              </w:rPr>
            </w:pPr>
          </w:p>
        </w:tc>
        <w:tc>
          <w:tcPr>
            <w:tcW w:w="188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30446B7">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Bimbingan klasikal</w:t>
            </w:r>
          </w:p>
        </w:tc>
        <w:tc>
          <w:tcPr>
            <w:tcW w:w="39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B070054">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6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B8F0A06">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4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0620D38">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1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AFFFCF6">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41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98A5191">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w:t>
            </w:r>
          </w:p>
        </w:tc>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055FA36">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w:t>
            </w:r>
          </w:p>
        </w:tc>
        <w:tc>
          <w:tcPr>
            <w:tcW w:w="48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132EAEB">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XII</w:t>
            </w:r>
          </w:p>
        </w:tc>
        <w:tc>
          <w:tcPr>
            <w:tcW w:w="10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992A091">
            <w:pPr>
              <w:rPr>
                <w:rFonts w:hint="default" w:ascii="Times New Roman" w:hAnsi="Times New Roman" w:cs="Times New Roman"/>
                <w:i w:val="0"/>
                <w:iCs w:val="0"/>
                <w:color w:val="000000"/>
                <w:sz w:val="24"/>
                <w:szCs w:val="24"/>
                <w:u w:val="none"/>
              </w:rPr>
            </w:pPr>
          </w:p>
        </w:tc>
        <w:tc>
          <w:tcPr>
            <w:tcW w:w="298" w:type="dxa"/>
            <w:tcBorders>
              <w:top w:val="single" w:color="000000" w:sz="2" w:space="0"/>
              <w:left w:val="single" w:color="000000" w:sz="2" w:space="0"/>
              <w:bottom w:val="single" w:color="000000" w:sz="2" w:space="0"/>
              <w:right w:val="single" w:color="000000" w:sz="2" w:space="0"/>
            </w:tcBorders>
            <w:shd w:val="clear" w:color="auto" w:fill="FF0000"/>
            <w:noWrap/>
            <w:textDirection w:val="tbRlV"/>
            <w:vAlign w:val="center"/>
          </w:tcPr>
          <w:p w14:paraId="7C7D9EF3">
            <w:pPr>
              <w:keepNext w:val="0"/>
              <w:keepLines w:val="0"/>
              <w:widowControl/>
              <w:suppressLineNumbers w:val="0"/>
              <w:jc w:val="center"/>
              <w:textAlignment w:val="center"/>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L</w:t>
            </w:r>
          </w:p>
        </w:tc>
        <w:tc>
          <w:tcPr>
            <w:tcW w:w="297" w:type="dxa"/>
            <w:tcBorders>
              <w:top w:val="single" w:color="000000" w:sz="2" w:space="0"/>
              <w:left w:val="single" w:color="000000" w:sz="2" w:space="0"/>
              <w:bottom w:val="single" w:color="000000" w:sz="2" w:space="0"/>
              <w:right w:val="single" w:color="000000" w:sz="2" w:space="0"/>
            </w:tcBorders>
            <w:shd w:val="clear" w:color="auto" w:fill="00B050"/>
            <w:noWrap/>
            <w:textDirection w:val="tbRlV"/>
            <w:vAlign w:val="center"/>
          </w:tcPr>
          <w:p w14:paraId="235434F9">
            <w:pPr>
              <w:keepNext w:val="0"/>
              <w:keepLines w:val="0"/>
              <w:widowControl/>
              <w:suppressLineNumbers w:val="0"/>
              <w:jc w:val="center"/>
              <w:textAlignment w:val="center"/>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M</w:t>
            </w:r>
          </w:p>
        </w:tc>
        <w:tc>
          <w:tcPr>
            <w:tcW w:w="286" w:type="dxa"/>
            <w:tcBorders>
              <w:top w:val="single" w:color="000000" w:sz="2" w:space="0"/>
              <w:left w:val="single" w:color="000000" w:sz="2" w:space="0"/>
              <w:bottom w:val="nil"/>
              <w:right w:val="nil"/>
            </w:tcBorders>
            <w:shd w:val="clear" w:color="auto" w:fill="auto"/>
            <w:noWrap/>
            <w:vAlign w:val="bottom"/>
          </w:tcPr>
          <w:p w14:paraId="4580914E">
            <w:pPr>
              <w:rPr>
                <w:rFonts w:hint="default" w:ascii="Calibri" w:hAnsi="Calibri" w:cs="Calibri"/>
                <w:i w:val="0"/>
                <w:iCs w:val="0"/>
                <w:color w:val="000000"/>
                <w:sz w:val="24"/>
                <w:szCs w:val="24"/>
                <w:u w:val="none"/>
              </w:rPr>
            </w:pPr>
          </w:p>
        </w:tc>
        <w:tc>
          <w:tcPr>
            <w:tcW w:w="250" w:type="dxa"/>
            <w:tcBorders>
              <w:top w:val="single" w:color="000000" w:sz="8" w:space="0"/>
              <w:left w:val="single" w:color="000000" w:sz="8" w:space="0"/>
              <w:bottom w:val="nil"/>
              <w:right w:val="single" w:color="000000" w:sz="8" w:space="0"/>
            </w:tcBorders>
            <w:shd w:val="clear" w:color="auto" w:fill="auto"/>
            <w:noWrap/>
            <w:vAlign w:val="bottom"/>
          </w:tcPr>
          <w:p w14:paraId="34E5C8C6">
            <w:pPr>
              <w:rPr>
                <w:rFonts w:hint="default" w:ascii="Times New Roman" w:hAnsi="Times New Roman" w:cs="Times New Roman"/>
                <w:i w:val="0"/>
                <w:iCs w:val="0"/>
                <w:color w:val="000000"/>
                <w:sz w:val="24"/>
                <w:szCs w:val="24"/>
                <w:u w:val="none"/>
              </w:rPr>
            </w:pPr>
          </w:p>
        </w:tc>
        <w:tc>
          <w:tcPr>
            <w:tcW w:w="298" w:type="dxa"/>
            <w:tcBorders>
              <w:top w:val="single" w:color="000000" w:sz="2" w:space="0"/>
              <w:left w:val="nil"/>
              <w:bottom w:val="nil"/>
              <w:right w:val="single" w:color="000000" w:sz="2" w:space="0"/>
            </w:tcBorders>
            <w:shd w:val="clear" w:color="auto" w:fill="auto"/>
            <w:noWrap/>
            <w:vAlign w:val="bottom"/>
          </w:tcPr>
          <w:p w14:paraId="13902B3B">
            <w:pPr>
              <w:rPr>
                <w:rFonts w:hint="default" w:ascii="Calibri" w:hAnsi="Calibri" w:cs="Calibri"/>
                <w:i w:val="0"/>
                <w:iCs w:val="0"/>
                <w:color w:val="000000"/>
                <w:sz w:val="24"/>
                <w:szCs w:val="24"/>
                <w:u w:val="none"/>
              </w:rPr>
            </w:pPr>
          </w:p>
        </w:tc>
        <w:tc>
          <w:tcPr>
            <w:tcW w:w="292" w:type="dxa"/>
            <w:tcBorders>
              <w:top w:val="single" w:color="000000" w:sz="2" w:space="0"/>
              <w:left w:val="single" w:color="000000" w:sz="2" w:space="0"/>
              <w:bottom w:val="nil"/>
              <w:right w:val="single" w:color="000000" w:sz="2" w:space="0"/>
            </w:tcBorders>
            <w:shd w:val="clear" w:color="auto" w:fill="auto"/>
            <w:noWrap/>
            <w:vAlign w:val="bottom"/>
          </w:tcPr>
          <w:p w14:paraId="2C508A0F">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nil"/>
              <w:right w:val="single" w:color="000000" w:sz="2" w:space="0"/>
            </w:tcBorders>
            <w:shd w:val="clear" w:color="auto" w:fill="auto"/>
            <w:noWrap/>
            <w:vAlign w:val="bottom"/>
          </w:tcPr>
          <w:p w14:paraId="366513A2">
            <w:pPr>
              <w:rPr>
                <w:rFonts w:hint="default" w:ascii="Calibri" w:hAnsi="Calibri" w:cs="Calibri"/>
                <w:i w:val="0"/>
                <w:iCs w:val="0"/>
                <w:color w:val="000000"/>
                <w:sz w:val="24"/>
                <w:szCs w:val="24"/>
                <w:u w:val="none"/>
              </w:rPr>
            </w:pPr>
          </w:p>
        </w:tc>
        <w:tc>
          <w:tcPr>
            <w:tcW w:w="280" w:type="dxa"/>
            <w:tcBorders>
              <w:top w:val="single" w:color="000000" w:sz="2" w:space="0"/>
              <w:left w:val="single" w:color="000000" w:sz="2" w:space="0"/>
              <w:bottom w:val="nil"/>
              <w:right w:val="single" w:color="000000" w:sz="2" w:space="0"/>
            </w:tcBorders>
            <w:shd w:val="clear" w:color="auto" w:fill="auto"/>
            <w:noWrap/>
            <w:vAlign w:val="bottom"/>
          </w:tcPr>
          <w:p w14:paraId="41A9207B">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nil"/>
              <w:right w:val="single" w:color="000000" w:sz="2" w:space="0"/>
            </w:tcBorders>
            <w:shd w:val="clear" w:color="auto" w:fill="auto"/>
            <w:noWrap/>
            <w:vAlign w:val="bottom"/>
          </w:tcPr>
          <w:p w14:paraId="7ED74E0E">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nil"/>
              <w:right w:val="single" w:color="000000" w:sz="2" w:space="0"/>
            </w:tcBorders>
            <w:shd w:val="clear" w:color="auto" w:fill="auto"/>
            <w:noWrap/>
            <w:vAlign w:val="bottom"/>
          </w:tcPr>
          <w:p w14:paraId="146B43DE">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nil"/>
              <w:right w:val="single" w:color="000000" w:sz="2" w:space="0"/>
            </w:tcBorders>
            <w:shd w:val="clear" w:color="auto" w:fill="auto"/>
            <w:noWrap/>
            <w:vAlign w:val="bottom"/>
          </w:tcPr>
          <w:p w14:paraId="527AD8B2">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nil"/>
              <w:right w:val="single" w:color="000000" w:sz="2" w:space="0"/>
            </w:tcBorders>
            <w:shd w:val="clear" w:color="auto" w:fill="auto"/>
            <w:noWrap/>
            <w:vAlign w:val="bottom"/>
          </w:tcPr>
          <w:p w14:paraId="1613B6D4">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nil"/>
              <w:right w:val="single" w:color="000000" w:sz="2" w:space="0"/>
            </w:tcBorders>
            <w:shd w:val="clear" w:color="auto" w:fill="auto"/>
            <w:noWrap/>
            <w:vAlign w:val="bottom"/>
          </w:tcPr>
          <w:p w14:paraId="03ACCD59">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nil"/>
              <w:right w:val="single" w:color="000000" w:sz="2" w:space="0"/>
            </w:tcBorders>
            <w:shd w:val="clear" w:color="auto" w:fill="auto"/>
            <w:noWrap/>
            <w:vAlign w:val="bottom"/>
          </w:tcPr>
          <w:p w14:paraId="0843CE2C">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nil"/>
              <w:right w:val="single" w:color="000000" w:sz="2" w:space="0"/>
            </w:tcBorders>
            <w:shd w:val="clear" w:color="auto" w:fill="auto"/>
            <w:noWrap/>
            <w:vAlign w:val="bottom"/>
          </w:tcPr>
          <w:p w14:paraId="5505BFFA">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nil"/>
              <w:right w:val="single" w:color="000000" w:sz="2" w:space="0"/>
            </w:tcBorders>
            <w:shd w:val="clear" w:color="auto" w:fill="FFFFFF"/>
            <w:noWrap/>
            <w:vAlign w:val="bottom"/>
          </w:tcPr>
          <w:p w14:paraId="1B25571C">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nil"/>
              <w:right w:val="single" w:color="000000" w:sz="2" w:space="0"/>
            </w:tcBorders>
            <w:shd w:val="clear" w:color="auto" w:fill="auto"/>
            <w:noWrap/>
            <w:vAlign w:val="bottom"/>
          </w:tcPr>
          <w:p w14:paraId="28985617">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nil"/>
              <w:right w:val="single" w:color="000000" w:sz="2" w:space="0"/>
            </w:tcBorders>
            <w:shd w:val="clear" w:color="auto" w:fill="auto"/>
            <w:noWrap/>
            <w:vAlign w:val="bottom"/>
          </w:tcPr>
          <w:p w14:paraId="457F80DF">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nil"/>
              <w:right w:val="single" w:color="000000" w:sz="2" w:space="0"/>
            </w:tcBorders>
            <w:shd w:val="clear" w:color="auto" w:fill="auto"/>
            <w:noWrap/>
            <w:vAlign w:val="bottom"/>
          </w:tcPr>
          <w:p w14:paraId="6AB13CD5">
            <w:pPr>
              <w:rPr>
                <w:rFonts w:hint="default" w:ascii="Calibri" w:hAnsi="Calibri" w:cs="Calibri"/>
                <w:i w:val="0"/>
                <w:iCs w:val="0"/>
                <w:color w:val="000000"/>
                <w:sz w:val="24"/>
                <w:szCs w:val="24"/>
                <w:u w:val="none"/>
              </w:rPr>
            </w:pPr>
          </w:p>
        </w:tc>
        <w:tc>
          <w:tcPr>
            <w:tcW w:w="275" w:type="dxa"/>
            <w:tcBorders>
              <w:top w:val="single" w:color="000000" w:sz="2" w:space="0"/>
              <w:left w:val="single" w:color="000000" w:sz="2" w:space="0"/>
              <w:bottom w:val="nil"/>
              <w:right w:val="single" w:color="000000" w:sz="2" w:space="0"/>
            </w:tcBorders>
            <w:shd w:val="clear" w:color="auto" w:fill="auto"/>
            <w:noWrap/>
            <w:vAlign w:val="bottom"/>
          </w:tcPr>
          <w:p w14:paraId="23ADC094">
            <w:pPr>
              <w:rPr>
                <w:rFonts w:hint="default" w:ascii="Calibri" w:hAnsi="Calibri" w:cs="Calibri"/>
                <w:i w:val="0"/>
                <w:iCs w:val="0"/>
                <w:color w:val="000000"/>
                <w:sz w:val="24"/>
                <w:szCs w:val="24"/>
                <w:u w:val="none"/>
              </w:rPr>
            </w:pPr>
          </w:p>
        </w:tc>
        <w:tc>
          <w:tcPr>
            <w:tcW w:w="323" w:type="dxa"/>
            <w:tcBorders>
              <w:top w:val="single" w:color="000000" w:sz="2" w:space="0"/>
              <w:left w:val="single" w:color="000000" w:sz="2" w:space="0"/>
              <w:bottom w:val="nil"/>
              <w:right w:val="single" w:color="000000" w:sz="2" w:space="0"/>
            </w:tcBorders>
            <w:shd w:val="clear" w:color="auto" w:fill="auto"/>
            <w:noWrap/>
            <w:vAlign w:val="bottom"/>
          </w:tcPr>
          <w:p w14:paraId="4DF54C72">
            <w:pPr>
              <w:rPr>
                <w:rFonts w:hint="default" w:ascii="Calibri" w:hAnsi="Calibri" w:cs="Calibri"/>
                <w:i w:val="0"/>
                <w:iCs w:val="0"/>
                <w:color w:val="000000"/>
                <w:sz w:val="24"/>
                <w:szCs w:val="24"/>
                <w:u w:val="none"/>
              </w:rPr>
            </w:pPr>
          </w:p>
        </w:tc>
        <w:tc>
          <w:tcPr>
            <w:tcW w:w="366" w:type="dxa"/>
            <w:tcBorders>
              <w:top w:val="single" w:color="000000" w:sz="2" w:space="0"/>
              <w:left w:val="single" w:color="000000" w:sz="2" w:space="0"/>
              <w:bottom w:val="nil"/>
              <w:right w:val="single" w:color="000000" w:sz="2" w:space="0"/>
            </w:tcBorders>
            <w:shd w:val="clear" w:color="auto" w:fill="auto"/>
            <w:noWrap/>
            <w:vAlign w:val="bottom"/>
          </w:tcPr>
          <w:p w14:paraId="252775E9">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nil"/>
              <w:right w:val="single" w:color="000000" w:sz="2" w:space="0"/>
            </w:tcBorders>
            <w:shd w:val="clear" w:color="auto" w:fill="auto"/>
            <w:noWrap/>
            <w:vAlign w:val="bottom"/>
          </w:tcPr>
          <w:p w14:paraId="1511134A">
            <w:pPr>
              <w:rPr>
                <w:rFonts w:hint="default" w:ascii="Calibri" w:hAnsi="Calibri" w:cs="Calibri"/>
                <w:i w:val="0"/>
                <w:iCs w:val="0"/>
                <w:color w:val="000000"/>
                <w:sz w:val="24"/>
                <w:szCs w:val="24"/>
                <w:u w:val="none"/>
              </w:rPr>
            </w:pPr>
          </w:p>
        </w:tc>
        <w:tc>
          <w:tcPr>
            <w:tcW w:w="284" w:type="dxa"/>
            <w:tcBorders>
              <w:top w:val="single" w:color="000000" w:sz="2" w:space="0"/>
              <w:left w:val="single" w:color="000000" w:sz="2" w:space="0"/>
              <w:bottom w:val="nil"/>
              <w:right w:val="single" w:color="000000" w:sz="2" w:space="0"/>
            </w:tcBorders>
            <w:shd w:val="clear" w:color="auto" w:fill="FFFF00"/>
            <w:noWrap/>
            <w:vAlign w:val="center"/>
          </w:tcPr>
          <w:p w14:paraId="4CAB8814">
            <w:pPr>
              <w:keepNext w:val="0"/>
              <w:keepLines w:val="0"/>
              <w:widowControl/>
              <w:suppressLineNumbers w:val="0"/>
              <w:jc w:val="center"/>
              <w:textAlignment w:val="center"/>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A</w:t>
            </w:r>
          </w:p>
        </w:tc>
        <w:tc>
          <w:tcPr>
            <w:tcW w:w="280" w:type="dxa"/>
            <w:tcBorders>
              <w:top w:val="single" w:color="000000" w:sz="2" w:space="0"/>
              <w:left w:val="single" w:color="000000" w:sz="2" w:space="0"/>
              <w:bottom w:val="nil"/>
              <w:right w:val="single" w:color="000000" w:sz="2" w:space="0"/>
            </w:tcBorders>
            <w:shd w:val="clear" w:color="auto" w:fill="auto"/>
            <w:noWrap/>
            <w:vAlign w:val="bottom"/>
          </w:tcPr>
          <w:p w14:paraId="14B63161">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15A7DB6">
            <w:pPr>
              <w:rPr>
                <w:rFonts w:hint="default" w:ascii="Calibri" w:hAnsi="Calibri" w:cs="Calibri"/>
                <w:i w:val="0"/>
                <w:iCs w:val="0"/>
                <w:color w:val="000000"/>
                <w:sz w:val="24"/>
                <w:szCs w:val="24"/>
                <w:u w:val="none"/>
              </w:rPr>
            </w:pPr>
          </w:p>
        </w:tc>
        <w:tc>
          <w:tcPr>
            <w:tcW w:w="36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12B2133A">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nil"/>
              <w:right w:val="single" w:color="000000" w:sz="2" w:space="0"/>
            </w:tcBorders>
            <w:shd w:val="clear" w:color="auto" w:fill="auto"/>
            <w:noWrap/>
            <w:vAlign w:val="bottom"/>
          </w:tcPr>
          <w:p w14:paraId="39A65012">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nil"/>
              <w:right w:val="single" w:color="000000" w:sz="2" w:space="0"/>
            </w:tcBorders>
            <w:shd w:val="clear" w:color="auto" w:fill="FF0000"/>
            <w:noWrap/>
            <w:vAlign w:val="bottom"/>
          </w:tcPr>
          <w:p w14:paraId="5B47EF67">
            <w:pPr>
              <w:rPr>
                <w:rFonts w:hint="default" w:ascii="Calibri" w:hAnsi="Calibri" w:cs="Calibri"/>
                <w:i w:val="0"/>
                <w:iCs w:val="0"/>
                <w:color w:val="FF0000"/>
                <w:sz w:val="24"/>
                <w:szCs w:val="24"/>
                <w:u w:val="none"/>
              </w:rPr>
            </w:pPr>
          </w:p>
        </w:tc>
        <w:tc>
          <w:tcPr>
            <w:tcW w:w="368" w:type="dxa"/>
            <w:tcBorders>
              <w:top w:val="single" w:color="000000" w:sz="2" w:space="0"/>
              <w:left w:val="single" w:color="000000" w:sz="2" w:space="0"/>
              <w:bottom w:val="nil"/>
              <w:right w:val="single" w:color="000000" w:sz="2" w:space="0"/>
            </w:tcBorders>
            <w:shd w:val="clear" w:color="auto" w:fill="FFFFFF"/>
            <w:noWrap/>
            <w:vAlign w:val="bottom"/>
          </w:tcPr>
          <w:p w14:paraId="2B3FBDE9">
            <w:pPr>
              <w:rPr>
                <w:rFonts w:hint="default" w:ascii="Calibri" w:hAnsi="Calibri" w:cs="Calibri"/>
                <w:i w:val="0"/>
                <w:iCs w:val="0"/>
                <w:color w:val="000000"/>
                <w:sz w:val="24"/>
                <w:szCs w:val="24"/>
                <w:u w:val="none"/>
              </w:rPr>
            </w:pPr>
          </w:p>
        </w:tc>
        <w:tc>
          <w:tcPr>
            <w:tcW w:w="352" w:type="dxa"/>
            <w:tcBorders>
              <w:top w:val="single" w:color="000000" w:sz="2" w:space="0"/>
              <w:left w:val="single" w:color="000000" w:sz="2" w:space="0"/>
              <w:bottom w:val="nil"/>
              <w:right w:val="single" w:color="000000" w:sz="2" w:space="0"/>
            </w:tcBorders>
            <w:shd w:val="clear" w:color="auto" w:fill="FF0000"/>
            <w:noWrap/>
            <w:vAlign w:val="bottom"/>
          </w:tcPr>
          <w:p w14:paraId="09102A09">
            <w:pPr>
              <w:rPr>
                <w:rFonts w:hint="default" w:ascii="Calibri" w:hAnsi="Calibri" w:cs="Calibri"/>
                <w:i w:val="0"/>
                <w:iCs w:val="0"/>
                <w:color w:val="000000"/>
                <w:sz w:val="24"/>
                <w:szCs w:val="24"/>
                <w:u w:val="none"/>
              </w:rPr>
            </w:pPr>
          </w:p>
        </w:tc>
        <w:tc>
          <w:tcPr>
            <w:tcW w:w="412" w:type="dxa"/>
            <w:tcBorders>
              <w:top w:val="single" w:color="000000" w:sz="2" w:space="0"/>
              <w:left w:val="single" w:color="000000" w:sz="2" w:space="0"/>
              <w:bottom w:val="nil"/>
              <w:right w:val="single" w:color="000000" w:sz="2" w:space="0"/>
            </w:tcBorders>
            <w:shd w:val="clear" w:color="auto" w:fill="auto"/>
            <w:noWrap/>
            <w:vAlign w:val="bottom"/>
          </w:tcPr>
          <w:p w14:paraId="66C31B6A">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nil"/>
              <w:right w:val="single" w:color="000000" w:sz="2" w:space="0"/>
            </w:tcBorders>
            <w:shd w:val="clear" w:color="auto" w:fill="auto"/>
            <w:noWrap/>
            <w:vAlign w:val="bottom"/>
          </w:tcPr>
          <w:p w14:paraId="5DACA6A3">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nil"/>
              <w:right w:val="single" w:color="000000" w:sz="2" w:space="0"/>
            </w:tcBorders>
            <w:shd w:val="clear" w:color="auto" w:fill="auto"/>
            <w:noWrap/>
            <w:vAlign w:val="bottom"/>
          </w:tcPr>
          <w:p w14:paraId="7299073B">
            <w:pPr>
              <w:rPr>
                <w:rFonts w:hint="default" w:ascii="Calibri" w:hAnsi="Calibri" w:cs="Calibri"/>
                <w:i w:val="0"/>
                <w:iCs w:val="0"/>
                <w:color w:val="000000"/>
                <w:sz w:val="24"/>
                <w:szCs w:val="24"/>
                <w:u w:val="none"/>
              </w:rPr>
            </w:pPr>
          </w:p>
        </w:tc>
        <w:tc>
          <w:tcPr>
            <w:tcW w:w="295" w:type="dxa"/>
            <w:tcBorders>
              <w:top w:val="single" w:color="000000" w:sz="2" w:space="0"/>
              <w:left w:val="single" w:color="000000" w:sz="2" w:space="0"/>
              <w:bottom w:val="nil"/>
              <w:right w:val="single" w:color="000000" w:sz="2" w:space="0"/>
            </w:tcBorders>
            <w:shd w:val="clear" w:color="auto" w:fill="auto"/>
            <w:noWrap/>
            <w:vAlign w:val="bottom"/>
          </w:tcPr>
          <w:p w14:paraId="3B8F5634">
            <w:pPr>
              <w:rPr>
                <w:rFonts w:hint="default" w:ascii="Calibri" w:hAnsi="Calibri" w:cs="Calibri"/>
                <w:i w:val="0"/>
                <w:iCs w:val="0"/>
                <w:color w:val="000000"/>
                <w:sz w:val="24"/>
                <w:szCs w:val="24"/>
                <w:u w:val="none"/>
              </w:rPr>
            </w:pPr>
          </w:p>
        </w:tc>
        <w:tc>
          <w:tcPr>
            <w:tcW w:w="308" w:type="dxa"/>
            <w:tcBorders>
              <w:top w:val="single" w:color="000000" w:sz="2" w:space="0"/>
              <w:left w:val="single" w:color="000000" w:sz="2" w:space="0"/>
              <w:bottom w:val="nil"/>
              <w:right w:val="single" w:color="000000" w:sz="2" w:space="0"/>
            </w:tcBorders>
            <w:shd w:val="clear" w:color="auto" w:fill="auto"/>
            <w:noWrap/>
            <w:vAlign w:val="bottom"/>
          </w:tcPr>
          <w:p w14:paraId="60BDEC6D">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nil"/>
              <w:right w:val="single" w:color="000000" w:sz="2" w:space="0"/>
            </w:tcBorders>
            <w:shd w:val="clear" w:color="auto" w:fill="auto"/>
            <w:noWrap/>
            <w:vAlign w:val="bottom"/>
          </w:tcPr>
          <w:p w14:paraId="23C47C97">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nil"/>
              <w:right w:val="single" w:color="000000" w:sz="2" w:space="0"/>
            </w:tcBorders>
            <w:shd w:val="clear" w:color="auto" w:fill="auto"/>
            <w:noWrap/>
            <w:vAlign w:val="bottom"/>
          </w:tcPr>
          <w:p w14:paraId="1320A397">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nil"/>
              <w:right w:val="single" w:color="000000" w:sz="2" w:space="0"/>
            </w:tcBorders>
            <w:shd w:val="clear" w:color="auto" w:fill="auto"/>
            <w:noWrap/>
            <w:vAlign w:val="bottom"/>
          </w:tcPr>
          <w:p w14:paraId="19E50B01">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nil"/>
              <w:right w:val="single" w:color="000000" w:sz="2" w:space="0"/>
            </w:tcBorders>
            <w:shd w:val="clear" w:color="auto" w:fill="auto"/>
            <w:noWrap/>
            <w:vAlign w:val="bottom"/>
          </w:tcPr>
          <w:p w14:paraId="1388666B">
            <w:pPr>
              <w:rPr>
                <w:rFonts w:hint="default" w:ascii="Calibri" w:hAnsi="Calibri" w:cs="Calibri"/>
                <w:i w:val="0"/>
                <w:iCs w:val="0"/>
                <w:color w:val="000000"/>
                <w:sz w:val="24"/>
                <w:szCs w:val="24"/>
                <w:u w:val="none"/>
              </w:rPr>
            </w:pPr>
          </w:p>
        </w:tc>
        <w:tc>
          <w:tcPr>
            <w:tcW w:w="309" w:type="dxa"/>
            <w:tcBorders>
              <w:top w:val="nil"/>
              <w:left w:val="single" w:color="000000" w:sz="2" w:space="0"/>
              <w:bottom w:val="nil"/>
              <w:right w:val="single" w:color="000000" w:sz="2" w:space="0"/>
            </w:tcBorders>
            <w:shd w:val="clear" w:color="auto" w:fill="B8CCE4"/>
            <w:noWrap/>
            <w:vAlign w:val="bottom"/>
          </w:tcPr>
          <w:p w14:paraId="3357F9B5">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U</w:t>
            </w:r>
          </w:p>
        </w:tc>
        <w:tc>
          <w:tcPr>
            <w:tcW w:w="411" w:type="dxa"/>
            <w:tcBorders>
              <w:top w:val="single" w:color="000000" w:sz="2" w:space="0"/>
              <w:left w:val="single" w:color="000000" w:sz="2" w:space="0"/>
              <w:bottom w:val="nil"/>
              <w:right w:val="nil"/>
            </w:tcBorders>
            <w:shd w:val="clear" w:color="auto" w:fill="auto"/>
            <w:noWrap/>
            <w:vAlign w:val="bottom"/>
          </w:tcPr>
          <w:p w14:paraId="203F3D2B">
            <w:pPr>
              <w:rPr>
                <w:rFonts w:hint="default" w:ascii="Calibri" w:hAnsi="Calibri" w:cs="Calibri"/>
                <w:i w:val="0"/>
                <w:iCs w:val="0"/>
                <w:color w:val="000000"/>
                <w:sz w:val="24"/>
                <w:szCs w:val="24"/>
                <w:u w:val="none"/>
              </w:rPr>
            </w:pPr>
          </w:p>
        </w:tc>
        <w:tc>
          <w:tcPr>
            <w:tcW w:w="265" w:type="dxa"/>
            <w:tcBorders>
              <w:top w:val="single" w:color="000000" w:sz="2" w:space="0"/>
              <w:left w:val="single" w:color="000000" w:sz="2" w:space="0"/>
              <w:bottom w:val="nil"/>
              <w:right w:val="single" w:color="000000" w:sz="2" w:space="0"/>
            </w:tcBorders>
            <w:shd w:val="clear" w:color="auto" w:fill="auto"/>
            <w:noWrap/>
            <w:vAlign w:val="bottom"/>
          </w:tcPr>
          <w:p w14:paraId="02F11EB4">
            <w:pPr>
              <w:rPr>
                <w:rFonts w:hint="default" w:ascii="Calibri" w:hAnsi="Calibri" w:cs="Calibri"/>
                <w:i w:val="0"/>
                <w:iCs w:val="0"/>
                <w:color w:val="000000"/>
                <w:sz w:val="24"/>
                <w:szCs w:val="24"/>
                <w:u w:val="none"/>
              </w:rPr>
            </w:pPr>
          </w:p>
        </w:tc>
        <w:tc>
          <w:tcPr>
            <w:tcW w:w="338" w:type="dxa"/>
            <w:tcBorders>
              <w:top w:val="single" w:color="000000" w:sz="2" w:space="0"/>
              <w:left w:val="nil"/>
              <w:bottom w:val="nil"/>
              <w:right w:val="single" w:color="000000" w:sz="2" w:space="0"/>
            </w:tcBorders>
            <w:shd w:val="clear" w:color="auto" w:fill="auto"/>
            <w:noWrap/>
            <w:vAlign w:val="bottom"/>
          </w:tcPr>
          <w:p w14:paraId="6291F92B">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nil"/>
              <w:right w:val="single" w:color="000000" w:sz="2" w:space="0"/>
            </w:tcBorders>
            <w:shd w:val="clear" w:color="auto" w:fill="auto"/>
            <w:noWrap/>
            <w:vAlign w:val="bottom"/>
          </w:tcPr>
          <w:p w14:paraId="62BA9B4E">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nil"/>
              <w:right w:val="single" w:color="000000" w:sz="2" w:space="0"/>
            </w:tcBorders>
            <w:shd w:val="clear" w:color="auto" w:fill="FF0066"/>
            <w:noWrap/>
            <w:vAlign w:val="bottom"/>
          </w:tcPr>
          <w:p w14:paraId="40837B11">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H</w:t>
            </w:r>
          </w:p>
        </w:tc>
        <w:tc>
          <w:tcPr>
            <w:tcW w:w="290" w:type="dxa"/>
            <w:tcBorders>
              <w:top w:val="single" w:color="000000" w:sz="2" w:space="0"/>
              <w:left w:val="single" w:color="000000" w:sz="2" w:space="0"/>
              <w:bottom w:val="nil"/>
              <w:right w:val="single" w:color="000000" w:sz="2" w:space="0"/>
            </w:tcBorders>
            <w:shd w:val="clear" w:color="auto" w:fill="auto"/>
            <w:noWrap/>
            <w:vAlign w:val="bottom"/>
          </w:tcPr>
          <w:p w14:paraId="20CD9E8C">
            <w:pPr>
              <w:rPr>
                <w:rFonts w:hint="default" w:ascii="Calibri" w:hAnsi="Calibri" w:cs="Calibri"/>
                <w:i w:val="0"/>
                <w:iCs w:val="0"/>
                <w:color w:val="000000"/>
                <w:sz w:val="24"/>
                <w:szCs w:val="24"/>
                <w:u w:val="none"/>
              </w:rPr>
            </w:pPr>
          </w:p>
        </w:tc>
        <w:tc>
          <w:tcPr>
            <w:tcW w:w="308" w:type="dxa"/>
            <w:tcBorders>
              <w:top w:val="single" w:color="000000" w:sz="2" w:space="0"/>
              <w:left w:val="single" w:color="000000" w:sz="2" w:space="0"/>
              <w:bottom w:val="nil"/>
              <w:right w:val="single" w:color="000000" w:sz="2" w:space="0"/>
            </w:tcBorders>
            <w:shd w:val="clear" w:color="auto" w:fill="auto"/>
            <w:noWrap/>
            <w:vAlign w:val="bottom"/>
          </w:tcPr>
          <w:p w14:paraId="47696948">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nil"/>
              <w:right w:val="single" w:color="000000" w:sz="2" w:space="0"/>
            </w:tcBorders>
            <w:shd w:val="clear" w:color="auto" w:fill="auto"/>
            <w:noWrap/>
            <w:vAlign w:val="bottom"/>
          </w:tcPr>
          <w:p w14:paraId="2007C0FF">
            <w:pPr>
              <w:rPr>
                <w:rFonts w:hint="default" w:ascii="Calibri" w:hAnsi="Calibri" w:cs="Calibri"/>
                <w:i w:val="0"/>
                <w:iCs w:val="0"/>
                <w:color w:val="000000"/>
                <w:sz w:val="24"/>
                <w:szCs w:val="24"/>
                <w:u w:val="none"/>
              </w:rPr>
            </w:pPr>
          </w:p>
        </w:tc>
        <w:tc>
          <w:tcPr>
            <w:tcW w:w="295" w:type="dxa"/>
            <w:tcBorders>
              <w:top w:val="single" w:color="000000" w:sz="2" w:space="0"/>
              <w:left w:val="single" w:color="000000" w:sz="2" w:space="0"/>
              <w:bottom w:val="nil"/>
              <w:right w:val="single" w:color="000000" w:sz="2" w:space="0"/>
            </w:tcBorders>
            <w:shd w:val="clear" w:color="auto" w:fill="auto"/>
            <w:noWrap/>
            <w:vAlign w:val="bottom"/>
          </w:tcPr>
          <w:p w14:paraId="3863F0FE">
            <w:pPr>
              <w:rPr>
                <w:rFonts w:hint="default" w:ascii="Calibri" w:hAnsi="Calibri" w:cs="Calibri"/>
                <w:i w:val="0"/>
                <w:iCs w:val="0"/>
                <w:color w:val="000000"/>
                <w:sz w:val="24"/>
                <w:szCs w:val="24"/>
                <w:u w:val="none"/>
              </w:rPr>
            </w:pPr>
          </w:p>
        </w:tc>
        <w:tc>
          <w:tcPr>
            <w:tcW w:w="264" w:type="dxa"/>
            <w:tcBorders>
              <w:top w:val="single" w:color="000000" w:sz="2" w:space="0"/>
              <w:left w:val="single" w:color="000000" w:sz="2" w:space="0"/>
              <w:bottom w:val="nil"/>
              <w:right w:val="single" w:color="000000" w:sz="2" w:space="0"/>
            </w:tcBorders>
            <w:shd w:val="clear" w:color="auto" w:fill="auto"/>
            <w:noWrap/>
            <w:vAlign w:val="bottom"/>
          </w:tcPr>
          <w:p w14:paraId="3B57492C">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nil"/>
              <w:right w:val="single" w:color="000000" w:sz="2" w:space="0"/>
            </w:tcBorders>
            <w:shd w:val="clear" w:color="auto" w:fill="auto"/>
            <w:noWrap/>
            <w:vAlign w:val="bottom"/>
          </w:tcPr>
          <w:p w14:paraId="180E0DC4">
            <w:pPr>
              <w:rPr>
                <w:rFonts w:hint="default" w:ascii="Calibri" w:hAnsi="Calibri" w:cs="Calibri"/>
                <w:i w:val="0"/>
                <w:iCs w:val="0"/>
                <w:color w:val="000000"/>
                <w:sz w:val="24"/>
                <w:szCs w:val="24"/>
                <w:u w:val="none"/>
              </w:rPr>
            </w:pPr>
          </w:p>
        </w:tc>
        <w:tc>
          <w:tcPr>
            <w:tcW w:w="2073" w:type="dxa"/>
            <w:tcBorders>
              <w:top w:val="nil"/>
              <w:left w:val="single" w:color="000000" w:sz="2" w:space="0"/>
              <w:bottom w:val="nil"/>
              <w:right w:val="single" w:color="000000" w:sz="2" w:space="0"/>
            </w:tcBorders>
            <w:shd w:val="clear" w:color="auto" w:fill="auto"/>
            <w:noWrap/>
            <w:vAlign w:val="bottom"/>
          </w:tcPr>
          <w:p w14:paraId="1DEF8DCC">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S</w:t>
            </w:r>
          </w:p>
          <w:p w14:paraId="3F18F94B">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S</w:t>
            </w:r>
          </w:p>
          <w:p w14:paraId="7858181B">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 xml:space="preserve"> GURU BK</w:t>
            </w:r>
          </w:p>
        </w:tc>
      </w:tr>
      <w:tr w14:paraId="23584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142A9388">
            <w:pPr>
              <w:jc w:val="center"/>
              <w:rPr>
                <w:rFonts w:hint="default" w:ascii="Times New Roman" w:hAnsi="Times New Roman" w:cs="Times New Roman"/>
                <w:i w:val="0"/>
                <w:iCs w:val="0"/>
                <w:color w:val="000000"/>
                <w:sz w:val="24"/>
                <w:szCs w:val="24"/>
                <w:u w:val="none"/>
              </w:rPr>
            </w:pPr>
          </w:p>
        </w:tc>
        <w:tc>
          <w:tcPr>
            <w:tcW w:w="188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347CF3F">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Layanan Orientasi</w:t>
            </w:r>
          </w:p>
        </w:tc>
        <w:tc>
          <w:tcPr>
            <w:tcW w:w="39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7F7FDC2">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6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C9BD950">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4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B5A0FE3">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1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44C5276">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41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A3684BF">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w:t>
            </w:r>
          </w:p>
        </w:tc>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024F46B">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w:t>
            </w:r>
          </w:p>
        </w:tc>
        <w:tc>
          <w:tcPr>
            <w:tcW w:w="48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AA33B01">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XII</w:t>
            </w:r>
          </w:p>
        </w:tc>
        <w:tc>
          <w:tcPr>
            <w:tcW w:w="10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0034C2C">
            <w:pPr>
              <w:rPr>
                <w:rFonts w:hint="default" w:ascii="Times New Roman" w:hAnsi="Times New Roman" w:cs="Times New Roman"/>
                <w:i w:val="0"/>
                <w:iCs w:val="0"/>
                <w:color w:val="000000"/>
                <w:sz w:val="24"/>
                <w:szCs w:val="24"/>
                <w:u w:val="none"/>
              </w:rPr>
            </w:pPr>
          </w:p>
        </w:tc>
        <w:tc>
          <w:tcPr>
            <w:tcW w:w="298" w:type="dxa"/>
            <w:tcBorders>
              <w:top w:val="single" w:color="000000" w:sz="2" w:space="0"/>
              <w:left w:val="single" w:color="000000" w:sz="2" w:space="0"/>
              <w:bottom w:val="single" w:color="000000" w:sz="2" w:space="0"/>
              <w:right w:val="single" w:color="000000" w:sz="2" w:space="0"/>
            </w:tcBorders>
            <w:shd w:val="clear" w:color="auto" w:fill="FF0000"/>
            <w:noWrap/>
            <w:textDirection w:val="tbRlV"/>
            <w:vAlign w:val="center"/>
          </w:tcPr>
          <w:p w14:paraId="7F580BD6">
            <w:pPr>
              <w:keepNext w:val="0"/>
              <w:keepLines w:val="0"/>
              <w:widowControl/>
              <w:suppressLineNumbers w:val="0"/>
              <w:jc w:val="center"/>
              <w:textAlignment w:val="center"/>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I</w:t>
            </w:r>
          </w:p>
        </w:tc>
        <w:tc>
          <w:tcPr>
            <w:tcW w:w="297" w:type="dxa"/>
            <w:tcBorders>
              <w:top w:val="single" w:color="000000" w:sz="2" w:space="0"/>
              <w:left w:val="single" w:color="000000" w:sz="2" w:space="0"/>
              <w:bottom w:val="single" w:color="000000" w:sz="2" w:space="0"/>
              <w:right w:val="single" w:color="000000" w:sz="2" w:space="0"/>
            </w:tcBorders>
            <w:shd w:val="clear" w:color="auto" w:fill="00B050"/>
            <w:noWrap/>
            <w:textDirection w:val="tbRlV"/>
            <w:vAlign w:val="center"/>
          </w:tcPr>
          <w:p w14:paraId="212CB8EA">
            <w:pPr>
              <w:keepNext w:val="0"/>
              <w:keepLines w:val="0"/>
              <w:widowControl/>
              <w:suppressLineNumbers w:val="0"/>
              <w:jc w:val="center"/>
              <w:textAlignment w:val="center"/>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P</w:t>
            </w:r>
          </w:p>
        </w:tc>
        <w:tc>
          <w:tcPr>
            <w:tcW w:w="286" w:type="dxa"/>
            <w:tcBorders>
              <w:top w:val="single" w:color="000000" w:sz="2" w:space="0"/>
              <w:left w:val="single" w:color="000000" w:sz="2" w:space="0"/>
              <w:bottom w:val="single" w:color="000000" w:sz="2" w:space="0"/>
              <w:right w:val="nil"/>
            </w:tcBorders>
            <w:shd w:val="clear" w:color="auto" w:fill="D9D9D9"/>
            <w:vAlign w:val="bottom"/>
          </w:tcPr>
          <w:p w14:paraId="09C55F92">
            <w:pPr>
              <w:jc w:val="cente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DAEEF3"/>
            <w:vAlign w:val="bottom"/>
          </w:tcPr>
          <w:p w14:paraId="1873E5BC">
            <w:pPr>
              <w:jc w:val="center"/>
              <w:rPr>
                <w:rFonts w:hint="default" w:ascii="Calibri" w:hAnsi="Calibri" w:cs="Calibri"/>
                <w:i w:val="0"/>
                <w:iCs w:val="0"/>
                <w:color w:val="000000"/>
                <w:sz w:val="24"/>
                <w:szCs w:val="24"/>
                <w:u w:val="none"/>
              </w:rPr>
            </w:pPr>
          </w:p>
        </w:tc>
        <w:tc>
          <w:tcPr>
            <w:tcW w:w="298" w:type="dxa"/>
            <w:tcBorders>
              <w:top w:val="nil"/>
              <w:left w:val="nil"/>
              <w:bottom w:val="nil"/>
              <w:right w:val="nil"/>
            </w:tcBorders>
            <w:shd w:val="clear" w:color="auto" w:fill="DAEEF3"/>
            <w:vAlign w:val="bottom"/>
          </w:tcPr>
          <w:p w14:paraId="7E19DDF8">
            <w:pPr>
              <w:jc w:val="center"/>
              <w:rPr>
                <w:rFonts w:hint="default" w:ascii="Calibri" w:hAnsi="Calibri" w:cs="Calibri"/>
                <w:i w:val="0"/>
                <w:iCs w:val="0"/>
                <w:color w:val="000000"/>
                <w:sz w:val="24"/>
                <w:szCs w:val="24"/>
                <w:u w:val="none"/>
              </w:rPr>
            </w:pPr>
          </w:p>
        </w:tc>
        <w:tc>
          <w:tcPr>
            <w:tcW w:w="292" w:type="dxa"/>
            <w:tcBorders>
              <w:top w:val="nil"/>
              <w:left w:val="nil"/>
              <w:bottom w:val="nil"/>
              <w:right w:val="nil"/>
            </w:tcBorders>
            <w:shd w:val="clear" w:color="auto" w:fill="DAEEF3"/>
            <w:vAlign w:val="bottom"/>
          </w:tcPr>
          <w:p w14:paraId="7C9ABAB5">
            <w:pPr>
              <w:jc w:val="cente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vAlign w:val="bottom"/>
          </w:tcPr>
          <w:p w14:paraId="235436E3">
            <w:pPr>
              <w:jc w:val="center"/>
              <w:rPr>
                <w:rFonts w:hint="default" w:ascii="Calibri" w:hAnsi="Calibri" w:cs="Calibri"/>
                <w:i w:val="0"/>
                <w:iCs w:val="0"/>
                <w:color w:val="000000"/>
                <w:sz w:val="24"/>
                <w:szCs w:val="24"/>
                <w:u w:val="none"/>
              </w:rPr>
            </w:pPr>
          </w:p>
        </w:tc>
        <w:tc>
          <w:tcPr>
            <w:tcW w:w="280" w:type="dxa"/>
            <w:tcBorders>
              <w:top w:val="nil"/>
              <w:left w:val="nil"/>
              <w:bottom w:val="nil"/>
              <w:right w:val="nil"/>
            </w:tcBorders>
            <w:shd w:val="clear" w:color="auto" w:fill="DAEEF3"/>
            <w:vAlign w:val="bottom"/>
          </w:tcPr>
          <w:p w14:paraId="6466A6A3">
            <w:pPr>
              <w:jc w:val="cente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vAlign w:val="bottom"/>
          </w:tcPr>
          <w:p w14:paraId="23B4F9D1">
            <w:pPr>
              <w:jc w:val="cente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DAEEF3"/>
            <w:vAlign w:val="bottom"/>
          </w:tcPr>
          <w:p w14:paraId="1E5F4E86">
            <w:pPr>
              <w:jc w:val="cente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DAEEF3"/>
            <w:vAlign w:val="bottom"/>
          </w:tcPr>
          <w:p w14:paraId="2215F909">
            <w:pPr>
              <w:jc w:val="cente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vAlign w:val="bottom"/>
          </w:tcPr>
          <w:p w14:paraId="18FB8462">
            <w:pPr>
              <w:jc w:val="cente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vAlign w:val="bottom"/>
          </w:tcPr>
          <w:p w14:paraId="3CAC0019">
            <w:pPr>
              <w:jc w:val="cente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DAEEF3"/>
            <w:vAlign w:val="bottom"/>
          </w:tcPr>
          <w:p w14:paraId="4E38F68B">
            <w:pPr>
              <w:jc w:val="center"/>
              <w:rPr>
                <w:rFonts w:hint="default" w:ascii="Calibri" w:hAnsi="Calibri" w:cs="Calibri"/>
                <w:i w:val="0"/>
                <w:iCs w:val="0"/>
                <w:color w:val="000000"/>
                <w:sz w:val="24"/>
                <w:szCs w:val="24"/>
                <w:u w:val="none"/>
              </w:rPr>
            </w:pPr>
          </w:p>
        </w:tc>
        <w:tc>
          <w:tcPr>
            <w:tcW w:w="294" w:type="dxa"/>
            <w:tcBorders>
              <w:top w:val="nil"/>
              <w:left w:val="nil"/>
              <w:bottom w:val="nil"/>
              <w:right w:val="nil"/>
            </w:tcBorders>
            <w:shd w:val="clear" w:color="auto" w:fill="DAEEF3"/>
            <w:vAlign w:val="bottom"/>
          </w:tcPr>
          <w:p w14:paraId="36A06627">
            <w:pPr>
              <w:jc w:val="cente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DAEEF3"/>
            <w:noWrap/>
            <w:vAlign w:val="bottom"/>
          </w:tcPr>
          <w:p w14:paraId="66D34123">
            <w:pP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DAEEF3"/>
            <w:noWrap/>
            <w:vAlign w:val="bottom"/>
          </w:tcPr>
          <w:p w14:paraId="69C0D4A3">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noWrap/>
            <w:vAlign w:val="bottom"/>
          </w:tcPr>
          <w:p w14:paraId="42F5D7B4">
            <w:pPr>
              <w:jc w:val="center"/>
              <w:rPr>
                <w:rFonts w:hint="default" w:ascii="Calibri" w:hAnsi="Calibri" w:cs="Calibri"/>
                <w:i w:val="0"/>
                <w:iCs w:val="0"/>
                <w:color w:val="000000"/>
                <w:sz w:val="24"/>
                <w:szCs w:val="24"/>
                <w:u w:val="none"/>
              </w:rPr>
            </w:pPr>
          </w:p>
        </w:tc>
        <w:tc>
          <w:tcPr>
            <w:tcW w:w="240" w:type="dxa"/>
            <w:tcBorders>
              <w:top w:val="nil"/>
              <w:left w:val="nil"/>
              <w:bottom w:val="nil"/>
              <w:right w:val="nil"/>
            </w:tcBorders>
            <w:shd w:val="clear" w:color="auto" w:fill="DAEEF3"/>
            <w:noWrap/>
            <w:vAlign w:val="bottom"/>
          </w:tcPr>
          <w:p w14:paraId="139CB1F9">
            <w:pPr>
              <w:jc w:val="center"/>
              <w:rPr>
                <w:rFonts w:hint="default" w:ascii="Calibri" w:hAnsi="Calibri" w:cs="Calibri"/>
                <w:i w:val="0"/>
                <w:iCs w:val="0"/>
                <w:color w:val="000000"/>
                <w:sz w:val="24"/>
                <w:szCs w:val="24"/>
                <w:u w:val="none"/>
              </w:rPr>
            </w:pPr>
          </w:p>
        </w:tc>
        <w:tc>
          <w:tcPr>
            <w:tcW w:w="275" w:type="dxa"/>
            <w:tcBorders>
              <w:top w:val="nil"/>
              <w:left w:val="nil"/>
              <w:bottom w:val="nil"/>
              <w:right w:val="nil"/>
            </w:tcBorders>
            <w:shd w:val="clear" w:color="auto" w:fill="DAEEF3"/>
            <w:noWrap/>
            <w:vAlign w:val="bottom"/>
          </w:tcPr>
          <w:p w14:paraId="2CA592EA">
            <w:pPr>
              <w:jc w:val="center"/>
              <w:rPr>
                <w:rFonts w:hint="default" w:ascii="Calibri" w:hAnsi="Calibri" w:cs="Calibri"/>
                <w:i w:val="0"/>
                <w:iCs w:val="0"/>
                <w:color w:val="000000"/>
                <w:sz w:val="24"/>
                <w:szCs w:val="24"/>
                <w:u w:val="none"/>
              </w:rPr>
            </w:pPr>
          </w:p>
        </w:tc>
        <w:tc>
          <w:tcPr>
            <w:tcW w:w="323" w:type="dxa"/>
            <w:tcBorders>
              <w:top w:val="nil"/>
              <w:left w:val="nil"/>
              <w:bottom w:val="nil"/>
              <w:right w:val="nil"/>
            </w:tcBorders>
            <w:shd w:val="clear" w:color="auto" w:fill="DAEEF3"/>
            <w:noWrap/>
            <w:vAlign w:val="bottom"/>
          </w:tcPr>
          <w:p w14:paraId="4D7BD19D">
            <w:pPr>
              <w:jc w:val="center"/>
              <w:rPr>
                <w:rFonts w:hint="default" w:ascii="Calibri" w:hAnsi="Calibri" w:cs="Calibri"/>
                <w:i w:val="0"/>
                <w:iCs w:val="0"/>
                <w:color w:val="000000"/>
                <w:sz w:val="24"/>
                <w:szCs w:val="24"/>
                <w:u w:val="none"/>
              </w:rPr>
            </w:pPr>
          </w:p>
        </w:tc>
        <w:tc>
          <w:tcPr>
            <w:tcW w:w="366" w:type="dxa"/>
            <w:tcBorders>
              <w:top w:val="nil"/>
              <w:left w:val="nil"/>
              <w:bottom w:val="nil"/>
              <w:right w:val="nil"/>
            </w:tcBorders>
            <w:shd w:val="clear" w:color="auto" w:fill="DAEEF3"/>
            <w:noWrap/>
            <w:vAlign w:val="bottom"/>
          </w:tcPr>
          <w:p w14:paraId="6638A907">
            <w:pPr>
              <w:jc w:val="cente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DAEEF3"/>
            <w:noWrap/>
            <w:vAlign w:val="bottom"/>
          </w:tcPr>
          <w:p w14:paraId="05F98AF8">
            <w:pPr>
              <w:jc w:val="center"/>
              <w:rPr>
                <w:rFonts w:hint="default" w:ascii="Calibri" w:hAnsi="Calibri" w:cs="Calibri"/>
                <w:i w:val="0"/>
                <w:iCs w:val="0"/>
                <w:color w:val="000000"/>
                <w:sz w:val="24"/>
                <w:szCs w:val="24"/>
                <w:u w:val="none"/>
              </w:rPr>
            </w:pPr>
          </w:p>
        </w:tc>
        <w:tc>
          <w:tcPr>
            <w:tcW w:w="284" w:type="dxa"/>
            <w:tcBorders>
              <w:top w:val="single" w:color="000000" w:sz="2" w:space="0"/>
              <w:left w:val="single" w:color="000000" w:sz="2" w:space="0"/>
              <w:bottom w:val="single" w:color="000000" w:sz="2" w:space="0"/>
              <w:right w:val="single" w:color="000000" w:sz="2" w:space="0"/>
            </w:tcBorders>
            <w:shd w:val="clear" w:color="auto" w:fill="FFFF00"/>
            <w:noWrap/>
            <w:vAlign w:val="center"/>
          </w:tcPr>
          <w:p w14:paraId="66855A42">
            <w:pPr>
              <w:keepNext w:val="0"/>
              <w:keepLines w:val="0"/>
              <w:widowControl/>
              <w:suppressLineNumbers w:val="0"/>
              <w:jc w:val="center"/>
              <w:textAlignment w:val="center"/>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S</w:t>
            </w:r>
          </w:p>
        </w:tc>
        <w:tc>
          <w:tcPr>
            <w:tcW w:w="280" w:type="dxa"/>
            <w:tcBorders>
              <w:top w:val="single" w:color="000000" w:sz="2" w:space="0"/>
              <w:left w:val="single" w:color="000000" w:sz="2" w:space="0"/>
              <w:bottom w:val="nil"/>
              <w:right w:val="nil"/>
            </w:tcBorders>
            <w:shd w:val="clear" w:color="auto" w:fill="DAEEF3"/>
            <w:noWrap/>
            <w:vAlign w:val="bottom"/>
          </w:tcPr>
          <w:p w14:paraId="27C0D277">
            <w:pPr>
              <w:jc w:val="cente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auto"/>
            <w:noWrap/>
            <w:vAlign w:val="bottom"/>
          </w:tcPr>
          <w:p w14:paraId="4CE3B20B">
            <w:pPr>
              <w:jc w:val="cente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DAEEF3"/>
            <w:noWrap/>
            <w:vAlign w:val="bottom"/>
          </w:tcPr>
          <w:p w14:paraId="7F92CC80">
            <w:pPr>
              <w:rPr>
                <w:rFonts w:hint="default" w:ascii="Calibri" w:hAnsi="Calibri" w:cs="Calibri"/>
                <w:i w:val="0"/>
                <w:iCs w:val="0"/>
                <w:color w:val="000000"/>
                <w:sz w:val="24"/>
                <w:szCs w:val="24"/>
                <w:u w:val="none"/>
              </w:rPr>
            </w:pPr>
          </w:p>
        </w:tc>
        <w:tc>
          <w:tcPr>
            <w:tcW w:w="735" w:type="dxa"/>
            <w:gridSpan w:val="2"/>
            <w:vMerge w:val="restart"/>
            <w:tcBorders>
              <w:top w:val="single" w:color="000000" w:sz="2" w:space="0"/>
              <w:left w:val="nil"/>
              <w:bottom w:val="single" w:color="000000" w:sz="2" w:space="0"/>
              <w:right w:val="single" w:color="000000" w:sz="2" w:space="0"/>
            </w:tcBorders>
            <w:shd w:val="clear" w:color="auto" w:fill="DAEEF3"/>
            <w:noWrap/>
            <w:vAlign w:val="bottom"/>
          </w:tcPr>
          <w:p w14:paraId="3F71D458">
            <w:pPr>
              <w:jc w:val="cente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DAEEF3"/>
            <w:noWrap/>
            <w:vAlign w:val="bottom"/>
          </w:tcPr>
          <w:p w14:paraId="11DA1AF0">
            <w:pPr>
              <w:rPr>
                <w:rFonts w:hint="default" w:ascii="Calibri" w:hAnsi="Calibri" w:cs="Calibri"/>
                <w:i w:val="0"/>
                <w:iCs w:val="0"/>
                <w:color w:val="FF0000"/>
                <w:sz w:val="24"/>
                <w:szCs w:val="24"/>
                <w:u w:val="none"/>
              </w:rPr>
            </w:pPr>
          </w:p>
        </w:tc>
        <w:tc>
          <w:tcPr>
            <w:tcW w:w="352" w:type="dxa"/>
            <w:tcBorders>
              <w:top w:val="nil"/>
              <w:left w:val="nil"/>
              <w:bottom w:val="nil"/>
              <w:right w:val="nil"/>
            </w:tcBorders>
            <w:shd w:val="clear" w:color="auto" w:fill="DAEEF3"/>
            <w:noWrap/>
            <w:vAlign w:val="bottom"/>
          </w:tcPr>
          <w:p w14:paraId="00359B72">
            <w:pPr>
              <w:rPr>
                <w:rFonts w:hint="default" w:ascii="Calibri" w:hAnsi="Calibri" w:cs="Calibri"/>
                <w:i w:val="0"/>
                <w:iCs w:val="0"/>
                <w:color w:val="000000"/>
                <w:sz w:val="24"/>
                <w:szCs w:val="24"/>
                <w:u w:val="none"/>
              </w:rPr>
            </w:pPr>
          </w:p>
        </w:tc>
        <w:tc>
          <w:tcPr>
            <w:tcW w:w="2942" w:type="dxa"/>
            <w:gridSpan w:val="9"/>
            <w:vMerge w:val="restart"/>
            <w:tcBorders>
              <w:top w:val="single" w:color="000000" w:sz="2" w:space="0"/>
              <w:left w:val="nil"/>
              <w:bottom w:val="single" w:color="000000" w:sz="2" w:space="0"/>
              <w:right w:val="single" w:color="000000" w:sz="2" w:space="0"/>
            </w:tcBorders>
            <w:shd w:val="clear" w:color="auto" w:fill="DAEEF3"/>
            <w:noWrap/>
            <w:vAlign w:val="bottom"/>
          </w:tcPr>
          <w:p w14:paraId="567D8BCE">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di sesuaikan</w:t>
            </w:r>
          </w:p>
        </w:tc>
        <w:tc>
          <w:tcPr>
            <w:tcW w:w="309" w:type="dxa"/>
            <w:tcBorders>
              <w:top w:val="single" w:color="000000" w:sz="2" w:space="0"/>
              <w:left w:val="single" w:color="000000" w:sz="2" w:space="0"/>
              <w:bottom w:val="single" w:color="000000" w:sz="2" w:space="0"/>
              <w:right w:val="single" w:color="000000" w:sz="2" w:space="0"/>
            </w:tcBorders>
            <w:shd w:val="clear" w:color="auto" w:fill="B8CCE4"/>
            <w:noWrap/>
            <w:vAlign w:val="bottom"/>
          </w:tcPr>
          <w:p w14:paraId="4C369E51">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A</w:t>
            </w:r>
          </w:p>
        </w:tc>
        <w:tc>
          <w:tcPr>
            <w:tcW w:w="411" w:type="dxa"/>
            <w:vMerge w:val="restart"/>
            <w:tcBorders>
              <w:top w:val="single" w:color="000000" w:sz="2" w:space="0"/>
              <w:left w:val="single" w:color="000000" w:sz="2" w:space="0"/>
              <w:bottom w:val="single" w:color="000000" w:sz="2" w:space="0"/>
              <w:right w:val="nil"/>
            </w:tcBorders>
            <w:shd w:val="clear" w:color="auto" w:fill="auto"/>
            <w:noWrap/>
            <w:vAlign w:val="bottom"/>
          </w:tcPr>
          <w:p w14:paraId="77432D1C">
            <w:pPr>
              <w:jc w:val="center"/>
              <w:rPr>
                <w:rFonts w:hint="default" w:ascii="Calibri" w:hAnsi="Calibri" w:cs="Calibri"/>
                <w:i w:val="0"/>
                <w:iCs w:val="0"/>
                <w:color w:val="000000"/>
                <w:sz w:val="24"/>
                <w:szCs w:val="24"/>
                <w:u w:val="none"/>
              </w:rPr>
            </w:pPr>
          </w:p>
        </w:tc>
        <w:tc>
          <w:tcPr>
            <w:tcW w:w="265" w:type="dxa"/>
            <w:tcBorders>
              <w:top w:val="nil"/>
              <w:left w:val="nil"/>
              <w:bottom w:val="nil"/>
              <w:right w:val="nil"/>
            </w:tcBorders>
            <w:shd w:val="clear" w:color="auto" w:fill="DAEEF3"/>
            <w:noWrap/>
            <w:vAlign w:val="bottom"/>
          </w:tcPr>
          <w:p w14:paraId="022AF6E9">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noWrap/>
            <w:vAlign w:val="bottom"/>
          </w:tcPr>
          <w:p w14:paraId="2194756C">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DAEEF3"/>
            <w:noWrap/>
            <w:vAlign w:val="bottom"/>
          </w:tcPr>
          <w:p w14:paraId="3B2522CC">
            <w:pPr>
              <w:rPr>
                <w:rFonts w:hint="default" w:ascii="Calibri" w:hAnsi="Calibri" w:cs="Calibri"/>
                <w:i w:val="0"/>
                <w:iCs w:val="0"/>
                <w:color w:val="000000"/>
                <w:sz w:val="24"/>
                <w:szCs w:val="24"/>
                <w:u w:val="none"/>
              </w:rPr>
            </w:pPr>
          </w:p>
        </w:tc>
        <w:tc>
          <w:tcPr>
            <w:tcW w:w="240" w:type="dxa"/>
            <w:tcBorders>
              <w:top w:val="single" w:color="000000" w:sz="2" w:space="0"/>
              <w:left w:val="nil"/>
              <w:bottom w:val="single" w:color="000000" w:sz="2" w:space="0"/>
              <w:right w:val="nil"/>
            </w:tcBorders>
            <w:shd w:val="clear" w:color="auto" w:fill="FF0066"/>
            <w:noWrap/>
            <w:vAlign w:val="bottom"/>
          </w:tcPr>
          <w:p w14:paraId="375B6122">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A</w:t>
            </w:r>
          </w:p>
        </w:tc>
        <w:tc>
          <w:tcPr>
            <w:tcW w:w="290" w:type="dxa"/>
            <w:tcBorders>
              <w:top w:val="nil"/>
              <w:left w:val="nil"/>
              <w:bottom w:val="nil"/>
              <w:right w:val="nil"/>
            </w:tcBorders>
            <w:shd w:val="clear" w:color="auto" w:fill="DAEEF3"/>
            <w:noWrap/>
            <w:vAlign w:val="bottom"/>
          </w:tcPr>
          <w:p w14:paraId="456754F4">
            <w:pPr>
              <w:jc w:val="center"/>
              <w:rPr>
                <w:rFonts w:hint="default" w:ascii="Calibri" w:hAnsi="Calibri" w:cs="Calibri"/>
                <w:i w:val="0"/>
                <w:iCs w:val="0"/>
                <w:color w:val="000000"/>
                <w:sz w:val="24"/>
                <w:szCs w:val="24"/>
                <w:u w:val="none"/>
              </w:rPr>
            </w:pPr>
          </w:p>
        </w:tc>
        <w:tc>
          <w:tcPr>
            <w:tcW w:w="308" w:type="dxa"/>
            <w:tcBorders>
              <w:top w:val="nil"/>
              <w:left w:val="nil"/>
              <w:bottom w:val="nil"/>
              <w:right w:val="nil"/>
            </w:tcBorders>
            <w:shd w:val="clear" w:color="auto" w:fill="DAEEF3"/>
            <w:noWrap/>
            <w:vAlign w:val="bottom"/>
          </w:tcPr>
          <w:p w14:paraId="60A71413">
            <w:pPr>
              <w:jc w:val="cente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noWrap/>
            <w:vAlign w:val="bottom"/>
          </w:tcPr>
          <w:p w14:paraId="65C9C656">
            <w:pPr>
              <w:jc w:val="center"/>
              <w:rPr>
                <w:rFonts w:hint="default" w:ascii="Calibri" w:hAnsi="Calibri" w:cs="Calibri"/>
                <w:i w:val="0"/>
                <w:iCs w:val="0"/>
                <w:color w:val="000000"/>
                <w:sz w:val="24"/>
                <w:szCs w:val="24"/>
                <w:u w:val="none"/>
              </w:rPr>
            </w:pPr>
          </w:p>
        </w:tc>
        <w:tc>
          <w:tcPr>
            <w:tcW w:w="295" w:type="dxa"/>
            <w:tcBorders>
              <w:top w:val="nil"/>
              <w:left w:val="nil"/>
              <w:bottom w:val="nil"/>
              <w:right w:val="nil"/>
            </w:tcBorders>
            <w:shd w:val="clear" w:color="auto" w:fill="DAEEF3"/>
            <w:noWrap/>
            <w:vAlign w:val="bottom"/>
          </w:tcPr>
          <w:p w14:paraId="21C39318">
            <w:pPr>
              <w:jc w:val="center"/>
              <w:rPr>
                <w:rFonts w:hint="default" w:ascii="Calibri" w:hAnsi="Calibri" w:cs="Calibri"/>
                <w:i w:val="0"/>
                <w:iCs w:val="0"/>
                <w:color w:val="000000"/>
                <w:sz w:val="24"/>
                <w:szCs w:val="24"/>
                <w:u w:val="none"/>
              </w:rPr>
            </w:pPr>
          </w:p>
        </w:tc>
        <w:tc>
          <w:tcPr>
            <w:tcW w:w="264" w:type="dxa"/>
            <w:tcBorders>
              <w:top w:val="nil"/>
              <w:left w:val="nil"/>
              <w:bottom w:val="nil"/>
              <w:right w:val="nil"/>
            </w:tcBorders>
            <w:shd w:val="clear" w:color="auto" w:fill="DAEEF3"/>
            <w:noWrap/>
            <w:vAlign w:val="bottom"/>
          </w:tcPr>
          <w:p w14:paraId="5D03CE9F">
            <w:pPr>
              <w:jc w:val="cente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DAEEF3"/>
            <w:noWrap/>
            <w:vAlign w:val="bottom"/>
          </w:tcPr>
          <w:p w14:paraId="096A0C28">
            <w:pPr>
              <w:jc w:val="center"/>
              <w:rPr>
                <w:rFonts w:hint="default" w:ascii="Calibri" w:hAnsi="Calibri" w:cs="Calibri"/>
                <w:i w:val="0"/>
                <w:iCs w:val="0"/>
                <w:color w:val="000000"/>
                <w:sz w:val="24"/>
                <w:szCs w:val="24"/>
                <w:u w:val="none"/>
              </w:rPr>
            </w:pPr>
          </w:p>
        </w:tc>
        <w:tc>
          <w:tcPr>
            <w:tcW w:w="2073" w:type="dxa"/>
            <w:tcBorders>
              <w:top w:val="nil"/>
              <w:left w:val="nil"/>
              <w:bottom w:val="nil"/>
              <w:right w:val="nil"/>
            </w:tcBorders>
            <w:shd w:val="clear" w:color="auto" w:fill="DAEEF3"/>
            <w:noWrap/>
            <w:vAlign w:val="bottom"/>
          </w:tcPr>
          <w:p w14:paraId="1AFAEA16">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w:t>
            </w:r>
          </w:p>
          <w:p w14:paraId="3D9B0A6E">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E</w:t>
            </w:r>
          </w:p>
          <w:p w14:paraId="318E377D">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 xml:space="preserve"> GURU BK</w:t>
            </w:r>
          </w:p>
        </w:tc>
      </w:tr>
      <w:tr w14:paraId="22E6A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443034D4">
            <w:pPr>
              <w:jc w:val="center"/>
              <w:rPr>
                <w:rFonts w:hint="default" w:ascii="Times New Roman" w:hAnsi="Times New Roman" w:cs="Times New Roman"/>
                <w:i w:val="0"/>
                <w:iCs w:val="0"/>
                <w:color w:val="000000"/>
                <w:sz w:val="24"/>
                <w:szCs w:val="24"/>
                <w:u w:val="none"/>
              </w:rPr>
            </w:pPr>
          </w:p>
        </w:tc>
        <w:tc>
          <w:tcPr>
            <w:tcW w:w="188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005DB47">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Layanan Informasi</w:t>
            </w:r>
          </w:p>
        </w:tc>
        <w:tc>
          <w:tcPr>
            <w:tcW w:w="39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893007E">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6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FFE3D88">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4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88A5904">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1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0B9BB93">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41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3C833C9">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w:t>
            </w:r>
          </w:p>
        </w:tc>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6D19BD0">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w:t>
            </w:r>
          </w:p>
        </w:tc>
        <w:tc>
          <w:tcPr>
            <w:tcW w:w="48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09884D0">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XII</w:t>
            </w:r>
          </w:p>
        </w:tc>
        <w:tc>
          <w:tcPr>
            <w:tcW w:w="10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32A5F0D">
            <w:pPr>
              <w:rPr>
                <w:rFonts w:hint="default" w:ascii="Times New Roman" w:hAnsi="Times New Roman" w:cs="Times New Roman"/>
                <w:i w:val="0"/>
                <w:iCs w:val="0"/>
                <w:color w:val="000000"/>
                <w:sz w:val="24"/>
                <w:szCs w:val="24"/>
                <w:u w:val="none"/>
              </w:rPr>
            </w:pPr>
          </w:p>
        </w:tc>
        <w:tc>
          <w:tcPr>
            <w:tcW w:w="298" w:type="dxa"/>
            <w:tcBorders>
              <w:top w:val="single" w:color="000000" w:sz="2" w:space="0"/>
              <w:left w:val="single" w:color="000000" w:sz="2" w:space="0"/>
              <w:bottom w:val="single" w:color="000000" w:sz="2" w:space="0"/>
              <w:right w:val="single" w:color="000000" w:sz="2" w:space="0"/>
            </w:tcBorders>
            <w:shd w:val="clear" w:color="auto" w:fill="FF0000"/>
            <w:noWrap/>
            <w:textDirection w:val="tbRlV"/>
            <w:vAlign w:val="center"/>
          </w:tcPr>
          <w:p w14:paraId="41891DD8">
            <w:pPr>
              <w:keepNext w:val="0"/>
              <w:keepLines w:val="0"/>
              <w:widowControl/>
              <w:suppressLineNumbers w:val="0"/>
              <w:jc w:val="center"/>
              <w:textAlignment w:val="center"/>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B</w:t>
            </w:r>
          </w:p>
        </w:tc>
        <w:tc>
          <w:tcPr>
            <w:tcW w:w="297" w:type="dxa"/>
            <w:tcBorders>
              <w:top w:val="single" w:color="000000" w:sz="2" w:space="0"/>
              <w:left w:val="single" w:color="000000" w:sz="2" w:space="0"/>
              <w:bottom w:val="single" w:color="000000" w:sz="2" w:space="0"/>
              <w:right w:val="single" w:color="000000" w:sz="2" w:space="0"/>
            </w:tcBorders>
            <w:shd w:val="clear" w:color="auto" w:fill="00B050"/>
            <w:noWrap/>
            <w:textDirection w:val="tbRlV"/>
            <w:vAlign w:val="center"/>
          </w:tcPr>
          <w:p w14:paraId="3D022E2C">
            <w:pPr>
              <w:keepNext w:val="0"/>
              <w:keepLines w:val="0"/>
              <w:widowControl/>
              <w:suppressLineNumbers w:val="0"/>
              <w:jc w:val="center"/>
              <w:textAlignment w:val="center"/>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L</w:t>
            </w:r>
          </w:p>
        </w:tc>
        <w:tc>
          <w:tcPr>
            <w:tcW w:w="286" w:type="dxa"/>
            <w:tcBorders>
              <w:top w:val="single" w:color="000000" w:sz="2" w:space="0"/>
              <w:left w:val="single" w:color="000000" w:sz="2" w:space="0"/>
              <w:bottom w:val="single" w:color="000000" w:sz="2" w:space="0"/>
              <w:right w:val="nil"/>
            </w:tcBorders>
            <w:shd w:val="clear" w:color="auto" w:fill="D9D9D9"/>
            <w:vAlign w:val="bottom"/>
          </w:tcPr>
          <w:p w14:paraId="4EC36C4F">
            <w:pPr>
              <w:jc w:val="cente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DAEEF3"/>
            <w:vAlign w:val="bottom"/>
          </w:tcPr>
          <w:p w14:paraId="7C4BD367">
            <w:pPr>
              <w:jc w:val="center"/>
              <w:rPr>
                <w:rFonts w:hint="default" w:ascii="Calibri" w:hAnsi="Calibri" w:cs="Calibri"/>
                <w:i w:val="0"/>
                <w:iCs w:val="0"/>
                <w:color w:val="000000"/>
                <w:sz w:val="24"/>
                <w:szCs w:val="24"/>
                <w:u w:val="none"/>
              </w:rPr>
            </w:pPr>
          </w:p>
        </w:tc>
        <w:tc>
          <w:tcPr>
            <w:tcW w:w="298" w:type="dxa"/>
            <w:tcBorders>
              <w:top w:val="nil"/>
              <w:left w:val="nil"/>
              <w:bottom w:val="nil"/>
              <w:right w:val="nil"/>
            </w:tcBorders>
            <w:shd w:val="clear" w:color="auto" w:fill="DAEEF3"/>
            <w:vAlign w:val="bottom"/>
          </w:tcPr>
          <w:p w14:paraId="35CD87A6">
            <w:pPr>
              <w:jc w:val="center"/>
              <w:rPr>
                <w:rFonts w:hint="default" w:ascii="Calibri" w:hAnsi="Calibri" w:cs="Calibri"/>
                <w:i w:val="0"/>
                <w:iCs w:val="0"/>
                <w:color w:val="000000"/>
                <w:sz w:val="24"/>
                <w:szCs w:val="24"/>
                <w:u w:val="none"/>
              </w:rPr>
            </w:pPr>
          </w:p>
        </w:tc>
        <w:tc>
          <w:tcPr>
            <w:tcW w:w="292" w:type="dxa"/>
            <w:tcBorders>
              <w:top w:val="nil"/>
              <w:left w:val="nil"/>
              <w:bottom w:val="nil"/>
              <w:right w:val="nil"/>
            </w:tcBorders>
            <w:shd w:val="clear" w:color="auto" w:fill="DAEEF3"/>
            <w:vAlign w:val="bottom"/>
          </w:tcPr>
          <w:p w14:paraId="2577D1A0">
            <w:pPr>
              <w:jc w:val="cente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vAlign w:val="bottom"/>
          </w:tcPr>
          <w:p w14:paraId="469F000A">
            <w:pPr>
              <w:jc w:val="center"/>
              <w:rPr>
                <w:rFonts w:hint="default" w:ascii="Calibri" w:hAnsi="Calibri" w:cs="Calibri"/>
                <w:i w:val="0"/>
                <w:iCs w:val="0"/>
                <w:color w:val="000000"/>
                <w:sz w:val="24"/>
                <w:szCs w:val="24"/>
                <w:u w:val="none"/>
              </w:rPr>
            </w:pPr>
          </w:p>
        </w:tc>
        <w:tc>
          <w:tcPr>
            <w:tcW w:w="280" w:type="dxa"/>
            <w:tcBorders>
              <w:top w:val="nil"/>
              <w:left w:val="nil"/>
              <w:bottom w:val="nil"/>
              <w:right w:val="nil"/>
            </w:tcBorders>
            <w:shd w:val="clear" w:color="auto" w:fill="DAEEF3"/>
            <w:vAlign w:val="bottom"/>
          </w:tcPr>
          <w:p w14:paraId="45CD76E2">
            <w:pPr>
              <w:jc w:val="cente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vAlign w:val="bottom"/>
          </w:tcPr>
          <w:p w14:paraId="7ACC118F">
            <w:pPr>
              <w:jc w:val="cente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DAEEF3"/>
            <w:vAlign w:val="bottom"/>
          </w:tcPr>
          <w:p w14:paraId="6DF3CBF0">
            <w:pPr>
              <w:jc w:val="cente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DAEEF3"/>
            <w:vAlign w:val="bottom"/>
          </w:tcPr>
          <w:p w14:paraId="1A8A4006">
            <w:pPr>
              <w:jc w:val="cente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vAlign w:val="bottom"/>
          </w:tcPr>
          <w:p w14:paraId="5D59F914">
            <w:pPr>
              <w:jc w:val="cente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vAlign w:val="bottom"/>
          </w:tcPr>
          <w:p w14:paraId="71DE138F">
            <w:pPr>
              <w:jc w:val="cente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DAEEF3"/>
            <w:vAlign w:val="bottom"/>
          </w:tcPr>
          <w:p w14:paraId="68F3946E">
            <w:pPr>
              <w:jc w:val="center"/>
              <w:rPr>
                <w:rFonts w:hint="default" w:ascii="Calibri" w:hAnsi="Calibri" w:cs="Calibri"/>
                <w:i w:val="0"/>
                <w:iCs w:val="0"/>
                <w:color w:val="000000"/>
                <w:sz w:val="24"/>
                <w:szCs w:val="24"/>
                <w:u w:val="none"/>
              </w:rPr>
            </w:pPr>
          </w:p>
        </w:tc>
        <w:tc>
          <w:tcPr>
            <w:tcW w:w="294" w:type="dxa"/>
            <w:tcBorders>
              <w:top w:val="nil"/>
              <w:left w:val="nil"/>
              <w:bottom w:val="nil"/>
              <w:right w:val="nil"/>
            </w:tcBorders>
            <w:shd w:val="clear" w:color="auto" w:fill="DAEEF3"/>
            <w:vAlign w:val="bottom"/>
          </w:tcPr>
          <w:p w14:paraId="3E7AD9C6">
            <w:pPr>
              <w:jc w:val="cente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DAEEF3"/>
            <w:noWrap/>
            <w:vAlign w:val="bottom"/>
          </w:tcPr>
          <w:p w14:paraId="0B38DAA2">
            <w:pP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DAEEF3"/>
            <w:noWrap/>
            <w:vAlign w:val="bottom"/>
          </w:tcPr>
          <w:p w14:paraId="52765A2F">
            <w:pPr>
              <w:jc w:val="cente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noWrap/>
            <w:vAlign w:val="bottom"/>
          </w:tcPr>
          <w:p w14:paraId="18198E25">
            <w:pPr>
              <w:jc w:val="center"/>
              <w:rPr>
                <w:rFonts w:hint="default" w:ascii="Calibri" w:hAnsi="Calibri" w:cs="Calibri"/>
                <w:i w:val="0"/>
                <w:iCs w:val="0"/>
                <w:color w:val="000000"/>
                <w:sz w:val="24"/>
                <w:szCs w:val="24"/>
                <w:u w:val="none"/>
              </w:rPr>
            </w:pPr>
          </w:p>
        </w:tc>
        <w:tc>
          <w:tcPr>
            <w:tcW w:w="240" w:type="dxa"/>
            <w:tcBorders>
              <w:top w:val="nil"/>
              <w:left w:val="nil"/>
              <w:bottom w:val="nil"/>
              <w:right w:val="nil"/>
            </w:tcBorders>
            <w:shd w:val="clear" w:color="auto" w:fill="DAEEF3"/>
            <w:noWrap/>
            <w:vAlign w:val="bottom"/>
          </w:tcPr>
          <w:p w14:paraId="6EB54DD8">
            <w:pPr>
              <w:jc w:val="center"/>
              <w:rPr>
                <w:rFonts w:hint="default" w:ascii="Calibri" w:hAnsi="Calibri" w:cs="Calibri"/>
                <w:i w:val="0"/>
                <w:iCs w:val="0"/>
                <w:color w:val="000000"/>
                <w:sz w:val="24"/>
                <w:szCs w:val="24"/>
                <w:u w:val="none"/>
              </w:rPr>
            </w:pPr>
          </w:p>
        </w:tc>
        <w:tc>
          <w:tcPr>
            <w:tcW w:w="275" w:type="dxa"/>
            <w:tcBorders>
              <w:top w:val="nil"/>
              <w:left w:val="nil"/>
              <w:bottom w:val="nil"/>
              <w:right w:val="nil"/>
            </w:tcBorders>
            <w:shd w:val="clear" w:color="auto" w:fill="DAEEF3"/>
            <w:noWrap/>
            <w:vAlign w:val="bottom"/>
          </w:tcPr>
          <w:p w14:paraId="379FB369">
            <w:pPr>
              <w:jc w:val="center"/>
              <w:rPr>
                <w:rFonts w:hint="default" w:ascii="Calibri" w:hAnsi="Calibri" w:cs="Calibri"/>
                <w:i w:val="0"/>
                <w:iCs w:val="0"/>
                <w:color w:val="000000"/>
                <w:sz w:val="24"/>
                <w:szCs w:val="24"/>
                <w:u w:val="none"/>
              </w:rPr>
            </w:pPr>
          </w:p>
        </w:tc>
        <w:tc>
          <w:tcPr>
            <w:tcW w:w="323" w:type="dxa"/>
            <w:tcBorders>
              <w:top w:val="nil"/>
              <w:left w:val="nil"/>
              <w:bottom w:val="nil"/>
              <w:right w:val="nil"/>
            </w:tcBorders>
            <w:shd w:val="clear" w:color="auto" w:fill="DAEEF3"/>
            <w:noWrap/>
            <w:vAlign w:val="bottom"/>
          </w:tcPr>
          <w:p w14:paraId="5F56C8E8">
            <w:pPr>
              <w:jc w:val="center"/>
              <w:rPr>
                <w:rFonts w:hint="default" w:ascii="Calibri" w:hAnsi="Calibri" w:cs="Calibri"/>
                <w:i w:val="0"/>
                <w:iCs w:val="0"/>
                <w:color w:val="000000"/>
                <w:sz w:val="24"/>
                <w:szCs w:val="24"/>
                <w:u w:val="none"/>
              </w:rPr>
            </w:pPr>
          </w:p>
        </w:tc>
        <w:tc>
          <w:tcPr>
            <w:tcW w:w="366" w:type="dxa"/>
            <w:tcBorders>
              <w:top w:val="nil"/>
              <w:left w:val="nil"/>
              <w:bottom w:val="nil"/>
              <w:right w:val="nil"/>
            </w:tcBorders>
            <w:shd w:val="clear" w:color="auto" w:fill="DAEEF3"/>
            <w:noWrap/>
            <w:vAlign w:val="bottom"/>
          </w:tcPr>
          <w:p w14:paraId="0D7C0F60">
            <w:pPr>
              <w:jc w:val="cente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DAEEF3"/>
            <w:noWrap/>
            <w:vAlign w:val="bottom"/>
          </w:tcPr>
          <w:p w14:paraId="5C5675AD">
            <w:pPr>
              <w:jc w:val="center"/>
              <w:rPr>
                <w:rFonts w:hint="default" w:ascii="Calibri" w:hAnsi="Calibri" w:cs="Calibri"/>
                <w:i w:val="0"/>
                <w:iCs w:val="0"/>
                <w:color w:val="000000"/>
                <w:sz w:val="24"/>
                <w:szCs w:val="24"/>
                <w:u w:val="none"/>
              </w:rPr>
            </w:pPr>
          </w:p>
        </w:tc>
        <w:tc>
          <w:tcPr>
            <w:tcW w:w="284" w:type="dxa"/>
            <w:tcBorders>
              <w:top w:val="nil"/>
              <w:left w:val="nil"/>
              <w:bottom w:val="nil"/>
              <w:right w:val="nil"/>
            </w:tcBorders>
            <w:shd w:val="clear" w:color="auto" w:fill="DAEEF3"/>
            <w:noWrap/>
            <w:vAlign w:val="bottom"/>
          </w:tcPr>
          <w:p w14:paraId="5A339D4B">
            <w:pPr>
              <w:jc w:val="center"/>
              <w:rPr>
                <w:rFonts w:hint="default" w:ascii="Calibri" w:hAnsi="Calibri" w:cs="Calibri"/>
                <w:i w:val="0"/>
                <w:iCs w:val="0"/>
                <w:color w:val="000000"/>
                <w:sz w:val="24"/>
                <w:szCs w:val="24"/>
                <w:u w:val="none"/>
              </w:rPr>
            </w:pPr>
          </w:p>
        </w:tc>
        <w:tc>
          <w:tcPr>
            <w:tcW w:w="280" w:type="dxa"/>
            <w:tcBorders>
              <w:top w:val="nil"/>
              <w:left w:val="nil"/>
              <w:bottom w:val="nil"/>
              <w:right w:val="nil"/>
            </w:tcBorders>
            <w:shd w:val="clear" w:color="auto" w:fill="DAEEF3"/>
            <w:noWrap/>
            <w:vAlign w:val="bottom"/>
          </w:tcPr>
          <w:p w14:paraId="05856F1D">
            <w:pPr>
              <w:jc w:val="cente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auto"/>
            <w:noWrap/>
            <w:vAlign w:val="bottom"/>
          </w:tcPr>
          <w:p w14:paraId="507EBE8C">
            <w:pPr>
              <w:jc w:val="cente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DAEEF3"/>
            <w:noWrap/>
            <w:vAlign w:val="bottom"/>
          </w:tcPr>
          <w:p w14:paraId="4F029EC7">
            <w:pPr>
              <w:rPr>
                <w:rFonts w:hint="default" w:ascii="Calibri" w:hAnsi="Calibri" w:cs="Calibri"/>
                <w:i w:val="0"/>
                <w:iCs w:val="0"/>
                <w:color w:val="000000"/>
                <w:sz w:val="24"/>
                <w:szCs w:val="24"/>
                <w:u w:val="none"/>
              </w:rPr>
            </w:pPr>
          </w:p>
        </w:tc>
        <w:tc>
          <w:tcPr>
            <w:tcW w:w="735" w:type="dxa"/>
            <w:gridSpan w:val="2"/>
            <w:vMerge w:val="continue"/>
            <w:tcBorders>
              <w:top w:val="single" w:color="000000" w:sz="2" w:space="0"/>
              <w:left w:val="nil"/>
              <w:bottom w:val="single" w:color="000000" w:sz="2" w:space="0"/>
              <w:right w:val="single" w:color="000000" w:sz="2" w:space="0"/>
            </w:tcBorders>
            <w:shd w:val="clear" w:color="auto" w:fill="DAEEF3"/>
            <w:noWrap/>
            <w:vAlign w:val="bottom"/>
          </w:tcPr>
          <w:p w14:paraId="6B8E292D">
            <w:pPr>
              <w:jc w:val="cente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DAEEF3"/>
            <w:noWrap/>
            <w:vAlign w:val="bottom"/>
          </w:tcPr>
          <w:p w14:paraId="62D1E2F2">
            <w:pPr>
              <w:rPr>
                <w:rFonts w:hint="default" w:ascii="Calibri" w:hAnsi="Calibri" w:cs="Calibri"/>
                <w:i w:val="0"/>
                <w:iCs w:val="0"/>
                <w:color w:val="FF0000"/>
                <w:sz w:val="24"/>
                <w:szCs w:val="24"/>
                <w:u w:val="none"/>
              </w:rPr>
            </w:pPr>
          </w:p>
        </w:tc>
        <w:tc>
          <w:tcPr>
            <w:tcW w:w="352" w:type="dxa"/>
            <w:tcBorders>
              <w:top w:val="nil"/>
              <w:left w:val="nil"/>
              <w:bottom w:val="nil"/>
              <w:right w:val="nil"/>
            </w:tcBorders>
            <w:shd w:val="clear" w:color="auto" w:fill="DAEEF3"/>
            <w:noWrap/>
            <w:vAlign w:val="bottom"/>
          </w:tcPr>
          <w:p w14:paraId="7875C96F">
            <w:pPr>
              <w:rPr>
                <w:rFonts w:hint="default" w:ascii="Calibri" w:hAnsi="Calibri" w:cs="Calibri"/>
                <w:i w:val="0"/>
                <w:iCs w:val="0"/>
                <w:color w:val="000000"/>
                <w:sz w:val="24"/>
                <w:szCs w:val="24"/>
                <w:u w:val="none"/>
              </w:rPr>
            </w:pPr>
          </w:p>
        </w:tc>
        <w:tc>
          <w:tcPr>
            <w:tcW w:w="2942" w:type="dxa"/>
            <w:gridSpan w:val="9"/>
            <w:vMerge w:val="continue"/>
            <w:tcBorders>
              <w:top w:val="single" w:color="000000" w:sz="2" w:space="0"/>
              <w:left w:val="nil"/>
              <w:bottom w:val="single" w:color="000000" w:sz="2" w:space="0"/>
              <w:right w:val="single" w:color="000000" w:sz="2" w:space="0"/>
            </w:tcBorders>
            <w:shd w:val="clear" w:color="auto" w:fill="DAEEF3"/>
            <w:noWrap/>
            <w:vAlign w:val="bottom"/>
          </w:tcPr>
          <w:p w14:paraId="0E3B9776">
            <w:pPr>
              <w:jc w:val="cente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B8CCE4"/>
            <w:noWrap/>
            <w:vAlign w:val="bottom"/>
          </w:tcPr>
          <w:p w14:paraId="2476A2FE">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S</w:t>
            </w:r>
          </w:p>
        </w:tc>
        <w:tc>
          <w:tcPr>
            <w:tcW w:w="411" w:type="dxa"/>
            <w:vMerge w:val="continue"/>
            <w:tcBorders>
              <w:top w:val="single" w:color="000000" w:sz="2" w:space="0"/>
              <w:left w:val="single" w:color="000000" w:sz="2" w:space="0"/>
              <w:bottom w:val="single" w:color="000000" w:sz="2" w:space="0"/>
              <w:right w:val="nil"/>
            </w:tcBorders>
            <w:shd w:val="clear" w:color="auto" w:fill="auto"/>
            <w:noWrap/>
            <w:vAlign w:val="bottom"/>
          </w:tcPr>
          <w:p w14:paraId="41AE0DD1">
            <w:pPr>
              <w:jc w:val="center"/>
              <w:rPr>
                <w:rFonts w:hint="default" w:ascii="Calibri" w:hAnsi="Calibri" w:cs="Calibri"/>
                <w:i w:val="0"/>
                <w:iCs w:val="0"/>
                <w:color w:val="000000"/>
                <w:sz w:val="24"/>
                <w:szCs w:val="24"/>
                <w:u w:val="none"/>
              </w:rPr>
            </w:pPr>
          </w:p>
        </w:tc>
        <w:tc>
          <w:tcPr>
            <w:tcW w:w="265" w:type="dxa"/>
            <w:tcBorders>
              <w:top w:val="nil"/>
              <w:left w:val="nil"/>
              <w:bottom w:val="nil"/>
              <w:right w:val="nil"/>
            </w:tcBorders>
            <w:shd w:val="clear" w:color="auto" w:fill="DAEEF3"/>
            <w:noWrap/>
            <w:vAlign w:val="bottom"/>
          </w:tcPr>
          <w:p w14:paraId="3FDAFF73">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noWrap/>
            <w:vAlign w:val="bottom"/>
          </w:tcPr>
          <w:p w14:paraId="10A7D69C">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DAEEF3"/>
            <w:noWrap/>
            <w:vAlign w:val="bottom"/>
          </w:tcPr>
          <w:p w14:paraId="6BA8855F">
            <w:pPr>
              <w:rPr>
                <w:rFonts w:hint="default" w:ascii="Calibri" w:hAnsi="Calibri" w:cs="Calibri"/>
                <w:i w:val="0"/>
                <w:iCs w:val="0"/>
                <w:color w:val="000000"/>
                <w:sz w:val="24"/>
                <w:szCs w:val="24"/>
                <w:u w:val="none"/>
              </w:rPr>
            </w:pPr>
          </w:p>
        </w:tc>
        <w:tc>
          <w:tcPr>
            <w:tcW w:w="240" w:type="dxa"/>
            <w:tcBorders>
              <w:top w:val="single" w:color="000000" w:sz="2" w:space="0"/>
              <w:left w:val="nil"/>
              <w:bottom w:val="single" w:color="000000" w:sz="2" w:space="0"/>
              <w:right w:val="nil"/>
            </w:tcBorders>
            <w:shd w:val="clear" w:color="auto" w:fill="FF0066"/>
            <w:noWrap/>
            <w:vAlign w:val="bottom"/>
          </w:tcPr>
          <w:p w14:paraId="383E620D">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R</w:t>
            </w:r>
          </w:p>
        </w:tc>
        <w:tc>
          <w:tcPr>
            <w:tcW w:w="290" w:type="dxa"/>
            <w:tcBorders>
              <w:top w:val="nil"/>
              <w:left w:val="nil"/>
              <w:bottom w:val="nil"/>
              <w:right w:val="nil"/>
            </w:tcBorders>
            <w:shd w:val="clear" w:color="auto" w:fill="DAEEF3"/>
            <w:noWrap/>
            <w:vAlign w:val="bottom"/>
          </w:tcPr>
          <w:p w14:paraId="0CC8E574">
            <w:pPr>
              <w:jc w:val="center"/>
              <w:rPr>
                <w:rFonts w:hint="default" w:ascii="Calibri" w:hAnsi="Calibri" w:cs="Calibri"/>
                <w:i w:val="0"/>
                <w:iCs w:val="0"/>
                <w:color w:val="000000"/>
                <w:sz w:val="24"/>
                <w:szCs w:val="24"/>
                <w:u w:val="none"/>
              </w:rPr>
            </w:pPr>
          </w:p>
        </w:tc>
        <w:tc>
          <w:tcPr>
            <w:tcW w:w="308" w:type="dxa"/>
            <w:tcBorders>
              <w:top w:val="nil"/>
              <w:left w:val="nil"/>
              <w:bottom w:val="nil"/>
              <w:right w:val="nil"/>
            </w:tcBorders>
            <w:shd w:val="clear" w:color="auto" w:fill="DAEEF3"/>
            <w:noWrap/>
            <w:vAlign w:val="bottom"/>
          </w:tcPr>
          <w:p w14:paraId="28D349D1">
            <w:pPr>
              <w:jc w:val="cente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noWrap/>
            <w:vAlign w:val="bottom"/>
          </w:tcPr>
          <w:p w14:paraId="708C66FA">
            <w:pPr>
              <w:jc w:val="center"/>
              <w:rPr>
                <w:rFonts w:hint="default" w:ascii="Calibri" w:hAnsi="Calibri" w:cs="Calibri"/>
                <w:i w:val="0"/>
                <w:iCs w:val="0"/>
                <w:color w:val="000000"/>
                <w:sz w:val="24"/>
                <w:szCs w:val="24"/>
                <w:u w:val="none"/>
              </w:rPr>
            </w:pPr>
          </w:p>
        </w:tc>
        <w:tc>
          <w:tcPr>
            <w:tcW w:w="295" w:type="dxa"/>
            <w:tcBorders>
              <w:top w:val="nil"/>
              <w:left w:val="nil"/>
              <w:bottom w:val="nil"/>
              <w:right w:val="nil"/>
            </w:tcBorders>
            <w:shd w:val="clear" w:color="auto" w:fill="DAEEF3"/>
            <w:noWrap/>
            <w:vAlign w:val="bottom"/>
          </w:tcPr>
          <w:p w14:paraId="38E45819">
            <w:pPr>
              <w:jc w:val="center"/>
              <w:rPr>
                <w:rFonts w:hint="default" w:ascii="Calibri" w:hAnsi="Calibri" w:cs="Calibri"/>
                <w:i w:val="0"/>
                <w:iCs w:val="0"/>
                <w:color w:val="000000"/>
                <w:sz w:val="24"/>
                <w:szCs w:val="24"/>
                <w:u w:val="none"/>
              </w:rPr>
            </w:pPr>
          </w:p>
        </w:tc>
        <w:tc>
          <w:tcPr>
            <w:tcW w:w="264" w:type="dxa"/>
            <w:tcBorders>
              <w:top w:val="nil"/>
              <w:left w:val="nil"/>
              <w:bottom w:val="nil"/>
              <w:right w:val="nil"/>
            </w:tcBorders>
            <w:shd w:val="clear" w:color="auto" w:fill="DAEEF3"/>
            <w:noWrap/>
            <w:vAlign w:val="bottom"/>
          </w:tcPr>
          <w:p w14:paraId="26A94CF8">
            <w:pPr>
              <w:jc w:val="cente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DAEEF3"/>
            <w:noWrap/>
            <w:vAlign w:val="bottom"/>
          </w:tcPr>
          <w:p w14:paraId="237D9895">
            <w:pPr>
              <w:jc w:val="center"/>
              <w:rPr>
                <w:rFonts w:hint="default" w:ascii="Calibri" w:hAnsi="Calibri" w:cs="Calibri"/>
                <w:i w:val="0"/>
                <w:iCs w:val="0"/>
                <w:color w:val="000000"/>
                <w:sz w:val="24"/>
                <w:szCs w:val="24"/>
                <w:u w:val="none"/>
              </w:rPr>
            </w:pPr>
          </w:p>
        </w:tc>
        <w:tc>
          <w:tcPr>
            <w:tcW w:w="2073" w:type="dxa"/>
            <w:tcBorders>
              <w:top w:val="nil"/>
              <w:left w:val="nil"/>
              <w:bottom w:val="nil"/>
              <w:right w:val="nil"/>
            </w:tcBorders>
            <w:shd w:val="clear" w:color="auto" w:fill="DAEEF3"/>
            <w:noWrap/>
            <w:vAlign w:val="bottom"/>
          </w:tcPr>
          <w:p w14:paraId="0C49E896">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M</w:t>
            </w:r>
          </w:p>
          <w:p w14:paraId="1DDF77A4">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 xml:space="preserve"> GURU BK</w:t>
            </w:r>
          </w:p>
        </w:tc>
      </w:tr>
      <w:tr w14:paraId="5838D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05D752E7">
            <w:pPr>
              <w:jc w:val="center"/>
              <w:rPr>
                <w:rFonts w:hint="default" w:ascii="Times New Roman" w:hAnsi="Times New Roman" w:cs="Times New Roman"/>
                <w:i w:val="0"/>
                <w:iCs w:val="0"/>
                <w:color w:val="000000"/>
                <w:sz w:val="24"/>
                <w:szCs w:val="24"/>
                <w:u w:val="none"/>
              </w:rPr>
            </w:pPr>
          </w:p>
        </w:tc>
        <w:tc>
          <w:tcPr>
            <w:tcW w:w="188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923BC6A">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Layanan Bimbingan kelompok</w:t>
            </w:r>
          </w:p>
        </w:tc>
        <w:tc>
          <w:tcPr>
            <w:tcW w:w="39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8E96A97">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6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A0D0A11">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4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0B68479">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1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ACBB427">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41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5F7D242">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w:t>
            </w:r>
          </w:p>
        </w:tc>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5408642">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w:t>
            </w:r>
          </w:p>
        </w:tc>
        <w:tc>
          <w:tcPr>
            <w:tcW w:w="48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80EF3F9">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XII</w:t>
            </w:r>
          </w:p>
        </w:tc>
        <w:tc>
          <w:tcPr>
            <w:tcW w:w="10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7F6A1DA">
            <w:pPr>
              <w:rPr>
                <w:rFonts w:hint="default" w:ascii="Times New Roman" w:hAnsi="Times New Roman" w:cs="Times New Roman"/>
                <w:i w:val="0"/>
                <w:iCs w:val="0"/>
                <w:color w:val="000000"/>
                <w:sz w:val="24"/>
                <w:szCs w:val="24"/>
                <w:u w:val="none"/>
              </w:rPr>
            </w:pPr>
          </w:p>
        </w:tc>
        <w:tc>
          <w:tcPr>
            <w:tcW w:w="298" w:type="dxa"/>
            <w:tcBorders>
              <w:top w:val="single" w:color="000000" w:sz="2" w:space="0"/>
              <w:left w:val="single" w:color="000000" w:sz="2" w:space="0"/>
              <w:bottom w:val="single" w:color="000000" w:sz="2" w:space="0"/>
              <w:right w:val="single" w:color="000000" w:sz="2" w:space="0"/>
            </w:tcBorders>
            <w:shd w:val="clear" w:color="auto" w:fill="FF0000"/>
            <w:noWrap/>
            <w:textDirection w:val="tbRlV"/>
            <w:vAlign w:val="center"/>
          </w:tcPr>
          <w:p w14:paraId="74FAFA24">
            <w:pPr>
              <w:keepNext w:val="0"/>
              <w:keepLines w:val="0"/>
              <w:widowControl/>
              <w:suppressLineNumbers w:val="0"/>
              <w:jc w:val="center"/>
              <w:textAlignment w:val="center"/>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U</w:t>
            </w:r>
          </w:p>
        </w:tc>
        <w:tc>
          <w:tcPr>
            <w:tcW w:w="297" w:type="dxa"/>
            <w:tcBorders>
              <w:top w:val="single" w:color="000000" w:sz="2" w:space="0"/>
              <w:left w:val="single" w:color="000000" w:sz="2" w:space="0"/>
              <w:bottom w:val="single" w:color="000000" w:sz="2" w:space="0"/>
              <w:right w:val="single" w:color="000000" w:sz="2" w:space="0"/>
            </w:tcBorders>
            <w:shd w:val="clear" w:color="auto" w:fill="00B050"/>
            <w:noWrap/>
            <w:textDirection w:val="tbRlV"/>
            <w:vAlign w:val="center"/>
          </w:tcPr>
          <w:p w14:paraId="4157E85A">
            <w:pPr>
              <w:keepNext w:val="0"/>
              <w:keepLines w:val="0"/>
              <w:widowControl/>
              <w:suppressLineNumbers w:val="0"/>
              <w:jc w:val="center"/>
              <w:textAlignment w:val="center"/>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S</w:t>
            </w:r>
          </w:p>
        </w:tc>
        <w:tc>
          <w:tcPr>
            <w:tcW w:w="286" w:type="dxa"/>
            <w:tcBorders>
              <w:top w:val="single" w:color="000000" w:sz="2" w:space="0"/>
              <w:left w:val="single" w:color="000000" w:sz="2" w:space="0"/>
              <w:bottom w:val="single" w:color="000000" w:sz="2" w:space="0"/>
              <w:right w:val="nil"/>
            </w:tcBorders>
            <w:shd w:val="clear" w:color="auto" w:fill="D9D9D9"/>
            <w:vAlign w:val="bottom"/>
          </w:tcPr>
          <w:p w14:paraId="3B853DE7">
            <w:pPr>
              <w:jc w:val="cente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DAEEF3"/>
            <w:vAlign w:val="bottom"/>
          </w:tcPr>
          <w:p w14:paraId="04A7CFE4">
            <w:pPr>
              <w:jc w:val="center"/>
              <w:rPr>
                <w:rFonts w:hint="default" w:ascii="Calibri" w:hAnsi="Calibri" w:cs="Calibri"/>
                <w:i w:val="0"/>
                <w:iCs w:val="0"/>
                <w:color w:val="000000"/>
                <w:sz w:val="24"/>
                <w:szCs w:val="24"/>
                <w:u w:val="none"/>
              </w:rPr>
            </w:pPr>
          </w:p>
        </w:tc>
        <w:tc>
          <w:tcPr>
            <w:tcW w:w="298" w:type="dxa"/>
            <w:tcBorders>
              <w:top w:val="nil"/>
              <w:left w:val="nil"/>
              <w:bottom w:val="nil"/>
              <w:right w:val="nil"/>
            </w:tcBorders>
            <w:shd w:val="clear" w:color="auto" w:fill="DAEEF3"/>
            <w:vAlign w:val="bottom"/>
          </w:tcPr>
          <w:p w14:paraId="32A70816">
            <w:pPr>
              <w:jc w:val="center"/>
              <w:rPr>
                <w:rFonts w:hint="default" w:ascii="Calibri" w:hAnsi="Calibri" w:cs="Calibri"/>
                <w:i w:val="0"/>
                <w:iCs w:val="0"/>
                <w:color w:val="000000"/>
                <w:sz w:val="24"/>
                <w:szCs w:val="24"/>
                <w:u w:val="none"/>
              </w:rPr>
            </w:pPr>
          </w:p>
        </w:tc>
        <w:tc>
          <w:tcPr>
            <w:tcW w:w="292" w:type="dxa"/>
            <w:tcBorders>
              <w:top w:val="nil"/>
              <w:left w:val="nil"/>
              <w:bottom w:val="nil"/>
              <w:right w:val="nil"/>
            </w:tcBorders>
            <w:shd w:val="clear" w:color="auto" w:fill="DAEEF3"/>
            <w:vAlign w:val="bottom"/>
          </w:tcPr>
          <w:p w14:paraId="110775F4">
            <w:pPr>
              <w:jc w:val="cente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vAlign w:val="bottom"/>
          </w:tcPr>
          <w:p w14:paraId="70856C68">
            <w:pPr>
              <w:jc w:val="center"/>
              <w:rPr>
                <w:rFonts w:hint="default" w:ascii="Calibri" w:hAnsi="Calibri" w:cs="Calibri"/>
                <w:i w:val="0"/>
                <w:iCs w:val="0"/>
                <w:color w:val="000000"/>
                <w:sz w:val="24"/>
                <w:szCs w:val="24"/>
                <w:u w:val="none"/>
              </w:rPr>
            </w:pPr>
          </w:p>
        </w:tc>
        <w:tc>
          <w:tcPr>
            <w:tcW w:w="280" w:type="dxa"/>
            <w:tcBorders>
              <w:top w:val="nil"/>
              <w:left w:val="nil"/>
              <w:bottom w:val="nil"/>
              <w:right w:val="nil"/>
            </w:tcBorders>
            <w:shd w:val="clear" w:color="auto" w:fill="DAEEF3"/>
            <w:vAlign w:val="bottom"/>
          </w:tcPr>
          <w:p w14:paraId="4E9F3126">
            <w:pPr>
              <w:jc w:val="cente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vAlign w:val="bottom"/>
          </w:tcPr>
          <w:p w14:paraId="60117E70">
            <w:pPr>
              <w:jc w:val="cente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DAEEF3"/>
            <w:vAlign w:val="bottom"/>
          </w:tcPr>
          <w:p w14:paraId="4A038898">
            <w:pPr>
              <w:jc w:val="cente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DAEEF3"/>
            <w:vAlign w:val="bottom"/>
          </w:tcPr>
          <w:p w14:paraId="519439FA">
            <w:pPr>
              <w:jc w:val="cente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vAlign w:val="bottom"/>
          </w:tcPr>
          <w:p w14:paraId="5B503A27">
            <w:pPr>
              <w:jc w:val="cente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vAlign w:val="bottom"/>
          </w:tcPr>
          <w:p w14:paraId="7474D07E">
            <w:pPr>
              <w:jc w:val="cente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DAEEF3"/>
            <w:vAlign w:val="bottom"/>
          </w:tcPr>
          <w:p w14:paraId="41ACC3CB">
            <w:pPr>
              <w:jc w:val="center"/>
              <w:rPr>
                <w:rFonts w:hint="default" w:ascii="Calibri" w:hAnsi="Calibri" w:cs="Calibri"/>
                <w:i w:val="0"/>
                <w:iCs w:val="0"/>
                <w:color w:val="000000"/>
                <w:sz w:val="24"/>
                <w:szCs w:val="24"/>
                <w:u w:val="none"/>
              </w:rPr>
            </w:pPr>
          </w:p>
        </w:tc>
        <w:tc>
          <w:tcPr>
            <w:tcW w:w="294" w:type="dxa"/>
            <w:tcBorders>
              <w:top w:val="nil"/>
              <w:left w:val="nil"/>
              <w:bottom w:val="nil"/>
              <w:right w:val="nil"/>
            </w:tcBorders>
            <w:shd w:val="clear" w:color="auto" w:fill="DAEEF3"/>
            <w:vAlign w:val="bottom"/>
          </w:tcPr>
          <w:p w14:paraId="779163AF">
            <w:pPr>
              <w:jc w:val="cente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DAEEF3"/>
            <w:noWrap/>
            <w:vAlign w:val="bottom"/>
          </w:tcPr>
          <w:p w14:paraId="5EC4EBB9">
            <w:pP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DAEEF3"/>
            <w:noWrap/>
            <w:vAlign w:val="bottom"/>
          </w:tcPr>
          <w:p w14:paraId="5D1CAAE1">
            <w:pPr>
              <w:jc w:val="cente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noWrap/>
            <w:vAlign w:val="bottom"/>
          </w:tcPr>
          <w:p w14:paraId="73E98797">
            <w:pPr>
              <w:jc w:val="center"/>
              <w:rPr>
                <w:rFonts w:hint="default" w:ascii="Calibri" w:hAnsi="Calibri" w:cs="Calibri"/>
                <w:i w:val="0"/>
                <w:iCs w:val="0"/>
                <w:color w:val="000000"/>
                <w:sz w:val="24"/>
                <w:szCs w:val="24"/>
                <w:u w:val="none"/>
              </w:rPr>
            </w:pPr>
          </w:p>
        </w:tc>
        <w:tc>
          <w:tcPr>
            <w:tcW w:w="240" w:type="dxa"/>
            <w:tcBorders>
              <w:top w:val="nil"/>
              <w:left w:val="nil"/>
              <w:bottom w:val="nil"/>
              <w:right w:val="nil"/>
            </w:tcBorders>
            <w:shd w:val="clear" w:color="auto" w:fill="DAEEF3"/>
            <w:noWrap/>
            <w:vAlign w:val="bottom"/>
          </w:tcPr>
          <w:p w14:paraId="69F6C26E">
            <w:pPr>
              <w:jc w:val="center"/>
              <w:rPr>
                <w:rFonts w:hint="default" w:ascii="Calibri" w:hAnsi="Calibri" w:cs="Calibri"/>
                <w:i w:val="0"/>
                <w:iCs w:val="0"/>
                <w:color w:val="000000"/>
                <w:sz w:val="24"/>
                <w:szCs w:val="24"/>
                <w:u w:val="none"/>
              </w:rPr>
            </w:pPr>
          </w:p>
        </w:tc>
        <w:tc>
          <w:tcPr>
            <w:tcW w:w="275" w:type="dxa"/>
            <w:tcBorders>
              <w:top w:val="nil"/>
              <w:left w:val="nil"/>
              <w:bottom w:val="nil"/>
              <w:right w:val="nil"/>
            </w:tcBorders>
            <w:shd w:val="clear" w:color="auto" w:fill="DAEEF3"/>
            <w:noWrap/>
            <w:vAlign w:val="bottom"/>
          </w:tcPr>
          <w:p w14:paraId="393EABCD">
            <w:pPr>
              <w:jc w:val="center"/>
              <w:rPr>
                <w:rFonts w:hint="default" w:ascii="Calibri" w:hAnsi="Calibri" w:cs="Calibri"/>
                <w:i w:val="0"/>
                <w:iCs w:val="0"/>
                <w:color w:val="000000"/>
                <w:sz w:val="24"/>
                <w:szCs w:val="24"/>
                <w:u w:val="none"/>
              </w:rPr>
            </w:pPr>
          </w:p>
        </w:tc>
        <w:tc>
          <w:tcPr>
            <w:tcW w:w="323" w:type="dxa"/>
            <w:tcBorders>
              <w:top w:val="nil"/>
              <w:left w:val="nil"/>
              <w:bottom w:val="nil"/>
              <w:right w:val="nil"/>
            </w:tcBorders>
            <w:shd w:val="clear" w:color="auto" w:fill="DAEEF3"/>
            <w:noWrap/>
            <w:vAlign w:val="bottom"/>
          </w:tcPr>
          <w:p w14:paraId="49C94DB1">
            <w:pPr>
              <w:jc w:val="center"/>
              <w:rPr>
                <w:rFonts w:hint="default" w:ascii="Calibri" w:hAnsi="Calibri" w:cs="Calibri"/>
                <w:i w:val="0"/>
                <w:iCs w:val="0"/>
                <w:color w:val="000000"/>
                <w:sz w:val="24"/>
                <w:szCs w:val="24"/>
                <w:u w:val="none"/>
              </w:rPr>
            </w:pPr>
          </w:p>
        </w:tc>
        <w:tc>
          <w:tcPr>
            <w:tcW w:w="366" w:type="dxa"/>
            <w:tcBorders>
              <w:top w:val="nil"/>
              <w:left w:val="nil"/>
              <w:bottom w:val="nil"/>
              <w:right w:val="nil"/>
            </w:tcBorders>
            <w:shd w:val="clear" w:color="auto" w:fill="DAEEF3"/>
            <w:noWrap/>
            <w:vAlign w:val="bottom"/>
          </w:tcPr>
          <w:p w14:paraId="179960B0">
            <w:pPr>
              <w:jc w:val="cente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DAEEF3"/>
            <w:noWrap/>
            <w:vAlign w:val="bottom"/>
          </w:tcPr>
          <w:p w14:paraId="530DA064">
            <w:pPr>
              <w:jc w:val="center"/>
              <w:rPr>
                <w:rFonts w:hint="default" w:ascii="Calibri" w:hAnsi="Calibri" w:cs="Calibri"/>
                <w:i w:val="0"/>
                <w:iCs w:val="0"/>
                <w:color w:val="000000"/>
                <w:sz w:val="24"/>
                <w:szCs w:val="24"/>
                <w:u w:val="none"/>
              </w:rPr>
            </w:pPr>
          </w:p>
        </w:tc>
        <w:tc>
          <w:tcPr>
            <w:tcW w:w="284" w:type="dxa"/>
            <w:tcBorders>
              <w:top w:val="nil"/>
              <w:left w:val="nil"/>
              <w:bottom w:val="nil"/>
              <w:right w:val="nil"/>
            </w:tcBorders>
            <w:shd w:val="clear" w:color="auto" w:fill="DAEEF3"/>
            <w:noWrap/>
            <w:vAlign w:val="bottom"/>
          </w:tcPr>
          <w:p w14:paraId="18DF23BD">
            <w:pPr>
              <w:jc w:val="center"/>
              <w:rPr>
                <w:rFonts w:hint="default" w:ascii="Calibri" w:hAnsi="Calibri" w:cs="Calibri"/>
                <w:i w:val="0"/>
                <w:iCs w:val="0"/>
                <w:color w:val="000000"/>
                <w:sz w:val="24"/>
                <w:szCs w:val="24"/>
                <w:u w:val="none"/>
              </w:rPr>
            </w:pPr>
          </w:p>
        </w:tc>
        <w:tc>
          <w:tcPr>
            <w:tcW w:w="280" w:type="dxa"/>
            <w:tcBorders>
              <w:top w:val="nil"/>
              <w:left w:val="nil"/>
              <w:bottom w:val="nil"/>
              <w:right w:val="nil"/>
            </w:tcBorders>
            <w:shd w:val="clear" w:color="auto" w:fill="DAEEF3"/>
            <w:noWrap/>
            <w:vAlign w:val="bottom"/>
          </w:tcPr>
          <w:p w14:paraId="33228D15">
            <w:pPr>
              <w:jc w:val="cente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auto"/>
            <w:noWrap/>
            <w:vAlign w:val="bottom"/>
          </w:tcPr>
          <w:p w14:paraId="5E99E59B">
            <w:pPr>
              <w:jc w:val="cente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DAEEF3"/>
            <w:noWrap/>
            <w:vAlign w:val="bottom"/>
          </w:tcPr>
          <w:p w14:paraId="14548282">
            <w:pPr>
              <w:rPr>
                <w:rFonts w:hint="default" w:ascii="Calibri" w:hAnsi="Calibri" w:cs="Calibri"/>
                <w:i w:val="0"/>
                <w:iCs w:val="0"/>
                <w:color w:val="000000"/>
                <w:sz w:val="24"/>
                <w:szCs w:val="24"/>
                <w:u w:val="none"/>
              </w:rPr>
            </w:pPr>
          </w:p>
        </w:tc>
        <w:tc>
          <w:tcPr>
            <w:tcW w:w="735" w:type="dxa"/>
            <w:gridSpan w:val="2"/>
            <w:vMerge w:val="continue"/>
            <w:tcBorders>
              <w:top w:val="single" w:color="000000" w:sz="2" w:space="0"/>
              <w:left w:val="nil"/>
              <w:bottom w:val="single" w:color="000000" w:sz="2" w:space="0"/>
              <w:right w:val="single" w:color="000000" w:sz="2" w:space="0"/>
            </w:tcBorders>
            <w:shd w:val="clear" w:color="auto" w:fill="DAEEF3"/>
            <w:noWrap/>
            <w:vAlign w:val="bottom"/>
          </w:tcPr>
          <w:p w14:paraId="5434AF77">
            <w:pPr>
              <w:jc w:val="cente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DAEEF3"/>
            <w:noWrap/>
            <w:vAlign w:val="bottom"/>
          </w:tcPr>
          <w:p w14:paraId="47CD46C6">
            <w:pPr>
              <w:rPr>
                <w:rFonts w:hint="default" w:ascii="Calibri" w:hAnsi="Calibri" w:cs="Calibri"/>
                <w:i w:val="0"/>
                <w:iCs w:val="0"/>
                <w:color w:val="FF0000"/>
                <w:sz w:val="24"/>
                <w:szCs w:val="24"/>
                <w:u w:val="none"/>
              </w:rPr>
            </w:pPr>
          </w:p>
        </w:tc>
        <w:tc>
          <w:tcPr>
            <w:tcW w:w="352" w:type="dxa"/>
            <w:tcBorders>
              <w:top w:val="nil"/>
              <w:left w:val="nil"/>
              <w:bottom w:val="nil"/>
              <w:right w:val="nil"/>
            </w:tcBorders>
            <w:shd w:val="clear" w:color="auto" w:fill="DAEEF3"/>
            <w:noWrap/>
            <w:vAlign w:val="bottom"/>
          </w:tcPr>
          <w:p w14:paraId="60FA6566">
            <w:pPr>
              <w:rPr>
                <w:rFonts w:hint="default" w:ascii="Calibri" w:hAnsi="Calibri" w:cs="Calibri"/>
                <w:i w:val="0"/>
                <w:iCs w:val="0"/>
                <w:color w:val="000000"/>
                <w:sz w:val="24"/>
                <w:szCs w:val="24"/>
                <w:u w:val="none"/>
              </w:rPr>
            </w:pPr>
          </w:p>
        </w:tc>
        <w:tc>
          <w:tcPr>
            <w:tcW w:w="2942" w:type="dxa"/>
            <w:gridSpan w:val="9"/>
            <w:vMerge w:val="continue"/>
            <w:tcBorders>
              <w:top w:val="single" w:color="000000" w:sz="2" w:space="0"/>
              <w:left w:val="nil"/>
              <w:bottom w:val="single" w:color="000000" w:sz="2" w:space="0"/>
              <w:right w:val="single" w:color="000000" w:sz="2" w:space="0"/>
            </w:tcBorders>
            <w:shd w:val="clear" w:color="auto" w:fill="DAEEF3"/>
            <w:noWrap/>
            <w:vAlign w:val="bottom"/>
          </w:tcPr>
          <w:p w14:paraId="05D0CFFA">
            <w:pPr>
              <w:jc w:val="cente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B8CCE4"/>
            <w:noWrap/>
            <w:vAlign w:val="bottom"/>
          </w:tcPr>
          <w:p w14:paraId="25B025EB">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A</w:t>
            </w:r>
          </w:p>
        </w:tc>
        <w:tc>
          <w:tcPr>
            <w:tcW w:w="411" w:type="dxa"/>
            <w:vMerge w:val="continue"/>
            <w:tcBorders>
              <w:top w:val="single" w:color="000000" w:sz="2" w:space="0"/>
              <w:left w:val="single" w:color="000000" w:sz="2" w:space="0"/>
              <w:bottom w:val="single" w:color="000000" w:sz="2" w:space="0"/>
              <w:right w:val="nil"/>
            </w:tcBorders>
            <w:shd w:val="clear" w:color="auto" w:fill="auto"/>
            <w:noWrap/>
            <w:vAlign w:val="bottom"/>
          </w:tcPr>
          <w:p w14:paraId="75DBF30E">
            <w:pPr>
              <w:jc w:val="center"/>
              <w:rPr>
                <w:rFonts w:hint="default" w:ascii="Calibri" w:hAnsi="Calibri" w:cs="Calibri"/>
                <w:i w:val="0"/>
                <w:iCs w:val="0"/>
                <w:color w:val="000000"/>
                <w:sz w:val="24"/>
                <w:szCs w:val="24"/>
                <w:u w:val="none"/>
              </w:rPr>
            </w:pPr>
          </w:p>
        </w:tc>
        <w:tc>
          <w:tcPr>
            <w:tcW w:w="265" w:type="dxa"/>
            <w:tcBorders>
              <w:top w:val="nil"/>
              <w:left w:val="nil"/>
              <w:bottom w:val="nil"/>
              <w:right w:val="nil"/>
            </w:tcBorders>
            <w:shd w:val="clear" w:color="auto" w:fill="DAEEF3"/>
            <w:noWrap/>
            <w:vAlign w:val="bottom"/>
          </w:tcPr>
          <w:p w14:paraId="0D94932C">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noWrap/>
            <w:vAlign w:val="bottom"/>
          </w:tcPr>
          <w:p w14:paraId="212D7FFE">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DAEEF3"/>
            <w:noWrap/>
            <w:vAlign w:val="bottom"/>
          </w:tcPr>
          <w:p w14:paraId="0EF25811">
            <w:pPr>
              <w:rPr>
                <w:rFonts w:hint="default" w:ascii="Calibri" w:hAnsi="Calibri" w:cs="Calibri"/>
                <w:i w:val="0"/>
                <w:iCs w:val="0"/>
                <w:color w:val="000000"/>
                <w:sz w:val="24"/>
                <w:szCs w:val="24"/>
                <w:u w:val="none"/>
              </w:rPr>
            </w:pPr>
          </w:p>
        </w:tc>
        <w:tc>
          <w:tcPr>
            <w:tcW w:w="240" w:type="dxa"/>
            <w:tcBorders>
              <w:top w:val="single" w:color="000000" w:sz="2" w:space="0"/>
              <w:left w:val="nil"/>
              <w:bottom w:val="single" w:color="000000" w:sz="2" w:space="0"/>
              <w:right w:val="nil"/>
            </w:tcBorders>
            <w:shd w:val="clear" w:color="auto" w:fill="FF0066"/>
            <w:noWrap/>
            <w:vAlign w:val="bottom"/>
          </w:tcPr>
          <w:p w14:paraId="5BA5FDD6">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I</w:t>
            </w:r>
          </w:p>
        </w:tc>
        <w:tc>
          <w:tcPr>
            <w:tcW w:w="290" w:type="dxa"/>
            <w:tcBorders>
              <w:top w:val="nil"/>
              <w:left w:val="nil"/>
              <w:bottom w:val="nil"/>
              <w:right w:val="nil"/>
            </w:tcBorders>
            <w:shd w:val="clear" w:color="auto" w:fill="DAEEF3"/>
            <w:noWrap/>
            <w:vAlign w:val="bottom"/>
          </w:tcPr>
          <w:p w14:paraId="64C478AB">
            <w:pPr>
              <w:jc w:val="center"/>
              <w:rPr>
                <w:rFonts w:hint="default" w:ascii="Calibri" w:hAnsi="Calibri" w:cs="Calibri"/>
                <w:i w:val="0"/>
                <w:iCs w:val="0"/>
                <w:color w:val="000000"/>
                <w:sz w:val="24"/>
                <w:szCs w:val="24"/>
                <w:u w:val="none"/>
              </w:rPr>
            </w:pPr>
          </w:p>
        </w:tc>
        <w:tc>
          <w:tcPr>
            <w:tcW w:w="308" w:type="dxa"/>
            <w:tcBorders>
              <w:top w:val="nil"/>
              <w:left w:val="nil"/>
              <w:bottom w:val="nil"/>
              <w:right w:val="nil"/>
            </w:tcBorders>
            <w:shd w:val="clear" w:color="auto" w:fill="DAEEF3"/>
            <w:noWrap/>
            <w:vAlign w:val="bottom"/>
          </w:tcPr>
          <w:p w14:paraId="73832300">
            <w:pPr>
              <w:jc w:val="cente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noWrap/>
            <w:vAlign w:val="bottom"/>
          </w:tcPr>
          <w:p w14:paraId="0D528A7D">
            <w:pPr>
              <w:jc w:val="center"/>
              <w:rPr>
                <w:rFonts w:hint="default" w:ascii="Calibri" w:hAnsi="Calibri" w:cs="Calibri"/>
                <w:i w:val="0"/>
                <w:iCs w:val="0"/>
                <w:color w:val="000000"/>
                <w:sz w:val="24"/>
                <w:szCs w:val="24"/>
                <w:u w:val="none"/>
              </w:rPr>
            </w:pPr>
          </w:p>
        </w:tc>
        <w:tc>
          <w:tcPr>
            <w:tcW w:w="295" w:type="dxa"/>
            <w:tcBorders>
              <w:top w:val="nil"/>
              <w:left w:val="nil"/>
              <w:bottom w:val="nil"/>
              <w:right w:val="nil"/>
            </w:tcBorders>
            <w:shd w:val="clear" w:color="auto" w:fill="DAEEF3"/>
            <w:noWrap/>
            <w:vAlign w:val="bottom"/>
          </w:tcPr>
          <w:p w14:paraId="6DF5D1F5">
            <w:pPr>
              <w:jc w:val="center"/>
              <w:rPr>
                <w:rFonts w:hint="default" w:ascii="Calibri" w:hAnsi="Calibri" w:cs="Calibri"/>
                <w:i w:val="0"/>
                <w:iCs w:val="0"/>
                <w:color w:val="000000"/>
                <w:sz w:val="24"/>
                <w:szCs w:val="24"/>
                <w:u w:val="none"/>
              </w:rPr>
            </w:pPr>
          </w:p>
        </w:tc>
        <w:tc>
          <w:tcPr>
            <w:tcW w:w="264" w:type="dxa"/>
            <w:tcBorders>
              <w:top w:val="nil"/>
              <w:left w:val="nil"/>
              <w:bottom w:val="nil"/>
              <w:right w:val="nil"/>
            </w:tcBorders>
            <w:shd w:val="clear" w:color="auto" w:fill="DAEEF3"/>
            <w:noWrap/>
            <w:vAlign w:val="bottom"/>
          </w:tcPr>
          <w:p w14:paraId="42ADBF65">
            <w:pPr>
              <w:jc w:val="cente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DAEEF3"/>
            <w:noWrap/>
            <w:vAlign w:val="bottom"/>
          </w:tcPr>
          <w:p w14:paraId="5F8FD1A1">
            <w:pPr>
              <w:jc w:val="center"/>
              <w:rPr>
                <w:rFonts w:hint="default" w:ascii="Calibri" w:hAnsi="Calibri" w:cs="Calibri"/>
                <w:i w:val="0"/>
                <w:iCs w:val="0"/>
                <w:color w:val="000000"/>
                <w:sz w:val="24"/>
                <w:szCs w:val="24"/>
                <w:u w:val="none"/>
              </w:rPr>
            </w:pPr>
          </w:p>
        </w:tc>
        <w:tc>
          <w:tcPr>
            <w:tcW w:w="2073" w:type="dxa"/>
            <w:tcBorders>
              <w:top w:val="nil"/>
              <w:left w:val="nil"/>
              <w:bottom w:val="nil"/>
              <w:right w:val="nil"/>
            </w:tcBorders>
            <w:shd w:val="clear" w:color="auto" w:fill="DAEEF3"/>
            <w:noWrap/>
            <w:vAlign w:val="bottom"/>
          </w:tcPr>
          <w:p w14:paraId="1A05D31C">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E</w:t>
            </w:r>
          </w:p>
          <w:p w14:paraId="093B3741">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 xml:space="preserve"> GURU BK</w:t>
            </w:r>
          </w:p>
        </w:tc>
      </w:tr>
      <w:tr w14:paraId="05C6A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3F5A792E">
            <w:pPr>
              <w:jc w:val="center"/>
              <w:rPr>
                <w:rFonts w:hint="default" w:ascii="Times New Roman" w:hAnsi="Times New Roman" w:cs="Times New Roman"/>
                <w:i w:val="0"/>
                <w:iCs w:val="0"/>
                <w:color w:val="000000"/>
                <w:sz w:val="24"/>
                <w:szCs w:val="24"/>
                <w:u w:val="none"/>
              </w:rPr>
            </w:pPr>
          </w:p>
        </w:tc>
        <w:tc>
          <w:tcPr>
            <w:tcW w:w="188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19457A3">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Layanan Penguasaan Konten</w:t>
            </w:r>
          </w:p>
        </w:tc>
        <w:tc>
          <w:tcPr>
            <w:tcW w:w="39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B93D03F">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6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C432F8F">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4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0E02C1E">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1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EFD6984">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41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18B1469">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w:t>
            </w:r>
          </w:p>
        </w:tc>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A732D37">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w:t>
            </w:r>
          </w:p>
        </w:tc>
        <w:tc>
          <w:tcPr>
            <w:tcW w:w="48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2A40BF3">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XII</w:t>
            </w:r>
          </w:p>
        </w:tc>
        <w:tc>
          <w:tcPr>
            <w:tcW w:w="10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D164973">
            <w:pPr>
              <w:rPr>
                <w:rFonts w:hint="default" w:ascii="Times New Roman" w:hAnsi="Times New Roman" w:cs="Times New Roman"/>
                <w:i w:val="0"/>
                <w:iCs w:val="0"/>
                <w:color w:val="000000"/>
                <w:sz w:val="24"/>
                <w:szCs w:val="24"/>
                <w:u w:val="none"/>
              </w:rPr>
            </w:pPr>
          </w:p>
        </w:tc>
        <w:tc>
          <w:tcPr>
            <w:tcW w:w="298" w:type="dxa"/>
            <w:tcBorders>
              <w:top w:val="single" w:color="000000" w:sz="2" w:space="0"/>
              <w:left w:val="single" w:color="000000" w:sz="2" w:space="0"/>
              <w:bottom w:val="single" w:color="000000" w:sz="2" w:space="0"/>
              <w:right w:val="single" w:color="000000" w:sz="2" w:space="0"/>
            </w:tcBorders>
            <w:shd w:val="clear" w:color="auto" w:fill="FF0000"/>
            <w:noWrap/>
            <w:textDirection w:val="tbRlV"/>
            <w:vAlign w:val="center"/>
          </w:tcPr>
          <w:p w14:paraId="79136807">
            <w:pPr>
              <w:keepNext w:val="0"/>
              <w:keepLines w:val="0"/>
              <w:widowControl/>
              <w:suppressLineNumbers w:val="0"/>
              <w:jc w:val="center"/>
              <w:textAlignment w:val="center"/>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R</w:t>
            </w:r>
          </w:p>
        </w:tc>
        <w:tc>
          <w:tcPr>
            <w:tcW w:w="297" w:type="dxa"/>
            <w:tcBorders>
              <w:top w:val="single" w:color="000000" w:sz="2" w:space="0"/>
              <w:left w:val="single" w:color="000000" w:sz="2" w:space="0"/>
              <w:bottom w:val="single" w:color="000000" w:sz="2" w:space="0"/>
              <w:right w:val="single" w:color="000000" w:sz="2" w:space="0"/>
            </w:tcBorders>
            <w:shd w:val="clear" w:color="auto" w:fill="auto"/>
            <w:noWrap/>
            <w:textDirection w:val="tbRlV"/>
            <w:vAlign w:val="center"/>
          </w:tcPr>
          <w:p w14:paraId="1C84A8C2">
            <w:pPr>
              <w:jc w:val="center"/>
              <w:rPr>
                <w:rFonts w:hint="default" w:ascii="Calibri" w:hAnsi="Calibri" w:cs="Calibri"/>
                <w:i w:val="0"/>
                <w:iCs w:val="0"/>
                <w:color w:val="000000"/>
                <w:sz w:val="24"/>
                <w:szCs w:val="24"/>
                <w:u w:val="none"/>
              </w:rPr>
            </w:pPr>
          </w:p>
        </w:tc>
        <w:tc>
          <w:tcPr>
            <w:tcW w:w="286" w:type="dxa"/>
            <w:tcBorders>
              <w:top w:val="single" w:color="000000" w:sz="2" w:space="0"/>
              <w:left w:val="single" w:color="000000" w:sz="2" w:space="0"/>
              <w:bottom w:val="single" w:color="000000" w:sz="2" w:space="0"/>
              <w:right w:val="nil"/>
            </w:tcBorders>
            <w:shd w:val="clear" w:color="auto" w:fill="D9D9D9"/>
            <w:vAlign w:val="bottom"/>
          </w:tcPr>
          <w:p w14:paraId="2383859A">
            <w:pPr>
              <w:jc w:val="cente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DAEEF3"/>
            <w:vAlign w:val="bottom"/>
          </w:tcPr>
          <w:p w14:paraId="61CDA323">
            <w:pPr>
              <w:jc w:val="center"/>
              <w:rPr>
                <w:rFonts w:hint="default" w:ascii="Calibri" w:hAnsi="Calibri" w:cs="Calibri"/>
                <w:i w:val="0"/>
                <w:iCs w:val="0"/>
                <w:color w:val="000000"/>
                <w:sz w:val="24"/>
                <w:szCs w:val="24"/>
                <w:u w:val="none"/>
              </w:rPr>
            </w:pPr>
          </w:p>
        </w:tc>
        <w:tc>
          <w:tcPr>
            <w:tcW w:w="298" w:type="dxa"/>
            <w:tcBorders>
              <w:top w:val="nil"/>
              <w:left w:val="nil"/>
              <w:bottom w:val="nil"/>
              <w:right w:val="nil"/>
            </w:tcBorders>
            <w:shd w:val="clear" w:color="auto" w:fill="DAEEF3"/>
            <w:vAlign w:val="bottom"/>
          </w:tcPr>
          <w:p w14:paraId="786A17D3">
            <w:pPr>
              <w:jc w:val="center"/>
              <w:rPr>
                <w:rFonts w:hint="default" w:ascii="Calibri" w:hAnsi="Calibri" w:cs="Calibri"/>
                <w:i w:val="0"/>
                <w:iCs w:val="0"/>
                <w:color w:val="000000"/>
                <w:sz w:val="24"/>
                <w:szCs w:val="24"/>
                <w:u w:val="none"/>
              </w:rPr>
            </w:pPr>
          </w:p>
        </w:tc>
        <w:tc>
          <w:tcPr>
            <w:tcW w:w="292" w:type="dxa"/>
            <w:tcBorders>
              <w:top w:val="nil"/>
              <w:left w:val="nil"/>
              <w:bottom w:val="nil"/>
              <w:right w:val="nil"/>
            </w:tcBorders>
            <w:shd w:val="clear" w:color="auto" w:fill="DAEEF3"/>
            <w:vAlign w:val="bottom"/>
          </w:tcPr>
          <w:p w14:paraId="48681826">
            <w:pPr>
              <w:jc w:val="cente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vAlign w:val="bottom"/>
          </w:tcPr>
          <w:p w14:paraId="5A5D3B00">
            <w:pPr>
              <w:jc w:val="center"/>
              <w:rPr>
                <w:rFonts w:hint="default" w:ascii="Calibri" w:hAnsi="Calibri" w:cs="Calibri"/>
                <w:i w:val="0"/>
                <w:iCs w:val="0"/>
                <w:color w:val="000000"/>
                <w:sz w:val="24"/>
                <w:szCs w:val="24"/>
                <w:u w:val="none"/>
              </w:rPr>
            </w:pPr>
          </w:p>
        </w:tc>
        <w:tc>
          <w:tcPr>
            <w:tcW w:w="280" w:type="dxa"/>
            <w:tcBorders>
              <w:top w:val="nil"/>
              <w:left w:val="nil"/>
              <w:bottom w:val="nil"/>
              <w:right w:val="nil"/>
            </w:tcBorders>
            <w:shd w:val="clear" w:color="auto" w:fill="DAEEF3"/>
            <w:vAlign w:val="bottom"/>
          </w:tcPr>
          <w:p w14:paraId="02B6A571">
            <w:pPr>
              <w:jc w:val="cente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vAlign w:val="bottom"/>
          </w:tcPr>
          <w:p w14:paraId="078B86D3">
            <w:pPr>
              <w:jc w:val="cente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DAEEF3"/>
            <w:vAlign w:val="bottom"/>
          </w:tcPr>
          <w:p w14:paraId="39C3724D">
            <w:pPr>
              <w:jc w:val="cente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DAEEF3"/>
            <w:vAlign w:val="bottom"/>
          </w:tcPr>
          <w:p w14:paraId="1CECF365">
            <w:pPr>
              <w:jc w:val="cente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vAlign w:val="bottom"/>
          </w:tcPr>
          <w:p w14:paraId="57ECA5DF">
            <w:pPr>
              <w:jc w:val="cente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vAlign w:val="bottom"/>
          </w:tcPr>
          <w:p w14:paraId="674DAB34">
            <w:pPr>
              <w:jc w:val="cente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DAEEF3"/>
            <w:vAlign w:val="bottom"/>
          </w:tcPr>
          <w:p w14:paraId="4382D3D2">
            <w:pPr>
              <w:jc w:val="center"/>
              <w:rPr>
                <w:rFonts w:hint="default" w:ascii="Calibri" w:hAnsi="Calibri" w:cs="Calibri"/>
                <w:i w:val="0"/>
                <w:iCs w:val="0"/>
                <w:color w:val="000000"/>
                <w:sz w:val="24"/>
                <w:szCs w:val="24"/>
                <w:u w:val="none"/>
              </w:rPr>
            </w:pPr>
          </w:p>
        </w:tc>
        <w:tc>
          <w:tcPr>
            <w:tcW w:w="294" w:type="dxa"/>
            <w:tcBorders>
              <w:top w:val="nil"/>
              <w:left w:val="nil"/>
              <w:bottom w:val="nil"/>
              <w:right w:val="nil"/>
            </w:tcBorders>
            <w:shd w:val="clear" w:color="auto" w:fill="DAEEF3"/>
            <w:vAlign w:val="bottom"/>
          </w:tcPr>
          <w:p w14:paraId="38497376">
            <w:pPr>
              <w:jc w:val="cente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DAEEF3"/>
            <w:noWrap/>
            <w:vAlign w:val="bottom"/>
          </w:tcPr>
          <w:p w14:paraId="5A365152">
            <w:pP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DAEEF3"/>
            <w:noWrap/>
            <w:vAlign w:val="bottom"/>
          </w:tcPr>
          <w:p w14:paraId="4F52E8C4">
            <w:pPr>
              <w:jc w:val="cente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noWrap/>
            <w:vAlign w:val="bottom"/>
          </w:tcPr>
          <w:p w14:paraId="332B1000">
            <w:pPr>
              <w:jc w:val="center"/>
              <w:rPr>
                <w:rFonts w:hint="default" w:ascii="Calibri" w:hAnsi="Calibri" w:cs="Calibri"/>
                <w:i w:val="0"/>
                <w:iCs w:val="0"/>
                <w:color w:val="000000"/>
                <w:sz w:val="24"/>
                <w:szCs w:val="24"/>
                <w:u w:val="none"/>
              </w:rPr>
            </w:pPr>
          </w:p>
        </w:tc>
        <w:tc>
          <w:tcPr>
            <w:tcW w:w="240" w:type="dxa"/>
            <w:tcBorders>
              <w:top w:val="nil"/>
              <w:left w:val="nil"/>
              <w:bottom w:val="nil"/>
              <w:right w:val="nil"/>
            </w:tcBorders>
            <w:shd w:val="clear" w:color="auto" w:fill="DAEEF3"/>
            <w:noWrap/>
            <w:vAlign w:val="bottom"/>
          </w:tcPr>
          <w:p w14:paraId="7499C355">
            <w:pPr>
              <w:jc w:val="center"/>
              <w:rPr>
                <w:rFonts w:hint="default" w:ascii="Calibri" w:hAnsi="Calibri" w:cs="Calibri"/>
                <w:i w:val="0"/>
                <w:iCs w:val="0"/>
                <w:color w:val="000000"/>
                <w:sz w:val="24"/>
                <w:szCs w:val="24"/>
                <w:u w:val="none"/>
              </w:rPr>
            </w:pPr>
          </w:p>
        </w:tc>
        <w:tc>
          <w:tcPr>
            <w:tcW w:w="275" w:type="dxa"/>
            <w:tcBorders>
              <w:top w:val="nil"/>
              <w:left w:val="nil"/>
              <w:bottom w:val="nil"/>
              <w:right w:val="nil"/>
            </w:tcBorders>
            <w:shd w:val="clear" w:color="auto" w:fill="DAEEF3"/>
            <w:noWrap/>
            <w:vAlign w:val="bottom"/>
          </w:tcPr>
          <w:p w14:paraId="738E59C4">
            <w:pPr>
              <w:jc w:val="center"/>
              <w:rPr>
                <w:rFonts w:hint="default" w:ascii="Calibri" w:hAnsi="Calibri" w:cs="Calibri"/>
                <w:i w:val="0"/>
                <w:iCs w:val="0"/>
                <w:color w:val="000000"/>
                <w:sz w:val="24"/>
                <w:szCs w:val="24"/>
                <w:u w:val="none"/>
              </w:rPr>
            </w:pPr>
          </w:p>
        </w:tc>
        <w:tc>
          <w:tcPr>
            <w:tcW w:w="323" w:type="dxa"/>
            <w:tcBorders>
              <w:top w:val="nil"/>
              <w:left w:val="nil"/>
              <w:bottom w:val="nil"/>
              <w:right w:val="nil"/>
            </w:tcBorders>
            <w:shd w:val="clear" w:color="auto" w:fill="DAEEF3"/>
            <w:noWrap/>
            <w:vAlign w:val="bottom"/>
          </w:tcPr>
          <w:p w14:paraId="6D46A162">
            <w:pPr>
              <w:jc w:val="center"/>
              <w:rPr>
                <w:rFonts w:hint="default" w:ascii="Calibri" w:hAnsi="Calibri" w:cs="Calibri"/>
                <w:i w:val="0"/>
                <w:iCs w:val="0"/>
                <w:color w:val="000000"/>
                <w:sz w:val="24"/>
                <w:szCs w:val="24"/>
                <w:u w:val="none"/>
              </w:rPr>
            </w:pPr>
          </w:p>
        </w:tc>
        <w:tc>
          <w:tcPr>
            <w:tcW w:w="366" w:type="dxa"/>
            <w:tcBorders>
              <w:top w:val="nil"/>
              <w:left w:val="nil"/>
              <w:bottom w:val="nil"/>
              <w:right w:val="nil"/>
            </w:tcBorders>
            <w:shd w:val="clear" w:color="auto" w:fill="DAEEF3"/>
            <w:noWrap/>
            <w:vAlign w:val="bottom"/>
          </w:tcPr>
          <w:p w14:paraId="3EAE0308">
            <w:pPr>
              <w:jc w:val="cente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DAEEF3"/>
            <w:noWrap/>
            <w:vAlign w:val="bottom"/>
          </w:tcPr>
          <w:p w14:paraId="30DA146D">
            <w:pPr>
              <w:jc w:val="center"/>
              <w:rPr>
                <w:rFonts w:hint="default" w:ascii="Calibri" w:hAnsi="Calibri" w:cs="Calibri"/>
                <w:i w:val="0"/>
                <w:iCs w:val="0"/>
                <w:color w:val="000000"/>
                <w:sz w:val="24"/>
                <w:szCs w:val="24"/>
                <w:u w:val="none"/>
              </w:rPr>
            </w:pPr>
          </w:p>
        </w:tc>
        <w:tc>
          <w:tcPr>
            <w:tcW w:w="284" w:type="dxa"/>
            <w:tcBorders>
              <w:top w:val="nil"/>
              <w:left w:val="nil"/>
              <w:bottom w:val="nil"/>
              <w:right w:val="nil"/>
            </w:tcBorders>
            <w:shd w:val="clear" w:color="auto" w:fill="DAEEF3"/>
            <w:noWrap/>
            <w:vAlign w:val="bottom"/>
          </w:tcPr>
          <w:p w14:paraId="2C00B48C">
            <w:pPr>
              <w:jc w:val="center"/>
              <w:rPr>
                <w:rFonts w:hint="default" w:ascii="Calibri" w:hAnsi="Calibri" w:cs="Calibri"/>
                <w:i w:val="0"/>
                <w:iCs w:val="0"/>
                <w:color w:val="000000"/>
                <w:sz w:val="24"/>
                <w:szCs w:val="24"/>
                <w:u w:val="none"/>
              </w:rPr>
            </w:pPr>
          </w:p>
        </w:tc>
        <w:tc>
          <w:tcPr>
            <w:tcW w:w="280" w:type="dxa"/>
            <w:tcBorders>
              <w:top w:val="nil"/>
              <w:left w:val="nil"/>
              <w:bottom w:val="nil"/>
              <w:right w:val="nil"/>
            </w:tcBorders>
            <w:shd w:val="clear" w:color="auto" w:fill="DAEEF3"/>
            <w:noWrap/>
            <w:vAlign w:val="bottom"/>
          </w:tcPr>
          <w:p w14:paraId="17B74255">
            <w:pPr>
              <w:jc w:val="cente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auto"/>
            <w:noWrap/>
            <w:vAlign w:val="bottom"/>
          </w:tcPr>
          <w:p w14:paraId="6F1B46A5">
            <w:pPr>
              <w:jc w:val="cente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DAEEF3"/>
            <w:noWrap/>
            <w:vAlign w:val="bottom"/>
          </w:tcPr>
          <w:p w14:paraId="30DB0D5B">
            <w:pPr>
              <w:rPr>
                <w:rFonts w:hint="default" w:ascii="Calibri" w:hAnsi="Calibri" w:cs="Calibri"/>
                <w:i w:val="0"/>
                <w:iCs w:val="0"/>
                <w:color w:val="000000"/>
                <w:sz w:val="24"/>
                <w:szCs w:val="24"/>
                <w:u w:val="none"/>
              </w:rPr>
            </w:pPr>
          </w:p>
        </w:tc>
        <w:tc>
          <w:tcPr>
            <w:tcW w:w="735" w:type="dxa"/>
            <w:gridSpan w:val="2"/>
            <w:vMerge w:val="continue"/>
            <w:tcBorders>
              <w:top w:val="single" w:color="000000" w:sz="2" w:space="0"/>
              <w:left w:val="nil"/>
              <w:bottom w:val="single" w:color="000000" w:sz="2" w:space="0"/>
              <w:right w:val="single" w:color="000000" w:sz="2" w:space="0"/>
            </w:tcBorders>
            <w:shd w:val="clear" w:color="auto" w:fill="DAEEF3"/>
            <w:noWrap/>
            <w:vAlign w:val="bottom"/>
          </w:tcPr>
          <w:p w14:paraId="0167D1E0">
            <w:pPr>
              <w:jc w:val="cente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DAEEF3"/>
            <w:noWrap/>
            <w:vAlign w:val="bottom"/>
          </w:tcPr>
          <w:p w14:paraId="4DD9006B">
            <w:pPr>
              <w:rPr>
                <w:rFonts w:hint="default" w:ascii="Calibri" w:hAnsi="Calibri" w:cs="Calibri"/>
                <w:i w:val="0"/>
                <w:iCs w:val="0"/>
                <w:color w:val="FF0000"/>
                <w:sz w:val="24"/>
                <w:szCs w:val="24"/>
                <w:u w:val="none"/>
              </w:rPr>
            </w:pPr>
          </w:p>
        </w:tc>
        <w:tc>
          <w:tcPr>
            <w:tcW w:w="352" w:type="dxa"/>
            <w:tcBorders>
              <w:top w:val="nil"/>
              <w:left w:val="nil"/>
              <w:bottom w:val="nil"/>
              <w:right w:val="nil"/>
            </w:tcBorders>
            <w:shd w:val="clear" w:color="auto" w:fill="DAEEF3"/>
            <w:noWrap/>
            <w:vAlign w:val="bottom"/>
          </w:tcPr>
          <w:p w14:paraId="065A2C26">
            <w:pPr>
              <w:rPr>
                <w:rFonts w:hint="default" w:ascii="Calibri" w:hAnsi="Calibri" w:cs="Calibri"/>
                <w:i w:val="0"/>
                <w:iCs w:val="0"/>
                <w:color w:val="000000"/>
                <w:sz w:val="24"/>
                <w:szCs w:val="24"/>
                <w:u w:val="none"/>
              </w:rPr>
            </w:pPr>
          </w:p>
        </w:tc>
        <w:tc>
          <w:tcPr>
            <w:tcW w:w="2942" w:type="dxa"/>
            <w:gridSpan w:val="9"/>
            <w:vMerge w:val="continue"/>
            <w:tcBorders>
              <w:top w:val="single" w:color="000000" w:sz="2" w:space="0"/>
              <w:left w:val="nil"/>
              <w:bottom w:val="single" w:color="000000" w:sz="2" w:space="0"/>
              <w:right w:val="single" w:color="000000" w:sz="2" w:space="0"/>
            </w:tcBorders>
            <w:shd w:val="clear" w:color="auto" w:fill="DAEEF3"/>
            <w:noWrap/>
            <w:vAlign w:val="bottom"/>
          </w:tcPr>
          <w:p w14:paraId="17CF744C">
            <w:pPr>
              <w:jc w:val="cente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B8CCE4"/>
            <w:noWrap/>
            <w:vAlign w:val="bottom"/>
          </w:tcPr>
          <w:p w14:paraId="5FE676EF">
            <w:pPr>
              <w:rPr>
                <w:rFonts w:hint="default" w:ascii="Calibri" w:hAnsi="Calibri" w:cs="Calibri"/>
                <w:i w:val="0"/>
                <w:iCs w:val="0"/>
                <w:color w:val="000000"/>
                <w:sz w:val="24"/>
                <w:szCs w:val="24"/>
                <w:u w:val="none"/>
              </w:rPr>
            </w:pPr>
          </w:p>
        </w:tc>
        <w:tc>
          <w:tcPr>
            <w:tcW w:w="411" w:type="dxa"/>
            <w:vMerge w:val="continue"/>
            <w:tcBorders>
              <w:top w:val="single" w:color="000000" w:sz="2" w:space="0"/>
              <w:left w:val="single" w:color="000000" w:sz="2" w:space="0"/>
              <w:bottom w:val="single" w:color="000000" w:sz="2" w:space="0"/>
              <w:right w:val="nil"/>
            </w:tcBorders>
            <w:shd w:val="clear" w:color="auto" w:fill="auto"/>
            <w:noWrap/>
            <w:vAlign w:val="bottom"/>
          </w:tcPr>
          <w:p w14:paraId="4A1843D1">
            <w:pPr>
              <w:jc w:val="center"/>
              <w:rPr>
                <w:rFonts w:hint="default" w:ascii="Calibri" w:hAnsi="Calibri" w:cs="Calibri"/>
                <w:i w:val="0"/>
                <w:iCs w:val="0"/>
                <w:color w:val="000000"/>
                <w:sz w:val="24"/>
                <w:szCs w:val="24"/>
                <w:u w:val="none"/>
              </w:rPr>
            </w:pPr>
          </w:p>
        </w:tc>
        <w:tc>
          <w:tcPr>
            <w:tcW w:w="265" w:type="dxa"/>
            <w:tcBorders>
              <w:top w:val="nil"/>
              <w:left w:val="nil"/>
              <w:bottom w:val="nil"/>
              <w:right w:val="nil"/>
            </w:tcBorders>
            <w:shd w:val="clear" w:color="auto" w:fill="DAEEF3"/>
            <w:noWrap/>
            <w:vAlign w:val="bottom"/>
          </w:tcPr>
          <w:p w14:paraId="7E4E1573">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noWrap/>
            <w:vAlign w:val="bottom"/>
          </w:tcPr>
          <w:p w14:paraId="24456A4D">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DAEEF3"/>
            <w:noWrap/>
            <w:vAlign w:val="bottom"/>
          </w:tcPr>
          <w:p w14:paraId="298F3311">
            <w:pPr>
              <w:rPr>
                <w:rFonts w:hint="default" w:ascii="Calibri" w:hAnsi="Calibri" w:cs="Calibri"/>
                <w:i w:val="0"/>
                <w:iCs w:val="0"/>
                <w:color w:val="000000"/>
                <w:sz w:val="24"/>
                <w:szCs w:val="24"/>
                <w:u w:val="none"/>
              </w:rPr>
            </w:pPr>
          </w:p>
        </w:tc>
        <w:tc>
          <w:tcPr>
            <w:tcW w:w="240" w:type="dxa"/>
            <w:tcBorders>
              <w:top w:val="single" w:color="000000" w:sz="2" w:space="0"/>
              <w:left w:val="nil"/>
              <w:bottom w:val="single" w:color="000000" w:sz="2" w:space="0"/>
              <w:right w:val="nil"/>
            </w:tcBorders>
            <w:shd w:val="clear" w:color="auto" w:fill="FF0066"/>
            <w:noWrap/>
            <w:vAlign w:val="bottom"/>
          </w:tcPr>
          <w:p w14:paraId="44DDEEB1">
            <w:pPr>
              <w:jc w:val="center"/>
              <w:rPr>
                <w:rFonts w:hint="default" w:ascii="Calibri" w:hAnsi="Calibri" w:cs="Calibri"/>
                <w:i w:val="0"/>
                <w:iCs w:val="0"/>
                <w:color w:val="000000"/>
                <w:sz w:val="24"/>
                <w:szCs w:val="24"/>
                <w:u w:val="none"/>
              </w:rPr>
            </w:pPr>
          </w:p>
        </w:tc>
        <w:tc>
          <w:tcPr>
            <w:tcW w:w="290" w:type="dxa"/>
            <w:tcBorders>
              <w:top w:val="nil"/>
              <w:left w:val="nil"/>
              <w:bottom w:val="nil"/>
              <w:right w:val="nil"/>
            </w:tcBorders>
            <w:shd w:val="clear" w:color="auto" w:fill="DAEEF3"/>
            <w:noWrap/>
            <w:vAlign w:val="bottom"/>
          </w:tcPr>
          <w:p w14:paraId="68342E83">
            <w:pPr>
              <w:jc w:val="center"/>
              <w:rPr>
                <w:rFonts w:hint="default" w:ascii="Calibri" w:hAnsi="Calibri" w:cs="Calibri"/>
                <w:i w:val="0"/>
                <w:iCs w:val="0"/>
                <w:color w:val="000000"/>
                <w:sz w:val="24"/>
                <w:szCs w:val="24"/>
                <w:u w:val="none"/>
              </w:rPr>
            </w:pPr>
          </w:p>
        </w:tc>
        <w:tc>
          <w:tcPr>
            <w:tcW w:w="308" w:type="dxa"/>
            <w:tcBorders>
              <w:top w:val="nil"/>
              <w:left w:val="nil"/>
              <w:bottom w:val="nil"/>
              <w:right w:val="nil"/>
            </w:tcBorders>
            <w:shd w:val="clear" w:color="auto" w:fill="DAEEF3"/>
            <w:noWrap/>
            <w:vAlign w:val="bottom"/>
          </w:tcPr>
          <w:p w14:paraId="19481191">
            <w:pPr>
              <w:jc w:val="cente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noWrap/>
            <w:vAlign w:val="bottom"/>
          </w:tcPr>
          <w:p w14:paraId="006A068F">
            <w:pPr>
              <w:jc w:val="center"/>
              <w:rPr>
                <w:rFonts w:hint="default" w:ascii="Calibri" w:hAnsi="Calibri" w:cs="Calibri"/>
                <w:i w:val="0"/>
                <w:iCs w:val="0"/>
                <w:color w:val="000000"/>
                <w:sz w:val="24"/>
                <w:szCs w:val="24"/>
                <w:u w:val="none"/>
              </w:rPr>
            </w:pPr>
          </w:p>
        </w:tc>
        <w:tc>
          <w:tcPr>
            <w:tcW w:w="295" w:type="dxa"/>
            <w:tcBorders>
              <w:top w:val="nil"/>
              <w:left w:val="nil"/>
              <w:bottom w:val="nil"/>
              <w:right w:val="nil"/>
            </w:tcBorders>
            <w:shd w:val="clear" w:color="auto" w:fill="DAEEF3"/>
            <w:noWrap/>
            <w:vAlign w:val="bottom"/>
          </w:tcPr>
          <w:p w14:paraId="2D7C556A">
            <w:pPr>
              <w:jc w:val="center"/>
              <w:rPr>
                <w:rFonts w:hint="default" w:ascii="Calibri" w:hAnsi="Calibri" w:cs="Calibri"/>
                <w:i w:val="0"/>
                <w:iCs w:val="0"/>
                <w:color w:val="000000"/>
                <w:sz w:val="24"/>
                <w:szCs w:val="24"/>
                <w:u w:val="none"/>
              </w:rPr>
            </w:pPr>
          </w:p>
        </w:tc>
        <w:tc>
          <w:tcPr>
            <w:tcW w:w="264" w:type="dxa"/>
            <w:tcBorders>
              <w:top w:val="nil"/>
              <w:left w:val="nil"/>
              <w:bottom w:val="nil"/>
              <w:right w:val="nil"/>
            </w:tcBorders>
            <w:shd w:val="clear" w:color="auto" w:fill="DAEEF3"/>
            <w:noWrap/>
            <w:vAlign w:val="bottom"/>
          </w:tcPr>
          <w:p w14:paraId="25CB8AAF">
            <w:pPr>
              <w:jc w:val="cente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DAEEF3"/>
            <w:noWrap/>
            <w:vAlign w:val="bottom"/>
          </w:tcPr>
          <w:p w14:paraId="1D6B671C">
            <w:pPr>
              <w:jc w:val="center"/>
              <w:rPr>
                <w:rFonts w:hint="default" w:ascii="Calibri" w:hAnsi="Calibri" w:cs="Calibri"/>
                <w:i w:val="0"/>
                <w:iCs w:val="0"/>
                <w:color w:val="000000"/>
                <w:sz w:val="24"/>
                <w:szCs w:val="24"/>
                <w:u w:val="none"/>
              </w:rPr>
            </w:pPr>
          </w:p>
        </w:tc>
        <w:tc>
          <w:tcPr>
            <w:tcW w:w="2073" w:type="dxa"/>
            <w:tcBorders>
              <w:top w:val="nil"/>
              <w:left w:val="nil"/>
              <w:bottom w:val="nil"/>
              <w:right w:val="nil"/>
            </w:tcBorders>
            <w:shd w:val="clear" w:color="auto" w:fill="DAEEF3"/>
            <w:noWrap/>
            <w:vAlign w:val="bottom"/>
          </w:tcPr>
          <w:p w14:paraId="0E9F48DD">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S</w:t>
            </w:r>
          </w:p>
          <w:p w14:paraId="00B9BB12">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 xml:space="preserve"> GURU BK</w:t>
            </w:r>
          </w:p>
        </w:tc>
      </w:tr>
      <w:tr w14:paraId="5D6A2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318E60A8">
            <w:pPr>
              <w:jc w:val="center"/>
              <w:rPr>
                <w:rFonts w:hint="default" w:ascii="Times New Roman" w:hAnsi="Times New Roman" w:cs="Times New Roman"/>
                <w:i w:val="0"/>
                <w:iCs w:val="0"/>
                <w:color w:val="000000"/>
                <w:sz w:val="24"/>
                <w:szCs w:val="24"/>
                <w:u w:val="none"/>
              </w:rPr>
            </w:pPr>
          </w:p>
        </w:tc>
        <w:tc>
          <w:tcPr>
            <w:tcW w:w="188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02ED564">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Aplikasi Instrumentasi</w:t>
            </w:r>
          </w:p>
        </w:tc>
        <w:tc>
          <w:tcPr>
            <w:tcW w:w="39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75C4AE4">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6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34C274C">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4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A6F3FFD">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1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2867F23">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41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ECF85F1">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w:t>
            </w:r>
          </w:p>
        </w:tc>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CD656D6">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w:t>
            </w:r>
          </w:p>
        </w:tc>
        <w:tc>
          <w:tcPr>
            <w:tcW w:w="48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69849C6">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XII</w:t>
            </w:r>
          </w:p>
        </w:tc>
        <w:tc>
          <w:tcPr>
            <w:tcW w:w="10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F5EAF9F">
            <w:pPr>
              <w:rPr>
                <w:rFonts w:hint="default" w:ascii="Times New Roman" w:hAnsi="Times New Roman" w:cs="Times New Roman"/>
                <w:i w:val="0"/>
                <w:iCs w:val="0"/>
                <w:color w:val="000000"/>
                <w:sz w:val="24"/>
                <w:szCs w:val="24"/>
                <w:u w:val="none"/>
              </w:rPr>
            </w:pPr>
          </w:p>
        </w:tc>
        <w:tc>
          <w:tcPr>
            <w:tcW w:w="298" w:type="dxa"/>
            <w:tcBorders>
              <w:top w:val="single" w:color="000000" w:sz="2" w:space="0"/>
              <w:left w:val="single" w:color="000000" w:sz="2" w:space="0"/>
              <w:bottom w:val="single" w:color="000000" w:sz="2" w:space="0"/>
              <w:right w:val="single" w:color="000000" w:sz="2" w:space="0"/>
            </w:tcBorders>
            <w:shd w:val="clear" w:color="auto" w:fill="auto"/>
            <w:noWrap/>
            <w:textDirection w:val="tbRlV"/>
            <w:vAlign w:val="center"/>
          </w:tcPr>
          <w:p w14:paraId="224EF1CF">
            <w:pPr>
              <w:jc w:val="center"/>
              <w:rPr>
                <w:rFonts w:hint="default" w:ascii="Calibri" w:hAnsi="Calibri" w:cs="Calibri"/>
                <w:i w:val="0"/>
                <w:iCs w:val="0"/>
                <w:color w:val="000000"/>
                <w:sz w:val="24"/>
                <w:szCs w:val="24"/>
                <w:u w:val="none"/>
              </w:rPr>
            </w:pPr>
          </w:p>
        </w:tc>
        <w:tc>
          <w:tcPr>
            <w:tcW w:w="297" w:type="dxa"/>
            <w:tcBorders>
              <w:top w:val="single" w:color="000000" w:sz="2" w:space="0"/>
              <w:left w:val="single" w:color="000000" w:sz="2" w:space="0"/>
              <w:bottom w:val="single" w:color="000000" w:sz="2" w:space="0"/>
              <w:right w:val="single" w:color="000000" w:sz="2" w:space="0"/>
            </w:tcBorders>
            <w:shd w:val="clear" w:color="auto" w:fill="auto"/>
            <w:noWrap/>
            <w:textDirection w:val="tbRlV"/>
            <w:vAlign w:val="center"/>
          </w:tcPr>
          <w:p w14:paraId="64A54FB2">
            <w:pPr>
              <w:jc w:val="center"/>
              <w:rPr>
                <w:rFonts w:hint="default" w:ascii="Calibri" w:hAnsi="Calibri" w:cs="Calibri"/>
                <w:i w:val="0"/>
                <w:iCs w:val="0"/>
                <w:color w:val="000000"/>
                <w:sz w:val="24"/>
                <w:szCs w:val="24"/>
                <w:u w:val="none"/>
              </w:rPr>
            </w:pPr>
          </w:p>
        </w:tc>
        <w:tc>
          <w:tcPr>
            <w:tcW w:w="286" w:type="dxa"/>
            <w:tcBorders>
              <w:top w:val="single" w:color="000000" w:sz="2" w:space="0"/>
              <w:left w:val="single" w:color="000000" w:sz="2" w:space="0"/>
              <w:bottom w:val="single" w:color="000000" w:sz="2" w:space="0"/>
              <w:right w:val="nil"/>
            </w:tcBorders>
            <w:shd w:val="clear" w:color="auto" w:fill="D9D9D9"/>
            <w:vAlign w:val="bottom"/>
          </w:tcPr>
          <w:p w14:paraId="5BBB6610">
            <w:pPr>
              <w:rPr>
                <w:rFonts w:hint="default" w:ascii="Calibri" w:hAnsi="Calibri" w:cs="Calibri"/>
                <w:i w:val="0"/>
                <w:iCs w:val="0"/>
                <w:color w:val="000000"/>
                <w:sz w:val="24"/>
                <w:szCs w:val="24"/>
                <w:u w:val="none"/>
              </w:rPr>
            </w:pPr>
          </w:p>
        </w:tc>
        <w:tc>
          <w:tcPr>
            <w:tcW w:w="3399" w:type="dxa"/>
            <w:gridSpan w:val="11"/>
            <w:tcBorders>
              <w:top w:val="nil"/>
              <w:left w:val="nil"/>
              <w:bottom w:val="single" w:color="000000" w:sz="2" w:space="0"/>
              <w:right w:val="nil"/>
            </w:tcBorders>
            <w:shd w:val="clear" w:color="auto" w:fill="D9D9D9"/>
            <w:noWrap/>
            <w:vAlign w:val="center"/>
          </w:tcPr>
          <w:p w14:paraId="0FDDF707">
            <w:pPr>
              <w:keepNext w:val="0"/>
              <w:keepLines w:val="0"/>
              <w:widowControl/>
              <w:suppressLineNumbers w:val="0"/>
              <w:jc w:val="center"/>
              <w:textAlignment w:val="center"/>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Disesuaikan dengan</w:t>
            </w:r>
          </w:p>
        </w:tc>
        <w:tc>
          <w:tcPr>
            <w:tcW w:w="294" w:type="dxa"/>
            <w:tcBorders>
              <w:top w:val="nil"/>
              <w:left w:val="nil"/>
              <w:bottom w:val="single" w:color="000000" w:sz="2" w:space="0"/>
              <w:right w:val="nil"/>
            </w:tcBorders>
            <w:shd w:val="clear" w:color="auto" w:fill="D9D9D9"/>
            <w:vAlign w:val="bottom"/>
          </w:tcPr>
          <w:p w14:paraId="1840CF34">
            <w:pPr>
              <w:jc w:val="center"/>
              <w:rPr>
                <w:rFonts w:hint="default" w:ascii="Calibri" w:hAnsi="Calibri" w:cs="Calibri"/>
                <w:i w:val="0"/>
                <w:iCs w:val="0"/>
                <w:color w:val="000000"/>
                <w:sz w:val="24"/>
                <w:szCs w:val="24"/>
                <w:u w:val="none"/>
              </w:rPr>
            </w:pPr>
          </w:p>
        </w:tc>
        <w:tc>
          <w:tcPr>
            <w:tcW w:w="3047" w:type="dxa"/>
            <w:gridSpan w:val="10"/>
            <w:tcBorders>
              <w:top w:val="nil"/>
              <w:left w:val="nil"/>
              <w:bottom w:val="single" w:color="000000" w:sz="2" w:space="0"/>
              <w:right w:val="nil"/>
            </w:tcBorders>
            <w:shd w:val="clear" w:color="auto" w:fill="D9D9D9"/>
            <w:noWrap/>
            <w:vAlign w:val="center"/>
          </w:tcPr>
          <w:p w14:paraId="360083F9">
            <w:pPr>
              <w:keepNext w:val="0"/>
              <w:keepLines w:val="0"/>
              <w:widowControl/>
              <w:suppressLineNumbers w:val="0"/>
              <w:jc w:val="center"/>
              <w:textAlignment w:val="center"/>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kebutuhan</w:t>
            </w:r>
          </w:p>
        </w:tc>
        <w:tc>
          <w:tcPr>
            <w:tcW w:w="382" w:type="dxa"/>
            <w:tcBorders>
              <w:top w:val="nil"/>
              <w:left w:val="nil"/>
              <w:bottom w:val="single" w:color="000000" w:sz="2" w:space="0"/>
              <w:right w:val="nil"/>
            </w:tcBorders>
            <w:shd w:val="clear" w:color="auto" w:fill="auto"/>
            <w:noWrap/>
            <w:vAlign w:val="bottom"/>
          </w:tcPr>
          <w:p w14:paraId="0ED5513C">
            <w:pPr>
              <w:jc w:val="center"/>
              <w:rPr>
                <w:rFonts w:hint="default" w:ascii="Calibri" w:hAnsi="Calibri" w:cs="Calibri"/>
                <w:i w:val="0"/>
                <w:iCs w:val="0"/>
                <w:color w:val="000000"/>
                <w:sz w:val="24"/>
                <w:szCs w:val="24"/>
                <w:u w:val="none"/>
              </w:rPr>
            </w:pPr>
          </w:p>
        </w:tc>
        <w:tc>
          <w:tcPr>
            <w:tcW w:w="368" w:type="dxa"/>
            <w:tcBorders>
              <w:top w:val="nil"/>
              <w:left w:val="nil"/>
              <w:bottom w:val="single" w:color="000000" w:sz="2" w:space="0"/>
              <w:right w:val="nil"/>
            </w:tcBorders>
            <w:shd w:val="clear" w:color="auto" w:fill="DAEEF3"/>
            <w:noWrap/>
            <w:vAlign w:val="bottom"/>
          </w:tcPr>
          <w:p w14:paraId="3F72013C">
            <w:pPr>
              <w:rPr>
                <w:rFonts w:hint="default" w:ascii="Calibri" w:hAnsi="Calibri" w:cs="Calibri"/>
                <w:i w:val="0"/>
                <w:iCs w:val="0"/>
                <w:color w:val="000000"/>
                <w:sz w:val="24"/>
                <w:szCs w:val="24"/>
                <w:u w:val="none"/>
              </w:rPr>
            </w:pPr>
          </w:p>
        </w:tc>
        <w:tc>
          <w:tcPr>
            <w:tcW w:w="735" w:type="dxa"/>
            <w:gridSpan w:val="2"/>
            <w:vMerge w:val="continue"/>
            <w:tcBorders>
              <w:top w:val="single" w:color="000000" w:sz="2" w:space="0"/>
              <w:left w:val="nil"/>
              <w:bottom w:val="single" w:color="000000" w:sz="2" w:space="0"/>
              <w:right w:val="single" w:color="000000" w:sz="2" w:space="0"/>
            </w:tcBorders>
            <w:shd w:val="clear" w:color="auto" w:fill="DAEEF3"/>
            <w:noWrap/>
            <w:vAlign w:val="bottom"/>
          </w:tcPr>
          <w:p w14:paraId="2A8B3C09">
            <w:pPr>
              <w:jc w:val="center"/>
              <w:rPr>
                <w:rFonts w:hint="default" w:ascii="Calibri" w:hAnsi="Calibri" w:cs="Calibri"/>
                <w:i w:val="0"/>
                <w:iCs w:val="0"/>
                <w:color w:val="000000"/>
                <w:sz w:val="24"/>
                <w:szCs w:val="24"/>
                <w:u w:val="none"/>
              </w:rPr>
            </w:pPr>
          </w:p>
        </w:tc>
        <w:tc>
          <w:tcPr>
            <w:tcW w:w="368" w:type="dxa"/>
            <w:tcBorders>
              <w:top w:val="nil"/>
              <w:left w:val="nil"/>
              <w:bottom w:val="single" w:color="000000" w:sz="2" w:space="0"/>
              <w:right w:val="nil"/>
            </w:tcBorders>
            <w:shd w:val="clear" w:color="auto" w:fill="DAEEF3"/>
            <w:noWrap/>
            <w:vAlign w:val="bottom"/>
          </w:tcPr>
          <w:p w14:paraId="72FFD2CD">
            <w:pPr>
              <w:rPr>
                <w:rFonts w:hint="default" w:ascii="Calibri" w:hAnsi="Calibri" w:cs="Calibri"/>
                <w:i w:val="0"/>
                <w:iCs w:val="0"/>
                <w:color w:val="FF0000"/>
                <w:sz w:val="24"/>
                <w:szCs w:val="24"/>
                <w:u w:val="none"/>
              </w:rPr>
            </w:pPr>
          </w:p>
        </w:tc>
        <w:tc>
          <w:tcPr>
            <w:tcW w:w="352" w:type="dxa"/>
            <w:tcBorders>
              <w:top w:val="nil"/>
              <w:left w:val="nil"/>
              <w:bottom w:val="single" w:color="000000" w:sz="2" w:space="0"/>
              <w:right w:val="nil"/>
            </w:tcBorders>
            <w:shd w:val="clear" w:color="auto" w:fill="DAEEF3"/>
            <w:noWrap/>
            <w:vAlign w:val="bottom"/>
          </w:tcPr>
          <w:p w14:paraId="63917F10">
            <w:pPr>
              <w:rPr>
                <w:rFonts w:hint="default" w:ascii="Calibri" w:hAnsi="Calibri" w:cs="Calibri"/>
                <w:i w:val="0"/>
                <w:iCs w:val="0"/>
                <w:color w:val="000000"/>
                <w:sz w:val="24"/>
                <w:szCs w:val="24"/>
                <w:u w:val="none"/>
              </w:rPr>
            </w:pPr>
          </w:p>
        </w:tc>
        <w:tc>
          <w:tcPr>
            <w:tcW w:w="2942" w:type="dxa"/>
            <w:gridSpan w:val="9"/>
            <w:vMerge w:val="continue"/>
            <w:tcBorders>
              <w:top w:val="single" w:color="000000" w:sz="2" w:space="0"/>
              <w:left w:val="nil"/>
              <w:bottom w:val="single" w:color="000000" w:sz="2" w:space="0"/>
              <w:right w:val="single" w:color="000000" w:sz="2" w:space="0"/>
            </w:tcBorders>
            <w:shd w:val="clear" w:color="auto" w:fill="DAEEF3"/>
            <w:noWrap/>
            <w:vAlign w:val="bottom"/>
          </w:tcPr>
          <w:p w14:paraId="5CE4877B">
            <w:pPr>
              <w:jc w:val="cente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B8CCE4"/>
            <w:noWrap/>
            <w:vAlign w:val="bottom"/>
          </w:tcPr>
          <w:p w14:paraId="3996E63F">
            <w:pPr>
              <w:rPr>
                <w:rFonts w:hint="default" w:ascii="Calibri" w:hAnsi="Calibri" w:cs="Calibri"/>
                <w:i w:val="0"/>
                <w:iCs w:val="0"/>
                <w:color w:val="000000"/>
                <w:sz w:val="24"/>
                <w:szCs w:val="24"/>
                <w:u w:val="none"/>
              </w:rPr>
            </w:pPr>
          </w:p>
        </w:tc>
        <w:tc>
          <w:tcPr>
            <w:tcW w:w="411" w:type="dxa"/>
            <w:vMerge w:val="continue"/>
            <w:tcBorders>
              <w:top w:val="single" w:color="000000" w:sz="2" w:space="0"/>
              <w:left w:val="single" w:color="000000" w:sz="2" w:space="0"/>
              <w:bottom w:val="single" w:color="000000" w:sz="2" w:space="0"/>
              <w:right w:val="nil"/>
            </w:tcBorders>
            <w:shd w:val="clear" w:color="auto" w:fill="auto"/>
            <w:noWrap/>
            <w:vAlign w:val="bottom"/>
          </w:tcPr>
          <w:p w14:paraId="599879C6">
            <w:pPr>
              <w:jc w:val="center"/>
              <w:rPr>
                <w:rFonts w:hint="default" w:ascii="Calibri" w:hAnsi="Calibri" w:cs="Calibri"/>
                <w:i w:val="0"/>
                <w:iCs w:val="0"/>
                <w:color w:val="000000"/>
                <w:sz w:val="24"/>
                <w:szCs w:val="24"/>
                <w:u w:val="none"/>
              </w:rPr>
            </w:pPr>
          </w:p>
        </w:tc>
        <w:tc>
          <w:tcPr>
            <w:tcW w:w="265" w:type="dxa"/>
            <w:tcBorders>
              <w:top w:val="nil"/>
              <w:left w:val="nil"/>
              <w:bottom w:val="nil"/>
              <w:right w:val="nil"/>
            </w:tcBorders>
            <w:shd w:val="clear" w:color="auto" w:fill="DAEEF3"/>
            <w:noWrap/>
            <w:vAlign w:val="bottom"/>
          </w:tcPr>
          <w:p w14:paraId="36241AF7">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DAEEF3"/>
            <w:noWrap/>
            <w:vAlign w:val="bottom"/>
          </w:tcPr>
          <w:p w14:paraId="33C24468">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DAEEF3"/>
            <w:noWrap/>
            <w:vAlign w:val="bottom"/>
          </w:tcPr>
          <w:p w14:paraId="2EF66FB3">
            <w:pPr>
              <w:rPr>
                <w:rFonts w:hint="default" w:ascii="Calibri" w:hAnsi="Calibri" w:cs="Calibri"/>
                <w:i w:val="0"/>
                <w:iCs w:val="0"/>
                <w:color w:val="000000"/>
                <w:sz w:val="24"/>
                <w:szCs w:val="24"/>
                <w:u w:val="none"/>
              </w:rPr>
            </w:pPr>
          </w:p>
        </w:tc>
        <w:tc>
          <w:tcPr>
            <w:tcW w:w="240" w:type="dxa"/>
            <w:tcBorders>
              <w:top w:val="single" w:color="000000" w:sz="2" w:space="0"/>
              <w:left w:val="nil"/>
              <w:bottom w:val="single" w:color="000000" w:sz="2" w:space="0"/>
              <w:right w:val="single" w:color="000000" w:sz="2" w:space="0"/>
            </w:tcBorders>
            <w:shd w:val="clear" w:color="auto" w:fill="FF0066"/>
            <w:noWrap/>
            <w:vAlign w:val="bottom"/>
          </w:tcPr>
          <w:p w14:paraId="4FE2C622">
            <w:pPr>
              <w:jc w:val="center"/>
              <w:rPr>
                <w:rFonts w:hint="default" w:ascii="Calibri" w:hAnsi="Calibri" w:cs="Calibri"/>
                <w:i w:val="0"/>
                <w:iCs w:val="0"/>
                <w:color w:val="000000"/>
                <w:sz w:val="24"/>
                <w:szCs w:val="24"/>
                <w:u w:val="none"/>
              </w:rPr>
            </w:pPr>
          </w:p>
        </w:tc>
        <w:tc>
          <w:tcPr>
            <w:tcW w:w="1819" w:type="dxa"/>
            <w:gridSpan w:val="6"/>
            <w:tcBorders>
              <w:top w:val="nil"/>
              <w:left w:val="single" w:color="000000" w:sz="2" w:space="0"/>
              <w:bottom w:val="single" w:color="000000" w:sz="2" w:space="0"/>
              <w:right w:val="single" w:color="000000" w:sz="2" w:space="0"/>
            </w:tcBorders>
            <w:shd w:val="clear" w:color="auto" w:fill="D9D9D9"/>
            <w:noWrap/>
            <w:vAlign w:val="bottom"/>
          </w:tcPr>
          <w:p w14:paraId="318A646B">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dengan kebutuhan</w:t>
            </w:r>
          </w:p>
        </w:tc>
        <w:tc>
          <w:tcPr>
            <w:tcW w:w="2073" w:type="dxa"/>
            <w:tcBorders>
              <w:top w:val="single" w:color="000000" w:sz="2" w:space="0"/>
              <w:left w:val="nil"/>
              <w:bottom w:val="single" w:color="000000" w:sz="2" w:space="0"/>
              <w:right w:val="single" w:color="000000" w:sz="2" w:space="0"/>
            </w:tcBorders>
            <w:shd w:val="clear" w:color="auto" w:fill="0070C0"/>
            <w:noWrap/>
            <w:vAlign w:val="bottom"/>
          </w:tcPr>
          <w:p w14:paraId="213B2F2C">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T</w:t>
            </w:r>
          </w:p>
          <w:p w14:paraId="1CD3BCF5">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 xml:space="preserve"> GURU BK</w:t>
            </w:r>
          </w:p>
        </w:tc>
      </w:tr>
      <w:tr w14:paraId="191BE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36DE1CE6">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C.</w:t>
            </w:r>
          </w:p>
        </w:tc>
        <w:tc>
          <w:tcPr>
            <w:tcW w:w="188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9C3A95E">
            <w:pPr>
              <w:keepNext w:val="0"/>
              <w:keepLines w:val="0"/>
              <w:widowControl/>
              <w:suppressLineNumbers w:val="0"/>
              <w:jc w:val="left"/>
              <w:textAlignment w:val="bottom"/>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PELAYANAN RESPONSIF</w:t>
            </w:r>
          </w:p>
        </w:tc>
        <w:tc>
          <w:tcPr>
            <w:tcW w:w="39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6F14279">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6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7FCEDC1">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4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EF9704F">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1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DC4ACCE">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41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E7FEE30">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w:t>
            </w:r>
          </w:p>
        </w:tc>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D41FFAE">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w:t>
            </w:r>
          </w:p>
        </w:tc>
        <w:tc>
          <w:tcPr>
            <w:tcW w:w="48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096E97C">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XII</w:t>
            </w:r>
          </w:p>
        </w:tc>
        <w:tc>
          <w:tcPr>
            <w:tcW w:w="10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0C0013C">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Sekolah</w:t>
            </w:r>
          </w:p>
        </w:tc>
        <w:tc>
          <w:tcPr>
            <w:tcW w:w="18532" w:type="dxa"/>
            <w:gridSpan w:val="53"/>
            <w:tcBorders>
              <w:top w:val="nil"/>
              <w:left w:val="single" w:color="000000" w:sz="2" w:space="0"/>
              <w:bottom w:val="nil"/>
              <w:right w:val="single" w:color="000000" w:sz="2" w:space="0"/>
            </w:tcBorders>
            <w:shd w:val="clear" w:color="auto" w:fill="auto"/>
            <w:noWrap/>
            <w:vAlign w:val="bottom"/>
          </w:tcPr>
          <w:p w14:paraId="7D09AF8C">
            <w:pPr>
              <w:jc w:val="center"/>
              <w:rPr>
                <w:rFonts w:hint="default" w:ascii="Calibri" w:hAnsi="Calibri" w:cs="Calibri"/>
                <w:i w:val="0"/>
                <w:iCs w:val="0"/>
                <w:color w:val="000000"/>
                <w:sz w:val="24"/>
                <w:szCs w:val="24"/>
                <w:u w:val="none"/>
              </w:rPr>
            </w:pPr>
          </w:p>
        </w:tc>
      </w:tr>
      <w:tr w14:paraId="237E1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791862AD">
            <w:pPr>
              <w:jc w:val="center"/>
              <w:rPr>
                <w:rFonts w:hint="default" w:ascii="Times New Roman" w:hAnsi="Times New Roman" w:cs="Times New Roman"/>
                <w:i w:val="0"/>
                <w:iCs w:val="0"/>
                <w:color w:val="000000"/>
                <w:sz w:val="24"/>
                <w:szCs w:val="24"/>
                <w:u w:val="none"/>
              </w:rPr>
            </w:pPr>
          </w:p>
        </w:tc>
        <w:tc>
          <w:tcPr>
            <w:tcW w:w="188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9388848">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Layanan Konseling Individual</w:t>
            </w:r>
          </w:p>
        </w:tc>
        <w:tc>
          <w:tcPr>
            <w:tcW w:w="39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4F20089">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6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E6C8187">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4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7F56755">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1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9D6A5DA">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41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281F623">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w:t>
            </w:r>
          </w:p>
        </w:tc>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1FD4037">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w:t>
            </w:r>
          </w:p>
        </w:tc>
        <w:tc>
          <w:tcPr>
            <w:tcW w:w="48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AA57C24">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XII</w:t>
            </w:r>
          </w:p>
        </w:tc>
        <w:tc>
          <w:tcPr>
            <w:tcW w:w="10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590B3CD">
            <w:pPr>
              <w:rPr>
                <w:rFonts w:hint="default" w:ascii="Times New Roman" w:hAnsi="Times New Roman" w:cs="Times New Roman"/>
                <w:i w:val="0"/>
                <w:iCs w:val="0"/>
                <w:color w:val="000000"/>
                <w:sz w:val="24"/>
                <w:szCs w:val="24"/>
                <w:u w:val="none"/>
              </w:rPr>
            </w:pPr>
          </w:p>
        </w:tc>
        <w:tc>
          <w:tcPr>
            <w:tcW w:w="595" w:type="dxa"/>
            <w:gridSpan w:val="2"/>
            <w:vMerge w:val="restart"/>
            <w:tcBorders>
              <w:top w:val="single" w:color="000000" w:sz="2" w:space="0"/>
              <w:left w:val="single" w:color="000000" w:sz="2" w:space="0"/>
              <w:bottom w:val="single" w:color="000000" w:sz="2" w:space="0"/>
              <w:right w:val="nil"/>
            </w:tcBorders>
            <w:shd w:val="clear" w:color="auto" w:fill="auto"/>
            <w:noWrap/>
            <w:vAlign w:val="bottom"/>
          </w:tcPr>
          <w:p w14:paraId="1705214E">
            <w:pPr>
              <w:jc w:val="center"/>
              <w:rPr>
                <w:rFonts w:hint="default" w:ascii="Calibri" w:hAnsi="Calibri" w:cs="Calibri"/>
                <w:i w:val="0"/>
                <w:iCs w:val="0"/>
                <w:color w:val="000000"/>
                <w:sz w:val="24"/>
                <w:szCs w:val="24"/>
                <w:u w:val="none"/>
              </w:rPr>
            </w:pPr>
          </w:p>
        </w:tc>
        <w:tc>
          <w:tcPr>
            <w:tcW w:w="3979" w:type="dxa"/>
            <w:gridSpan w:val="13"/>
            <w:vMerge w:val="restart"/>
            <w:tcBorders>
              <w:top w:val="single" w:color="000000" w:sz="2" w:space="0"/>
              <w:left w:val="single" w:color="000000" w:sz="2" w:space="0"/>
              <w:bottom w:val="single" w:color="000000" w:sz="2" w:space="0"/>
              <w:right w:val="nil"/>
            </w:tcBorders>
            <w:shd w:val="clear" w:color="auto" w:fill="C4D79B"/>
            <w:noWrap/>
            <w:vAlign w:val="bottom"/>
          </w:tcPr>
          <w:p w14:paraId="05AA0454">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 xml:space="preserve">di sesuaikan dengan </w:t>
            </w:r>
          </w:p>
        </w:tc>
        <w:tc>
          <w:tcPr>
            <w:tcW w:w="309" w:type="dxa"/>
            <w:tcBorders>
              <w:top w:val="single" w:color="000000" w:sz="2" w:space="0"/>
              <w:left w:val="nil"/>
              <w:bottom w:val="nil"/>
              <w:right w:val="nil"/>
            </w:tcBorders>
            <w:shd w:val="clear" w:color="auto" w:fill="C4D79B"/>
            <w:noWrap/>
            <w:vAlign w:val="bottom"/>
          </w:tcPr>
          <w:p w14:paraId="14CF397D">
            <w:pPr>
              <w:rPr>
                <w:rFonts w:hint="default" w:ascii="Calibri" w:hAnsi="Calibri" w:cs="Calibri"/>
                <w:i w:val="0"/>
                <w:iCs w:val="0"/>
                <w:color w:val="000000"/>
                <w:sz w:val="24"/>
                <w:szCs w:val="24"/>
                <w:u w:val="none"/>
              </w:rPr>
            </w:pPr>
          </w:p>
        </w:tc>
        <w:tc>
          <w:tcPr>
            <w:tcW w:w="3120" w:type="dxa"/>
            <w:gridSpan w:val="10"/>
            <w:vMerge w:val="restart"/>
            <w:tcBorders>
              <w:top w:val="single" w:color="000000" w:sz="2" w:space="0"/>
              <w:left w:val="nil"/>
              <w:bottom w:val="single" w:color="000000" w:sz="2" w:space="0"/>
              <w:right w:val="nil"/>
            </w:tcBorders>
            <w:shd w:val="clear" w:color="auto" w:fill="C4D79B"/>
            <w:noWrap/>
            <w:vAlign w:val="bottom"/>
          </w:tcPr>
          <w:p w14:paraId="52E57427">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kebutuhan</w:t>
            </w:r>
          </w:p>
        </w:tc>
        <w:tc>
          <w:tcPr>
            <w:tcW w:w="368" w:type="dxa"/>
            <w:tcBorders>
              <w:top w:val="single" w:color="000000" w:sz="2" w:space="0"/>
              <w:left w:val="nil"/>
              <w:bottom w:val="nil"/>
              <w:right w:val="nil"/>
            </w:tcBorders>
            <w:shd w:val="clear" w:color="auto" w:fill="C4D79B"/>
            <w:noWrap/>
            <w:vAlign w:val="bottom"/>
          </w:tcPr>
          <w:p w14:paraId="3B13229C">
            <w:pPr>
              <w:rPr>
                <w:rFonts w:hint="default" w:ascii="Calibri" w:hAnsi="Calibri" w:cs="Calibri"/>
                <w:i w:val="0"/>
                <w:iCs w:val="0"/>
                <w:color w:val="000000"/>
                <w:sz w:val="24"/>
                <w:szCs w:val="24"/>
                <w:u w:val="none"/>
              </w:rPr>
            </w:pPr>
          </w:p>
        </w:tc>
        <w:tc>
          <w:tcPr>
            <w:tcW w:w="735" w:type="dxa"/>
            <w:gridSpan w:val="2"/>
            <w:vMerge w:val="restart"/>
            <w:tcBorders>
              <w:top w:val="single" w:color="000000" w:sz="2" w:space="0"/>
              <w:left w:val="nil"/>
              <w:bottom w:val="single" w:color="000000" w:sz="2" w:space="0"/>
              <w:right w:val="nil"/>
            </w:tcBorders>
            <w:shd w:val="clear" w:color="auto" w:fill="C4D79B"/>
            <w:noWrap/>
            <w:vAlign w:val="bottom"/>
          </w:tcPr>
          <w:p w14:paraId="2CE64A6F">
            <w:pPr>
              <w:jc w:val="center"/>
              <w:rPr>
                <w:rFonts w:hint="default" w:ascii="Calibri" w:hAnsi="Calibri" w:cs="Calibri"/>
                <w:i w:val="0"/>
                <w:iCs w:val="0"/>
                <w:color w:val="000000"/>
                <w:sz w:val="24"/>
                <w:szCs w:val="24"/>
                <w:u w:val="none"/>
              </w:rPr>
            </w:pPr>
          </w:p>
        </w:tc>
        <w:tc>
          <w:tcPr>
            <w:tcW w:w="368" w:type="dxa"/>
            <w:tcBorders>
              <w:top w:val="single" w:color="000000" w:sz="2" w:space="0"/>
              <w:left w:val="nil"/>
              <w:bottom w:val="nil"/>
              <w:right w:val="nil"/>
            </w:tcBorders>
            <w:shd w:val="clear" w:color="auto" w:fill="C4D79B"/>
            <w:noWrap/>
            <w:vAlign w:val="bottom"/>
          </w:tcPr>
          <w:p w14:paraId="7BC79628">
            <w:pPr>
              <w:rPr>
                <w:rFonts w:hint="default" w:ascii="Calibri" w:hAnsi="Calibri" w:cs="Calibri"/>
                <w:i w:val="0"/>
                <w:iCs w:val="0"/>
                <w:color w:val="FF0000"/>
                <w:sz w:val="24"/>
                <w:szCs w:val="24"/>
                <w:u w:val="none"/>
              </w:rPr>
            </w:pPr>
          </w:p>
        </w:tc>
        <w:tc>
          <w:tcPr>
            <w:tcW w:w="352" w:type="dxa"/>
            <w:tcBorders>
              <w:top w:val="single" w:color="000000" w:sz="2" w:space="0"/>
              <w:left w:val="nil"/>
              <w:bottom w:val="nil"/>
              <w:right w:val="nil"/>
            </w:tcBorders>
            <w:shd w:val="clear" w:color="auto" w:fill="C4D79B"/>
            <w:noWrap/>
            <w:vAlign w:val="bottom"/>
          </w:tcPr>
          <w:p w14:paraId="149CC0F6">
            <w:pPr>
              <w:rPr>
                <w:rFonts w:hint="default" w:ascii="Calibri" w:hAnsi="Calibri" w:cs="Calibri"/>
                <w:i w:val="0"/>
                <w:iCs w:val="0"/>
                <w:color w:val="000000"/>
                <w:sz w:val="24"/>
                <w:szCs w:val="24"/>
                <w:u w:val="none"/>
              </w:rPr>
            </w:pPr>
          </w:p>
        </w:tc>
        <w:tc>
          <w:tcPr>
            <w:tcW w:w="2942" w:type="dxa"/>
            <w:gridSpan w:val="9"/>
            <w:vMerge w:val="restart"/>
            <w:tcBorders>
              <w:top w:val="single" w:color="000000" w:sz="2" w:space="0"/>
              <w:left w:val="nil"/>
              <w:bottom w:val="single" w:color="000000" w:sz="2" w:space="0"/>
              <w:right w:val="nil"/>
            </w:tcBorders>
            <w:shd w:val="clear" w:color="auto" w:fill="C4D79B"/>
            <w:noWrap/>
            <w:vAlign w:val="bottom"/>
          </w:tcPr>
          <w:p w14:paraId="54EC9E89">
            <w:pPr>
              <w:jc w:val="cente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C4D79B"/>
            <w:noWrap/>
            <w:vAlign w:val="bottom"/>
          </w:tcPr>
          <w:p w14:paraId="495A7614">
            <w:pPr>
              <w:rPr>
                <w:rFonts w:hint="default" w:ascii="Calibri" w:hAnsi="Calibri" w:cs="Calibri"/>
                <w:i w:val="0"/>
                <w:iCs w:val="0"/>
                <w:color w:val="000000"/>
                <w:sz w:val="24"/>
                <w:szCs w:val="24"/>
                <w:u w:val="none"/>
              </w:rPr>
            </w:pPr>
          </w:p>
        </w:tc>
        <w:tc>
          <w:tcPr>
            <w:tcW w:w="411" w:type="dxa"/>
            <w:vMerge w:val="restart"/>
            <w:tcBorders>
              <w:top w:val="nil"/>
              <w:left w:val="nil"/>
              <w:bottom w:val="nil"/>
              <w:right w:val="nil"/>
            </w:tcBorders>
            <w:shd w:val="clear" w:color="auto" w:fill="C4D79B"/>
            <w:noWrap/>
            <w:vAlign w:val="bottom"/>
          </w:tcPr>
          <w:p w14:paraId="45238091">
            <w:pPr>
              <w:jc w:val="center"/>
              <w:rPr>
                <w:rFonts w:hint="default" w:ascii="Calibri" w:hAnsi="Calibri" w:cs="Calibri"/>
                <w:i w:val="0"/>
                <w:iCs w:val="0"/>
                <w:color w:val="000000"/>
                <w:sz w:val="24"/>
                <w:szCs w:val="24"/>
                <w:u w:val="none"/>
              </w:rPr>
            </w:pPr>
          </w:p>
        </w:tc>
        <w:tc>
          <w:tcPr>
            <w:tcW w:w="265" w:type="dxa"/>
            <w:tcBorders>
              <w:top w:val="nil"/>
              <w:left w:val="nil"/>
              <w:bottom w:val="nil"/>
              <w:right w:val="nil"/>
            </w:tcBorders>
            <w:shd w:val="clear" w:color="auto" w:fill="C4D79B"/>
            <w:noWrap/>
            <w:vAlign w:val="bottom"/>
          </w:tcPr>
          <w:p w14:paraId="036DAC07">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C4D79B"/>
            <w:noWrap/>
            <w:vAlign w:val="bottom"/>
          </w:tcPr>
          <w:p w14:paraId="01E9C13B">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C4D79B"/>
            <w:noWrap/>
            <w:vAlign w:val="bottom"/>
          </w:tcPr>
          <w:p w14:paraId="45474838">
            <w:pPr>
              <w:rPr>
                <w:rFonts w:hint="default" w:ascii="Calibri" w:hAnsi="Calibri" w:cs="Calibri"/>
                <w:i w:val="0"/>
                <w:iCs w:val="0"/>
                <w:color w:val="000000"/>
                <w:sz w:val="24"/>
                <w:szCs w:val="24"/>
                <w:u w:val="none"/>
              </w:rPr>
            </w:pPr>
          </w:p>
        </w:tc>
        <w:tc>
          <w:tcPr>
            <w:tcW w:w="240" w:type="dxa"/>
            <w:tcBorders>
              <w:top w:val="single" w:color="000000" w:sz="2" w:space="0"/>
              <w:left w:val="nil"/>
              <w:bottom w:val="single" w:color="000000" w:sz="2" w:space="0"/>
              <w:right w:val="single" w:color="000000" w:sz="2" w:space="0"/>
            </w:tcBorders>
            <w:shd w:val="clear" w:color="auto" w:fill="FF0066"/>
            <w:noWrap/>
            <w:vAlign w:val="bottom"/>
          </w:tcPr>
          <w:p w14:paraId="4D4537EA">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R</w:t>
            </w:r>
          </w:p>
        </w:tc>
        <w:tc>
          <w:tcPr>
            <w:tcW w:w="1819" w:type="dxa"/>
            <w:gridSpan w:val="6"/>
            <w:vMerge w:val="restart"/>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33EE6A64">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dengan  kebutuhan</w:t>
            </w:r>
          </w:p>
        </w:tc>
        <w:tc>
          <w:tcPr>
            <w:tcW w:w="2073"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2C720551">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E</w:t>
            </w:r>
          </w:p>
          <w:p w14:paraId="6B1BFF17">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 xml:space="preserve"> GURU BK</w:t>
            </w:r>
          </w:p>
        </w:tc>
      </w:tr>
      <w:tr w14:paraId="6D85C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1EE0CEC4">
            <w:pPr>
              <w:jc w:val="center"/>
              <w:rPr>
                <w:rFonts w:hint="default" w:ascii="Times New Roman" w:hAnsi="Times New Roman" w:cs="Times New Roman"/>
                <w:i w:val="0"/>
                <w:iCs w:val="0"/>
                <w:color w:val="000000"/>
                <w:sz w:val="24"/>
                <w:szCs w:val="24"/>
                <w:u w:val="none"/>
              </w:rPr>
            </w:pPr>
          </w:p>
        </w:tc>
        <w:tc>
          <w:tcPr>
            <w:tcW w:w="188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D420E83">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Konseling Kelompok</w:t>
            </w:r>
          </w:p>
        </w:tc>
        <w:tc>
          <w:tcPr>
            <w:tcW w:w="39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5D9A368">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6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4563DDA">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4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15DF9CC">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1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F58112B">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41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F3CEEBF">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w:t>
            </w:r>
          </w:p>
        </w:tc>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9A0CE56">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w:t>
            </w:r>
          </w:p>
        </w:tc>
        <w:tc>
          <w:tcPr>
            <w:tcW w:w="48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74278EE">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XII</w:t>
            </w:r>
          </w:p>
        </w:tc>
        <w:tc>
          <w:tcPr>
            <w:tcW w:w="10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0151BD9">
            <w:pPr>
              <w:rPr>
                <w:rFonts w:hint="default" w:ascii="Times New Roman" w:hAnsi="Times New Roman" w:cs="Times New Roman"/>
                <w:i w:val="0"/>
                <w:iCs w:val="0"/>
                <w:color w:val="000000"/>
                <w:sz w:val="24"/>
                <w:szCs w:val="24"/>
                <w:u w:val="none"/>
              </w:rPr>
            </w:pPr>
          </w:p>
        </w:tc>
        <w:tc>
          <w:tcPr>
            <w:tcW w:w="595" w:type="dxa"/>
            <w:gridSpan w:val="2"/>
            <w:vMerge w:val="continue"/>
            <w:tcBorders>
              <w:top w:val="single" w:color="000000" w:sz="2" w:space="0"/>
              <w:left w:val="single" w:color="000000" w:sz="2" w:space="0"/>
              <w:bottom w:val="single" w:color="000000" w:sz="2" w:space="0"/>
              <w:right w:val="nil"/>
            </w:tcBorders>
            <w:shd w:val="clear" w:color="auto" w:fill="auto"/>
            <w:noWrap/>
            <w:vAlign w:val="bottom"/>
          </w:tcPr>
          <w:p w14:paraId="11D92877">
            <w:pPr>
              <w:jc w:val="center"/>
              <w:rPr>
                <w:rFonts w:hint="default" w:ascii="Calibri" w:hAnsi="Calibri" w:cs="Calibri"/>
                <w:i w:val="0"/>
                <w:iCs w:val="0"/>
                <w:color w:val="000000"/>
                <w:sz w:val="24"/>
                <w:szCs w:val="24"/>
                <w:u w:val="none"/>
              </w:rPr>
            </w:pPr>
          </w:p>
        </w:tc>
        <w:tc>
          <w:tcPr>
            <w:tcW w:w="3979" w:type="dxa"/>
            <w:gridSpan w:val="13"/>
            <w:vMerge w:val="continue"/>
            <w:tcBorders>
              <w:top w:val="single" w:color="000000" w:sz="2" w:space="0"/>
              <w:left w:val="single" w:color="000000" w:sz="2" w:space="0"/>
              <w:bottom w:val="single" w:color="000000" w:sz="2" w:space="0"/>
              <w:right w:val="nil"/>
            </w:tcBorders>
            <w:shd w:val="clear" w:color="auto" w:fill="C4D79B"/>
            <w:noWrap/>
            <w:vAlign w:val="bottom"/>
          </w:tcPr>
          <w:p w14:paraId="1780014F">
            <w:pPr>
              <w:jc w:val="cente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C4D79B"/>
            <w:noWrap/>
            <w:vAlign w:val="bottom"/>
          </w:tcPr>
          <w:p w14:paraId="6C81FFC4">
            <w:pPr>
              <w:rPr>
                <w:rFonts w:hint="default" w:ascii="Calibri" w:hAnsi="Calibri" w:cs="Calibri"/>
                <w:i w:val="0"/>
                <w:iCs w:val="0"/>
                <w:color w:val="000000"/>
                <w:sz w:val="24"/>
                <w:szCs w:val="24"/>
                <w:u w:val="none"/>
              </w:rPr>
            </w:pPr>
          </w:p>
        </w:tc>
        <w:tc>
          <w:tcPr>
            <w:tcW w:w="3120" w:type="dxa"/>
            <w:gridSpan w:val="10"/>
            <w:vMerge w:val="continue"/>
            <w:tcBorders>
              <w:top w:val="single" w:color="000000" w:sz="2" w:space="0"/>
              <w:left w:val="nil"/>
              <w:bottom w:val="single" w:color="000000" w:sz="2" w:space="0"/>
              <w:right w:val="nil"/>
            </w:tcBorders>
            <w:shd w:val="clear" w:color="auto" w:fill="C4D79B"/>
            <w:noWrap/>
            <w:vAlign w:val="bottom"/>
          </w:tcPr>
          <w:p w14:paraId="3DF41700">
            <w:pPr>
              <w:jc w:val="cente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C4D79B"/>
            <w:noWrap/>
            <w:vAlign w:val="bottom"/>
          </w:tcPr>
          <w:p w14:paraId="52B343F4">
            <w:pPr>
              <w:rPr>
                <w:rFonts w:hint="default" w:ascii="Calibri" w:hAnsi="Calibri" w:cs="Calibri"/>
                <w:i w:val="0"/>
                <w:iCs w:val="0"/>
                <w:color w:val="000000"/>
                <w:sz w:val="24"/>
                <w:szCs w:val="24"/>
                <w:u w:val="none"/>
              </w:rPr>
            </w:pPr>
          </w:p>
        </w:tc>
        <w:tc>
          <w:tcPr>
            <w:tcW w:w="735" w:type="dxa"/>
            <w:gridSpan w:val="2"/>
            <w:vMerge w:val="continue"/>
            <w:tcBorders>
              <w:top w:val="single" w:color="000000" w:sz="2" w:space="0"/>
              <w:left w:val="nil"/>
              <w:bottom w:val="single" w:color="000000" w:sz="2" w:space="0"/>
              <w:right w:val="nil"/>
            </w:tcBorders>
            <w:shd w:val="clear" w:color="auto" w:fill="C4D79B"/>
            <w:noWrap/>
            <w:vAlign w:val="bottom"/>
          </w:tcPr>
          <w:p w14:paraId="18D8D716">
            <w:pPr>
              <w:jc w:val="cente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C4D79B"/>
            <w:noWrap/>
            <w:vAlign w:val="bottom"/>
          </w:tcPr>
          <w:p w14:paraId="42D66156">
            <w:pPr>
              <w:rPr>
                <w:rFonts w:hint="default" w:ascii="Calibri" w:hAnsi="Calibri" w:cs="Calibri"/>
                <w:i w:val="0"/>
                <w:iCs w:val="0"/>
                <w:color w:val="FF0000"/>
                <w:sz w:val="24"/>
                <w:szCs w:val="24"/>
                <w:u w:val="none"/>
              </w:rPr>
            </w:pPr>
          </w:p>
        </w:tc>
        <w:tc>
          <w:tcPr>
            <w:tcW w:w="352" w:type="dxa"/>
            <w:tcBorders>
              <w:top w:val="nil"/>
              <w:left w:val="nil"/>
              <w:bottom w:val="nil"/>
              <w:right w:val="nil"/>
            </w:tcBorders>
            <w:shd w:val="clear" w:color="auto" w:fill="C4D79B"/>
            <w:noWrap/>
            <w:vAlign w:val="bottom"/>
          </w:tcPr>
          <w:p w14:paraId="1B9D941B">
            <w:pPr>
              <w:rPr>
                <w:rFonts w:hint="default" w:ascii="Calibri" w:hAnsi="Calibri" w:cs="Calibri"/>
                <w:i w:val="0"/>
                <w:iCs w:val="0"/>
                <w:color w:val="000000"/>
                <w:sz w:val="24"/>
                <w:szCs w:val="24"/>
                <w:u w:val="none"/>
              </w:rPr>
            </w:pPr>
          </w:p>
        </w:tc>
        <w:tc>
          <w:tcPr>
            <w:tcW w:w="2942" w:type="dxa"/>
            <w:gridSpan w:val="9"/>
            <w:vMerge w:val="continue"/>
            <w:tcBorders>
              <w:top w:val="single" w:color="000000" w:sz="2" w:space="0"/>
              <w:left w:val="nil"/>
              <w:bottom w:val="single" w:color="000000" w:sz="2" w:space="0"/>
              <w:right w:val="nil"/>
            </w:tcBorders>
            <w:shd w:val="clear" w:color="auto" w:fill="C4D79B"/>
            <w:noWrap/>
            <w:vAlign w:val="bottom"/>
          </w:tcPr>
          <w:p w14:paraId="3EA11198">
            <w:pPr>
              <w:jc w:val="cente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C4D79B"/>
            <w:noWrap/>
            <w:vAlign w:val="bottom"/>
          </w:tcPr>
          <w:p w14:paraId="33EDA189">
            <w:pPr>
              <w:rPr>
                <w:rFonts w:hint="default" w:ascii="Calibri" w:hAnsi="Calibri" w:cs="Calibri"/>
                <w:i w:val="0"/>
                <w:iCs w:val="0"/>
                <w:color w:val="000000"/>
                <w:sz w:val="24"/>
                <w:szCs w:val="24"/>
                <w:u w:val="none"/>
              </w:rPr>
            </w:pPr>
          </w:p>
        </w:tc>
        <w:tc>
          <w:tcPr>
            <w:tcW w:w="411" w:type="dxa"/>
            <w:vMerge w:val="continue"/>
            <w:tcBorders>
              <w:top w:val="nil"/>
              <w:left w:val="nil"/>
              <w:bottom w:val="nil"/>
              <w:right w:val="nil"/>
            </w:tcBorders>
            <w:shd w:val="clear" w:color="auto" w:fill="C4D79B"/>
            <w:noWrap/>
            <w:vAlign w:val="bottom"/>
          </w:tcPr>
          <w:p w14:paraId="530A8DC9">
            <w:pPr>
              <w:jc w:val="center"/>
              <w:rPr>
                <w:rFonts w:hint="default" w:ascii="Calibri" w:hAnsi="Calibri" w:cs="Calibri"/>
                <w:i w:val="0"/>
                <w:iCs w:val="0"/>
                <w:color w:val="000000"/>
                <w:sz w:val="24"/>
                <w:szCs w:val="24"/>
                <w:u w:val="none"/>
              </w:rPr>
            </w:pPr>
          </w:p>
        </w:tc>
        <w:tc>
          <w:tcPr>
            <w:tcW w:w="265" w:type="dxa"/>
            <w:tcBorders>
              <w:top w:val="nil"/>
              <w:left w:val="nil"/>
              <w:bottom w:val="nil"/>
              <w:right w:val="nil"/>
            </w:tcBorders>
            <w:shd w:val="clear" w:color="auto" w:fill="C4D79B"/>
            <w:noWrap/>
            <w:vAlign w:val="bottom"/>
          </w:tcPr>
          <w:p w14:paraId="60858C63">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C4D79B"/>
            <w:noWrap/>
            <w:vAlign w:val="bottom"/>
          </w:tcPr>
          <w:p w14:paraId="569413C7">
            <w:pPr>
              <w:jc w:val="cente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C4D79B"/>
            <w:noWrap/>
            <w:vAlign w:val="bottom"/>
          </w:tcPr>
          <w:p w14:paraId="186D422D">
            <w:pPr>
              <w:jc w:val="center"/>
              <w:rPr>
                <w:rFonts w:hint="default" w:ascii="Calibri" w:hAnsi="Calibri" w:cs="Calibri"/>
                <w:i w:val="0"/>
                <w:iCs w:val="0"/>
                <w:color w:val="000000"/>
                <w:sz w:val="24"/>
                <w:szCs w:val="24"/>
                <w:u w:val="none"/>
              </w:rPr>
            </w:pPr>
          </w:p>
        </w:tc>
        <w:tc>
          <w:tcPr>
            <w:tcW w:w="240" w:type="dxa"/>
            <w:tcBorders>
              <w:top w:val="single" w:color="000000" w:sz="2" w:space="0"/>
              <w:left w:val="nil"/>
              <w:bottom w:val="single" w:color="000000" w:sz="2" w:space="0"/>
              <w:right w:val="single" w:color="000000" w:sz="2" w:space="0"/>
            </w:tcBorders>
            <w:shd w:val="clear" w:color="auto" w:fill="FF0066"/>
            <w:noWrap/>
            <w:vAlign w:val="bottom"/>
          </w:tcPr>
          <w:p w14:paraId="3FDCC4EF">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A</w:t>
            </w:r>
          </w:p>
        </w:tc>
        <w:tc>
          <w:tcPr>
            <w:tcW w:w="1819" w:type="dxa"/>
            <w:gridSpan w:val="6"/>
            <w:vMerge w:val="continue"/>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0C1C0B14">
            <w:pPr>
              <w:jc w:val="center"/>
              <w:rPr>
                <w:rFonts w:hint="default" w:ascii="Calibri" w:hAnsi="Calibri" w:cs="Calibri"/>
                <w:i w:val="0"/>
                <w:iCs w:val="0"/>
                <w:color w:val="000000"/>
                <w:sz w:val="24"/>
                <w:szCs w:val="24"/>
                <w:u w:val="none"/>
              </w:rPr>
            </w:pPr>
          </w:p>
        </w:tc>
        <w:tc>
          <w:tcPr>
            <w:tcW w:w="2073"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25C58C49">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R</w:t>
            </w:r>
          </w:p>
          <w:p w14:paraId="65D88941">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 xml:space="preserve"> GURU BK</w:t>
            </w:r>
          </w:p>
        </w:tc>
      </w:tr>
      <w:tr w14:paraId="114CF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50B14825">
            <w:pPr>
              <w:jc w:val="center"/>
              <w:rPr>
                <w:rFonts w:hint="default" w:ascii="Times New Roman" w:hAnsi="Times New Roman" w:cs="Times New Roman"/>
                <w:i w:val="0"/>
                <w:iCs w:val="0"/>
                <w:color w:val="000000"/>
                <w:sz w:val="24"/>
                <w:szCs w:val="24"/>
                <w:u w:val="none"/>
              </w:rPr>
            </w:pPr>
          </w:p>
        </w:tc>
        <w:tc>
          <w:tcPr>
            <w:tcW w:w="188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53949E5">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Referal/Alih Tangan Kasus</w:t>
            </w:r>
          </w:p>
        </w:tc>
        <w:tc>
          <w:tcPr>
            <w:tcW w:w="39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646EED8">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6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AB8FB69">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4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75A8ED1">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1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A1722B6">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41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D3A1843">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w:t>
            </w:r>
          </w:p>
        </w:tc>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5911FE2">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w:t>
            </w:r>
          </w:p>
        </w:tc>
        <w:tc>
          <w:tcPr>
            <w:tcW w:w="48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44D7445">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XII</w:t>
            </w:r>
          </w:p>
        </w:tc>
        <w:tc>
          <w:tcPr>
            <w:tcW w:w="10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3D9CF15">
            <w:pPr>
              <w:rPr>
                <w:rFonts w:hint="default" w:ascii="Times New Roman" w:hAnsi="Times New Roman" w:cs="Times New Roman"/>
                <w:i w:val="0"/>
                <w:iCs w:val="0"/>
                <w:color w:val="000000"/>
                <w:sz w:val="24"/>
                <w:szCs w:val="24"/>
                <w:u w:val="none"/>
              </w:rPr>
            </w:pPr>
          </w:p>
        </w:tc>
        <w:tc>
          <w:tcPr>
            <w:tcW w:w="595" w:type="dxa"/>
            <w:gridSpan w:val="2"/>
            <w:vMerge w:val="continue"/>
            <w:tcBorders>
              <w:top w:val="single" w:color="000000" w:sz="2" w:space="0"/>
              <w:left w:val="single" w:color="000000" w:sz="2" w:space="0"/>
              <w:bottom w:val="single" w:color="000000" w:sz="2" w:space="0"/>
              <w:right w:val="nil"/>
            </w:tcBorders>
            <w:shd w:val="clear" w:color="auto" w:fill="auto"/>
            <w:noWrap/>
            <w:vAlign w:val="bottom"/>
          </w:tcPr>
          <w:p w14:paraId="6500BA08">
            <w:pPr>
              <w:jc w:val="center"/>
              <w:rPr>
                <w:rFonts w:hint="default" w:ascii="Calibri" w:hAnsi="Calibri" w:cs="Calibri"/>
                <w:i w:val="0"/>
                <w:iCs w:val="0"/>
                <w:color w:val="000000"/>
                <w:sz w:val="24"/>
                <w:szCs w:val="24"/>
                <w:u w:val="none"/>
              </w:rPr>
            </w:pPr>
          </w:p>
        </w:tc>
        <w:tc>
          <w:tcPr>
            <w:tcW w:w="28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CC24919">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B0F644A">
            <w:pPr>
              <w:rPr>
                <w:rFonts w:hint="default" w:ascii="Calibri" w:hAnsi="Calibri" w:cs="Calibri"/>
                <w:i w:val="0"/>
                <w:iCs w:val="0"/>
                <w:color w:val="000000"/>
                <w:sz w:val="24"/>
                <w:szCs w:val="24"/>
                <w:u w:val="none"/>
              </w:rPr>
            </w:pPr>
          </w:p>
        </w:tc>
        <w:tc>
          <w:tcPr>
            <w:tcW w:w="29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5A5CA23">
            <w:pPr>
              <w:rPr>
                <w:rFonts w:hint="default" w:ascii="Calibri" w:hAnsi="Calibri" w:cs="Calibri"/>
                <w:i w:val="0"/>
                <w:iCs w:val="0"/>
                <w:color w:val="000000"/>
                <w:sz w:val="24"/>
                <w:szCs w:val="24"/>
                <w:u w:val="none"/>
              </w:rPr>
            </w:pPr>
          </w:p>
        </w:tc>
        <w:tc>
          <w:tcPr>
            <w:tcW w:w="29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8B39D9C">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C10863F">
            <w:pPr>
              <w:rPr>
                <w:rFonts w:hint="default" w:ascii="Calibri" w:hAnsi="Calibri" w:cs="Calibri"/>
                <w:i w:val="0"/>
                <w:iCs w:val="0"/>
                <w:color w:val="000000"/>
                <w:sz w:val="24"/>
                <w:szCs w:val="24"/>
                <w:u w:val="none"/>
              </w:rPr>
            </w:pPr>
          </w:p>
        </w:tc>
        <w:tc>
          <w:tcPr>
            <w:tcW w:w="28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D0CEDA5">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0C40DC3">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A4B9285">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9A2E673">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C196A86">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4B71CD5">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D7D704A">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7AF70A2">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0912B2E1">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D13EB53">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C38356B">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9FC5468">
            <w:pPr>
              <w:rPr>
                <w:rFonts w:hint="default" w:ascii="Calibri" w:hAnsi="Calibri" w:cs="Calibri"/>
                <w:i w:val="0"/>
                <w:iCs w:val="0"/>
                <w:color w:val="000000"/>
                <w:sz w:val="24"/>
                <w:szCs w:val="24"/>
                <w:u w:val="none"/>
              </w:rPr>
            </w:pPr>
          </w:p>
        </w:tc>
        <w:tc>
          <w:tcPr>
            <w:tcW w:w="27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8F51817">
            <w:pPr>
              <w:rPr>
                <w:rFonts w:hint="default" w:ascii="Calibri" w:hAnsi="Calibri" w:cs="Calibri"/>
                <w:i w:val="0"/>
                <w:iCs w:val="0"/>
                <w:color w:val="000000"/>
                <w:sz w:val="24"/>
                <w:szCs w:val="24"/>
                <w:u w:val="none"/>
              </w:rPr>
            </w:pPr>
          </w:p>
        </w:tc>
        <w:tc>
          <w:tcPr>
            <w:tcW w:w="32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05092B6">
            <w:pPr>
              <w:rPr>
                <w:rFonts w:hint="default" w:ascii="Calibri" w:hAnsi="Calibri" w:cs="Calibri"/>
                <w:i w:val="0"/>
                <w:iCs w:val="0"/>
                <w:color w:val="000000"/>
                <w:sz w:val="24"/>
                <w:szCs w:val="24"/>
                <w:u w:val="none"/>
              </w:rPr>
            </w:pPr>
          </w:p>
        </w:tc>
        <w:tc>
          <w:tcPr>
            <w:tcW w:w="36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8CB0FE0">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A288D90">
            <w:pPr>
              <w:rPr>
                <w:rFonts w:hint="default" w:ascii="Calibri" w:hAnsi="Calibri" w:cs="Calibri"/>
                <w:i w:val="0"/>
                <w:iCs w:val="0"/>
                <w:color w:val="000000"/>
                <w:sz w:val="24"/>
                <w:szCs w:val="24"/>
                <w:u w:val="none"/>
              </w:rPr>
            </w:pPr>
          </w:p>
        </w:tc>
        <w:tc>
          <w:tcPr>
            <w:tcW w:w="28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91003F5">
            <w:pPr>
              <w:rPr>
                <w:rFonts w:hint="default" w:ascii="Calibri" w:hAnsi="Calibri" w:cs="Calibri"/>
                <w:i w:val="0"/>
                <w:iCs w:val="0"/>
                <w:color w:val="000000"/>
                <w:sz w:val="24"/>
                <w:szCs w:val="24"/>
                <w:u w:val="none"/>
              </w:rPr>
            </w:pPr>
          </w:p>
        </w:tc>
        <w:tc>
          <w:tcPr>
            <w:tcW w:w="28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9931F7C">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0070C0"/>
            <w:noWrap/>
            <w:vAlign w:val="bottom"/>
          </w:tcPr>
          <w:p w14:paraId="614608DF">
            <w:pPr>
              <w:rPr>
                <w:rFonts w:hint="default" w:ascii="Calibri" w:hAnsi="Calibri" w:cs="Calibri"/>
                <w:i w:val="0"/>
                <w:iCs w:val="0"/>
                <w:color w:val="000000"/>
                <w:sz w:val="24"/>
                <w:szCs w:val="24"/>
                <w:u w:val="none"/>
              </w:rPr>
            </w:pPr>
          </w:p>
        </w:tc>
        <w:tc>
          <w:tcPr>
            <w:tcW w:w="36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6FA7952D">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5245D11">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FF0000"/>
            <w:noWrap/>
            <w:vAlign w:val="bottom"/>
          </w:tcPr>
          <w:p w14:paraId="61CA602F">
            <w:pPr>
              <w:rPr>
                <w:rFonts w:hint="default" w:ascii="Calibri" w:hAnsi="Calibri" w:cs="Calibri"/>
                <w:i w:val="0"/>
                <w:iCs w:val="0"/>
                <w:color w:val="000000"/>
                <w:sz w:val="24"/>
                <w:szCs w:val="24"/>
                <w:u w:val="none"/>
              </w:rPr>
            </w:pPr>
          </w:p>
        </w:tc>
        <w:tc>
          <w:tcPr>
            <w:tcW w:w="36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68204A3B">
            <w:pPr>
              <w:rPr>
                <w:rFonts w:hint="default" w:ascii="Calibri" w:hAnsi="Calibri" w:cs="Calibri"/>
                <w:i w:val="0"/>
                <w:iCs w:val="0"/>
                <w:color w:val="FF0000"/>
                <w:sz w:val="24"/>
                <w:szCs w:val="24"/>
                <w:u w:val="none"/>
              </w:rPr>
            </w:pPr>
          </w:p>
        </w:tc>
        <w:tc>
          <w:tcPr>
            <w:tcW w:w="35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458B790">
            <w:pPr>
              <w:rPr>
                <w:rFonts w:hint="default" w:ascii="Calibri" w:hAnsi="Calibri" w:cs="Calibri"/>
                <w:i w:val="0"/>
                <w:iCs w:val="0"/>
                <w:color w:val="000000"/>
                <w:sz w:val="24"/>
                <w:szCs w:val="24"/>
                <w:u w:val="none"/>
              </w:rPr>
            </w:pPr>
          </w:p>
        </w:tc>
        <w:tc>
          <w:tcPr>
            <w:tcW w:w="41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0204A09">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37567EB">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65E30EB">
            <w:pPr>
              <w:rPr>
                <w:rFonts w:hint="default" w:ascii="Calibri" w:hAnsi="Calibri" w:cs="Calibri"/>
                <w:i w:val="0"/>
                <w:iCs w:val="0"/>
                <w:color w:val="000000"/>
                <w:sz w:val="24"/>
                <w:szCs w:val="24"/>
                <w:u w:val="none"/>
              </w:rPr>
            </w:pPr>
          </w:p>
        </w:tc>
        <w:tc>
          <w:tcPr>
            <w:tcW w:w="29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EF292D2">
            <w:pPr>
              <w:rPr>
                <w:rFonts w:hint="default" w:ascii="Calibri" w:hAnsi="Calibri" w:cs="Calibri"/>
                <w:i w:val="0"/>
                <w:iCs w:val="0"/>
                <w:color w:val="000000"/>
                <w:sz w:val="24"/>
                <w:szCs w:val="24"/>
                <w:u w:val="none"/>
              </w:rPr>
            </w:pPr>
          </w:p>
        </w:tc>
        <w:tc>
          <w:tcPr>
            <w:tcW w:w="30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125C087">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DE0EBC4">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E4BF5C0">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D7CF3B4">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0BB4C04">
            <w:pPr>
              <w:rPr>
                <w:rFonts w:hint="default" w:ascii="Calibri" w:hAnsi="Calibri" w:cs="Calibri"/>
                <w:i w:val="0"/>
                <w:iCs w:val="0"/>
                <w:color w:val="000000"/>
                <w:sz w:val="24"/>
                <w:szCs w:val="24"/>
                <w:u w:val="none"/>
              </w:rPr>
            </w:pPr>
          </w:p>
        </w:tc>
        <w:tc>
          <w:tcPr>
            <w:tcW w:w="309" w:type="dxa"/>
            <w:tcBorders>
              <w:top w:val="nil"/>
              <w:left w:val="single" w:color="000000" w:sz="2" w:space="0"/>
              <w:bottom w:val="single" w:color="000000" w:sz="2" w:space="0"/>
              <w:right w:val="single" w:color="000000" w:sz="2" w:space="0"/>
            </w:tcBorders>
            <w:shd w:val="clear" w:color="auto" w:fill="B8CCE4"/>
            <w:noWrap/>
            <w:vAlign w:val="bottom"/>
          </w:tcPr>
          <w:p w14:paraId="1E65EB64">
            <w:pPr>
              <w:rPr>
                <w:rFonts w:hint="default" w:ascii="Calibri" w:hAnsi="Calibri" w:cs="Calibri"/>
                <w:i w:val="0"/>
                <w:iCs w:val="0"/>
                <w:color w:val="000000"/>
                <w:sz w:val="24"/>
                <w:szCs w:val="24"/>
                <w:u w:val="none"/>
              </w:rPr>
            </w:pPr>
          </w:p>
        </w:tc>
        <w:tc>
          <w:tcPr>
            <w:tcW w:w="411" w:type="dxa"/>
            <w:tcBorders>
              <w:top w:val="nil"/>
              <w:left w:val="single" w:color="000000" w:sz="2" w:space="0"/>
              <w:bottom w:val="nil"/>
              <w:right w:val="single" w:color="000000" w:sz="2" w:space="0"/>
            </w:tcBorders>
            <w:shd w:val="clear" w:color="auto" w:fill="auto"/>
            <w:noWrap/>
            <w:vAlign w:val="bottom"/>
          </w:tcPr>
          <w:p w14:paraId="66D9064E">
            <w:pPr>
              <w:rPr>
                <w:rFonts w:hint="default" w:ascii="Calibri" w:hAnsi="Calibri" w:cs="Calibri"/>
                <w:i w:val="0"/>
                <w:iCs w:val="0"/>
                <w:color w:val="000000"/>
                <w:sz w:val="24"/>
                <w:szCs w:val="24"/>
                <w:u w:val="none"/>
              </w:rPr>
            </w:pPr>
          </w:p>
        </w:tc>
        <w:tc>
          <w:tcPr>
            <w:tcW w:w="265" w:type="dxa"/>
            <w:tcBorders>
              <w:top w:val="nil"/>
              <w:left w:val="single" w:color="000000" w:sz="2" w:space="0"/>
              <w:bottom w:val="nil"/>
              <w:right w:val="single" w:color="000000" w:sz="2" w:space="0"/>
            </w:tcBorders>
            <w:shd w:val="clear" w:color="auto" w:fill="auto"/>
            <w:noWrap/>
            <w:vAlign w:val="bottom"/>
          </w:tcPr>
          <w:p w14:paraId="6CE5B936">
            <w:pPr>
              <w:rPr>
                <w:rFonts w:hint="default" w:ascii="Calibri" w:hAnsi="Calibri" w:cs="Calibri"/>
                <w:i w:val="0"/>
                <w:iCs w:val="0"/>
                <w:color w:val="000000"/>
                <w:sz w:val="24"/>
                <w:szCs w:val="24"/>
                <w:u w:val="none"/>
              </w:rPr>
            </w:pPr>
          </w:p>
        </w:tc>
        <w:tc>
          <w:tcPr>
            <w:tcW w:w="338" w:type="dxa"/>
            <w:tcBorders>
              <w:top w:val="nil"/>
              <w:left w:val="single" w:color="000000" w:sz="2" w:space="0"/>
              <w:bottom w:val="nil"/>
              <w:right w:val="single" w:color="000000" w:sz="2" w:space="0"/>
            </w:tcBorders>
            <w:shd w:val="clear" w:color="auto" w:fill="auto"/>
            <w:noWrap/>
            <w:vAlign w:val="bottom"/>
          </w:tcPr>
          <w:p w14:paraId="446D22D9">
            <w:pPr>
              <w:rPr>
                <w:rFonts w:hint="default" w:ascii="Calibri" w:hAnsi="Calibri" w:cs="Calibri"/>
                <w:i w:val="0"/>
                <w:iCs w:val="0"/>
                <w:color w:val="000000"/>
                <w:sz w:val="24"/>
                <w:szCs w:val="24"/>
                <w:u w:val="none"/>
              </w:rPr>
            </w:pPr>
          </w:p>
        </w:tc>
        <w:tc>
          <w:tcPr>
            <w:tcW w:w="309" w:type="dxa"/>
            <w:tcBorders>
              <w:top w:val="nil"/>
              <w:left w:val="nil"/>
              <w:bottom w:val="single" w:color="000000" w:sz="2" w:space="0"/>
              <w:right w:val="single" w:color="000000" w:sz="2" w:space="0"/>
            </w:tcBorders>
            <w:shd w:val="clear" w:color="auto" w:fill="auto"/>
            <w:noWrap/>
            <w:vAlign w:val="bottom"/>
          </w:tcPr>
          <w:p w14:paraId="32408524">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single" w:color="000000" w:sz="2" w:space="0"/>
              <w:right w:val="single" w:color="000000" w:sz="2" w:space="0"/>
            </w:tcBorders>
            <w:shd w:val="clear" w:color="auto" w:fill="FF0066"/>
            <w:noWrap/>
            <w:vAlign w:val="bottom"/>
          </w:tcPr>
          <w:p w14:paraId="038BE329">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Y</w:t>
            </w:r>
          </w:p>
        </w:tc>
        <w:tc>
          <w:tcPr>
            <w:tcW w:w="29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9C50A15">
            <w:pPr>
              <w:rPr>
                <w:rFonts w:hint="default" w:ascii="Calibri" w:hAnsi="Calibri" w:cs="Calibri"/>
                <w:i w:val="0"/>
                <w:iCs w:val="0"/>
                <w:color w:val="000000"/>
                <w:sz w:val="24"/>
                <w:szCs w:val="24"/>
                <w:u w:val="none"/>
              </w:rPr>
            </w:pPr>
          </w:p>
        </w:tc>
        <w:tc>
          <w:tcPr>
            <w:tcW w:w="30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D9AC208">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FFAB1E1">
            <w:pPr>
              <w:rPr>
                <w:rFonts w:hint="default" w:ascii="Calibri" w:hAnsi="Calibri" w:cs="Calibri"/>
                <w:i w:val="0"/>
                <w:iCs w:val="0"/>
                <w:color w:val="000000"/>
                <w:sz w:val="24"/>
                <w:szCs w:val="24"/>
                <w:u w:val="none"/>
              </w:rPr>
            </w:pPr>
          </w:p>
        </w:tc>
        <w:tc>
          <w:tcPr>
            <w:tcW w:w="29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1C25722">
            <w:pPr>
              <w:rPr>
                <w:rFonts w:hint="default" w:ascii="Calibri" w:hAnsi="Calibri" w:cs="Calibri"/>
                <w:i w:val="0"/>
                <w:iCs w:val="0"/>
                <w:color w:val="000000"/>
                <w:sz w:val="24"/>
                <w:szCs w:val="24"/>
                <w:u w:val="none"/>
              </w:rPr>
            </w:pPr>
          </w:p>
        </w:tc>
        <w:tc>
          <w:tcPr>
            <w:tcW w:w="26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C105B22">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FCFE948">
            <w:pPr>
              <w:rPr>
                <w:rFonts w:hint="default" w:ascii="Calibri" w:hAnsi="Calibri" w:cs="Calibri"/>
                <w:i w:val="0"/>
                <w:iCs w:val="0"/>
                <w:color w:val="000000"/>
                <w:sz w:val="24"/>
                <w:szCs w:val="24"/>
                <w:u w:val="none"/>
              </w:rPr>
            </w:pPr>
          </w:p>
        </w:tc>
        <w:tc>
          <w:tcPr>
            <w:tcW w:w="207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A42DE6C">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 xml:space="preserve"> GURU BK</w:t>
            </w:r>
          </w:p>
        </w:tc>
      </w:tr>
      <w:tr w14:paraId="20F55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336CF25A">
            <w:pPr>
              <w:jc w:val="center"/>
              <w:rPr>
                <w:rFonts w:hint="default" w:ascii="Times New Roman" w:hAnsi="Times New Roman" w:cs="Times New Roman"/>
                <w:i w:val="0"/>
                <w:iCs w:val="0"/>
                <w:color w:val="000000"/>
                <w:sz w:val="24"/>
                <w:szCs w:val="24"/>
                <w:u w:val="none"/>
              </w:rPr>
            </w:pPr>
          </w:p>
        </w:tc>
        <w:tc>
          <w:tcPr>
            <w:tcW w:w="188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4A0D1BC">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Kolaborasi Gr Mapel/Wali Kelas</w:t>
            </w:r>
          </w:p>
        </w:tc>
        <w:tc>
          <w:tcPr>
            <w:tcW w:w="39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2BA7398">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6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054734D">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4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1946169">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1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6AE04A2">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41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E26C2A3">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w:t>
            </w:r>
          </w:p>
        </w:tc>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6A9CF55">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w:t>
            </w:r>
          </w:p>
        </w:tc>
        <w:tc>
          <w:tcPr>
            <w:tcW w:w="48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C1D13C2">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XII</w:t>
            </w:r>
          </w:p>
        </w:tc>
        <w:tc>
          <w:tcPr>
            <w:tcW w:w="10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5D73513">
            <w:pPr>
              <w:rPr>
                <w:rFonts w:hint="default" w:ascii="Times New Roman" w:hAnsi="Times New Roman" w:cs="Times New Roman"/>
                <w:i w:val="0"/>
                <w:iCs w:val="0"/>
                <w:color w:val="000000"/>
                <w:sz w:val="24"/>
                <w:szCs w:val="24"/>
                <w:u w:val="none"/>
              </w:rPr>
            </w:pPr>
          </w:p>
        </w:tc>
        <w:tc>
          <w:tcPr>
            <w:tcW w:w="595" w:type="dxa"/>
            <w:gridSpan w:val="2"/>
            <w:vMerge w:val="continue"/>
            <w:tcBorders>
              <w:top w:val="single" w:color="000000" w:sz="2" w:space="0"/>
              <w:left w:val="single" w:color="000000" w:sz="2" w:space="0"/>
              <w:bottom w:val="single" w:color="000000" w:sz="2" w:space="0"/>
              <w:right w:val="nil"/>
            </w:tcBorders>
            <w:shd w:val="clear" w:color="auto" w:fill="auto"/>
            <w:noWrap/>
            <w:vAlign w:val="bottom"/>
          </w:tcPr>
          <w:p w14:paraId="05A7BEE4">
            <w:pPr>
              <w:jc w:val="center"/>
              <w:rPr>
                <w:rFonts w:hint="default" w:ascii="Calibri" w:hAnsi="Calibri" w:cs="Calibri"/>
                <w:i w:val="0"/>
                <w:iCs w:val="0"/>
                <w:color w:val="000000"/>
                <w:sz w:val="24"/>
                <w:szCs w:val="24"/>
                <w:u w:val="none"/>
              </w:rPr>
            </w:pPr>
          </w:p>
        </w:tc>
        <w:tc>
          <w:tcPr>
            <w:tcW w:w="3979" w:type="dxa"/>
            <w:gridSpan w:val="13"/>
            <w:vMerge w:val="restart"/>
            <w:tcBorders>
              <w:top w:val="single" w:color="000000" w:sz="2" w:space="0"/>
              <w:left w:val="single" w:color="000000" w:sz="2" w:space="0"/>
              <w:bottom w:val="single" w:color="000000" w:sz="2" w:space="0"/>
              <w:right w:val="nil"/>
            </w:tcBorders>
            <w:shd w:val="clear" w:color="auto" w:fill="C4D79B"/>
            <w:noWrap/>
            <w:vAlign w:val="bottom"/>
          </w:tcPr>
          <w:p w14:paraId="7FD92CE0">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 xml:space="preserve">di sesuaikan dengan </w:t>
            </w:r>
          </w:p>
        </w:tc>
        <w:tc>
          <w:tcPr>
            <w:tcW w:w="309" w:type="dxa"/>
            <w:tcBorders>
              <w:top w:val="nil"/>
              <w:left w:val="nil"/>
              <w:bottom w:val="nil"/>
              <w:right w:val="nil"/>
            </w:tcBorders>
            <w:shd w:val="clear" w:color="auto" w:fill="C4D79B"/>
            <w:noWrap/>
            <w:vAlign w:val="bottom"/>
          </w:tcPr>
          <w:p w14:paraId="4F279C8B">
            <w:pPr>
              <w:rPr>
                <w:rFonts w:hint="default" w:ascii="Calibri" w:hAnsi="Calibri" w:cs="Calibri"/>
                <w:i w:val="0"/>
                <w:iCs w:val="0"/>
                <w:color w:val="000000"/>
                <w:sz w:val="24"/>
                <w:szCs w:val="24"/>
                <w:u w:val="none"/>
              </w:rPr>
            </w:pPr>
          </w:p>
        </w:tc>
        <w:tc>
          <w:tcPr>
            <w:tcW w:w="3120" w:type="dxa"/>
            <w:gridSpan w:val="10"/>
            <w:vMerge w:val="restart"/>
            <w:tcBorders>
              <w:top w:val="single" w:color="000000" w:sz="2" w:space="0"/>
              <w:left w:val="nil"/>
              <w:bottom w:val="single" w:color="000000" w:sz="2" w:space="0"/>
              <w:right w:val="nil"/>
            </w:tcBorders>
            <w:shd w:val="clear" w:color="auto" w:fill="C4D79B"/>
            <w:noWrap/>
            <w:vAlign w:val="bottom"/>
          </w:tcPr>
          <w:p w14:paraId="4119A6B8">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kebutuhan</w:t>
            </w:r>
          </w:p>
        </w:tc>
        <w:tc>
          <w:tcPr>
            <w:tcW w:w="368" w:type="dxa"/>
            <w:tcBorders>
              <w:top w:val="nil"/>
              <w:left w:val="nil"/>
              <w:bottom w:val="nil"/>
              <w:right w:val="nil"/>
            </w:tcBorders>
            <w:shd w:val="clear" w:color="auto" w:fill="C4D79B"/>
            <w:noWrap/>
            <w:vAlign w:val="bottom"/>
          </w:tcPr>
          <w:p w14:paraId="5EED9F1C">
            <w:pPr>
              <w:rPr>
                <w:rFonts w:hint="default" w:ascii="Calibri" w:hAnsi="Calibri" w:cs="Calibri"/>
                <w:i w:val="0"/>
                <w:iCs w:val="0"/>
                <w:color w:val="000000"/>
                <w:sz w:val="24"/>
                <w:szCs w:val="24"/>
                <w:u w:val="none"/>
              </w:rPr>
            </w:pPr>
          </w:p>
        </w:tc>
        <w:tc>
          <w:tcPr>
            <w:tcW w:w="735" w:type="dxa"/>
            <w:gridSpan w:val="2"/>
            <w:vMerge w:val="restart"/>
            <w:tcBorders>
              <w:top w:val="single" w:color="000000" w:sz="2" w:space="0"/>
              <w:left w:val="nil"/>
              <w:bottom w:val="single" w:color="000000" w:sz="2" w:space="0"/>
              <w:right w:val="nil"/>
            </w:tcBorders>
            <w:shd w:val="clear" w:color="auto" w:fill="C4D79B"/>
            <w:noWrap/>
            <w:vAlign w:val="bottom"/>
          </w:tcPr>
          <w:p w14:paraId="131A0EA8">
            <w:pPr>
              <w:jc w:val="cente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C4D79B"/>
            <w:noWrap/>
            <w:vAlign w:val="bottom"/>
          </w:tcPr>
          <w:p w14:paraId="4DCB0000">
            <w:pPr>
              <w:rPr>
                <w:rFonts w:hint="default" w:ascii="Calibri" w:hAnsi="Calibri" w:cs="Calibri"/>
                <w:i w:val="0"/>
                <w:iCs w:val="0"/>
                <w:color w:val="FF0000"/>
                <w:sz w:val="24"/>
                <w:szCs w:val="24"/>
                <w:u w:val="none"/>
              </w:rPr>
            </w:pPr>
          </w:p>
        </w:tc>
        <w:tc>
          <w:tcPr>
            <w:tcW w:w="3294" w:type="dxa"/>
            <w:gridSpan w:val="10"/>
            <w:vMerge w:val="restart"/>
            <w:tcBorders>
              <w:top w:val="single" w:color="000000" w:sz="2" w:space="0"/>
              <w:left w:val="nil"/>
              <w:bottom w:val="single" w:color="000000" w:sz="2" w:space="0"/>
              <w:right w:val="single" w:color="000000" w:sz="2" w:space="0"/>
            </w:tcBorders>
            <w:shd w:val="clear" w:color="auto" w:fill="C4D79B"/>
            <w:noWrap/>
            <w:vAlign w:val="bottom"/>
          </w:tcPr>
          <w:p w14:paraId="55D440FE">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di sesuaikan</w:t>
            </w:r>
          </w:p>
        </w:tc>
        <w:tc>
          <w:tcPr>
            <w:tcW w:w="309" w:type="dxa"/>
            <w:tcBorders>
              <w:top w:val="single" w:color="000000" w:sz="2" w:space="0"/>
              <w:left w:val="single" w:color="000000" w:sz="2" w:space="0"/>
              <w:bottom w:val="single" w:color="000000" w:sz="2" w:space="0"/>
              <w:right w:val="nil"/>
            </w:tcBorders>
            <w:shd w:val="clear" w:color="auto" w:fill="B8CCE4"/>
            <w:noWrap/>
            <w:vAlign w:val="bottom"/>
          </w:tcPr>
          <w:p w14:paraId="758EE10F">
            <w:pPr>
              <w:rPr>
                <w:rFonts w:hint="default" w:ascii="Calibri" w:hAnsi="Calibri" w:cs="Calibri"/>
                <w:i w:val="0"/>
                <w:iCs w:val="0"/>
                <w:color w:val="000000"/>
                <w:sz w:val="24"/>
                <w:szCs w:val="24"/>
                <w:u w:val="none"/>
              </w:rPr>
            </w:pPr>
          </w:p>
        </w:tc>
        <w:tc>
          <w:tcPr>
            <w:tcW w:w="411" w:type="dxa"/>
            <w:vMerge w:val="restart"/>
            <w:tcBorders>
              <w:top w:val="nil"/>
              <w:left w:val="nil"/>
              <w:bottom w:val="nil"/>
              <w:right w:val="nil"/>
            </w:tcBorders>
            <w:shd w:val="clear" w:color="auto" w:fill="C4D79B"/>
            <w:noWrap/>
            <w:vAlign w:val="bottom"/>
          </w:tcPr>
          <w:p w14:paraId="50CAED2C">
            <w:pPr>
              <w:jc w:val="center"/>
              <w:rPr>
                <w:rFonts w:hint="default" w:ascii="Calibri" w:hAnsi="Calibri" w:cs="Calibri"/>
                <w:i w:val="0"/>
                <w:iCs w:val="0"/>
                <w:color w:val="000000"/>
                <w:sz w:val="24"/>
                <w:szCs w:val="24"/>
                <w:u w:val="none"/>
              </w:rPr>
            </w:pPr>
          </w:p>
        </w:tc>
        <w:tc>
          <w:tcPr>
            <w:tcW w:w="265" w:type="dxa"/>
            <w:tcBorders>
              <w:top w:val="nil"/>
              <w:left w:val="nil"/>
              <w:bottom w:val="nil"/>
              <w:right w:val="nil"/>
            </w:tcBorders>
            <w:shd w:val="clear" w:color="auto" w:fill="C4D79B"/>
            <w:noWrap/>
            <w:vAlign w:val="bottom"/>
          </w:tcPr>
          <w:p w14:paraId="32F00F63">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C4D79B"/>
            <w:noWrap/>
            <w:vAlign w:val="bottom"/>
          </w:tcPr>
          <w:p w14:paraId="2C74BF5F">
            <w:pPr>
              <w:rPr>
                <w:rFonts w:hint="default" w:ascii="Calibri" w:hAnsi="Calibri" w:cs="Calibri"/>
                <w:i w:val="0"/>
                <w:iCs w:val="0"/>
                <w:color w:val="000000"/>
                <w:sz w:val="24"/>
                <w:szCs w:val="24"/>
                <w:u w:val="none"/>
              </w:rPr>
            </w:pPr>
          </w:p>
        </w:tc>
        <w:tc>
          <w:tcPr>
            <w:tcW w:w="309" w:type="dxa"/>
            <w:tcBorders>
              <w:top w:val="single" w:color="000000" w:sz="2" w:space="0"/>
              <w:left w:val="nil"/>
              <w:bottom w:val="nil"/>
              <w:right w:val="single" w:color="000000" w:sz="2" w:space="0"/>
            </w:tcBorders>
            <w:shd w:val="clear" w:color="auto" w:fill="C4D79B"/>
            <w:noWrap/>
            <w:vAlign w:val="bottom"/>
          </w:tcPr>
          <w:p w14:paraId="0CDD9E98">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single" w:color="000000" w:sz="2" w:space="0"/>
              <w:right w:val="single" w:color="000000" w:sz="2" w:space="0"/>
            </w:tcBorders>
            <w:shd w:val="clear" w:color="auto" w:fill="FF0066"/>
            <w:noWrap/>
            <w:vAlign w:val="bottom"/>
          </w:tcPr>
          <w:p w14:paraId="03BCD793">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A</w:t>
            </w:r>
          </w:p>
        </w:tc>
        <w:tc>
          <w:tcPr>
            <w:tcW w:w="1819" w:type="dxa"/>
            <w:gridSpan w:val="6"/>
            <w:vMerge w:val="restart"/>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02C10956">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dengan  kebutuhan</w:t>
            </w:r>
          </w:p>
        </w:tc>
        <w:tc>
          <w:tcPr>
            <w:tcW w:w="2073"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3DF8C989">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G</w:t>
            </w:r>
          </w:p>
          <w:p w14:paraId="30FBDB42">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 xml:space="preserve"> GURU BK, MAPEL</w:t>
            </w:r>
          </w:p>
        </w:tc>
      </w:tr>
      <w:tr w14:paraId="04232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05BE11C6">
            <w:pPr>
              <w:jc w:val="center"/>
              <w:rPr>
                <w:rFonts w:hint="default" w:ascii="Times New Roman" w:hAnsi="Times New Roman" w:cs="Times New Roman"/>
                <w:i w:val="0"/>
                <w:iCs w:val="0"/>
                <w:color w:val="000000"/>
                <w:sz w:val="24"/>
                <w:szCs w:val="24"/>
                <w:u w:val="none"/>
              </w:rPr>
            </w:pPr>
          </w:p>
        </w:tc>
        <w:tc>
          <w:tcPr>
            <w:tcW w:w="188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AED88BF">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Kolaborasi dgn ortu dan pihak lain</w:t>
            </w:r>
          </w:p>
        </w:tc>
        <w:tc>
          <w:tcPr>
            <w:tcW w:w="39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C228E95">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6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CA65325">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4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14E499E">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1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3905A73">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41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C0FC6F3">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w:t>
            </w:r>
          </w:p>
        </w:tc>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973ED89">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w:t>
            </w:r>
          </w:p>
        </w:tc>
        <w:tc>
          <w:tcPr>
            <w:tcW w:w="48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981FAFC">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XII</w:t>
            </w:r>
          </w:p>
        </w:tc>
        <w:tc>
          <w:tcPr>
            <w:tcW w:w="10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BA71F8F">
            <w:pPr>
              <w:rPr>
                <w:rFonts w:hint="default" w:ascii="Times New Roman" w:hAnsi="Times New Roman" w:cs="Times New Roman"/>
                <w:i w:val="0"/>
                <w:iCs w:val="0"/>
                <w:color w:val="000000"/>
                <w:sz w:val="24"/>
                <w:szCs w:val="24"/>
                <w:u w:val="none"/>
              </w:rPr>
            </w:pPr>
          </w:p>
        </w:tc>
        <w:tc>
          <w:tcPr>
            <w:tcW w:w="595" w:type="dxa"/>
            <w:gridSpan w:val="2"/>
            <w:vMerge w:val="continue"/>
            <w:tcBorders>
              <w:top w:val="single" w:color="000000" w:sz="2" w:space="0"/>
              <w:left w:val="single" w:color="000000" w:sz="2" w:space="0"/>
              <w:bottom w:val="single" w:color="000000" w:sz="2" w:space="0"/>
              <w:right w:val="nil"/>
            </w:tcBorders>
            <w:shd w:val="clear" w:color="auto" w:fill="auto"/>
            <w:noWrap/>
            <w:vAlign w:val="bottom"/>
          </w:tcPr>
          <w:p w14:paraId="4982273F">
            <w:pPr>
              <w:jc w:val="center"/>
              <w:rPr>
                <w:rFonts w:hint="default" w:ascii="Calibri" w:hAnsi="Calibri" w:cs="Calibri"/>
                <w:i w:val="0"/>
                <w:iCs w:val="0"/>
                <w:color w:val="000000"/>
                <w:sz w:val="24"/>
                <w:szCs w:val="24"/>
                <w:u w:val="none"/>
              </w:rPr>
            </w:pPr>
          </w:p>
        </w:tc>
        <w:tc>
          <w:tcPr>
            <w:tcW w:w="3979" w:type="dxa"/>
            <w:gridSpan w:val="13"/>
            <w:vMerge w:val="continue"/>
            <w:tcBorders>
              <w:top w:val="single" w:color="000000" w:sz="2" w:space="0"/>
              <w:left w:val="single" w:color="000000" w:sz="2" w:space="0"/>
              <w:bottom w:val="single" w:color="000000" w:sz="2" w:space="0"/>
              <w:right w:val="nil"/>
            </w:tcBorders>
            <w:shd w:val="clear" w:color="auto" w:fill="C4D79B"/>
            <w:noWrap/>
            <w:vAlign w:val="bottom"/>
          </w:tcPr>
          <w:p w14:paraId="38A89884">
            <w:pPr>
              <w:jc w:val="cente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C4D79B"/>
            <w:noWrap/>
            <w:vAlign w:val="bottom"/>
          </w:tcPr>
          <w:p w14:paraId="5B786105">
            <w:pPr>
              <w:rPr>
                <w:rFonts w:hint="default" w:ascii="Calibri" w:hAnsi="Calibri" w:cs="Calibri"/>
                <w:i w:val="0"/>
                <w:iCs w:val="0"/>
                <w:color w:val="000000"/>
                <w:sz w:val="24"/>
                <w:szCs w:val="24"/>
                <w:u w:val="none"/>
              </w:rPr>
            </w:pPr>
          </w:p>
        </w:tc>
        <w:tc>
          <w:tcPr>
            <w:tcW w:w="3120" w:type="dxa"/>
            <w:gridSpan w:val="10"/>
            <w:vMerge w:val="continue"/>
            <w:tcBorders>
              <w:top w:val="single" w:color="000000" w:sz="2" w:space="0"/>
              <w:left w:val="nil"/>
              <w:bottom w:val="single" w:color="000000" w:sz="2" w:space="0"/>
              <w:right w:val="nil"/>
            </w:tcBorders>
            <w:shd w:val="clear" w:color="auto" w:fill="C4D79B"/>
            <w:noWrap/>
            <w:vAlign w:val="bottom"/>
          </w:tcPr>
          <w:p w14:paraId="3412F396">
            <w:pPr>
              <w:jc w:val="cente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C4D79B"/>
            <w:noWrap/>
            <w:vAlign w:val="bottom"/>
          </w:tcPr>
          <w:p w14:paraId="0F806C85">
            <w:pPr>
              <w:rPr>
                <w:rFonts w:hint="default" w:ascii="Calibri" w:hAnsi="Calibri" w:cs="Calibri"/>
                <w:i w:val="0"/>
                <w:iCs w:val="0"/>
                <w:color w:val="000000"/>
                <w:sz w:val="24"/>
                <w:szCs w:val="24"/>
                <w:u w:val="none"/>
              </w:rPr>
            </w:pPr>
          </w:p>
        </w:tc>
        <w:tc>
          <w:tcPr>
            <w:tcW w:w="735" w:type="dxa"/>
            <w:gridSpan w:val="2"/>
            <w:vMerge w:val="continue"/>
            <w:tcBorders>
              <w:top w:val="single" w:color="000000" w:sz="2" w:space="0"/>
              <w:left w:val="nil"/>
              <w:bottom w:val="single" w:color="000000" w:sz="2" w:space="0"/>
              <w:right w:val="nil"/>
            </w:tcBorders>
            <w:shd w:val="clear" w:color="auto" w:fill="C4D79B"/>
            <w:noWrap/>
            <w:vAlign w:val="bottom"/>
          </w:tcPr>
          <w:p w14:paraId="0A014365">
            <w:pPr>
              <w:jc w:val="cente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C4D79B"/>
            <w:noWrap/>
            <w:vAlign w:val="bottom"/>
          </w:tcPr>
          <w:p w14:paraId="75089C88">
            <w:pPr>
              <w:rPr>
                <w:rFonts w:hint="default" w:ascii="Calibri" w:hAnsi="Calibri" w:cs="Calibri"/>
                <w:i w:val="0"/>
                <w:iCs w:val="0"/>
                <w:color w:val="FF0000"/>
                <w:sz w:val="24"/>
                <w:szCs w:val="24"/>
                <w:u w:val="none"/>
              </w:rPr>
            </w:pPr>
          </w:p>
        </w:tc>
        <w:tc>
          <w:tcPr>
            <w:tcW w:w="3294" w:type="dxa"/>
            <w:gridSpan w:val="10"/>
            <w:vMerge w:val="continue"/>
            <w:tcBorders>
              <w:top w:val="single" w:color="000000" w:sz="2" w:space="0"/>
              <w:left w:val="nil"/>
              <w:bottom w:val="single" w:color="000000" w:sz="2" w:space="0"/>
              <w:right w:val="single" w:color="000000" w:sz="2" w:space="0"/>
            </w:tcBorders>
            <w:shd w:val="clear" w:color="auto" w:fill="C4D79B"/>
            <w:noWrap/>
            <w:vAlign w:val="bottom"/>
          </w:tcPr>
          <w:p w14:paraId="67E4F2CB">
            <w:pPr>
              <w:jc w:val="cente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nil"/>
            </w:tcBorders>
            <w:shd w:val="clear" w:color="auto" w:fill="B8CCE4"/>
            <w:noWrap/>
            <w:vAlign w:val="bottom"/>
          </w:tcPr>
          <w:p w14:paraId="78F1E79B">
            <w:pPr>
              <w:rPr>
                <w:rFonts w:hint="default" w:ascii="Calibri" w:hAnsi="Calibri" w:cs="Calibri"/>
                <w:i w:val="0"/>
                <w:iCs w:val="0"/>
                <w:color w:val="000000"/>
                <w:sz w:val="24"/>
                <w:szCs w:val="24"/>
                <w:u w:val="none"/>
              </w:rPr>
            </w:pPr>
          </w:p>
        </w:tc>
        <w:tc>
          <w:tcPr>
            <w:tcW w:w="411" w:type="dxa"/>
            <w:vMerge w:val="continue"/>
            <w:tcBorders>
              <w:top w:val="nil"/>
              <w:left w:val="nil"/>
              <w:bottom w:val="nil"/>
              <w:right w:val="nil"/>
            </w:tcBorders>
            <w:shd w:val="clear" w:color="auto" w:fill="C4D79B"/>
            <w:noWrap/>
            <w:vAlign w:val="bottom"/>
          </w:tcPr>
          <w:p w14:paraId="448BF4B1">
            <w:pPr>
              <w:jc w:val="center"/>
              <w:rPr>
                <w:rFonts w:hint="default" w:ascii="Calibri" w:hAnsi="Calibri" w:cs="Calibri"/>
                <w:i w:val="0"/>
                <w:iCs w:val="0"/>
                <w:color w:val="000000"/>
                <w:sz w:val="24"/>
                <w:szCs w:val="24"/>
                <w:u w:val="none"/>
              </w:rPr>
            </w:pPr>
          </w:p>
        </w:tc>
        <w:tc>
          <w:tcPr>
            <w:tcW w:w="265" w:type="dxa"/>
            <w:tcBorders>
              <w:top w:val="nil"/>
              <w:left w:val="nil"/>
              <w:bottom w:val="nil"/>
              <w:right w:val="nil"/>
            </w:tcBorders>
            <w:shd w:val="clear" w:color="auto" w:fill="C4D79B"/>
            <w:noWrap/>
            <w:vAlign w:val="bottom"/>
          </w:tcPr>
          <w:p w14:paraId="058C54D2">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C4D79B"/>
            <w:noWrap/>
            <w:vAlign w:val="bottom"/>
          </w:tcPr>
          <w:p w14:paraId="21B0ADB8">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C4D79B"/>
            <w:noWrap/>
            <w:vAlign w:val="bottom"/>
          </w:tcPr>
          <w:p w14:paraId="6D2595B0">
            <w:pPr>
              <w:rPr>
                <w:rFonts w:hint="default" w:ascii="Calibri" w:hAnsi="Calibri" w:cs="Calibri"/>
                <w:i w:val="0"/>
                <w:iCs w:val="0"/>
                <w:color w:val="000000"/>
                <w:sz w:val="24"/>
                <w:szCs w:val="24"/>
                <w:u w:val="none"/>
              </w:rPr>
            </w:pPr>
          </w:p>
        </w:tc>
        <w:tc>
          <w:tcPr>
            <w:tcW w:w="240" w:type="dxa"/>
            <w:tcBorders>
              <w:top w:val="single" w:color="000000" w:sz="2" w:space="0"/>
              <w:left w:val="nil"/>
              <w:bottom w:val="single" w:color="000000" w:sz="2" w:space="0"/>
              <w:right w:val="single" w:color="000000" w:sz="2" w:space="0"/>
            </w:tcBorders>
            <w:shd w:val="clear" w:color="auto" w:fill="FF0066"/>
            <w:noWrap/>
            <w:vAlign w:val="bottom"/>
          </w:tcPr>
          <w:p w14:paraId="2DF7A664">
            <w:pPr>
              <w:rPr>
                <w:rFonts w:hint="default" w:ascii="Calibri" w:hAnsi="Calibri" w:cs="Calibri"/>
                <w:i w:val="0"/>
                <w:iCs w:val="0"/>
                <w:color w:val="000000"/>
                <w:sz w:val="24"/>
                <w:szCs w:val="24"/>
                <w:u w:val="none"/>
              </w:rPr>
            </w:pPr>
          </w:p>
        </w:tc>
        <w:tc>
          <w:tcPr>
            <w:tcW w:w="1819" w:type="dxa"/>
            <w:gridSpan w:val="6"/>
            <w:vMerge w:val="continue"/>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0E5D821A">
            <w:pPr>
              <w:jc w:val="center"/>
              <w:rPr>
                <w:rFonts w:hint="default" w:ascii="Calibri" w:hAnsi="Calibri" w:cs="Calibri"/>
                <w:i w:val="0"/>
                <w:iCs w:val="0"/>
                <w:color w:val="000000"/>
                <w:sz w:val="24"/>
                <w:szCs w:val="24"/>
                <w:u w:val="none"/>
              </w:rPr>
            </w:pPr>
          </w:p>
        </w:tc>
        <w:tc>
          <w:tcPr>
            <w:tcW w:w="2073"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7F47147F">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E</w:t>
            </w:r>
          </w:p>
          <w:p w14:paraId="0D545BC8">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 xml:space="preserve"> GURU BK, ORTUA</w:t>
            </w:r>
          </w:p>
        </w:tc>
      </w:tr>
      <w:tr w14:paraId="7C306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360DA282">
            <w:pPr>
              <w:jc w:val="center"/>
              <w:rPr>
                <w:rFonts w:hint="default" w:ascii="Times New Roman" w:hAnsi="Times New Roman" w:cs="Times New Roman"/>
                <w:i w:val="0"/>
                <w:iCs w:val="0"/>
                <w:color w:val="000000"/>
                <w:sz w:val="24"/>
                <w:szCs w:val="24"/>
                <w:u w:val="none"/>
              </w:rPr>
            </w:pPr>
          </w:p>
        </w:tc>
        <w:tc>
          <w:tcPr>
            <w:tcW w:w="188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75B79C4">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Konsultasi</w:t>
            </w:r>
          </w:p>
        </w:tc>
        <w:tc>
          <w:tcPr>
            <w:tcW w:w="39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0E02411">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6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8FCDDD9">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4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813E6A8">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1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FE13B65">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41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542055B">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w:t>
            </w:r>
          </w:p>
        </w:tc>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615A501">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w:t>
            </w:r>
          </w:p>
        </w:tc>
        <w:tc>
          <w:tcPr>
            <w:tcW w:w="48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41FD14B">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XII</w:t>
            </w:r>
          </w:p>
        </w:tc>
        <w:tc>
          <w:tcPr>
            <w:tcW w:w="10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BE4B0B0">
            <w:pPr>
              <w:rPr>
                <w:rFonts w:hint="default" w:ascii="Times New Roman" w:hAnsi="Times New Roman" w:cs="Times New Roman"/>
                <w:i w:val="0"/>
                <w:iCs w:val="0"/>
                <w:color w:val="000000"/>
                <w:sz w:val="24"/>
                <w:szCs w:val="24"/>
                <w:u w:val="none"/>
              </w:rPr>
            </w:pPr>
          </w:p>
        </w:tc>
        <w:tc>
          <w:tcPr>
            <w:tcW w:w="595" w:type="dxa"/>
            <w:gridSpan w:val="2"/>
            <w:vMerge w:val="continue"/>
            <w:tcBorders>
              <w:top w:val="single" w:color="000000" w:sz="2" w:space="0"/>
              <w:left w:val="single" w:color="000000" w:sz="2" w:space="0"/>
              <w:bottom w:val="single" w:color="000000" w:sz="2" w:space="0"/>
              <w:right w:val="nil"/>
            </w:tcBorders>
            <w:shd w:val="clear" w:color="auto" w:fill="auto"/>
            <w:noWrap/>
            <w:vAlign w:val="bottom"/>
          </w:tcPr>
          <w:p w14:paraId="35AEFC1D">
            <w:pPr>
              <w:jc w:val="center"/>
              <w:rPr>
                <w:rFonts w:hint="default" w:ascii="Calibri" w:hAnsi="Calibri" w:cs="Calibri"/>
                <w:i w:val="0"/>
                <w:iCs w:val="0"/>
                <w:color w:val="000000"/>
                <w:sz w:val="24"/>
                <w:szCs w:val="24"/>
                <w:u w:val="none"/>
              </w:rPr>
            </w:pPr>
          </w:p>
        </w:tc>
        <w:tc>
          <w:tcPr>
            <w:tcW w:w="286"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05E4B4DE">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3AF91016">
            <w:pPr>
              <w:rPr>
                <w:rFonts w:hint="default" w:ascii="Calibri" w:hAnsi="Calibri" w:cs="Calibri"/>
                <w:i w:val="0"/>
                <w:iCs w:val="0"/>
                <w:color w:val="000000"/>
                <w:sz w:val="24"/>
                <w:szCs w:val="24"/>
                <w:u w:val="none"/>
              </w:rPr>
            </w:pPr>
          </w:p>
        </w:tc>
        <w:tc>
          <w:tcPr>
            <w:tcW w:w="298"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1D0886E2">
            <w:pPr>
              <w:rPr>
                <w:rFonts w:hint="default" w:ascii="Calibri" w:hAnsi="Calibri" w:cs="Calibri"/>
                <w:i w:val="0"/>
                <w:iCs w:val="0"/>
                <w:color w:val="000000"/>
                <w:sz w:val="24"/>
                <w:szCs w:val="24"/>
                <w:u w:val="none"/>
              </w:rPr>
            </w:pPr>
          </w:p>
        </w:tc>
        <w:tc>
          <w:tcPr>
            <w:tcW w:w="292"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47D9F99B">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2B7540C0">
            <w:pPr>
              <w:rPr>
                <w:rFonts w:hint="default" w:ascii="Calibri" w:hAnsi="Calibri" w:cs="Calibri"/>
                <w:i w:val="0"/>
                <w:iCs w:val="0"/>
                <w:color w:val="000000"/>
                <w:sz w:val="24"/>
                <w:szCs w:val="24"/>
                <w:u w:val="none"/>
              </w:rPr>
            </w:pPr>
          </w:p>
        </w:tc>
        <w:tc>
          <w:tcPr>
            <w:tcW w:w="280"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7C0F31DE">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43444F46">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7178C887">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46B78926">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5B3D630B">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3EE2C19D">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D0BDA64">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6E9E4496">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6A94DD35">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421EE143">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46C58622">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56F63683">
            <w:pPr>
              <w:rPr>
                <w:rFonts w:hint="default" w:ascii="Calibri" w:hAnsi="Calibri" w:cs="Calibri"/>
                <w:i w:val="0"/>
                <w:iCs w:val="0"/>
                <w:color w:val="000000"/>
                <w:sz w:val="24"/>
                <w:szCs w:val="24"/>
                <w:u w:val="none"/>
              </w:rPr>
            </w:pPr>
          </w:p>
        </w:tc>
        <w:tc>
          <w:tcPr>
            <w:tcW w:w="275"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269A2382">
            <w:pPr>
              <w:rPr>
                <w:rFonts w:hint="default" w:ascii="Calibri" w:hAnsi="Calibri" w:cs="Calibri"/>
                <w:i w:val="0"/>
                <w:iCs w:val="0"/>
                <w:color w:val="000000"/>
                <w:sz w:val="24"/>
                <w:szCs w:val="24"/>
                <w:u w:val="none"/>
              </w:rPr>
            </w:pPr>
          </w:p>
        </w:tc>
        <w:tc>
          <w:tcPr>
            <w:tcW w:w="323"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4828D658">
            <w:pPr>
              <w:rPr>
                <w:rFonts w:hint="default" w:ascii="Calibri" w:hAnsi="Calibri" w:cs="Calibri"/>
                <w:i w:val="0"/>
                <w:iCs w:val="0"/>
                <w:color w:val="000000"/>
                <w:sz w:val="24"/>
                <w:szCs w:val="24"/>
                <w:u w:val="none"/>
              </w:rPr>
            </w:pPr>
          </w:p>
        </w:tc>
        <w:tc>
          <w:tcPr>
            <w:tcW w:w="366"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3F46C023">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094B753A">
            <w:pPr>
              <w:rPr>
                <w:rFonts w:hint="default" w:ascii="Calibri" w:hAnsi="Calibri" w:cs="Calibri"/>
                <w:i w:val="0"/>
                <w:iCs w:val="0"/>
                <w:color w:val="000000"/>
                <w:sz w:val="24"/>
                <w:szCs w:val="24"/>
                <w:u w:val="none"/>
              </w:rPr>
            </w:pPr>
          </w:p>
        </w:tc>
        <w:tc>
          <w:tcPr>
            <w:tcW w:w="284"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50903018">
            <w:pPr>
              <w:rPr>
                <w:rFonts w:hint="default" w:ascii="Calibri" w:hAnsi="Calibri" w:cs="Calibri"/>
                <w:i w:val="0"/>
                <w:iCs w:val="0"/>
                <w:color w:val="000000"/>
                <w:sz w:val="24"/>
                <w:szCs w:val="24"/>
                <w:u w:val="none"/>
              </w:rPr>
            </w:pPr>
          </w:p>
        </w:tc>
        <w:tc>
          <w:tcPr>
            <w:tcW w:w="280"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2194C862">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0070C0"/>
            <w:noWrap/>
            <w:vAlign w:val="bottom"/>
          </w:tcPr>
          <w:p w14:paraId="3974E95D">
            <w:pPr>
              <w:rPr>
                <w:rFonts w:hint="default" w:ascii="Calibri" w:hAnsi="Calibri" w:cs="Calibri"/>
                <w:i w:val="0"/>
                <w:iCs w:val="0"/>
                <w:color w:val="000000"/>
                <w:sz w:val="24"/>
                <w:szCs w:val="24"/>
                <w:u w:val="none"/>
              </w:rPr>
            </w:pPr>
          </w:p>
        </w:tc>
        <w:tc>
          <w:tcPr>
            <w:tcW w:w="368"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440A62C3">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1E5D9CB8">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FF0000"/>
            <w:noWrap/>
            <w:vAlign w:val="bottom"/>
          </w:tcPr>
          <w:p w14:paraId="2BEBE4D1">
            <w:pPr>
              <w:rPr>
                <w:rFonts w:hint="default" w:ascii="Calibri" w:hAnsi="Calibri" w:cs="Calibri"/>
                <w:i w:val="0"/>
                <w:iCs w:val="0"/>
                <w:color w:val="000000"/>
                <w:sz w:val="24"/>
                <w:szCs w:val="24"/>
                <w:u w:val="none"/>
              </w:rPr>
            </w:pPr>
          </w:p>
        </w:tc>
        <w:tc>
          <w:tcPr>
            <w:tcW w:w="368"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674F7F24">
            <w:pPr>
              <w:rPr>
                <w:rFonts w:hint="default" w:ascii="Calibri" w:hAnsi="Calibri" w:cs="Calibri"/>
                <w:i w:val="0"/>
                <w:iCs w:val="0"/>
                <w:color w:val="FF0000"/>
                <w:sz w:val="24"/>
                <w:szCs w:val="24"/>
                <w:u w:val="none"/>
              </w:rPr>
            </w:pPr>
          </w:p>
        </w:tc>
        <w:tc>
          <w:tcPr>
            <w:tcW w:w="352"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365C9CCD">
            <w:pPr>
              <w:rPr>
                <w:rFonts w:hint="default" w:ascii="Calibri" w:hAnsi="Calibri" w:cs="Calibri"/>
                <w:i w:val="0"/>
                <w:iCs w:val="0"/>
                <w:color w:val="000000"/>
                <w:sz w:val="24"/>
                <w:szCs w:val="24"/>
                <w:u w:val="none"/>
              </w:rPr>
            </w:pPr>
          </w:p>
        </w:tc>
        <w:tc>
          <w:tcPr>
            <w:tcW w:w="412"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038D6DEC">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610DB48C">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34DC7C97">
            <w:pPr>
              <w:rPr>
                <w:rFonts w:hint="default" w:ascii="Calibri" w:hAnsi="Calibri" w:cs="Calibri"/>
                <w:i w:val="0"/>
                <w:iCs w:val="0"/>
                <w:color w:val="000000"/>
                <w:sz w:val="24"/>
                <w:szCs w:val="24"/>
                <w:u w:val="none"/>
              </w:rPr>
            </w:pPr>
          </w:p>
        </w:tc>
        <w:tc>
          <w:tcPr>
            <w:tcW w:w="295"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13165478">
            <w:pPr>
              <w:rPr>
                <w:rFonts w:hint="default" w:ascii="Calibri" w:hAnsi="Calibri" w:cs="Calibri"/>
                <w:i w:val="0"/>
                <w:iCs w:val="0"/>
                <w:color w:val="000000"/>
                <w:sz w:val="24"/>
                <w:szCs w:val="24"/>
                <w:u w:val="none"/>
              </w:rPr>
            </w:pPr>
          </w:p>
        </w:tc>
        <w:tc>
          <w:tcPr>
            <w:tcW w:w="308"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73FAD911">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4E84AA99">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52D3880E">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65AFBCFA">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5A4629A1">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nil"/>
            </w:tcBorders>
            <w:shd w:val="clear" w:color="auto" w:fill="B8CCE4"/>
            <w:noWrap/>
            <w:vAlign w:val="bottom"/>
          </w:tcPr>
          <w:p w14:paraId="1674684F">
            <w:pPr>
              <w:rPr>
                <w:rFonts w:hint="default" w:ascii="Calibri" w:hAnsi="Calibri" w:cs="Calibri"/>
                <w:i w:val="0"/>
                <w:iCs w:val="0"/>
                <w:color w:val="000000"/>
                <w:sz w:val="24"/>
                <w:szCs w:val="24"/>
                <w:u w:val="none"/>
              </w:rPr>
            </w:pPr>
          </w:p>
        </w:tc>
        <w:tc>
          <w:tcPr>
            <w:tcW w:w="411" w:type="dxa"/>
            <w:tcBorders>
              <w:top w:val="nil"/>
              <w:left w:val="nil"/>
              <w:bottom w:val="nil"/>
              <w:right w:val="nil"/>
            </w:tcBorders>
            <w:shd w:val="clear" w:color="auto" w:fill="C4D79B"/>
            <w:noWrap/>
            <w:vAlign w:val="bottom"/>
          </w:tcPr>
          <w:p w14:paraId="44FB63F5">
            <w:pPr>
              <w:rPr>
                <w:rFonts w:hint="default" w:ascii="Calibri" w:hAnsi="Calibri" w:cs="Calibri"/>
                <w:i w:val="0"/>
                <w:iCs w:val="0"/>
                <w:color w:val="000000"/>
                <w:sz w:val="24"/>
                <w:szCs w:val="24"/>
                <w:u w:val="none"/>
              </w:rPr>
            </w:pPr>
          </w:p>
        </w:tc>
        <w:tc>
          <w:tcPr>
            <w:tcW w:w="265" w:type="dxa"/>
            <w:tcBorders>
              <w:top w:val="nil"/>
              <w:left w:val="nil"/>
              <w:bottom w:val="nil"/>
              <w:right w:val="nil"/>
            </w:tcBorders>
            <w:shd w:val="clear" w:color="auto" w:fill="C4D79B"/>
            <w:noWrap/>
            <w:vAlign w:val="bottom"/>
          </w:tcPr>
          <w:p w14:paraId="16717AAC">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C4D79B"/>
            <w:noWrap/>
            <w:vAlign w:val="bottom"/>
          </w:tcPr>
          <w:p w14:paraId="2D0AD69F">
            <w:pPr>
              <w:rPr>
                <w:rFonts w:hint="default" w:ascii="Calibri" w:hAnsi="Calibri" w:cs="Calibri"/>
                <w:i w:val="0"/>
                <w:iCs w:val="0"/>
                <w:color w:val="000000"/>
                <w:sz w:val="24"/>
                <w:szCs w:val="24"/>
                <w:u w:val="none"/>
              </w:rPr>
            </w:pPr>
          </w:p>
        </w:tc>
        <w:tc>
          <w:tcPr>
            <w:tcW w:w="309" w:type="dxa"/>
            <w:tcBorders>
              <w:top w:val="nil"/>
              <w:left w:val="nil"/>
              <w:bottom w:val="single" w:color="000000" w:sz="2" w:space="0"/>
              <w:right w:val="single" w:color="000000" w:sz="2" w:space="0"/>
            </w:tcBorders>
            <w:shd w:val="clear" w:color="auto" w:fill="C4D79B"/>
            <w:noWrap/>
            <w:vAlign w:val="bottom"/>
          </w:tcPr>
          <w:p w14:paraId="24B40033">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single" w:color="000000" w:sz="2" w:space="0"/>
              <w:right w:val="single" w:color="000000" w:sz="2" w:space="0"/>
            </w:tcBorders>
            <w:shd w:val="clear" w:color="auto" w:fill="FF0066"/>
            <w:noWrap/>
            <w:vAlign w:val="bottom"/>
          </w:tcPr>
          <w:p w14:paraId="363C212C">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F</w:t>
            </w:r>
          </w:p>
        </w:tc>
        <w:tc>
          <w:tcPr>
            <w:tcW w:w="290"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315BBA51">
            <w:pPr>
              <w:rPr>
                <w:rFonts w:hint="default" w:ascii="Calibri" w:hAnsi="Calibri" w:cs="Calibri"/>
                <w:i w:val="0"/>
                <w:iCs w:val="0"/>
                <w:color w:val="000000"/>
                <w:sz w:val="24"/>
                <w:szCs w:val="24"/>
                <w:u w:val="none"/>
              </w:rPr>
            </w:pPr>
          </w:p>
        </w:tc>
        <w:tc>
          <w:tcPr>
            <w:tcW w:w="308"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5914B166">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95B074"/>
            <w:noWrap/>
            <w:vAlign w:val="bottom"/>
          </w:tcPr>
          <w:p w14:paraId="3BD9E5C7">
            <w:pPr>
              <w:rPr>
                <w:rFonts w:hint="default" w:ascii="Calibri" w:hAnsi="Calibri" w:cs="Calibri"/>
                <w:i w:val="0"/>
                <w:iCs w:val="0"/>
                <w:color w:val="000000"/>
                <w:sz w:val="24"/>
                <w:szCs w:val="24"/>
                <w:u w:val="none"/>
              </w:rPr>
            </w:pPr>
          </w:p>
        </w:tc>
        <w:tc>
          <w:tcPr>
            <w:tcW w:w="295"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37565665">
            <w:pPr>
              <w:rPr>
                <w:rFonts w:hint="default" w:ascii="Calibri" w:hAnsi="Calibri" w:cs="Calibri"/>
                <w:i w:val="0"/>
                <w:iCs w:val="0"/>
                <w:color w:val="000000"/>
                <w:sz w:val="24"/>
                <w:szCs w:val="24"/>
                <w:u w:val="none"/>
              </w:rPr>
            </w:pPr>
          </w:p>
        </w:tc>
        <w:tc>
          <w:tcPr>
            <w:tcW w:w="264"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74FD4FE5">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6BD67409">
            <w:pPr>
              <w:rPr>
                <w:rFonts w:hint="default" w:ascii="Calibri" w:hAnsi="Calibri" w:cs="Calibri"/>
                <w:i w:val="0"/>
                <w:iCs w:val="0"/>
                <w:color w:val="000000"/>
                <w:sz w:val="24"/>
                <w:szCs w:val="24"/>
                <w:u w:val="none"/>
              </w:rPr>
            </w:pPr>
          </w:p>
        </w:tc>
        <w:tc>
          <w:tcPr>
            <w:tcW w:w="2073" w:type="dxa"/>
            <w:tcBorders>
              <w:top w:val="single" w:color="000000" w:sz="2" w:space="0"/>
              <w:left w:val="single" w:color="000000" w:sz="2" w:space="0"/>
              <w:bottom w:val="single" w:color="000000" w:sz="2" w:space="0"/>
              <w:right w:val="single" w:color="000000" w:sz="2" w:space="0"/>
            </w:tcBorders>
            <w:shd w:val="clear" w:color="auto" w:fill="C4D79B"/>
            <w:noWrap/>
            <w:vAlign w:val="bottom"/>
          </w:tcPr>
          <w:p w14:paraId="3A9C6F17">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N</w:t>
            </w:r>
          </w:p>
          <w:p w14:paraId="2FDEFE9B">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 xml:space="preserve"> GURU BK</w:t>
            </w:r>
          </w:p>
        </w:tc>
      </w:tr>
      <w:tr w14:paraId="0B6AA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41AD3A9B">
            <w:pPr>
              <w:jc w:val="center"/>
              <w:rPr>
                <w:rFonts w:hint="default" w:ascii="Times New Roman" w:hAnsi="Times New Roman" w:cs="Times New Roman"/>
                <w:i w:val="0"/>
                <w:iCs w:val="0"/>
                <w:color w:val="000000"/>
                <w:sz w:val="24"/>
                <w:szCs w:val="24"/>
                <w:u w:val="none"/>
              </w:rPr>
            </w:pPr>
          </w:p>
        </w:tc>
        <w:tc>
          <w:tcPr>
            <w:tcW w:w="188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9F0918A">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Mediasi</w:t>
            </w:r>
          </w:p>
        </w:tc>
        <w:tc>
          <w:tcPr>
            <w:tcW w:w="39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9DF0BC4">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6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004799C">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4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E5C0C1F">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1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612AFE1">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41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DCC8D3E">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w:t>
            </w:r>
          </w:p>
        </w:tc>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9AFAD7B">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w:t>
            </w:r>
          </w:p>
        </w:tc>
        <w:tc>
          <w:tcPr>
            <w:tcW w:w="48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9164B89">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XII</w:t>
            </w:r>
          </w:p>
        </w:tc>
        <w:tc>
          <w:tcPr>
            <w:tcW w:w="10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8195A4A">
            <w:pPr>
              <w:rPr>
                <w:rFonts w:hint="default" w:ascii="Times New Roman" w:hAnsi="Times New Roman" w:cs="Times New Roman"/>
                <w:i w:val="0"/>
                <w:iCs w:val="0"/>
                <w:color w:val="000000"/>
                <w:sz w:val="24"/>
                <w:szCs w:val="24"/>
                <w:u w:val="none"/>
              </w:rPr>
            </w:pPr>
          </w:p>
        </w:tc>
        <w:tc>
          <w:tcPr>
            <w:tcW w:w="595" w:type="dxa"/>
            <w:gridSpan w:val="2"/>
            <w:vMerge w:val="continue"/>
            <w:tcBorders>
              <w:top w:val="single" w:color="000000" w:sz="2" w:space="0"/>
              <w:left w:val="single" w:color="000000" w:sz="2" w:space="0"/>
              <w:bottom w:val="single" w:color="000000" w:sz="2" w:space="0"/>
              <w:right w:val="nil"/>
            </w:tcBorders>
            <w:shd w:val="clear" w:color="auto" w:fill="auto"/>
            <w:noWrap/>
            <w:vAlign w:val="bottom"/>
          </w:tcPr>
          <w:p w14:paraId="1E1A46EA">
            <w:pPr>
              <w:jc w:val="center"/>
              <w:rPr>
                <w:rFonts w:hint="default" w:ascii="Calibri" w:hAnsi="Calibri" w:cs="Calibri"/>
                <w:i w:val="0"/>
                <w:iCs w:val="0"/>
                <w:color w:val="000000"/>
                <w:sz w:val="24"/>
                <w:szCs w:val="24"/>
                <w:u w:val="none"/>
              </w:rPr>
            </w:pPr>
          </w:p>
        </w:tc>
        <w:tc>
          <w:tcPr>
            <w:tcW w:w="28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F5BAB26">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BE3310D">
            <w:pPr>
              <w:rPr>
                <w:rFonts w:hint="default" w:ascii="Calibri" w:hAnsi="Calibri" w:cs="Calibri"/>
                <w:i w:val="0"/>
                <w:iCs w:val="0"/>
                <w:color w:val="000000"/>
                <w:sz w:val="24"/>
                <w:szCs w:val="24"/>
                <w:u w:val="none"/>
              </w:rPr>
            </w:pPr>
          </w:p>
        </w:tc>
        <w:tc>
          <w:tcPr>
            <w:tcW w:w="29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4F17297">
            <w:pPr>
              <w:rPr>
                <w:rFonts w:hint="default" w:ascii="Calibri" w:hAnsi="Calibri" w:cs="Calibri"/>
                <w:i w:val="0"/>
                <w:iCs w:val="0"/>
                <w:color w:val="000000"/>
                <w:sz w:val="24"/>
                <w:szCs w:val="24"/>
                <w:u w:val="none"/>
              </w:rPr>
            </w:pPr>
          </w:p>
        </w:tc>
        <w:tc>
          <w:tcPr>
            <w:tcW w:w="29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5C479F3">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CEFCB61">
            <w:pPr>
              <w:rPr>
                <w:rFonts w:hint="default" w:ascii="Calibri" w:hAnsi="Calibri" w:cs="Calibri"/>
                <w:i w:val="0"/>
                <w:iCs w:val="0"/>
                <w:color w:val="000000"/>
                <w:sz w:val="24"/>
                <w:szCs w:val="24"/>
                <w:u w:val="none"/>
              </w:rPr>
            </w:pPr>
          </w:p>
        </w:tc>
        <w:tc>
          <w:tcPr>
            <w:tcW w:w="28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00F19EB">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B7FC3F2">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02B936A">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631B647">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330263B">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C57AC19">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D0FF154">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9A5D94B">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68F2E8D7">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563814D">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0B999A0">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94E4AA6">
            <w:pPr>
              <w:rPr>
                <w:rFonts w:hint="default" w:ascii="Calibri" w:hAnsi="Calibri" w:cs="Calibri"/>
                <w:i w:val="0"/>
                <w:iCs w:val="0"/>
                <w:color w:val="000000"/>
                <w:sz w:val="24"/>
                <w:szCs w:val="24"/>
                <w:u w:val="none"/>
              </w:rPr>
            </w:pPr>
          </w:p>
        </w:tc>
        <w:tc>
          <w:tcPr>
            <w:tcW w:w="27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AF08B1F">
            <w:pPr>
              <w:rPr>
                <w:rFonts w:hint="default" w:ascii="Calibri" w:hAnsi="Calibri" w:cs="Calibri"/>
                <w:i w:val="0"/>
                <w:iCs w:val="0"/>
                <w:color w:val="000000"/>
                <w:sz w:val="24"/>
                <w:szCs w:val="24"/>
                <w:u w:val="none"/>
              </w:rPr>
            </w:pPr>
          </w:p>
        </w:tc>
        <w:tc>
          <w:tcPr>
            <w:tcW w:w="32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7C4BB8C">
            <w:pPr>
              <w:rPr>
                <w:rFonts w:hint="default" w:ascii="Calibri" w:hAnsi="Calibri" w:cs="Calibri"/>
                <w:i w:val="0"/>
                <w:iCs w:val="0"/>
                <w:color w:val="000000"/>
                <w:sz w:val="24"/>
                <w:szCs w:val="24"/>
                <w:u w:val="none"/>
              </w:rPr>
            </w:pPr>
          </w:p>
        </w:tc>
        <w:tc>
          <w:tcPr>
            <w:tcW w:w="36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53BCF67">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6E687AB">
            <w:pPr>
              <w:rPr>
                <w:rFonts w:hint="default" w:ascii="Calibri" w:hAnsi="Calibri" w:cs="Calibri"/>
                <w:i w:val="0"/>
                <w:iCs w:val="0"/>
                <w:color w:val="000000"/>
                <w:sz w:val="24"/>
                <w:szCs w:val="24"/>
                <w:u w:val="none"/>
              </w:rPr>
            </w:pPr>
          </w:p>
        </w:tc>
        <w:tc>
          <w:tcPr>
            <w:tcW w:w="28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AF01C74">
            <w:pPr>
              <w:rPr>
                <w:rFonts w:hint="default" w:ascii="Calibri" w:hAnsi="Calibri" w:cs="Calibri"/>
                <w:i w:val="0"/>
                <w:iCs w:val="0"/>
                <w:color w:val="000000"/>
                <w:sz w:val="24"/>
                <w:szCs w:val="24"/>
                <w:u w:val="none"/>
              </w:rPr>
            </w:pPr>
          </w:p>
        </w:tc>
        <w:tc>
          <w:tcPr>
            <w:tcW w:w="28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60F9273">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0070C0"/>
            <w:noWrap/>
            <w:vAlign w:val="bottom"/>
          </w:tcPr>
          <w:p w14:paraId="24648BB6">
            <w:pPr>
              <w:rPr>
                <w:rFonts w:hint="default" w:ascii="Calibri" w:hAnsi="Calibri" w:cs="Calibri"/>
                <w:i w:val="0"/>
                <w:iCs w:val="0"/>
                <w:color w:val="000000"/>
                <w:sz w:val="24"/>
                <w:szCs w:val="24"/>
                <w:u w:val="none"/>
              </w:rPr>
            </w:pPr>
          </w:p>
        </w:tc>
        <w:tc>
          <w:tcPr>
            <w:tcW w:w="36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37200E38">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52CCFA0">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FF0000"/>
            <w:noWrap/>
            <w:vAlign w:val="bottom"/>
          </w:tcPr>
          <w:p w14:paraId="5CF23084">
            <w:pPr>
              <w:rPr>
                <w:rFonts w:hint="default" w:ascii="Calibri" w:hAnsi="Calibri" w:cs="Calibri"/>
                <w:i w:val="0"/>
                <w:iCs w:val="0"/>
                <w:color w:val="000000"/>
                <w:sz w:val="24"/>
                <w:szCs w:val="24"/>
                <w:u w:val="none"/>
              </w:rPr>
            </w:pPr>
          </w:p>
        </w:tc>
        <w:tc>
          <w:tcPr>
            <w:tcW w:w="36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384BD89A">
            <w:pPr>
              <w:rPr>
                <w:rFonts w:hint="default" w:ascii="Calibri" w:hAnsi="Calibri" w:cs="Calibri"/>
                <w:i w:val="0"/>
                <w:iCs w:val="0"/>
                <w:color w:val="FF0000"/>
                <w:sz w:val="24"/>
                <w:szCs w:val="24"/>
                <w:u w:val="none"/>
              </w:rPr>
            </w:pPr>
          </w:p>
        </w:tc>
        <w:tc>
          <w:tcPr>
            <w:tcW w:w="35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A4F0772">
            <w:pPr>
              <w:rPr>
                <w:rFonts w:hint="default" w:ascii="Calibri" w:hAnsi="Calibri" w:cs="Calibri"/>
                <w:i w:val="0"/>
                <w:iCs w:val="0"/>
                <w:color w:val="000000"/>
                <w:sz w:val="24"/>
                <w:szCs w:val="24"/>
                <w:u w:val="none"/>
              </w:rPr>
            </w:pPr>
          </w:p>
        </w:tc>
        <w:tc>
          <w:tcPr>
            <w:tcW w:w="41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F212D53">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09EE9A5">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79B6E21">
            <w:pPr>
              <w:rPr>
                <w:rFonts w:hint="default" w:ascii="Calibri" w:hAnsi="Calibri" w:cs="Calibri"/>
                <w:i w:val="0"/>
                <w:iCs w:val="0"/>
                <w:color w:val="000000"/>
                <w:sz w:val="24"/>
                <w:szCs w:val="24"/>
                <w:u w:val="none"/>
              </w:rPr>
            </w:pPr>
          </w:p>
        </w:tc>
        <w:tc>
          <w:tcPr>
            <w:tcW w:w="29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E2DA546">
            <w:pPr>
              <w:rPr>
                <w:rFonts w:hint="default" w:ascii="Calibri" w:hAnsi="Calibri" w:cs="Calibri"/>
                <w:i w:val="0"/>
                <w:iCs w:val="0"/>
                <w:color w:val="000000"/>
                <w:sz w:val="24"/>
                <w:szCs w:val="24"/>
                <w:u w:val="none"/>
              </w:rPr>
            </w:pPr>
          </w:p>
        </w:tc>
        <w:tc>
          <w:tcPr>
            <w:tcW w:w="30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B1CCD82">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27529E8">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345C790">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01A3A1A">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C3D1485">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B8CCE4"/>
            <w:noWrap/>
            <w:vAlign w:val="bottom"/>
          </w:tcPr>
          <w:p w14:paraId="0EFE4FF9">
            <w:pPr>
              <w:rPr>
                <w:rFonts w:hint="default" w:ascii="Calibri" w:hAnsi="Calibri" w:cs="Calibri"/>
                <w:i w:val="0"/>
                <w:iCs w:val="0"/>
                <w:color w:val="000000"/>
                <w:sz w:val="24"/>
                <w:szCs w:val="24"/>
                <w:u w:val="none"/>
              </w:rPr>
            </w:pPr>
          </w:p>
        </w:tc>
        <w:tc>
          <w:tcPr>
            <w:tcW w:w="411" w:type="dxa"/>
            <w:tcBorders>
              <w:top w:val="nil"/>
              <w:left w:val="single" w:color="000000" w:sz="2" w:space="0"/>
              <w:bottom w:val="single" w:color="000000" w:sz="2" w:space="0"/>
              <w:right w:val="nil"/>
            </w:tcBorders>
            <w:shd w:val="clear" w:color="auto" w:fill="auto"/>
            <w:noWrap/>
            <w:vAlign w:val="bottom"/>
          </w:tcPr>
          <w:p w14:paraId="236E32F3">
            <w:pPr>
              <w:rPr>
                <w:rFonts w:hint="default" w:ascii="Calibri" w:hAnsi="Calibri" w:cs="Calibri"/>
                <w:i w:val="0"/>
                <w:iCs w:val="0"/>
                <w:color w:val="000000"/>
                <w:sz w:val="24"/>
                <w:szCs w:val="24"/>
                <w:u w:val="none"/>
              </w:rPr>
            </w:pPr>
          </w:p>
        </w:tc>
        <w:tc>
          <w:tcPr>
            <w:tcW w:w="265" w:type="dxa"/>
            <w:tcBorders>
              <w:top w:val="nil"/>
              <w:left w:val="single" w:color="000000" w:sz="2" w:space="0"/>
              <w:bottom w:val="single" w:color="000000" w:sz="2" w:space="0"/>
              <w:right w:val="single" w:color="000000" w:sz="2" w:space="0"/>
            </w:tcBorders>
            <w:shd w:val="clear" w:color="auto" w:fill="auto"/>
            <w:noWrap/>
            <w:vAlign w:val="bottom"/>
          </w:tcPr>
          <w:p w14:paraId="7622D266">
            <w:pPr>
              <w:rPr>
                <w:rFonts w:hint="default" w:ascii="Calibri" w:hAnsi="Calibri" w:cs="Calibri"/>
                <w:i w:val="0"/>
                <w:iCs w:val="0"/>
                <w:color w:val="000000"/>
                <w:sz w:val="24"/>
                <w:szCs w:val="24"/>
                <w:u w:val="none"/>
              </w:rPr>
            </w:pPr>
          </w:p>
        </w:tc>
        <w:tc>
          <w:tcPr>
            <w:tcW w:w="338" w:type="dxa"/>
            <w:tcBorders>
              <w:top w:val="nil"/>
              <w:left w:val="single" w:color="000000" w:sz="2" w:space="0"/>
              <w:bottom w:val="single" w:color="000000" w:sz="2" w:space="0"/>
              <w:right w:val="single" w:color="000000" w:sz="2" w:space="0"/>
            </w:tcBorders>
            <w:shd w:val="clear" w:color="auto" w:fill="auto"/>
            <w:noWrap/>
            <w:vAlign w:val="bottom"/>
          </w:tcPr>
          <w:p w14:paraId="5E3F9BCB">
            <w:pPr>
              <w:rPr>
                <w:rFonts w:hint="default" w:ascii="Calibri" w:hAnsi="Calibri" w:cs="Calibri"/>
                <w:i w:val="0"/>
                <w:iCs w:val="0"/>
                <w:color w:val="000000"/>
                <w:sz w:val="24"/>
                <w:szCs w:val="24"/>
                <w:u w:val="none"/>
              </w:rPr>
            </w:pPr>
          </w:p>
        </w:tc>
        <w:tc>
          <w:tcPr>
            <w:tcW w:w="309" w:type="dxa"/>
            <w:tcBorders>
              <w:top w:val="single" w:color="000000" w:sz="2" w:space="0"/>
              <w:left w:val="nil"/>
              <w:bottom w:val="single" w:color="000000" w:sz="2" w:space="0"/>
              <w:right w:val="single" w:color="000000" w:sz="2" w:space="0"/>
            </w:tcBorders>
            <w:shd w:val="clear" w:color="auto" w:fill="auto"/>
            <w:noWrap/>
            <w:vAlign w:val="bottom"/>
          </w:tcPr>
          <w:p w14:paraId="0AECB2DD">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single" w:color="000000" w:sz="2" w:space="0"/>
              <w:right w:val="single" w:color="000000" w:sz="2" w:space="0"/>
            </w:tcBorders>
            <w:shd w:val="clear" w:color="auto" w:fill="FF0066"/>
            <w:noWrap/>
            <w:vAlign w:val="bottom"/>
          </w:tcPr>
          <w:p w14:paraId="0988D458">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I</w:t>
            </w:r>
          </w:p>
        </w:tc>
        <w:tc>
          <w:tcPr>
            <w:tcW w:w="29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3BA9EFF">
            <w:pPr>
              <w:rPr>
                <w:rFonts w:hint="default" w:ascii="Calibri" w:hAnsi="Calibri" w:cs="Calibri"/>
                <w:i w:val="0"/>
                <w:iCs w:val="0"/>
                <w:color w:val="000000"/>
                <w:sz w:val="24"/>
                <w:szCs w:val="24"/>
                <w:u w:val="none"/>
              </w:rPr>
            </w:pPr>
          </w:p>
        </w:tc>
        <w:tc>
          <w:tcPr>
            <w:tcW w:w="30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D944BCE">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D884FAF">
            <w:pPr>
              <w:rPr>
                <w:rFonts w:hint="default" w:ascii="Calibri" w:hAnsi="Calibri" w:cs="Calibri"/>
                <w:i w:val="0"/>
                <w:iCs w:val="0"/>
                <w:color w:val="000000"/>
                <w:sz w:val="24"/>
                <w:szCs w:val="24"/>
                <w:u w:val="none"/>
              </w:rPr>
            </w:pPr>
          </w:p>
        </w:tc>
        <w:tc>
          <w:tcPr>
            <w:tcW w:w="29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B8958CA">
            <w:pPr>
              <w:rPr>
                <w:rFonts w:hint="default" w:ascii="Calibri" w:hAnsi="Calibri" w:cs="Calibri"/>
                <w:i w:val="0"/>
                <w:iCs w:val="0"/>
                <w:color w:val="000000"/>
                <w:sz w:val="24"/>
                <w:szCs w:val="24"/>
                <w:u w:val="none"/>
              </w:rPr>
            </w:pPr>
          </w:p>
        </w:tc>
        <w:tc>
          <w:tcPr>
            <w:tcW w:w="26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C912FE6">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7A20891">
            <w:pPr>
              <w:rPr>
                <w:rFonts w:hint="default" w:ascii="Calibri" w:hAnsi="Calibri" w:cs="Calibri"/>
                <w:i w:val="0"/>
                <w:iCs w:val="0"/>
                <w:color w:val="000000"/>
                <w:sz w:val="24"/>
                <w:szCs w:val="24"/>
                <w:u w:val="none"/>
              </w:rPr>
            </w:pPr>
          </w:p>
        </w:tc>
        <w:tc>
          <w:tcPr>
            <w:tcW w:w="207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13D1F59">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A</w:t>
            </w:r>
          </w:p>
          <w:p w14:paraId="2FFA7A1A">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 xml:space="preserve"> GURU BK</w:t>
            </w:r>
          </w:p>
        </w:tc>
      </w:tr>
      <w:tr w14:paraId="77C98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36C9073E">
            <w:pPr>
              <w:jc w:val="center"/>
              <w:rPr>
                <w:rFonts w:hint="default" w:ascii="Times New Roman" w:hAnsi="Times New Roman" w:cs="Times New Roman"/>
                <w:i w:val="0"/>
                <w:iCs w:val="0"/>
                <w:color w:val="000000"/>
                <w:sz w:val="24"/>
                <w:szCs w:val="24"/>
                <w:u w:val="none"/>
              </w:rPr>
            </w:pPr>
          </w:p>
        </w:tc>
        <w:tc>
          <w:tcPr>
            <w:tcW w:w="188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A1F5A6E">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Konferensi Kasus</w:t>
            </w:r>
          </w:p>
        </w:tc>
        <w:tc>
          <w:tcPr>
            <w:tcW w:w="39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BD6293A">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6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660CE81">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4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2C8FAC4">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1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3C0DB7B">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41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53B99C2">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w:t>
            </w:r>
          </w:p>
        </w:tc>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8613F78">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w:t>
            </w:r>
          </w:p>
        </w:tc>
        <w:tc>
          <w:tcPr>
            <w:tcW w:w="48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EE65B74">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XII</w:t>
            </w:r>
          </w:p>
        </w:tc>
        <w:tc>
          <w:tcPr>
            <w:tcW w:w="10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BB81E7B">
            <w:pPr>
              <w:rPr>
                <w:rFonts w:hint="default" w:ascii="Times New Roman" w:hAnsi="Times New Roman" w:cs="Times New Roman"/>
                <w:i w:val="0"/>
                <w:iCs w:val="0"/>
                <w:color w:val="000000"/>
                <w:sz w:val="24"/>
                <w:szCs w:val="24"/>
                <w:u w:val="none"/>
              </w:rPr>
            </w:pPr>
          </w:p>
        </w:tc>
        <w:tc>
          <w:tcPr>
            <w:tcW w:w="595" w:type="dxa"/>
            <w:gridSpan w:val="2"/>
            <w:vMerge w:val="continue"/>
            <w:tcBorders>
              <w:top w:val="single" w:color="000000" w:sz="2" w:space="0"/>
              <w:left w:val="single" w:color="000000" w:sz="2" w:space="0"/>
              <w:bottom w:val="single" w:color="000000" w:sz="2" w:space="0"/>
              <w:right w:val="nil"/>
            </w:tcBorders>
            <w:shd w:val="clear" w:color="auto" w:fill="auto"/>
            <w:noWrap/>
            <w:vAlign w:val="bottom"/>
          </w:tcPr>
          <w:p w14:paraId="283E6C35">
            <w:pPr>
              <w:jc w:val="center"/>
              <w:rPr>
                <w:rFonts w:hint="default" w:ascii="Calibri" w:hAnsi="Calibri" w:cs="Calibri"/>
                <w:i w:val="0"/>
                <w:iCs w:val="0"/>
                <w:color w:val="000000"/>
                <w:sz w:val="24"/>
                <w:szCs w:val="24"/>
                <w:u w:val="none"/>
              </w:rPr>
            </w:pPr>
          </w:p>
        </w:tc>
        <w:tc>
          <w:tcPr>
            <w:tcW w:w="286" w:type="dxa"/>
            <w:tcBorders>
              <w:top w:val="single" w:color="000000" w:sz="2" w:space="0"/>
              <w:left w:val="single" w:color="000000" w:sz="2" w:space="0"/>
              <w:bottom w:val="nil"/>
              <w:right w:val="single" w:color="000000" w:sz="2" w:space="0"/>
            </w:tcBorders>
            <w:shd w:val="clear" w:color="auto" w:fill="auto"/>
            <w:noWrap/>
            <w:vAlign w:val="bottom"/>
          </w:tcPr>
          <w:p w14:paraId="581CD172">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nil"/>
              <w:right w:val="single" w:color="000000" w:sz="2" w:space="0"/>
            </w:tcBorders>
            <w:shd w:val="clear" w:color="auto" w:fill="auto"/>
            <w:noWrap/>
            <w:vAlign w:val="bottom"/>
          </w:tcPr>
          <w:p w14:paraId="78C0BF17">
            <w:pPr>
              <w:rPr>
                <w:rFonts w:hint="default" w:ascii="Calibri" w:hAnsi="Calibri" w:cs="Calibri"/>
                <w:i w:val="0"/>
                <w:iCs w:val="0"/>
                <w:color w:val="000000"/>
                <w:sz w:val="24"/>
                <w:szCs w:val="24"/>
                <w:u w:val="none"/>
              </w:rPr>
            </w:pPr>
          </w:p>
        </w:tc>
        <w:tc>
          <w:tcPr>
            <w:tcW w:w="298" w:type="dxa"/>
            <w:tcBorders>
              <w:top w:val="single" w:color="000000" w:sz="2" w:space="0"/>
              <w:left w:val="single" w:color="000000" w:sz="2" w:space="0"/>
              <w:bottom w:val="nil"/>
              <w:right w:val="single" w:color="000000" w:sz="2" w:space="0"/>
            </w:tcBorders>
            <w:shd w:val="clear" w:color="auto" w:fill="auto"/>
            <w:noWrap/>
            <w:vAlign w:val="bottom"/>
          </w:tcPr>
          <w:p w14:paraId="6D5895A3">
            <w:pPr>
              <w:rPr>
                <w:rFonts w:hint="default" w:ascii="Calibri" w:hAnsi="Calibri" w:cs="Calibri"/>
                <w:i w:val="0"/>
                <w:iCs w:val="0"/>
                <w:color w:val="000000"/>
                <w:sz w:val="24"/>
                <w:szCs w:val="24"/>
                <w:u w:val="none"/>
              </w:rPr>
            </w:pPr>
          </w:p>
        </w:tc>
        <w:tc>
          <w:tcPr>
            <w:tcW w:w="292" w:type="dxa"/>
            <w:tcBorders>
              <w:top w:val="single" w:color="000000" w:sz="2" w:space="0"/>
              <w:left w:val="single" w:color="000000" w:sz="2" w:space="0"/>
              <w:bottom w:val="nil"/>
              <w:right w:val="single" w:color="000000" w:sz="2" w:space="0"/>
            </w:tcBorders>
            <w:shd w:val="clear" w:color="auto" w:fill="auto"/>
            <w:noWrap/>
            <w:vAlign w:val="bottom"/>
          </w:tcPr>
          <w:p w14:paraId="2C47AA63">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nil"/>
              <w:right w:val="single" w:color="000000" w:sz="2" w:space="0"/>
            </w:tcBorders>
            <w:shd w:val="clear" w:color="auto" w:fill="auto"/>
            <w:noWrap/>
            <w:vAlign w:val="bottom"/>
          </w:tcPr>
          <w:p w14:paraId="352D3032">
            <w:pPr>
              <w:rPr>
                <w:rFonts w:hint="default" w:ascii="Calibri" w:hAnsi="Calibri" w:cs="Calibri"/>
                <w:i w:val="0"/>
                <w:iCs w:val="0"/>
                <w:color w:val="000000"/>
                <w:sz w:val="24"/>
                <w:szCs w:val="24"/>
                <w:u w:val="none"/>
              </w:rPr>
            </w:pPr>
          </w:p>
        </w:tc>
        <w:tc>
          <w:tcPr>
            <w:tcW w:w="280" w:type="dxa"/>
            <w:tcBorders>
              <w:top w:val="single" w:color="000000" w:sz="2" w:space="0"/>
              <w:left w:val="single" w:color="000000" w:sz="2" w:space="0"/>
              <w:bottom w:val="nil"/>
              <w:right w:val="single" w:color="000000" w:sz="2" w:space="0"/>
            </w:tcBorders>
            <w:shd w:val="clear" w:color="auto" w:fill="auto"/>
            <w:noWrap/>
            <w:vAlign w:val="bottom"/>
          </w:tcPr>
          <w:p w14:paraId="3087CCB4">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nil"/>
              <w:right w:val="single" w:color="000000" w:sz="2" w:space="0"/>
            </w:tcBorders>
            <w:shd w:val="clear" w:color="auto" w:fill="auto"/>
            <w:noWrap/>
            <w:vAlign w:val="bottom"/>
          </w:tcPr>
          <w:p w14:paraId="0623C580">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nil"/>
              <w:right w:val="single" w:color="000000" w:sz="2" w:space="0"/>
            </w:tcBorders>
            <w:shd w:val="clear" w:color="auto" w:fill="auto"/>
            <w:noWrap/>
            <w:vAlign w:val="bottom"/>
          </w:tcPr>
          <w:p w14:paraId="1FE3B15B">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nil"/>
              <w:right w:val="single" w:color="000000" w:sz="2" w:space="0"/>
            </w:tcBorders>
            <w:shd w:val="clear" w:color="auto" w:fill="auto"/>
            <w:noWrap/>
            <w:vAlign w:val="bottom"/>
          </w:tcPr>
          <w:p w14:paraId="6072553A">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nil"/>
              <w:right w:val="single" w:color="000000" w:sz="2" w:space="0"/>
            </w:tcBorders>
            <w:shd w:val="clear" w:color="auto" w:fill="auto"/>
            <w:noWrap/>
            <w:vAlign w:val="bottom"/>
          </w:tcPr>
          <w:p w14:paraId="1B893D88">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nil"/>
              <w:right w:val="single" w:color="000000" w:sz="2" w:space="0"/>
            </w:tcBorders>
            <w:shd w:val="clear" w:color="auto" w:fill="auto"/>
            <w:noWrap/>
            <w:vAlign w:val="bottom"/>
          </w:tcPr>
          <w:p w14:paraId="0C969C35">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nil"/>
              <w:right w:val="single" w:color="000000" w:sz="2" w:space="0"/>
            </w:tcBorders>
            <w:shd w:val="clear" w:color="auto" w:fill="auto"/>
            <w:noWrap/>
            <w:vAlign w:val="bottom"/>
          </w:tcPr>
          <w:p w14:paraId="51719C12">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nil"/>
              <w:right w:val="single" w:color="000000" w:sz="2" w:space="0"/>
            </w:tcBorders>
            <w:shd w:val="clear" w:color="auto" w:fill="auto"/>
            <w:noWrap/>
            <w:vAlign w:val="bottom"/>
          </w:tcPr>
          <w:p w14:paraId="76F642DC">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nil"/>
              <w:right w:val="single" w:color="000000" w:sz="2" w:space="0"/>
            </w:tcBorders>
            <w:shd w:val="clear" w:color="auto" w:fill="FFFFFF"/>
            <w:noWrap/>
            <w:vAlign w:val="bottom"/>
          </w:tcPr>
          <w:p w14:paraId="457EFD11">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nil"/>
              <w:right w:val="single" w:color="000000" w:sz="2" w:space="0"/>
            </w:tcBorders>
            <w:shd w:val="clear" w:color="auto" w:fill="auto"/>
            <w:noWrap/>
            <w:vAlign w:val="bottom"/>
          </w:tcPr>
          <w:p w14:paraId="63FA1D71">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nil"/>
              <w:right w:val="single" w:color="000000" w:sz="2" w:space="0"/>
            </w:tcBorders>
            <w:shd w:val="clear" w:color="auto" w:fill="auto"/>
            <w:noWrap/>
            <w:vAlign w:val="bottom"/>
          </w:tcPr>
          <w:p w14:paraId="565BC23C">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nil"/>
              <w:right w:val="single" w:color="000000" w:sz="2" w:space="0"/>
            </w:tcBorders>
            <w:shd w:val="clear" w:color="auto" w:fill="auto"/>
            <w:noWrap/>
            <w:vAlign w:val="bottom"/>
          </w:tcPr>
          <w:p w14:paraId="036A5FB2">
            <w:pPr>
              <w:rPr>
                <w:rFonts w:hint="default" w:ascii="Calibri" w:hAnsi="Calibri" w:cs="Calibri"/>
                <w:i w:val="0"/>
                <w:iCs w:val="0"/>
                <w:color w:val="000000"/>
                <w:sz w:val="24"/>
                <w:szCs w:val="24"/>
                <w:u w:val="none"/>
              </w:rPr>
            </w:pPr>
          </w:p>
        </w:tc>
        <w:tc>
          <w:tcPr>
            <w:tcW w:w="275" w:type="dxa"/>
            <w:tcBorders>
              <w:top w:val="single" w:color="000000" w:sz="2" w:space="0"/>
              <w:left w:val="single" w:color="000000" w:sz="2" w:space="0"/>
              <w:bottom w:val="nil"/>
              <w:right w:val="single" w:color="000000" w:sz="2" w:space="0"/>
            </w:tcBorders>
            <w:shd w:val="clear" w:color="auto" w:fill="auto"/>
            <w:noWrap/>
            <w:vAlign w:val="bottom"/>
          </w:tcPr>
          <w:p w14:paraId="59DC52C7">
            <w:pPr>
              <w:rPr>
                <w:rFonts w:hint="default" w:ascii="Calibri" w:hAnsi="Calibri" w:cs="Calibri"/>
                <w:i w:val="0"/>
                <w:iCs w:val="0"/>
                <w:color w:val="000000"/>
                <w:sz w:val="24"/>
                <w:szCs w:val="24"/>
                <w:u w:val="none"/>
              </w:rPr>
            </w:pPr>
          </w:p>
        </w:tc>
        <w:tc>
          <w:tcPr>
            <w:tcW w:w="323" w:type="dxa"/>
            <w:tcBorders>
              <w:top w:val="single" w:color="000000" w:sz="2" w:space="0"/>
              <w:left w:val="single" w:color="000000" w:sz="2" w:space="0"/>
              <w:bottom w:val="nil"/>
              <w:right w:val="single" w:color="000000" w:sz="2" w:space="0"/>
            </w:tcBorders>
            <w:shd w:val="clear" w:color="auto" w:fill="auto"/>
            <w:noWrap/>
            <w:vAlign w:val="bottom"/>
          </w:tcPr>
          <w:p w14:paraId="1083A5E9">
            <w:pPr>
              <w:rPr>
                <w:rFonts w:hint="default" w:ascii="Calibri" w:hAnsi="Calibri" w:cs="Calibri"/>
                <w:i w:val="0"/>
                <w:iCs w:val="0"/>
                <w:color w:val="000000"/>
                <w:sz w:val="24"/>
                <w:szCs w:val="24"/>
                <w:u w:val="none"/>
              </w:rPr>
            </w:pPr>
          </w:p>
        </w:tc>
        <w:tc>
          <w:tcPr>
            <w:tcW w:w="366" w:type="dxa"/>
            <w:tcBorders>
              <w:top w:val="single" w:color="000000" w:sz="2" w:space="0"/>
              <w:left w:val="single" w:color="000000" w:sz="2" w:space="0"/>
              <w:bottom w:val="nil"/>
              <w:right w:val="single" w:color="000000" w:sz="2" w:space="0"/>
            </w:tcBorders>
            <w:shd w:val="clear" w:color="auto" w:fill="auto"/>
            <w:noWrap/>
            <w:vAlign w:val="bottom"/>
          </w:tcPr>
          <w:p w14:paraId="4112156C">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nil"/>
              <w:right w:val="single" w:color="000000" w:sz="2" w:space="0"/>
            </w:tcBorders>
            <w:shd w:val="clear" w:color="auto" w:fill="auto"/>
            <w:noWrap/>
            <w:vAlign w:val="bottom"/>
          </w:tcPr>
          <w:p w14:paraId="45100204">
            <w:pPr>
              <w:rPr>
                <w:rFonts w:hint="default" w:ascii="Calibri" w:hAnsi="Calibri" w:cs="Calibri"/>
                <w:i w:val="0"/>
                <w:iCs w:val="0"/>
                <w:color w:val="000000"/>
                <w:sz w:val="24"/>
                <w:szCs w:val="24"/>
                <w:u w:val="none"/>
              </w:rPr>
            </w:pPr>
          </w:p>
        </w:tc>
        <w:tc>
          <w:tcPr>
            <w:tcW w:w="284" w:type="dxa"/>
            <w:tcBorders>
              <w:top w:val="single" w:color="000000" w:sz="2" w:space="0"/>
              <w:left w:val="single" w:color="000000" w:sz="2" w:space="0"/>
              <w:bottom w:val="nil"/>
              <w:right w:val="single" w:color="000000" w:sz="2" w:space="0"/>
            </w:tcBorders>
            <w:shd w:val="clear" w:color="auto" w:fill="auto"/>
            <w:noWrap/>
            <w:vAlign w:val="bottom"/>
          </w:tcPr>
          <w:p w14:paraId="1677C8F9">
            <w:pPr>
              <w:rPr>
                <w:rFonts w:hint="default" w:ascii="Calibri" w:hAnsi="Calibri" w:cs="Calibri"/>
                <w:i w:val="0"/>
                <w:iCs w:val="0"/>
                <w:color w:val="000000"/>
                <w:sz w:val="24"/>
                <w:szCs w:val="24"/>
                <w:u w:val="none"/>
              </w:rPr>
            </w:pPr>
          </w:p>
        </w:tc>
        <w:tc>
          <w:tcPr>
            <w:tcW w:w="280" w:type="dxa"/>
            <w:tcBorders>
              <w:top w:val="single" w:color="000000" w:sz="2" w:space="0"/>
              <w:left w:val="single" w:color="000000" w:sz="2" w:space="0"/>
              <w:bottom w:val="nil"/>
              <w:right w:val="single" w:color="000000" w:sz="2" w:space="0"/>
            </w:tcBorders>
            <w:shd w:val="clear" w:color="auto" w:fill="auto"/>
            <w:noWrap/>
            <w:vAlign w:val="bottom"/>
          </w:tcPr>
          <w:p w14:paraId="72C72172">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0070C0"/>
            <w:noWrap/>
            <w:vAlign w:val="bottom"/>
          </w:tcPr>
          <w:p w14:paraId="70F1E389">
            <w:pPr>
              <w:rPr>
                <w:rFonts w:hint="default" w:ascii="Calibri" w:hAnsi="Calibri" w:cs="Calibri"/>
                <w:i w:val="0"/>
                <w:iCs w:val="0"/>
                <w:color w:val="000000"/>
                <w:sz w:val="24"/>
                <w:szCs w:val="24"/>
                <w:u w:val="none"/>
              </w:rPr>
            </w:pPr>
          </w:p>
        </w:tc>
        <w:tc>
          <w:tcPr>
            <w:tcW w:w="368" w:type="dxa"/>
            <w:tcBorders>
              <w:top w:val="single" w:color="000000" w:sz="2" w:space="0"/>
              <w:left w:val="single" w:color="000000" w:sz="2" w:space="0"/>
              <w:bottom w:val="nil"/>
              <w:right w:val="single" w:color="000000" w:sz="2" w:space="0"/>
            </w:tcBorders>
            <w:shd w:val="clear" w:color="auto" w:fill="FFFFFF"/>
            <w:noWrap/>
            <w:vAlign w:val="bottom"/>
          </w:tcPr>
          <w:p w14:paraId="1BBDEBB0">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nil"/>
              <w:right w:val="single" w:color="000000" w:sz="2" w:space="0"/>
            </w:tcBorders>
            <w:shd w:val="clear" w:color="auto" w:fill="auto"/>
            <w:noWrap/>
            <w:vAlign w:val="bottom"/>
          </w:tcPr>
          <w:p w14:paraId="1D81BFF6">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FF0000"/>
            <w:noWrap/>
            <w:vAlign w:val="bottom"/>
          </w:tcPr>
          <w:p w14:paraId="690641D0">
            <w:pPr>
              <w:rPr>
                <w:rFonts w:hint="default" w:ascii="Calibri" w:hAnsi="Calibri" w:cs="Calibri"/>
                <w:i w:val="0"/>
                <w:iCs w:val="0"/>
                <w:color w:val="000000"/>
                <w:sz w:val="24"/>
                <w:szCs w:val="24"/>
                <w:u w:val="none"/>
              </w:rPr>
            </w:pPr>
          </w:p>
        </w:tc>
        <w:tc>
          <w:tcPr>
            <w:tcW w:w="368" w:type="dxa"/>
            <w:tcBorders>
              <w:top w:val="single" w:color="000000" w:sz="2" w:space="0"/>
              <w:left w:val="single" w:color="000000" w:sz="2" w:space="0"/>
              <w:bottom w:val="nil"/>
              <w:right w:val="single" w:color="000000" w:sz="2" w:space="0"/>
            </w:tcBorders>
            <w:shd w:val="clear" w:color="auto" w:fill="FFFFFF"/>
            <w:noWrap/>
            <w:vAlign w:val="bottom"/>
          </w:tcPr>
          <w:p w14:paraId="1500D1FC">
            <w:pPr>
              <w:rPr>
                <w:rFonts w:hint="default" w:ascii="Calibri" w:hAnsi="Calibri" w:cs="Calibri"/>
                <w:i w:val="0"/>
                <w:iCs w:val="0"/>
                <w:color w:val="FF0000"/>
                <w:sz w:val="24"/>
                <w:szCs w:val="24"/>
                <w:u w:val="none"/>
              </w:rPr>
            </w:pPr>
          </w:p>
        </w:tc>
        <w:tc>
          <w:tcPr>
            <w:tcW w:w="352" w:type="dxa"/>
            <w:tcBorders>
              <w:top w:val="single" w:color="000000" w:sz="2" w:space="0"/>
              <w:left w:val="single" w:color="000000" w:sz="2" w:space="0"/>
              <w:bottom w:val="nil"/>
              <w:right w:val="single" w:color="000000" w:sz="2" w:space="0"/>
            </w:tcBorders>
            <w:shd w:val="clear" w:color="auto" w:fill="auto"/>
            <w:noWrap/>
            <w:vAlign w:val="bottom"/>
          </w:tcPr>
          <w:p w14:paraId="656B2D0A">
            <w:pPr>
              <w:rPr>
                <w:rFonts w:hint="default" w:ascii="Calibri" w:hAnsi="Calibri" w:cs="Calibri"/>
                <w:i w:val="0"/>
                <w:iCs w:val="0"/>
                <w:color w:val="000000"/>
                <w:sz w:val="24"/>
                <w:szCs w:val="24"/>
                <w:u w:val="none"/>
              </w:rPr>
            </w:pPr>
          </w:p>
        </w:tc>
        <w:tc>
          <w:tcPr>
            <w:tcW w:w="412" w:type="dxa"/>
            <w:tcBorders>
              <w:top w:val="single" w:color="000000" w:sz="2" w:space="0"/>
              <w:left w:val="single" w:color="000000" w:sz="2" w:space="0"/>
              <w:bottom w:val="nil"/>
              <w:right w:val="single" w:color="000000" w:sz="2" w:space="0"/>
            </w:tcBorders>
            <w:shd w:val="clear" w:color="auto" w:fill="auto"/>
            <w:noWrap/>
            <w:vAlign w:val="bottom"/>
          </w:tcPr>
          <w:p w14:paraId="540C5B63">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nil"/>
              <w:right w:val="single" w:color="000000" w:sz="2" w:space="0"/>
            </w:tcBorders>
            <w:shd w:val="clear" w:color="auto" w:fill="auto"/>
            <w:noWrap/>
            <w:vAlign w:val="bottom"/>
          </w:tcPr>
          <w:p w14:paraId="32D8AFC6">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nil"/>
              <w:right w:val="single" w:color="000000" w:sz="2" w:space="0"/>
            </w:tcBorders>
            <w:shd w:val="clear" w:color="auto" w:fill="auto"/>
            <w:noWrap/>
            <w:vAlign w:val="bottom"/>
          </w:tcPr>
          <w:p w14:paraId="02B2A874">
            <w:pPr>
              <w:rPr>
                <w:rFonts w:hint="default" w:ascii="Calibri" w:hAnsi="Calibri" w:cs="Calibri"/>
                <w:i w:val="0"/>
                <w:iCs w:val="0"/>
                <w:color w:val="000000"/>
                <w:sz w:val="24"/>
                <w:szCs w:val="24"/>
                <w:u w:val="none"/>
              </w:rPr>
            </w:pPr>
          </w:p>
        </w:tc>
        <w:tc>
          <w:tcPr>
            <w:tcW w:w="295" w:type="dxa"/>
            <w:tcBorders>
              <w:top w:val="single" w:color="000000" w:sz="2" w:space="0"/>
              <w:left w:val="single" w:color="000000" w:sz="2" w:space="0"/>
              <w:bottom w:val="nil"/>
              <w:right w:val="single" w:color="000000" w:sz="2" w:space="0"/>
            </w:tcBorders>
            <w:shd w:val="clear" w:color="auto" w:fill="auto"/>
            <w:noWrap/>
            <w:vAlign w:val="bottom"/>
          </w:tcPr>
          <w:p w14:paraId="29B36FF1">
            <w:pPr>
              <w:rPr>
                <w:rFonts w:hint="default" w:ascii="Calibri" w:hAnsi="Calibri" w:cs="Calibri"/>
                <w:i w:val="0"/>
                <w:iCs w:val="0"/>
                <w:color w:val="000000"/>
                <w:sz w:val="24"/>
                <w:szCs w:val="24"/>
                <w:u w:val="none"/>
              </w:rPr>
            </w:pPr>
          </w:p>
        </w:tc>
        <w:tc>
          <w:tcPr>
            <w:tcW w:w="308" w:type="dxa"/>
            <w:tcBorders>
              <w:top w:val="single" w:color="000000" w:sz="2" w:space="0"/>
              <w:left w:val="single" w:color="000000" w:sz="2" w:space="0"/>
              <w:bottom w:val="nil"/>
              <w:right w:val="single" w:color="000000" w:sz="2" w:space="0"/>
            </w:tcBorders>
            <w:shd w:val="clear" w:color="auto" w:fill="auto"/>
            <w:noWrap/>
            <w:vAlign w:val="bottom"/>
          </w:tcPr>
          <w:p w14:paraId="0BC17BF4">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nil"/>
              <w:right w:val="single" w:color="000000" w:sz="2" w:space="0"/>
            </w:tcBorders>
            <w:shd w:val="clear" w:color="auto" w:fill="auto"/>
            <w:noWrap/>
            <w:vAlign w:val="bottom"/>
          </w:tcPr>
          <w:p w14:paraId="185740C8">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nil"/>
              <w:right w:val="single" w:color="000000" w:sz="2" w:space="0"/>
            </w:tcBorders>
            <w:shd w:val="clear" w:color="auto" w:fill="auto"/>
            <w:noWrap/>
            <w:vAlign w:val="bottom"/>
          </w:tcPr>
          <w:p w14:paraId="26AD0465">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nil"/>
              <w:right w:val="single" w:color="000000" w:sz="2" w:space="0"/>
            </w:tcBorders>
            <w:shd w:val="clear" w:color="auto" w:fill="auto"/>
            <w:noWrap/>
            <w:vAlign w:val="bottom"/>
          </w:tcPr>
          <w:p w14:paraId="3CCDC4A9">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nil"/>
              <w:right w:val="single" w:color="000000" w:sz="2" w:space="0"/>
            </w:tcBorders>
            <w:shd w:val="clear" w:color="auto" w:fill="auto"/>
            <w:noWrap/>
            <w:vAlign w:val="bottom"/>
          </w:tcPr>
          <w:p w14:paraId="2405C11E">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B8CCE4"/>
            <w:noWrap/>
            <w:vAlign w:val="bottom"/>
          </w:tcPr>
          <w:p w14:paraId="69884ADC">
            <w:pPr>
              <w:rPr>
                <w:rFonts w:hint="default" w:ascii="Calibri" w:hAnsi="Calibri" w:cs="Calibri"/>
                <w:i w:val="0"/>
                <w:iCs w:val="0"/>
                <w:color w:val="000000"/>
                <w:sz w:val="24"/>
                <w:szCs w:val="24"/>
                <w:u w:val="none"/>
              </w:rPr>
            </w:pPr>
          </w:p>
        </w:tc>
        <w:tc>
          <w:tcPr>
            <w:tcW w:w="41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54213FB">
            <w:pPr>
              <w:rPr>
                <w:rFonts w:hint="default" w:ascii="Calibri" w:hAnsi="Calibri" w:cs="Calibri"/>
                <w:i w:val="0"/>
                <w:iCs w:val="0"/>
                <w:color w:val="000000"/>
                <w:sz w:val="24"/>
                <w:szCs w:val="24"/>
                <w:u w:val="none"/>
              </w:rPr>
            </w:pPr>
          </w:p>
        </w:tc>
        <w:tc>
          <w:tcPr>
            <w:tcW w:w="265" w:type="dxa"/>
            <w:tcBorders>
              <w:top w:val="nil"/>
              <w:left w:val="single" w:color="000000" w:sz="2" w:space="0"/>
              <w:bottom w:val="single" w:color="000000" w:sz="2" w:space="0"/>
              <w:right w:val="single" w:color="000000" w:sz="2" w:space="0"/>
            </w:tcBorders>
            <w:shd w:val="clear" w:color="auto" w:fill="auto"/>
            <w:noWrap/>
            <w:vAlign w:val="bottom"/>
          </w:tcPr>
          <w:p w14:paraId="19D0340D">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2EDABD7">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BBF76FC">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single" w:color="000000" w:sz="2" w:space="0"/>
              <w:right w:val="single" w:color="000000" w:sz="2" w:space="0"/>
            </w:tcBorders>
            <w:shd w:val="clear" w:color="auto" w:fill="FF0066"/>
            <w:noWrap/>
            <w:vAlign w:val="bottom"/>
          </w:tcPr>
          <w:p w14:paraId="2AF6799C">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T</w:t>
            </w:r>
          </w:p>
        </w:tc>
        <w:tc>
          <w:tcPr>
            <w:tcW w:w="290" w:type="dxa"/>
            <w:tcBorders>
              <w:top w:val="single" w:color="000000" w:sz="2" w:space="0"/>
              <w:left w:val="single" w:color="000000" w:sz="2" w:space="0"/>
              <w:bottom w:val="nil"/>
              <w:right w:val="single" w:color="000000" w:sz="2" w:space="0"/>
            </w:tcBorders>
            <w:shd w:val="clear" w:color="auto" w:fill="auto"/>
            <w:noWrap/>
            <w:vAlign w:val="bottom"/>
          </w:tcPr>
          <w:p w14:paraId="1D684205">
            <w:pPr>
              <w:rPr>
                <w:rFonts w:hint="default" w:ascii="Calibri" w:hAnsi="Calibri" w:cs="Calibri"/>
                <w:i w:val="0"/>
                <w:iCs w:val="0"/>
                <w:color w:val="000000"/>
                <w:sz w:val="24"/>
                <w:szCs w:val="24"/>
                <w:u w:val="none"/>
              </w:rPr>
            </w:pPr>
          </w:p>
        </w:tc>
        <w:tc>
          <w:tcPr>
            <w:tcW w:w="308" w:type="dxa"/>
            <w:tcBorders>
              <w:top w:val="single" w:color="000000" w:sz="2" w:space="0"/>
              <w:left w:val="single" w:color="000000" w:sz="2" w:space="0"/>
              <w:bottom w:val="nil"/>
              <w:right w:val="single" w:color="000000" w:sz="2" w:space="0"/>
            </w:tcBorders>
            <w:shd w:val="clear" w:color="auto" w:fill="auto"/>
            <w:noWrap/>
            <w:vAlign w:val="bottom"/>
          </w:tcPr>
          <w:p w14:paraId="7C9122C0">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nil"/>
              <w:right w:val="single" w:color="000000" w:sz="2" w:space="0"/>
            </w:tcBorders>
            <w:shd w:val="clear" w:color="auto" w:fill="auto"/>
            <w:noWrap/>
            <w:vAlign w:val="bottom"/>
          </w:tcPr>
          <w:p w14:paraId="4CDD458C">
            <w:pPr>
              <w:rPr>
                <w:rFonts w:hint="default" w:ascii="Calibri" w:hAnsi="Calibri" w:cs="Calibri"/>
                <w:i w:val="0"/>
                <w:iCs w:val="0"/>
                <w:color w:val="000000"/>
                <w:sz w:val="24"/>
                <w:szCs w:val="24"/>
                <w:u w:val="none"/>
              </w:rPr>
            </w:pPr>
          </w:p>
        </w:tc>
        <w:tc>
          <w:tcPr>
            <w:tcW w:w="295" w:type="dxa"/>
            <w:tcBorders>
              <w:top w:val="single" w:color="000000" w:sz="2" w:space="0"/>
              <w:left w:val="single" w:color="000000" w:sz="2" w:space="0"/>
              <w:bottom w:val="nil"/>
              <w:right w:val="single" w:color="000000" w:sz="2" w:space="0"/>
            </w:tcBorders>
            <w:shd w:val="clear" w:color="auto" w:fill="auto"/>
            <w:noWrap/>
            <w:vAlign w:val="bottom"/>
          </w:tcPr>
          <w:p w14:paraId="7FDC43E3">
            <w:pPr>
              <w:rPr>
                <w:rFonts w:hint="default" w:ascii="Calibri" w:hAnsi="Calibri" w:cs="Calibri"/>
                <w:i w:val="0"/>
                <w:iCs w:val="0"/>
                <w:color w:val="000000"/>
                <w:sz w:val="24"/>
                <w:szCs w:val="24"/>
                <w:u w:val="none"/>
              </w:rPr>
            </w:pPr>
          </w:p>
        </w:tc>
        <w:tc>
          <w:tcPr>
            <w:tcW w:w="264" w:type="dxa"/>
            <w:tcBorders>
              <w:top w:val="single" w:color="000000" w:sz="2" w:space="0"/>
              <w:left w:val="single" w:color="000000" w:sz="2" w:space="0"/>
              <w:bottom w:val="nil"/>
              <w:right w:val="single" w:color="000000" w:sz="2" w:space="0"/>
            </w:tcBorders>
            <w:shd w:val="clear" w:color="auto" w:fill="auto"/>
            <w:noWrap/>
            <w:vAlign w:val="bottom"/>
          </w:tcPr>
          <w:p w14:paraId="7937F388">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nil"/>
              <w:right w:val="single" w:color="000000" w:sz="2" w:space="0"/>
            </w:tcBorders>
            <w:shd w:val="clear" w:color="auto" w:fill="auto"/>
            <w:noWrap/>
            <w:vAlign w:val="bottom"/>
          </w:tcPr>
          <w:p w14:paraId="416C3546">
            <w:pPr>
              <w:rPr>
                <w:rFonts w:hint="default" w:ascii="Calibri" w:hAnsi="Calibri" w:cs="Calibri"/>
                <w:i w:val="0"/>
                <w:iCs w:val="0"/>
                <w:color w:val="000000"/>
                <w:sz w:val="24"/>
                <w:szCs w:val="24"/>
                <w:u w:val="none"/>
              </w:rPr>
            </w:pPr>
          </w:p>
        </w:tc>
        <w:tc>
          <w:tcPr>
            <w:tcW w:w="2073" w:type="dxa"/>
            <w:tcBorders>
              <w:top w:val="single" w:color="000000" w:sz="2" w:space="0"/>
              <w:left w:val="single" w:color="000000" w:sz="2" w:space="0"/>
              <w:bottom w:val="nil"/>
              <w:right w:val="single" w:color="000000" w:sz="2" w:space="0"/>
            </w:tcBorders>
            <w:shd w:val="clear" w:color="auto" w:fill="auto"/>
            <w:noWrap/>
            <w:vAlign w:val="bottom"/>
          </w:tcPr>
          <w:p w14:paraId="5CA424BA">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P</w:t>
            </w:r>
          </w:p>
          <w:p w14:paraId="3777C4FA">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 xml:space="preserve"> GURU BK, MP,WL</w:t>
            </w:r>
          </w:p>
        </w:tc>
      </w:tr>
      <w:tr w14:paraId="33BF1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5E5C61D0">
            <w:pPr>
              <w:jc w:val="center"/>
              <w:rPr>
                <w:rFonts w:hint="default" w:ascii="Times New Roman" w:hAnsi="Times New Roman" w:cs="Times New Roman"/>
                <w:i w:val="0"/>
                <w:iCs w:val="0"/>
                <w:color w:val="000000"/>
                <w:sz w:val="24"/>
                <w:szCs w:val="24"/>
                <w:u w:val="none"/>
              </w:rPr>
            </w:pPr>
          </w:p>
        </w:tc>
        <w:tc>
          <w:tcPr>
            <w:tcW w:w="188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5B3C0CF">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Kunjungan Rumah</w:t>
            </w:r>
          </w:p>
        </w:tc>
        <w:tc>
          <w:tcPr>
            <w:tcW w:w="39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446EE30">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6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5AC1894">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4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2A4250D">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1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3FDC8C2">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41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63C56C3">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w:t>
            </w:r>
          </w:p>
        </w:tc>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D837BB3">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w:t>
            </w:r>
          </w:p>
        </w:tc>
        <w:tc>
          <w:tcPr>
            <w:tcW w:w="48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4C90262">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XII</w:t>
            </w:r>
          </w:p>
        </w:tc>
        <w:tc>
          <w:tcPr>
            <w:tcW w:w="10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C597EAC">
            <w:pPr>
              <w:rPr>
                <w:rFonts w:hint="default" w:ascii="Times New Roman" w:hAnsi="Times New Roman" w:cs="Times New Roman"/>
                <w:i w:val="0"/>
                <w:iCs w:val="0"/>
                <w:color w:val="000000"/>
                <w:sz w:val="24"/>
                <w:szCs w:val="24"/>
                <w:u w:val="none"/>
              </w:rPr>
            </w:pPr>
          </w:p>
        </w:tc>
        <w:tc>
          <w:tcPr>
            <w:tcW w:w="595" w:type="dxa"/>
            <w:gridSpan w:val="2"/>
            <w:vMerge w:val="continue"/>
            <w:tcBorders>
              <w:top w:val="single" w:color="000000" w:sz="2" w:space="0"/>
              <w:left w:val="single" w:color="000000" w:sz="2" w:space="0"/>
              <w:bottom w:val="single" w:color="000000" w:sz="2" w:space="0"/>
              <w:right w:val="nil"/>
            </w:tcBorders>
            <w:shd w:val="clear" w:color="auto" w:fill="auto"/>
            <w:noWrap/>
            <w:vAlign w:val="bottom"/>
          </w:tcPr>
          <w:p w14:paraId="4DD22D6A">
            <w:pPr>
              <w:jc w:val="center"/>
              <w:rPr>
                <w:rFonts w:hint="default" w:ascii="Calibri" w:hAnsi="Calibri" w:cs="Calibri"/>
                <w:i w:val="0"/>
                <w:iCs w:val="0"/>
                <w:color w:val="000000"/>
                <w:sz w:val="24"/>
                <w:szCs w:val="24"/>
                <w:u w:val="none"/>
              </w:rPr>
            </w:pPr>
          </w:p>
        </w:tc>
        <w:tc>
          <w:tcPr>
            <w:tcW w:w="7026" w:type="dxa"/>
            <w:gridSpan w:val="23"/>
            <w:tcBorders>
              <w:top w:val="nil"/>
              <w:left w:val="nil"/>
              <w:bottom w:val="nil"/>
              <w:right w:val="nil"/>
            </w:tcBorders>
            <w:shd w:val="clear" w:color="auto" w:fill="FCD5B4"/>
            <w:noWrap/>
            <w:vAlign w:val="bottom"/>
          </w:tcPr>
          <w:p w14:paraId="1A68D2EA">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disesuaikan dengan kebutuhan</w:t>
            </w:r>
          </w:p>
        </w:tc>
        <w:tc>
          <w:tcPr>
            <w:tcW w:w="382" w:type="dxa"/>
            <w:tcBorders>
              <w:top w:val="single" w:color="000000" w:sz="2" w:space="0"/>
              <w:left w:val="nil"/>
              <w:bottom w:val="single" w:color="000000" w:sz="2" w:space="0"/>
              <w:right w:val="nil"/>
            </w:tcBorders>
            <w:shd w:val="clear" w:color="auto" w:fill="0070C0"/>
            <w:noWrap/>
            <w:vAlign w:val="bottom"/>
          </w:tcPr>
          <w:p w14:paraId="7E284462">
            <w:pP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FDE9D9"/>
            <w:noWrap/>
            <w:vAlign w:val="bottom"/>
          </w:tcPr>
          <w:p w14:paraId="03FBAEE7">
            <w:pP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FDE9D9"/>
            <w:noWrap/>
            <w:vAlign w:val="bottom"/>
          </w:tcPr>
          <w:p w14:paraId="4AF7789E">
            <w:pPr>
              <w:rPr>
                <w:rFonts w:hint="default" w:ascii="Calibri" w:hAnsi="Calibri" w:cs="Calibri"/>
                <w:i w:val="0"/>
                <w:iCs w:val="0"/>
                <w:color w:val="000000"/>
                <w:sz w:val="24"/>
                <w:szCs w:val="24"/>
                <w:u w:val="none"/>
              </w:rPr>
            </w:pPr>
          </w:p>
        </w:tc>
        <w:tc>
          <w:tcPr>
            <w:tcW w:w="353" w:type="dxa"/>
            <w:tcBorders>
              <w:top w:val="single" w:color="000000" w:sz="2" w:space="0"/>
              <w:left w:val="nil"/>
              <w:bottom w:val="single" w:color="000000" w:sz="2" w:space="0"/>
              <w:right w:val="nil"/>
            </w:tcBorders>
            <w:shd w:val="clear" w:color="auto" w:fill="FF0000"/>
            <w:noWrap/>
            <w:vAlign w:val="bottom"/>
          </w:tcPr>
          <w:p w14:paraId="7F6366E5">
            <w:pPr>
              <w:rPr>
                <w:rFonts w:hint="default" w:ascii="Calibri" w:hAnsi="Calibri" w:cs="Calibri"/>
                <w:i w:val="0"/>
                <w:iCs w:val="0"/>
                <w:color w:val="000000"/>
                <w:sz w:val="24"/>
                <w:szCs w:val="24"/>
                <w:u w:val="none"/>
              </w:rPr>
            </w:pPr>
          </w:p>
        </w:tc>
        <w:tc>
          <w:tcPr>
            <w:tcW w:w="3662" w:type="dxa"/>
            <w:gridSpan w:val="11"/>
            <w:tcBorders>
              <w:top w:val="nil"/>
              <w:left w:val="nil"/>
              <w:bottom w:val="nil"/>
              <w:right w:val="nil"/>
            </w:tcBorders>
            <w:shd w:val="clear" w:color="auto" w:fill="FCD5B4"/>
            <w:noWrap/>
            <w:vAlign w:val="bottom"/>
          </w:tcPr>
          <w:p w14:paraId="157F4192">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disesuaikan</w:t>
            </w:r>
          </w:p>
        </w:tc>
        <w:tc>
          <w:tcPr>
            <w:tcW w:w="309" w:type="dxa"/>
            <w:tcBorders>
              <w:top w:val="single" w:color="000000" w:sz="2" w:space="0"/>
              <w:left w:val="nil"/>
              <w:bottom w:val="single" w:color="000000" w:sz="2" w:space="0"/>
              <w:right w:val="single" w:color="000000" w:sz="2" w:space="0"/>
            </w:tcBorders>
            <w:shd w:val="clear" w:color="auto" w:fill="B8CCE4"/>
            <w:noWrap/>
            <w:vAlign w:val="bottom"/>
          </w:tcPr>
          <w:p w14:paraId="5A2CA8B2">
            <w:pPr>
              <w:rPr>
                <w:rFonts w:hint="default" w:ascii="Calibri" w:hAnsi="Calibri" w:cs="Calibri"/>
                <w:i w:val="0"/>
                <w:iCs w:val="0"/>
                <w:color w:val="000000"/>
                <w:sz w:val="24"/>
                <w:szCs w:val="24"/>
                <w:u w:val="none"/>
              </w:rPr>
            </w:pPr>
          </w:p>
        </w:tc>
        <w:tc>
          <w:tcPr>
            <w:tcW w:w="411" w:type="dxa"/>
            <w:tcBorders>
              <w:top w:val="single" w:color="000000" w:sz="2" w:space="0"/>
              <w:left w:val="single" w:color="000000" w:sz="2" w:space="0"/>
              <w:bottom w:val="single" w:color="000000" w:sz="2" w:space="0"/>
              <w:right w:val="single" w:color="000000" w:sz="2" w:space="0"/>
            </w:tcBorders>
            <w:shd w:val="clear" w:color="auto" w:fill="FDE9D9"/>
            <w:noWrap/>
            <w:vAlign w:val="bottom"/>
          </w:tcPr>
          <w:p w14:paraId="4D83241C">
            <w:pPr>
              <w:rPr>
                <w:rFonts w:hint="default" w:ascii="Calibri" w:hAnsi="Calibri" w:cs="Calibri"/>
                <w:i w:val="0"/>
                <w:iCs w:val="0"/>
                <w:color w:val="000000"/>
                <w:sz w:val="24"/>
                <w:szCs w:val="24"/>
                <w:u w:val="none"/>
              </w:rPr>
            </w:pPr>
          </w:p>
        </w:tc>
        <w:tc>
          <w:tcPr>
            <w:tcW w:w="265" w:type="dxa"/>
            <w:tcBorders>
              <w:top w:val="single" w:color="000000" w:sz="2" w:space="0"/>
              <w:left w:val="single" w:color="000000" w:sz="2" w:space="0"/>
              <w:bottom w:val="single" w:color="000000" w:sz="2" w:space="0"/>
              <w:right w:val="single" w:color="000000" w:sz="2" w:space="0"/>
            </w:tcBorders>
            <w:shd w:val="clear" w:color="auto" w:fill="FDE9D9"/>
            <w:noWrap/>
            <w:vAlign w:val="bottom"/>
          </w:tcPr>
          <w:p w14:paraId="2CE161BB">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BAC6686">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FDE9D9"/>
            <w:noWrap/>
            <w:vAlign w:val="bottom"/>
          </w:tcPr>
          <w:p w14:paraId="1971D0D5">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single" w:color="000000" w:sz="2" w:space="0"/>
              <w:right w:val="nil"/>
            </w:tcBorders>
            <w:shd w:val="clear" w:color="auto" w:fill="FF0066"/>
            <w:noWrap/>
            <w:vAlign w:val="bottom"/>
          </w:tcPr>
          <w:p w14:paraId="70E6BCCE">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R</w:t>
            </w:r>
          </w:p>
        </w:tc>
        <w:tc>
          <w:tcPr>
            <w:tcW w:w="1819" w:type="dxa"/>
            <w:gridSpan w:val="6"/>
            <w:tcBorders>
              <w:top w:val="nil"/>
              <w:left w:val="nil"/>
              <w:bottom w:val="nil"/>
              <w:right w:val="nil"/>
            </w:tcBorders>
            <w:shd w:val="clear" w:color="auto" w:fill="FCD5B4"/>
            <w:noWrap/>
            <w:vAlign w:val="bottom"/>
          </w:tcPr>
          <w:p w14:paraId="2BAB6348">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dengan  kebutuhan</w:t>
            </w:r>
          </w:p>
        </w:tc>
        <w:tc>
          <w:tcPr>
            <w:tcW w:w="2073" w:type="dxa"/>
            <w:tcBorders>
              <w:top w:val="single" w:color="000000" w:sz="2" w:space="0"/>
              <w:left w:val="nil"/>
              <w:bottom w:val="single" w:color="000000" w:sz="2" w:space="0"/>
              <w:right w:val="single" w:color="000000" w:sz="2" w:space="0"/>
            </w:tcBorders>
            <w:shd w:val="clear" w:color="auto" w:fill="FCD5B4"/>
            <w:noWrap/>
            <w:vAlign w:val="bottom"/>
          </w:tcPr>
          <w:p w14:paraId="7AE89BBC">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 xml:space="preserve"> GURU BK,WL KLS</w:t>
            </w:r>
          </w:p>
        </w:tc>
      </w:tr>
      <w:tr w14:paraId="6AACB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2241B902">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D.</w:t>
            </w:r>
          </w:p>
        </w:tc>
        <w:tc>
          <w:tcPr>
            <w:tcW w:w="188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64BD580">
            <w:pPr>
              <w:keepNext w:val="0"/>
              <w:keepLines w:val="0"/>
              <w:widowControl/>
              <w:suppressLineNumbers w:val="0"/>
              <w:jc w:val="left"/>
              <w:textAlignment w:val="bottom"/>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PERENCANAAN INDIVIDUAL</w:t>
            </w:r>
          </w:p>
        </w:tc>
        <w:tc>
          <w:tcPr>
            <w:tcW w:w="39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93C92F8">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6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DFC1658">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4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61FB828">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1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68FF37B">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41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DC47D10">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w:t>
            </w:r>
          </w:p>
        </w:tc>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632B866">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w:t>
            </w:r>
          </w:p>
        </w:tc>
        <w:tc>
          <w:tcPr>
            <w:tcW w:w="48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A005F49">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XII</w:t>
            </w:r>
          </w:p>
        </w:tc>
        <w:tc>
          <w:tcPr>
            <w:tcW w:w="10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F2B9988">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Sekolah</w:t>
            </w:r>
          </w:p>
        </w:tc>
        <w:tc>
          <w:tcPr>
            <w:tcW w:w="595" w:type="dxa"/>
            <w:gridSpan w:val="2"/>
            <w:vMerge w:val="continue"/>
            <w:tcBorders>
              <w:top w:val="single" w:color="000000" w:sz="2" w:space="0"/>
              <w:left w:val="single" w:color="000000" w:sz="2" w:space="0"/>
              <w:bottom w:val="single" w:color="000000" w:sz="2" w:space="0"/>
              <w:right w:val="nil"/>
            </w:tcBorders>
            <w:shd w:val="clear" w:color="auto" w:fill="auto"/>
            <w:noWrap/>
            <w:vAlign w:val="bottom"/>
          </w:tcPr>
          <w:p w14:paraId="50445736">
            <w:pPr>
              <w:jc w:val="center"/>
              <w:rPr>
                <w:rFonts w:hint="default" w:ascii="Calibri" w:hAnsi="Calibri" w:cs="Calibri"/>
                <w:i w:val="0"/>
                <w:iCs w:val="0"/>
                <w:color w:val="000000"/>
                <w:sz w:val="24"/>
                <w:szCs w:val="24"/>
                <w:u w:val="none"/>
              </w:rPr>
            </w:pPr>
          </w:p>
        </w:tc>
        <w:tc>
          <w:tcPr>
            <w:tcW w:w="286" w:type="dxa"/>
            <w:tcBorders>
              <w:top w:val="nil"/>
              <w:left w:val="single" w:color="000000" w:sz="2" w:space="0"/>
              <w:bottom w:val="single" w:color="000000" w:sz="2" w:space="0"/>
              <w:right w:val="single" w:color="000000" w:sz="2" w:space="0"/>
            </w:tcBorders>
            <w:shd w:val="clear" w:color="auto" w:fill="auto"/>
            <w:noWrap/>
            <w:vAlign w:val="bottom"/>
          </w:tcPr>
          <w:p w14:paraId="1E8D9F77">
            <w:pPr>
              <w:rPr>
                <w:rFonts w:hint="default" w:ascii="Calibri" w:hAnsi="Calibri" w:cs="Calibri"/>
                <w:i w:val="0"/>
                <w:iCs w:val="0"/>
                <w:color w:val="000000"/>
                <w:sz w:val="24"/>
                <w:szCs w:val="24"/>
                <w:u w:val="none"/>
              </w:rPr>
            </w:pPr>
          </w:p>
        </w:tc>
        <w:tc>
          <w:tcPr>
            <w:tcW w:w="250" w:type="dxa"/>
            <w:tcBorders>
              <w:top w:val="nil"/>
              <w:left w:val="single" w:color="000000" w:sz="2" w:space="0"/>
              <w:bottom w:val="single" w:color="000000" w:sz="2" w:space="0"/>
              <w:right w:val="single" w:color="000000" w:sz="2" w:space="0"/>
            </w:tcBorders>
            <w:shd w:val="clear" w:color="auto" w:fill="auto"/>
            <w:noWrap/>
            <w:vAlign w:val="bottom"/>
          </w:tcPr>
          <w:p w14:paraId="09DF4F8C">
            <w:pPr>
              <w:rPr>
                <w:rFonts w:hint="default" w:ascii="Calibri" w:hAnsi="Calibri" w:cs="Calibri"/>
                <w:i w:val="0"/>
                <w:iCs w:val="0"/>
                <w:color w:val="000000"/>
                <w:sz w:val="24"/>
                <w:szCs w:val="24"/>
                <w:u w:val="none"/>
              </w:rPr>
            </w:pPr>
          </w:p>
        </w:tc>
        <w:tc>
          <w:tcPr>
            <w:tcW w:w="298" w:type="dxa"/>
            <w:tcBorders>
              <w:top w:val="nil"/>
              <w:left w:val="single" w:color="000000" w:sz="2" w:space="0"/>
              <w:bottom w:val="single" w:color="000000" w:sz="2" w:space="0"/>
              <w:right w:val="single" w:color="000000" w:sz="2" w:space="0"/>
            </w:tcBorders>
            <w:shd w:val="clear" w:color="auto" w:fill="auto"/>
            <w:noWrap/>
            <w:vAlign w:val="bottom"/>
          </w:tcPr>
          <w:p w14:paraId="5A2DDD03">
            <w:pPr>
              <w:rPr>
                <w:rFonts w:hint="default" w:ascii="Calibri" w:hAnsi="Calibri" w:cs="Calibri"/>
                <w:i w:val="0"/>
                <w:iCs w:val="0"/>
                <w:color w:val="000000"/>
                <w:sz w:val="24"/>
                <w:szCs w:val="24"/>
                <w:u w:val="none"/>
              </w:rPr>
            </w:pPr>
          </w:p>
        </w:tc>
        <w:tc>
          <w:tcPr>
            <w:tcW w:w="292" w:type="dxa"/>
            <w:tcBorders>
              <w:top w:val="nil"/>
              <w:left w:val="single" w:color="000000" w:sz="2" w:space="0"/>
              <w:bottom w:val="single" w:color="000000" w:sz="2" w:space="0"/>
              <w:right w:val="single" w:color="000000" w:sz="2" w:space="0"/>
            </w:tcBorders>
            <w:shd w:val="clear" w:color="auto" w:fill="auto"/>
            <w:noWrap/>
            <w:vAlign w:val="bottom"/>
          </w:tcPr>
          <w:p w14:paraId="2E65ADD1">
            <w:pPr>
              <w:rPr>
                <w:rFonts w:hint="default" w:ascii="Calibri" w:hAnsi="Calibri" w:cs="Calibri"/>
                <w:i w:val="0"/>
                <w:iCs w:val="0"/>
                <w:color w:val="000000"/>
                <w:sz w:val="24"/>
                <w:szCs w:val="24"/>
                <w:u w:val="none"/>
              </w:rPr>
            </w:pPr>
          </w:p>
        </w:tc>
        <w:tc>
          <w:tcPr>
            <w:tcW w:w="338" w:type="dxa"/>
            <w:tcBorders>
              <w:top w:val="nil"/>
              <w:left w:val="single" w:color="000000" w:sz="2" w:space="0"/>
              <w:bottom w:val="single" w:color="000000" w:sz="2" w:space="0"/>
              <w:right w:val="single" w:color="000000" w:sz="2" w:space="0"/>
            </w:tcBorders>
            <w:shd w:val="clear" w:color="auto" w:fill="auto"/>
            <w:noWrap/>
            <w:vAlign w:val="bottom"/>
          </w:tcPr>
          <w:p w14:paraId="19671E96">
            <w:pPr>
              <w:rPr>
                <w:rFonts w:hint="default" w:ascii="Calibri" w:hAnsi="Calibri" w:cs="Calibri"/>
                <w:i w:val="0"/>
                <w:iCs w:val="0"/>
                <w:color w:val="000000"/>
                <w:sz w:val="24"/>
                <w:szCs w:val="24"/>
                <w:u w:val="none"/>
              </w:rPr>
            </w:pPr>
          </w:p>
        </w:tc>
        <w:tc>
          <w:tcPr>
            <w:tcW w:w="280" w:type="dxa"/>
            <w:tcBorders>
              <w:top w:val="nil"/>
              <w:left w:val="single" w:color="000000" w:sz="2" w:space="0"/>
              <w:bottom w:val="single" w:color="000000" w:sz="2" w:space="0"/>
              <w:right w:val="single" w:color="000000" w:sz="2" w:space="0"/>
            </w:tcBorders>
            <w:shd w:val="clear" w:color="auto" w:fill="auto"/>
            <w:noWrap/>
            <w:vAlign w:val="bottom"/>
          </w:tcPr>
          <w:p w14:paraId="0E0A9C7D">
            <w:pPr>
              <w:rPr>
                <w:rFonts w:hint="default" w:ascii="Calibri" w:hAnsi="Calibri" w:cs="Calibri"/>
                <w:i w:val="0"/>
                <w:iCs w:val="0"/>
                <w:color w:val="000000"/>
                <w:sz w:val="24"/>
                <w:szCs w:val="24"/>
                <w:u w:val="none"/>
              </w:rPr>
            </w:pPr>
          </w:p>
        </w:tc>
        <w:tc>
          <w:tcPr>
            <w:tcW w:w="338" w:type="dxa"/>
            <w:tcBorders>
              <w:top w:val="nil"/>
              <w:left w:val="single" w:color="000000" w:sz="2" w:space="0"/>
              <w:bottom w:val="single" w:color="000000" w:sz="2" w:space="0"/>
              <w:right w:val="single" w:color="000000" w:sz="2" w:space="0"/>
            </w:tcBorders>
            <w:shd w:val="clear" w:color="auto" w:fill="auto"/>
            <w:noWrap/>
            <w:vAlign w:val="bottom"/>
          </w:tcPr>
          <w:p w14:paraId="2CE76EE5">
            <w:pPr>
              <w:rPr>
                <w:rFonts w:hint="default" w:ascii="Calibri" w:hAnsi="Calibri" w:cs="Calibri"/>
                <w:i w:val="0"/>
                <w:iCs w:val="0"/>
                <w:color w:val="000000"/>
                <w:sz w:val="24"/>
                <w:szCs w:val="24"/>
                <w:u w:val="none"/>
              </w:rPr>
            </w:pPr>
          </w:p>
        </w:tc>
        <w:tc>
          <w:tcPr>
            <w:tcW w:w="250" w:type="dxa"/>
            <w:tcBorders>
              <w:top w:val="nil"/>
              <w:left w:val="single" w:color="000000" w:sz="2" w:space="0"/>
              <w:bottom w:val="single" w:color="000000" w:sz="2" w:space="0"/>
              <w:right w:val="single" w:color="000000" w:sz="2" w:space="0"/>
            </w:tcBorders>
            <w:shd w:val="clear" w:color="auto" w:fill="auto"/>
            <w:noWrap/>
            <w:vAlign w:val="bottom"/>
          </w:tcPr>
          <w:p w14:paraId="5C18DD66">
            <w:pPr>
              <w:rPr>
                <w:rFonts w:hint="default" w:ascii="Calibri" w:hAnsi="Calibri" w:cs="Calibri"/>
                <w:i w:val="0"/>
                <w:iCs w:val="0"/>
                <w:color w:val="000000"/>
                <w:sz w:val="24"/>
                <w:szCs w:val="24"/>
                <w:u w:val="none"/>
              </w:rPr>
            </w:pPr>
          </w:p>
        </w:tc>
        <w:tc>
          <w:tcPr>
            <w:tcW w:w="353" w:type="dxa"/>
            <w:tcBorders>
              <w:top w:val="nil"/>
              <w:left w:val="single" w:color="000000" w:sz="2" w:space="0"/>
              <w:bottom w:val="single" w:color="000000" w:sz="2" w:space="0"/>
              <w:right w:val="single" w:color="000000" w:sz="2" w:space="0"/>
            </w:tcBorders>
            <w:shd w:val="clear" w:color="auto" w:fill="auto"/>
            <w:noWrap/>
            <w:vAlign w:val="bottom"/>
          </w:tcPr>
          <w:p w14:paraId="33539CE7">
            <w:pPr>
              <w:rPr>
                <w:rFonts w:hint="default" w:ascii="Calibri" w:hAnsi="Calibri" w:cs="Calibri"/>
                <w:i w:val="0"/>
                <w:iCs w:val="0"/>
                <w:color w:val="000000"/>
                <w:sz w:val="24"/>
                <w:szCs w:val="24"/>
                <w:u w:val="none"/>
              </w:rPr>
            </w:pPr>
          </w:p>
        </w:tc>
        <w:tc>
          <w:tcPr>
            <w:tcW w:w="338" w:type="dxa"/>
            <w:tcBorders>
              <w:top w:val="nil"/>
              <w:left w:val="single" w:color="000000" w:sz="2" w:space="0"/>
              <w:bottom w:val="single" w:color="000000" w:sz="2" w:space="0"/>
              <w:right w:val="single" w:color="000000" w:sz="2" w:space="0"/>
            </w:tcBorders>
            <w:shd w:val="clear" w:color="auto" w:fill="auto"/>
            <w:noWrap/>
            <w:vAlign w:val="bottom"/>
          </w:tcPr>
          <w:p w14:paraId="2D1C211D">
            <w:pPr>
              <w:rPr>
                <w:rFonts w:hint="default" w:ascii="Calibri" w:hAnsi="Calibri" w:cs="Calibri"/>
                <w:i w:val="0"/>
                <w:iCs w:val="0"/>
                <w:color w:val="000000"/>
                <w:sz w:val="24"/>
                <w:szCs w:val="24"/>
                <w:u w:val="none"/>
              </w:rPr>
            </w:pPr>
          </w:p>
        </w:tc>
        <w:tc>
          <w:tcPr>
            <w:tcW w:w="338" w:type="dxa"/>
            <w:tcBorders>
              <w:top w:val="nil"/>
              <w:left w:val="single" w:color="000000" w:sz="2" w:space="0"/>
              <w:bottom w:val="single" w:color="000000" w:sz="2" w:space="0"/>
              <w:right w:val="single" w:color="000000" w:sz="2" w:space="0"/>
            </w:tcBorders>
            <w:shd w:val="clear" w:color="auto" w:fill="auto"/>
            <w:noWrap/>
            <w:vAlign w:val="bottom"/>
          </w:tcPr>
          <w:p w14:paraId="230EC967">
            <w:pPr>
              <w:rPr>
                <w:rFonts w:hint="default" w:ascii="Calibri" w:hAnsi="Calibri" w:cs="Calibri"/>
                <w:i w:val="0"/>
                <w:iCs w:val="0"/>
                <w:color w:val="000000"/>
                <w:sz w:val="24"/>
                <w:szCs w:val="24"/>
                <w:u w:val="none"/>
              </w:rPr>
            </w:pPr>
          </w:p>
        </w:tc>
        <w:tc>
          <w:tcPr>
            <w:tcW w:w="324" w:type="dxa"/>
            <w:tcBorders>
              <w:top w:val="nil"/>
              <w:left w:val="single" w:color="000000" w:sz="2" w:space="0"/>
              <w:bottom w:val="single" w:color="000000" w:sz="2" w:space="0"/>
              <w:right w:val="single" w:color="000000" w:sz="2" w:space="0"/>
            </w:tcBorders>
            <w:shd w:val="clear" w:color="auto" w:fill="auto"/>
            <w:noWrap/>
            <w:vAlign w:val="bottom"/>
          </w:tcPr>
          <w:p w14:paraId="27365BEE">
            <w:pPr>
              <w:rPr>
                <w:rFonts w:hint="default" w:ascii="Calibri" w:hAnsi="Calibri" w:cs="Calibri"/>
                <w:i w:val="0"/>
                <w:iCs w:val="0"/>
                <w:color w:val="000000"/>
                <w:sz w:val="24"/>
                <w:szCs w:val="24"/>
                <w:u w:val="none"/>
              </w:rPr>
            </w:pPr>
          </w:p>
        </w:tc>
        <w:tc>
          <w:tcPr>
            <w:tcW w:w="294" w:type="dxa"/>
            <w:tcBorders>
              <w:top w:val="nil"/>
              <w:left w:val="single" w:color="000000" w:sz="2" w:space="0"/>
              <w:bottom w:val="single" w:color="000000" w:sz="2" w:space="0"/>
              <w:right w:val="single" w:color="000000" w:sz="2" w:space="0"/>
            </w:tcBorders>
            <w:shd w:val="clear" w:color="auto" w:fill="auto"/>
            <w:noWrap/>
            <w:vAlign w:val="bottom"/>
          </w:tcPr>
          <w:p w14:paraId="2B186DB7">
            <w:pPr>
              <w:rPr>
                <w:rFonts w:hint="default" w:ascii="Calibri" w:hAnsi="Calibri" w:cs="Calibri"/>
                <w:i w:val="0"/>
                <w:iCs w:val="0"/>
                <w:color w:val="000000"/>
                <w:sz w:val="24"/>
                <w:szCs w:val="24"/>
                <w:u w:val="none"/>
              </w:rPr>
            </w:pPr>
          </w:p>
        </w:tc>
        <w:tc>
          <w:tcPr>
            <w:tcW w:w="309" w:type="dxa"/>
            <w:tcBorders>
              <w:top w:val="nil"/>
              <w:left w:val="single" w:color="000000" w:sz="2" w:space="0"/>
              <w:bottom w:val="single" w:color="000000" w:sz="2" w:space="0"/>
              <w:right w:val="single" w:color="000000" w:sz="2" w:space="0"/>
            </w:tcBorders>
            <w:shd w:val="clear" w:color="auto" w:fill="FFFFFF"/>
            <w:noWrap/>
            <w:vAlign w:val="bottom"/>
          </w:tcPr>
          <w:p w14:paraId="55E76AF5">
            <w:pPr>
              <w:rPr>
                <w:rFonts w:hint="default" w:ascii="Calibri" w:hAnsi="Calibri" w:cs="Calibri"/>
                <w:i w:val="0"/>
                <w:iCs w:val="0"/>
                <w:color w:val="000000"/>
                <w:sz w:val="24"/>
                <w:szCs w:val="24"/>
                <w:u w:val="none"/>
              </w:rPr>
            </w:pPr>
          </w:p>
        </w:tc>
        <w:tc>
          <w:tcPr>
            <w:tcW w:w="250" w:type="dxa"/>
            <w:tcBorders>
              <w:top w:val="nil"/>
              <w:left w:val="single" w:color="000000" w:sz="2" w:space="0"/>
              <w:bottom w:val="single" w:color="000000" w:sz="2" w:space="0"/>
              <w:right w:val="single" w:color="000000" w:sz="2" w:space="0"/>
            </w:tcBorders>
            <w:shd w:val="clear" w:color="auto" w:fill="auto"/>
            <w:noWrap/>
            <w:vAlign w:val="bottom"/>
          </w:tcPr>
          <w:p w14:paraId="1C60FFF8">
            <w:pPr>
              <w:rPr>
                <w:rFonts w:hint="default" w:ascii="Calibri" w:hAnsi="Calibri" w:cs="Calibri"/>
                <w:i w:val="0"/>
                <w:iCs w:val="0"/>
                <w:color w:val="000000"/>
                <w:sz w:val="24"/>
                <w:szCs w:val="24"/>
                <w:u w:val="none"/>
              </w:rPr>
            </w:pPr>
          </w:p>
        </w:tc>
        <w:tc>
          <w:tcPr>
            <w:tcW w:w="338" w:type="dxa"/>
            <w:tcBorders>
              <w:top w:val="nil"/>
              <w:left w:val="single" w:color="000000" w:sz="2" w:space="0"/>
              <w:bottom w:val="single" w:color="000000" w:sz="2" w:space="0"/>
              <w:right w:val="single" w:color="000000" w:sz="2" w:space="0"/>
            </w:tcBorders>
            <w:shd w:val="clear" w:color="auto" w:fill="auto"/>
            <w:noWrap/>
            <w:vAlign w:val="bottom"/>
          </w:tcPr>
          <w:p w14:paraId="2516ABCE">
            <w:pPr>
              <w:rPr>
                <w:rFonts w:hint="default" w:ascii="Calibri" w:hAnsi="Calibri" w:cs="Calibri"/>
                <w:i w:val="0"/>
                <w:iCs w:val="0"/>
                <w:color w:val="000000"/>
                <w:sz w:val="24"/>
                <w:szCs w:val="24"/>
                <w:u w:val="none"/>
              </w:rPr>
            </w:pPr>
          </w:p>
        </w:tc>
        <w:tc>
          <w:tcPr>
            <w:tcW w:w="240" w:type="dxa"/>
            <w:tcBorders>
              <w:top w:val="nil"/>
              <w:left w:val="single" w:color="000000" w:sz="2" w:space="0"/>
              <w:bottom w:val="single" w:color="000000" w:sz="2" w:space="0"/>
              <w:right w:val="single" w:color="000000" w:sz="2" w:space="0"/>
            </w:tcBorders>
            <w:shd w:val="clear" w:color="auto" w:fill="auto"/>
            <w:noWrap/>
            <w:vAlign w:val="bottom"/>
          </w:tcPr>
          <w:p w14:paraId="6D1F4E64">
            <w:pPr>
              <w:rPr>
                <w:rFonts w:hint="default" w:ascii="Calibri" w:hAnsi="Calibri" w:cs="Calibri"/>
                <w:i w:val="0"/>
                <w:iCs w:val="0"/>
                <w:color w:val="000000"/>
                <w:sz w:val="24"/>
                <w:szCs w:val="24"/>
                <w:u w:val="none"/>
              </w:rPr>
            </w:pPr>
          </w:p>
        </w:tc>
        <w:tc>
          <w:tcPr>
            <w:tcW w:w="275" w:type="dxa"/>
            <w:tcBorders>
              <w:top w:val="nil"/>
              <w:left w:val="single" w:color="000000" w:sz="2" w:space="0"/>
              <w:bottom w:val="single" w:color="000000" w:sz="2" w:space="0"/>
              <w:right w:val="single" w:color="000000" w:sz="2" w:space="0"/>
            </w:tcBorders>
            <w:shd w:val="clear" w:color="auto" w:fill="auto"/>
            <w:noWrap/>
            <w:vAlign w:val="bottom"/>
          </w:tcPr>
          <w:p w14:paraId="0E8314C7">
            <w:pPr>
              <w:rPr>
                <w:rFonts w:hint="default" w:ascii="Calibri" w:hAnsi="Calibri" w:cs="Calibri"/>
                <w:i w:val="0"/>
                <w:iCs w:val="0"/>
                <w:color w:val="000000"/>
                <w:sz w:val="24"/>
                <w:szCs w:val="24"/>
                <w:u w:val="none"/>
              </w:rPr>
            </w:pPr>
          </w:p>
        </w:tc>
        <w:tc>
          <w:tcPr>
            <w:tcW w:w="323" w:type="dxa"/>
            <w:tcBorders>
              <w:top w:val="nil"/>
              <w:left w:val="single" w:color="000000" w:sz="2" w:space="0"/>
              <w:bottom w:val="single" w:color="000000" w:sz="2" w:space="0"/>
              <w:right w:val="single" w:color="000000" w:sz="2" w:space="0"/>
            </w:tcBorders>
            <w:shd w:val="clear" w:color="auto" w:fill="auto"/>
            <w:noWrap/>
            <w:vAlign w:val="bottom"/>
          </w:tcPr>
          <w:p w14:paraId="7C8794B5">
            <w:pPr>
              <w:rPr>
                <w:rFonts w:hint="default" w:ascii="Calibri" w:hAnsi="Calibri" w:cs="Calibri"/>
                <w:i w:val="0"/>
                <w:iCs w:val="0"/>
                <w:color w:val="000000"/>
                <w:sz w:val="24"/>
                <w:szCs w:val="24"/>
                <w:u w:val="none"/>
              </w:rPr>
            </w:pPr>
          </w:p>
        </w:tc>
        <w:tc>
          <w:tcPr>
            <w:tcW w:w="366" w:type="dxa"/>
            <w:tcBorders>
              <w:top w:val="nil"/>
              <w:left w:val="single" w:color="000000" w:sz="2" w:space="0"/>
              <w:bottom w:val="single" w:color="000000" w:sz="2" w:space="0"/>
              <w:right w:val="single" w:color="000000" w:sz="2" w:space="0"/>
            </w:tcBorders>
            <w:shd w:val="clear" w:color="auto" w:fill="auto"/>
            <w:noWrap/>
            <w:vAlign w:val="bottom"/>
          </w:tcPr>
          <w:p w14:paraId="7F54242B">
            <w:pPr>
              <w:rPr>
                <w:rFonts w:hint="default" w:ascii="Calibri" w:hAnsi="Calibri" w:cs="Calibri"/>
                <w:i w:val="0"/>
                <w:iCs w:val="0"/>
                <w:color w:val="000000"/>
                <w:sz w:val="24"/>
                <w:szCs w:val="24"/>
                <w:u w:val="none"/>
              </w:rPr>
            </w:pPr>
          </w:p>
        </w:tc>
        <w:tc>
          <w:tcPr>
            <w:tcW w:w="382" w:type="dxa"/>
            <w:tcBorders>
              <w:top w:val="nil"/>
              <w:left w:val="single" w:color="000000" w:sz="2" w:space="0"/>
              <w:bottom w:val="single" w:color="000000" w:sz="2" w:space="0"/>
              <w:right w:val="single" w:color="000000" w:sz="2" w:space="0"/>
            </w:tcBorders>
            <w:shd w:val="clear" w:color="auto" w:fill="auto"/>
            <w:noWrap/>
            <w:vAlign w:val="bottom"/>
          </w:tcPr>
          <w:p w14:paraId="5708C1F3">
            <w:pPr>
              <w:rPr>
                <w:rFonts w:hint="default" w:ascii="Calibri" w:hAnsi="Calibri" w:cs="Calibri"/>
                <w:i w:val="0"/>
                <w:iCs w:val="0"/>
                <w:color w:val="000000"/>
                <w:sz w:val="24"/>
                <w:szCs w:val="24"/>
                <w:u w:val="none"/>
              </w:rPr>
            </w:pPr>
          </w:p>
        </w:tc>
        <w:tc>
          <w:tcPr>
            <w:tcW w:w="284" w:type="dxa"/>
            <w:tcBorders>
              <w:top w:val="nil"/>
              <w:left w:val="single" w:color="000000" w:sz="2" w:space="0"/>
              <w:bottom w:val="single" w:color="000000" w:sz="2" w:space="0"/>
              <w:right w:val="single" w:color="000000" w:sz="2" w:space="0"/>
            </w:tcBorders>
            <w:shd w:val="clear" w:color="auto" w:fill="auto"/>
            <w:noWrap/>
            <w:vAlign w:val="bottom"/>
          </w:tcPr>
          <w:p w14:paraId="44E6D1A9">
            <w:pPr>
              <w:rPr>
                <w:rFonts w:hint="default" w:ascii="Calibri" w:hAnsi="Calibri" w:cs="Calibri"/>
                <w:i w:val="0"/>
                <w:iCs w:val="0"/>
                <w:color w:val="000000"/>
                <w:sz w:val="24"/>
                <w:szCs w:val="24"/>
                <w:u w:val="none"/>
              </w:rPr>
            </w:pPr>
          </w:p>
        </w:tc>
        <w:tc>
          <w:tcPr>
            <w:tcW w:w="280" w:type="dxa"/>
            <w:tcBorders>
              <w:top w:val="nil"/>
              <w:left w:val="single" w:color="000000" w:sz="2" w:space="0"/>
              <w:bottom w:val="single" w:color="000000" w:sz="2" w:space="0"/>
              <w:right w:val="single" w:color="000000" w:sz="2" w:space="0"/>
            </w:tcBorders>
            <w:shd w:val="clear" w:color="auto" w:fill="auto"/>
            <w:noWrap/>
            <w:vAlign w:val="bottom"/>
          </w:tcPr>
          <w:p w14:paraId="59DB42A3">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0070C0"/>
            <w:noWrap/>
            <w:vAlign w:val="bottom"/>
          </w:tcPr>
          <w:p w14:paraId="162458B6">
            <w:pPr>
              <w:rPr>
                <w:rFonts w:hint="default" w:ascii="Calibri" w:hAnsi="Calibri" w:cs="Calibri"/>
                <w:i w:val="0"/>
                <w:iCs w:val="0"/>
                <w:color w:val="000000"/>
                <w:sz w:val="24"/>
                <w:szCs w:val="24"/>
                <w:u w:val="none"/>
              </w:rPr>
            </w:pPr>
          </w:p>
        </w:tc>
        <w:tc>
          <w:tcPr>
            <w:tcW w:w="368" w:type="dxa"/>
            <w:tcBorders>
              <w:top w:val="nil"/>
              <w:left w:val="single" w:color="000000" w:sz="2" w:space="0"/>
              <w:bottom w:val="single" w:color="000000" w:sz="2" w:space="0"/>
              <w:right w:val="single" w:color="000000" w:sz="2" w:space="0"/>
            </w:tcBorders>
            <w:shd w:val="clear" w:color="auto" w:fill="FFFFFF"/>
            <w:noWrap/>
            <w:vAlign w:val="bottom"/>
          </w:tcPr>
          <w:p w14:paraId="060BD947">
            <w:pPr>
              <w:rPr>
                <w:rFonts w:hint="default" w:ascii="Calibri" w:hAnsi="Calibri" w:cs="Calibri"/>
                <w:i w:val="0"/>
                <w:iCs w:val="0"/>
                <w:color w:val="000000"/>
                <w:sz w:val="24"/>
                <w:szCs w:val="24"/>
                <w:u w:val="none"/>
              </w:rPr>
            </w:pPr>
          </w:p>
        </w:tc>
        <w:tc>
          <w:tcPr>
            <w:tcW w:w="382" w:type="dxa"/>
            <w:tcBorders>
              <w:top w:val="nil"/>
              <w:left w:val="single" w:color="000000" w:sz="2" w:space="0"/>
              <w:bottom w:val="single" w:color="000000" w:sz="2" w:space="0"/>
              <w:right w:val="single" w:color="000000" w:sz="2" w:space="0"/>
            </w:tcBorders>
            <w:shd w:val="clear" w:color="auto" w:fill="FFFFFF"/>
            <w:noWrap/>
            <w:vAlign w:val="bottom"/>
          </w:tcPr>
          <w:p w14:paraId="043ECFF3">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FF0000"/>
            <w:noWrap/>
            <w:vAlign w:val="bottom"/>
          </w:tcPr>
          <w:p w14:paraId="6E43D824">
            <w:pPr>
              <w:rPr>
                <w:rFonts w:hint="default" w:ascii="Calibri" w:hAnsi="Calibri" w:cs="Calibri"/>
                <w:i w:val="0"/>
                <w:iCs w:val="0"/>
                <w:color w:val="000000"/>
                <w:sz w:val="24"/>
                <w:szCs w:val="24"/>
                <w:u w:val="none"/>
              </w:rPr>
            </w:pPr>
          </w:p>
        </w:tc>
        <w:tc>
          <w:tcPr>
            <w:tcW w:w="368" w:type="dxa"/>
            <w:tcBorders>
              <w:top w:val="nil"/>
              <w:left w:val="single" w:color="000000" w:sz="2" w:space="0"/>
              <w:bottom w:val="single" w:color="000000" w:sz="2" w:space="0"/>
              <w:right w:val="single" w:color="000000" w:sz="2" w:space="0"/>
            </w:tcBorders>
            <w:shd w:val="clear" w:color="auto" w:fill="FFFFFF"/>
            <w:noWrap/>
            <w:vAlign w:val="bottom"/>
          </w:tcPr>
          <w:p w14:paraId="22102839">
            <w:pPr>
              <w:rPr>
                <w:rFonts w:hint="default" w:ascii="Calibri" w:hAnsi="Calibri" w:cs="Calibri"/>
                <w:i w:val="0"/>
                <w:iCs w:val="0"/>
                <w:color w:val="FF0000"/>
                <w:sz w:val="24"/>
                <w:szCs w:val="24"/>
                <w:u w:val="none"/>
              </w:rPr>
            </w:pPr>
          </w:p>
        </w:tc>
        <w:tc>
          <w:tcPr>
            <w:tcW w:w="352" w:type="dxa"/>
            <w:tcBorders>
              <w:top w:val="nil"/>
              <w:left w:val="single" w:color="000000" w:sz="2" w:space="0"/>
              <w:bottom w:val="single" w:color="000000" w:sz="2" w:space="0"/>
              <w:right w:val="single" w:color="000000" w:sz="2" w:space="0"/>
            </w:tcBorders>
            <w:shd w:val="clear" w:color="auto" w:fill="auto"/>
            <w:noWrap/>
            <w:vAlign w:val="bottom"/>
          </w:tcPr>
          <w:p w14:paraId="7B3CD685">
            <w:pPr>
              <w:rPr>
                <w:rFonts w:hint="default" w:ascii="Calibri" w:hAnsi="Calibri" w:cs="Calibri"/>
                <w:i w:val="0"/>
                <w:iCs w:val="0"/>
                <w:color w:val="000000"/>
                <w:sz w:val="24"/>
                <w:szCs w:val="24"/>
                <w:u w:val="none"/>
              </w:rPr>
            </w:pPr>
          </w:p>
        </w:tc>
        <w:tc>
          <w:tcPr>
            <w:tcW w:w="412" w:type="dxa"/>
            <w:tcBorders>
              <w:top w:val="nil"/>
              <w:left w:val="single" w:color="000000" w:sz="2" w:space="0"/>
              <w:bottom w:val="single" w:color="000000" w:sz="2" w:space="0"/>
              <w:right w:val="single" w:color="000000" w:sz="2" w:space="0"/>
            </w:tcBorders>
            <w:shd w:val="clear" w:color="auto" w:fill="auto"/>
            <w:noWrap/>
            <w:vAlign w:val="bottom"/>
          </w:tcPr>
          <w:p w14:paraId="3966AF67">
            <w:pPr>
              <w:rPr>
                <w:rFonts w:hint="default" w:ascii="Calibri" w:hAnsi="Calibri" w:cs="Calibri"/>
                <w:i w:val="0"/>
                <w:iCs w:val="0"/>
                <w:color w:val="000000"/>
                <w:sz w:val="24"/>
                <w:szCs w:val="24"/>
                <w:u w:val="none"/>
              </w:rPr>
            </w:pPr>
          </w:p>
        </w:tc>
        <w:tc>
          <w:tcPr>
            <w:tcW w:w="353" w:type="dxa"/>
            <w:tcBorders>
              <w:top w:val="nil"/>
              <w:left w:val="single" w:color="000000" w:sz="2" w:space="0"/>
              <w:bottom w:val="single" w:color="000000" w:sz="2" w:space="0"/>
              <w:right w:val="single" w:color="000000" w:sz="2" w:space="0"/>
            </w:tcBorders>
            <w:shd w:val="clear" w:color="auto" w:fill="auto"/>
            <w:noWrap/>
            <w:vAlign w:val="bottom"/>
          </w:tcPr>
          <w:p w14:paraId="5090DD3D">
            <w:pPr>
              <w:rPr>
                <w:rFonts w:hint="default" w:ascii="Calibri" w:hAnsi="Calibri" w:cs="Calibri"/>
                <w:i w:val="0"/>
                <w:iCs w:val="0"/>
                <w:color w:val="000000"/>
                <w:sz w:val="24"/>
                <w:szCs w:val="24"/>
                <w:u w:val="none"/>
              </w:rPr>
            </w:pPr>
          </w:p>
        </w:tc>
        <w:tc>
          <w:tcPr>
            <w:tcW w:w="294" w:type="dxa"/>
            <w:tcBorders>
              <w:top w:val="nil"/>
              <w:left w:val="single" w:color="000000" w:sz="2" w:space="0"/>
              <w:bottom w:val="single" w:color="000000" w:sz="2" w:space="0"/>
              <w:right w:val="single" w:color="000000" w:sz="2" w:space="0"/>
            </w:tcBorders>
            <w:shd w:val="clear" w:color="auto" w:fill="auto"/>
            <w:noWrap/>
            <w:vAlign w:val="bottom"/>
          </w:tcPr>
          <w:p w14:paraId="03734F68">
            <w:pPr>
              <w:rPr>
                <w:rFonts w:hint="default" w:ascii="Calibri" w:hAnsi="Calibri" w:cs="Calibri"/>
                <w:i w:val="0"/>
                <w:iCs w:val="0"/>
                <w:color w:val="000000"/>
                <w:sz w:val="24"/>
                <w:szCs w:val="24"/>
                <w:u w:val="none"/>
              </w:rPr>
            </w:pPr>
          </w:p>
        </w:tc>
        <w:tc>
          <w:tcPr>
            <w:tcW w:w="295" w:type="dxa"/>
            <w:tcBorders>
              <w:top w:val="nil"/>
              <w:left w:val="single" w:color="000000" w:sz="2" w:space="0"/>
              <w:bottom w:val="single" w:color="000000" w:sz="2" w:space="0"/>
              <w:right w:val="single" w:color="000000" w:sz="2" w:space="0"/>
            </w:tcBorders>
            <w:shd w:val="clear" w:color="auto" w:fill="auto"/>
            <w:noWrap/>
            <w:vAlign w:val="bottom"/>
          </w:tcPr>
          <w:p w14:paraId="79675D77">
            <w:pPr>
              <w:rPr>
                <w:rFonts w:hint="default" w:ascii="Calibri" w:hAnsi="Calibri" w:cs="Calibri"/>
                <w:i w:val="0"/>
                <w:iCs w:val="0"/>
                <w:color w:val="000000"/>
                <w:sz w:val="24"/>
                <w:szCs w:val="24"/>
                <w:u w:val="none"/>
              </w:rPr>
            </w:pPr>
          </w:p>
        </w:tc>
        <w:tc>
          <w:tcPr>
            <w:tcW w:w="308" w:type="dxa"/>
            <w:tcBorders>
              <w:top w:val="nil"/>
              <w:left w:val="single" w:color="000000" w:sz="2" w:space="0"/>
              <w:bottom w:val="single" w:color="000000" w:sz="2" w:space="0"/>
              <w:right w:val="single" w:color="000000" w:sz="2" w:space="0"/>
            </w:tcBorders>
            <w:shd w:val="clear" w:color="auto" w:fill="auto"/>
            <w:noWrap/>
            <w:vAlign w:val="bottom"/>
          </w:tcPr>
          <w:p w14:paraId="1C19D7BD">
            <w:pPr>
              <w:rPr>
                <w:rFonts w:hint="default" w:ascii="Calibri" w:hAnsi="Calibri" w:cs="Calibri"/>
                <w:i w:val="0"/>
                <w:iCs w:val="0"/>
                <w:color w:val="000000"/>
                <w:sz w:val="24"/>
                <w:szCs w:val="24"/>
                <w:u w:val="none"/>
              </w:rPr>
            </w:pPr>
          </w:p>
        </w:tc>
        <w:tc>
          <w:tcPr>
            <w:tcW w:w="353" w:type="dxa"/>
            <w:tcBorders>
              <w:top w:val="nil"/>
              <w:left w:val="single" w:color="000000" w:sz="2" w:space="0"/>
              <w:bottom w:val="single" w:color="000000" w:sz="2" w:space="0"/>
              <w:right w:val="single" w:color="000000" w:sz="2" w:space="0"/>
            </w:tcBorders>
            <w:shd w:val="clear" w:color="auto" w:fill="auto"/>
            <w:noWrap/>
            <w:vAlign w:val="bottom"/>
          </w:tcPr>
          <w:p w14:paraId="06F2CAA3">
            <w:pPr>
              <w:rPr>
                <w:rFonts w:hint="default" w:ascii="Calibri" w:hAnsi="Calibri" w:cs="Calibri"/>
                <w:i w:val="0"/>
                <w:iCs w:val="0"/>
                <w:color w:val="000000"/>
                <w:sz w:val="24"/>
                <w:szCs w:val="24"/>
                <w:u w:val="none"/>
              </w:rPr>
            </w:pPr>
          </w:p>
        </w:tc>
        <w:tc>
          <w:tcPr>
            <w:tcW w:w="294" w:type="dxa"/>
            <w:tcBorders>
              <w:top w:val="nil"/>
              <w:left w:val="single" w:color="000000" w:sz="2" w:space="0"/>
              <w:bottom w:val="single" w:color="000000" w:sz="2" w:space="0"/>
              <w:right w:val="single" w:color="000000" w:sz="2" w:space="0"/>
            </w:tcBorders>
            <w:shd w:val="clear" w:color="auto" w:fill="auto"/>
            <w:noWrap/>
            <w:vAlign w:val="bottom"/>
          </w:tcPr>
          <w:p w14:paraId="273C822F">
            <w:pPr>
              <w:rPr>
                <w:rFonts w:hint="default" w:ascii="Calibri" w:hAnsi="Calibri" w:cs="Calibri"/>
                <w:i w:val="0"/>
                <w:iCs w:val="0"/>
                <w:color w:val="000000"/>
                <w:sz w:val="24"/>
                <w:szCs w:val="24"/>
                <w:u w:val="none"/>
              </w:rPr>
            </w:pPr>
          </w:p>
        </w:tc>
        <w:tc>
          <w:tcPr>
            <w:tcW w:w="309" w:type="dxa"/>
            <w:tcBorders>
              <w:top w:val="nil"/>
              <w:left w:val="single" w:color="000000" w:sz="2" w:space="0"/>
              <w:bottom w:val="single" w:color="000000" w:sz="2" w:space="0"/>
              <w:right w:val="single" w:color="000000" w:sz="2" w:space="0"/>
            </w:tcBorders>
            <w:shd w:val="clear" w:color="auto" w:fill="auto"/>
            <w:noWrap/>
            <w:vAlign w:val="bottom"/>
          </w:tcPr>
          <w:p w14:paraId="24983C00">
            <w:pPr>
              <w:rPr>
                <w:rFonts w:hint="default" w:ascii="Calibri" w:hAnsi="Calibri" w:cs="Calibri"/>
                <w:i w:val="0"/>
                <w:iCs w:val="0"/>
                <w:color w:val="000000"/>
                <w:sz w:val="24"/>
                <w:szCs w:val="24"/>
                <w:u w:val="none"/>
              </w:rPr>
            </w:pPr>
          </w:p>
        </w:tc>
        <w:tc>
          <w:tcPr>
            <w:tcW w:w="324" w:type="dxa"/>
            <w:tcBorders>
              <w:top w:val="nil"/>
              <w:left w:val="single" w:color="000000" w:sz="2" w:space="0"/>
              <w:bottom w:val="single" w:color="000000" w:sz="2" w:space="0"/>
              <w:right w:val="single" w:color="000000" w:sz="2" w:space="0"/>
            </w:tcBorders>
            <w:shd w:val="clear" w:color="auto" w:fill="auto"/>
            <w:noWrap/>
            <w:vAlign w:val="bottom"/>
          </w:tcPr>
          <w:p w14:paraId="45E5929B">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B8CCE4"/>
            <w:noWrap/>
            <w:vAlign w:val="bottom"/>
          </w:tcPr>
          <w:p w14:paraId="3CDC8530">
            <w:pPr>
              <w:rPr>
                <w:rFonts w:hint="default" w:ascii="Calibri" w:hAnsi="Calibri" w:cs="Calibri"/>
                <w:i w:val="0"/>
                <w:iCs w:val="0"/>
                <w:color w:val="000000"/>
                <w:sz w:val="24"/>
                <w:szCs w:val="24"/>
                <w:u w:val="none"/>
              </w:rPr>
            </w:pPr>
          </w:p>
        </w:tc>
        <w:tc>
          <w:tcPr>
            <w:tcW w:w="41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CFE8AD8">
            <w:pPr>
              <w:rPr>
                <w:rFonts w:hint="default" w:ascii="Calibri" w:hAnsi="Calibri" w:cs="Calibri"/>
                <w:i w:val="0"/>
                <w:iCs w:val="0"/>
                <w:color w:val="000000"/>
                <w:sz w:val="24"/>
                <w:szCs w:val="24"/>
                <w:u w:val="none"/>
              </w:rPr>
            </w:pPr>
          </w:p>
        </w:tc>
        <w:tc>
          <w:tcPr>
            <w:tcW w:w="26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4528BD8">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F49D5F4">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8138E17">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single" w:color="000000" w:sz="2" w:space="0"/>
              <w:right w:val="single" w:color="000000" w:sz="2" w:space="0"/>
            </w:tcBorders>
            <w:shd w:val="clear" w:color="auto" w:fill="FF0066"/>
            <w:noWrap/>
            <w:vAlign w:val="bottom"/>
          </w:tcPr>
          <w:p w14:paraId="7D6DFC4E">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I</w:t>
            </w:r>
          </w:p>
        </w:tc>
        <w:tc>
          <w:tcPr>
            <w:tcW w:w="290" w:type="dxa"/>
            <w:tcBorders>
              <w:top w:val="nil"/>
              <w:left w:val="single" w:color="000000" w:sz="2" w:space="0"/>
              <w:bottom w:val="single" w:color="000000" w:sz="2" w:space="0"/>
              <w:right w:val="single" w:color="000000" w:sz="2" w:space="0"/>
            </w:tcBorders>
            <w:shd w:val="clear" w:color="auto" w:fill="auto"/>
            <w:noWrap/>
            <w:vAlign w:val="bottom"/>
          </w:tcPr>
          <w:p w14:paraId="05762CD3">
            <w:pPr>
              <w:rPr>
                <w:rFonts w:hint="default" w:ascii="Calibri" w:hAnsi="Calibri" w:cs="Calibri"/>
                <w:i w:val="0"/>
                <w:iCs w:val="0"/>
                <w:color w:val="000000"/>
                <w:sz w:val="24"/>
                <w:szCs w:val="24"/>
                <w:u w:val="none"/>
              </w:rPr>
            </w:pPr>
          </w:p>
        </w:tc>
        <w:tc>
          <w:tcPr>
            <w:tcW w:w="308" w:type="dxa"/>
            <w:tcBorders>
              <w:top w:val="nil"/>
              <w:left w:val="single" w:color="000000" w:sz="2" w:space="0"/>
              <w:bottom w:val="single" w:color="000000" w:sz="2" w:space="0"/>
              <w:right w:val="single" w:color="000000" w:sz="2" w:space="0"/>
            </w:tcBorders>
            <w:shd w:val="clear" w:color="auto" w:fill="auto"/>
            <w:noWrap/>
            <w:vAlign w:val="bottom"/>
          </w:tcPr>
          <w:p w14:paraId="642146F9">
            <w:pPr>
              <w:rPr>
                <w:rFonts w:hint="default" w:ascii="Calibri" w:hAnsi="Calibri" w:cs="Calibri"/>
                <w:i w:val="0"/>
                <w:iCs w:val="0"/>
                <w:color w:val="000000"/>
                <w:sz w:val="24"/>
                <w:szCs w:val="24"/>
                <w:u w:val="none"/>
              </w:rPr>
            </w:pPr>
          </w:p>
        </w:tc>
        <w:tc>
          <w:tcPr>
            <w:tcW w:w="338" w:type="dxa"/>
            <w:tcBorders>
              <w:top w:val="nil"/>
              <w:left w:val="single" w:color="000000" w:sz="2" w:space="0"/>
              <w:bottom w:val="single" w:color="000000" w:sz="2" w:space="0"/>
              <w:right w:val="single" w:color="000000" w:sz="2" w:space="0"/>
            </w:tcBorders>
            <w:shd w:val="clear" w:color="auto" w:fill="auto"/>
            <w:noWrap/>
            <w:vAlign w:val="bottom"/>
          </w:tcPr>
          <w:p w14:paraId="0E816C0B">
            <w:pPr>
              <w:rPr>
                <w:rFonts w:hint="default" w:ascii="Calibri" w:hAnsi="Calibri" w:cs="Calibri"/>
                <w:i w:val="0"/>
                <w:iCs w:val="0"/>
                <w:color w:val="000000"/>
                <w:sz w:val="24"/>
                <w:szCs w:val="24"/>
                <w:u w:val="none"/>
              </w:rPr>
            </w:pPr>
          </w:p>
        </w:tc>
        <w:tc>
          <w:tcPr>
            <w:tcW w:w="295" w:type="dxa"/>
            <w:tcBorders>
              <w:top w:val="nil"/>
              <w:left w:val="single" w:color="000000" w:sz="2" w:space="0"/>
              <w:bottom w:val="single" w:color="000000" w:sz="2" w:space="0"/>
              <w:right w:val="single" w:color="000000" w:sz="2" w:space="0"/>
            </w:tcBorders>
            <w:shd w:val="clear" w:color="auto" w:fill="auto"/>
            <w:noWrap/>
            <w:vAlign w:val="bottom"/>
          </w:tcPr>
          <w:p w14:paraId="1AEAE1A0">
            <w:pPr>
              <w:rPr>
                <w:rFonts w:hint="default" w:ascii="Calibri" w:hAnsi="Calibri" w:cs="Calibri"/>
                <w:i w:val="0"/>
                <w:iCs w:val="0"/>
                <w:color w:val="000000"/>
                <w:sz w:val="24"/>
                <w:szCs w:val="24"/>
                <w:u w:val="none"/>
              </w:rPr>
            </w:pPr>
          </w:p>
        </w:tc>
        <w:tc>
          <w:tcPr>
            <w:tcW w:w="264" w:type="dxa"/>
            <w:tcBorders>
              <w:top w:val="nil"/>
              <w:left w:val="single" w:color="000000" w:sz="2" w:space="0"/>
              <w:bottom w:val="single" w:color="000000" w:sz="2" w:space="0"/>
              <w:right w:val="single" w:color="000000" w:sz="2" w:space="0"/>
            </w:tcBorders>
            <w:shd w:val="clear" w:color="auto" w:fill="auto"/>
            <w:noWrap/>
            <w:vAlign w:val="bottom"/>
          </w:tcPr>
          <w:p w14:paraId="4562CBF0">
            <w:pPr>
              <w:rPr>
                <w:rFonts w:hint="default" w:ascii="Calibri" w:hAnsi="Calibri" w:cs="Calibri"/>
                <w:i w:val="0"/>
                <w:iCs w:val="0"/>
                <w:color w:val="000000"/>
                <w:sz w:val="24"/>
                <w:szCs w:val="24"/>
                <w:u w:val="none"/>
              </w:rPr>
            </w:pPr>
          </w:p>
        </w:tc>
        <w:tc>
          <w:tcPr>
            <w:tcW w:w="324" w:type="dxa"/>
            <w:tcBorders>
              <w:top w:val="nil"/>
              <w:left w:val="single" w:color="000000" w:sz="2" w:space="0"/>
              <w:bottom w:val="single" w:color="000000" w:sz="2" w:space="0"/>
              <w:right w:val="single" w:color="000000" w:sz="2" w:space="0"/>
            </w:tcBorders>
            <w:shd w:val="clear" w:color="auto" w:fill="auto"/>
            <w:noWrap/>
            <w:vAlign w:val="bottom"/>
          </w:tcPr>
          <w:p w14:paraId="73F98010">
            <w:pPr>
              <w:rPr>
                <w:rFonts w:hint="default" w:ascii="Calibri" w:hAnsi="Calibri" w:cs="Calibri"/>
                <w:i w:val="0"/>
                <w:iCs w:val="0"/>
                <w:color w:val="000000"/>
                <w:sz w:val="24"/>
                <w:szCs w:val="24"/>
                <w:u w:val="none"/>
              </w:rPr>
            </w:pPr>
          </w:p>
        </w:tc>
        <w:tc>
          <w:tcPr>
            <w:tcW w:w="2073" w:type="dxa"/>
            <w:tcBorders>
              <w:top w:val="nil"/>
              <w:left w:val="single" w:color="000000" w:sz="2" w:space="0"/>
              <w:bottom w:val="single" w:color="000000" w:sz="2" w:space="0"/>
              <w:right w:val="single" w:color="000000" w:sz="2" w:space="0"/>
            </w:tcBorders>
            <w:shd w:val="clear" w:color="auto" w:fill="auto"/>
            <w:noWrap/>
            <w:vAlign w:val="bottom"/>
          </w:tcPr>
          <w:p w14:paraId="308F9BD7">
            <w:pPr>
              <w:rPr>
                <w:rFonts w:hint="default" w:ascii="Calibri" w:hAnsi="Calibri" w:cs="Calibri"/>
                <w:i w:val="0"/>
                <w:iCs w:val="0"/>
                <w:color w:val="000000"/>
                <w:sz w:val="24"/>
                <w:szCs w:val="24"/>
                <w:u w:val="none"/>
              </w:rPr>
            </w:pPr>
          </w:p>
        </w:tc>
      </w:tr>
      <w:tr w14:paraId="76BEF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4A9A4899">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E.</w:t>
            </w:r>
          </w:p>
        </w:tc>
        <w:tc>
          <w:tcPr>
            <w:tcW w:w="188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7FD63F8">
            <w:pPr>
              <w:keepNext w:val="0"/>
              <w:keepLines w:val="0"/>
              <w:widowControl/>
              <w:suppressLineNumbers w:val="0"/>
              <w:jc w:val="left"/>
              <w:textAlignment w:val="bottom"/>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DUKUNGAN SISTEM</w:t>
            </w:r>
          </w:p>
        </w:tc>
        <w:tc>
          <w:tcPr>
            <w:tcW w:w="39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160908B">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6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132D273">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4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BFC6EC0">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1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B7BE330">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41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82065D2">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w:t>
            </w:r>
          </w:p>
        </w:tc>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BDB064F">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w:t>
            </w:r>
          </w:p>
        </w:tc>
        <w:tc>
          <w:tcPr>
            <w:tcW w:w="48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4A64A0A">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XII</w:t>
            </w:r>
          </w:p>
        </w:tc>
        <w:tc>
          <w:tcPr>
            <w:tcW w:w="10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08C4465">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Sekolah</w:t>
            </w:r>
          </w:p>
        </w:tc>
        <w:tc>
          <w:tcPr>
            <w:tcW w:w="595" w:type="dxa"/>
            <w:gridSpan w:val="2"/>
            <w:vMerge w:val="continue"/>
            <w:tcBorders>
              <w:top w:val="single" w:color="000000" w:sz="2" w:space="0"/>
              <w:left w:val="single" w:color="000000" w:sz="2" w:space="0"/>
              <w:bottom w:val="single" w:color="000000" w:sz="2" w:space="0"/>
              <w:right w:val="nil"/>
            </w:tcBorders>
            <w:shd w:val="clear" w:color="auto" w:fill="auto"/>
            <w:noWrap/>
            <w:vAlign w:val="bottom"/>
          </w:tcPr>
          <w:p w14:paraId="2D3E6AA5">
            <w:pPr>
              <w:jc w:val="center"/>
              <w:rPr>
                <w:rFonts w:hint="default" w:ascii="Calibri" w:hAnsi="Calibri" w:cs="Calibri"/>
                <w:i w:val="0"/>
                <w:iCs w:val="0"/>
                <w:color w:val="000000"/>
                <w:sz w:val="24"/>
                <w:szCs w:val="24"/>
                <w:u w:val="none"/>
              </w:rPr>
            </w:pPr>
          </w:p>
        </w:tc>
        <w:tc>
          <w:tcPr>
            <w:tcW w:w="28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FAD41E9">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079E59F">
            <w:pPr>
              <w:rPr>
                <w:rFonts w:hint="default" w:ascii="Calibri" w:hAnsi="Calibri" w:cs="Calibri"/>
                <w:i w:val="0"/>
                <w:iCs w:val="0"/>
                <w:color w:val="000000"/>
                <w:sz w:val="24"/>
                <w:szCs w:val="24"/>
                <w:u w:val="none"/>
              </w:rPr>
            </w:pPr>
          </w:p>
        </w:tc>
        <w:tc>
          <w:tcPr>
            <w:tcW w:w="29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CB95CB2">
            <w:pPr>
              <w:rPr>
                <w:rFonts w:hint="default" w:ascii="Calibri" w:hAnsi="Calibri" w:cs="Calibri"/>
                <w:i w:val="0"/>
                <w:iCs w:val="0"/>
                <w:color w:val="000000"/>
                <w:sz w:val="24"/>
                <w:szCs w:val="24"/>
                <w:u w:val="none"/>
              </w:rPr>
            </w:pPr>
          </w:p>
        </w:tc>
        <w:tc>
          <w:tcPr>
            <w:tcW w:w="29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8B89A21">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D089EA3">
            <w:pPr>
              <w:rPr>
                <w:rFonts w:hint="default" w:ascii="Calibri" w:hAnsi="Calibri" w:cs="Calibri"/>
                <w:i w:val="0"/>
                <w:iCs w:val="0"/>
                <w:color w:val="000000"/>
                <w:sz w:val="24"/>
                <w:szCs w:val="24"/>
                <w:u w:val="none"/>
              </w:rPr>
            </w:pPr>
          </w:p>
        </w:tc>
        <w:tc>
          <w:tcPr>
            <w:tcW w:w="28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D660055">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173C5F0">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13180B9">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2FC24B7">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20C23CC">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D6EDA58">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7749DE2">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5457978">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7D1C9B69">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6852291">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3E34A11">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7AB159D">
            <w:pPr>
              <w:rPr>
                <w:rFonts w:hint="default" w:ascii="Calibri" w:hAnsi="Calibri" w:cs="Calibri"/>
                <w:i w:val="0"/>
                <w:iCs w:val="0"/>
                <w:color w:val="000000"/>
                <w:sz w:val="24"/>
                <w:szCs w:val="24"/>
                <w:u w:val="none"/>
              </w:rPr>
            </w:pPr>
          </w:p>
        </w:tc>
        <w:tc>
          <w:tcPr>
            <w:tcW w:w="27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9BE4E2C">
            <w:pPr>
              <w:rPr>
                <w:rFonts w:hint="default" w:ascii="Calibri" w:hAnsi="Calibri" w:cs="Calibri"/>
                <w:i w:val="0"/>
                <w:iCs w:val="0"/>
                <w:color w:val="000000"/>
                <w:sz w:val="24"/>
                <w:szCs w:val="24"/>
                <w:u w:val="none"/>
              </w:rPr>
            </w:pPr>
          </w:p>
        </w:tc>
        <w:tc>
          <w:tcPr>
            <w:tcW w:w="32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766F0D9">
            <w:pPr>
              <w:rPr>
                <w:rFonts w:hint="default" w:ascii="Calibri" w:hAnsi="Calibri" w:cs="Calibri"/>
                <w:i w:val="0"/>
                <w:iCs w:val="0"/>
                <w:color w:val="000000"/>
                <w:sz w:val="24"/>
                <w:szCs w:val="24"/>
                <w:u w:val="none"/>
              </w:rPr>
            </w:pPr>
          </w:p>
        </w:tc>
        <w:tc>
          <w:tcPr>
            <w:tcW w:w="36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412F138">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C7BAA87">
            <w:pPr>
              <w:rPr>
                <w:rFonts w:hint="default" w:ascii="Calibri" w:hAnsi="Calibri" w:cs="Calibri"/>
                <w:i w:val="0"/>
                <w:iCs w:val="0"/>
                <w:color w:val="000000"/>
                <w:sz w:val="24"/>
                <w:szCs w:val="24"/>
                <w:u w:val="none"/>
              </w:rPr>
            </w:pPr>
          </w:p>
        </w:tc>
        <w:tc>
          <w:tcPr>
            <w:tcW w:w="28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6346682">
            <w:pPr>
              <w:rPr>
                <w:rFonts w:hint="default" w:ascii="Calibri" w:hAnsi="Calibri" w:cs="Calibri"/>
                <w:i w:val="0"/>
                <w:iCs w:val="0"/>
                <w:color w:val="000000"/>
                <w:sz w:val="24"/>
                <w:szCs w:val="24"/>
                <w:u w:val="none"/>
              </w:rPr>
            </w:pPr>
          </w:p>
        </w:tc>
        <w:tc>
          <w:tcPr>
            <w:tcW w:w="28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CB64B90">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0070C0"/>
            <w:noWrap/>
            <w:vAlign w:val="bottom"/>
          </w:tcPr>
          <w:p w14:paraId="3CC91AA6">
            <w:pPr>
              <w:rPr>
                <w:rFonts w:hint="default" w:ascii="Calibri" w:hAnsi="Calibri" w:cs="Calibri"/>
                <w:i w:val="0"/>
                <w:iCs w:val="0"/>
                <w:color w:val="000000"/>
                <w:sz w:val="24"/>
                <w:szCs w:val="24"/>
                <w:u w:val="none"/>
              </w:rPr>
            </w:pPr>
          </w:p>
        </w:tc>
        <w:tc>
          <w:tcPr>
            <w:tcW w:w="36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094F2370">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3C780903">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FF0000"/>
            <w:noWrap/>
            <w:vAlign w:val="bottom"/>
          </w:tcPr>
          <w:p w14:paraId="5138AA2E">
            <w:pPr>
              <w:rPr>
                <w:rFonts w:hint="default" w:ascii="Calibri" w:hAnsi="Calibri" w:cs="Calibri"/>
                <w:i w:val="0"/>
                <w:iCs w:val="0"/>
                <w:color w:val="000000"/>
                <w:sz w:val="24"/>
                <w:szCs w:val="24"/>
                <w:u w:val="none"/>
              </w:rPr>
            </w:pPr>
          </w:p>
        </w:tc>
        <w:tc>
          <w:tcPr>
            <w:tcW w:w="36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357E25AA">
            <w:pPr>
              <w:rPr>
                <w:rFonts w:hint="default" w:ascii="Calibri" w:hAnsi="Calibri" w:cs="Calibri"/>
                <w:i w:val="0"/>
                <w:iCs w:val="0"/>
                <w:color w:val="FF0000"/>
                <w:sz w:val="24"/>
                <w:szCs w:val="24"/>
                <w:u w:val="none"/>
              </w:rPr>
            </w:pPr>
          </w:p>
        </w:tc>
        <w:tc>
          <w:tcPr>
            <w:tcW w:w="35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0CA787B">
            <w:pPr>
              <w:rPr>
                <w:rFonts w:hint="default" w:ascii="Calibri" w:hAnsi="Calibri" w:cs="Calibri"/>
                <w:i w:val="0"/>
                <w:iCs w:val="0"/>
                <w:color w:val="000000"/>
                <w:sz w:val="24"/>
                <w:szCs w:val="24"/>
                <w:u w:val="none"/>
              </w:rPr>
            </w:pPr>
          </w:p>
        </w:tc>
        <w:tc>
          <w:tcPr>
            <w:tcW w:w="41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1750926">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A7EDAC6">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7CD5BE6">
            <w:pPr>
              <w:rPr>
                <w:rFonts w:hint="default" w:ascii="Calibri" w:hAnsi="Calibri" w:cs="Calibri"/>
                <w:i w:val="0"/>
                <w:iCs w:val="0"/>
                <w:color w:val="000000"/>
                <w:sz w:val="24"/>
                <w:szCs w:val="24"/>
                <w:u w:val="none"/>
              </w:rPr>
            </w:pPr>
          </w:p>
        </w:tc>
        <w:tc>
          <w:tcPr>
            <w:tcW w:w="29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94E3CC2">
            <w:pPr>
              <w:rPr>
                <w:rFonts w:hint="default" w:ascii="Calibri" w:hAnsi="Calibri" w:cs="Calibri"/>
                <w:i w:val="0"/>
                <w:iCs w:val="0"/>
                <w:color w:val="000000"/>
                <w:sz w:val="24"/>
                <w:szCs w:val="24"/>
                <w:u w:val="none"/>
              </w:rPr>
            </w:pPr>
          </w:p>
        </w:tc>
        <w:tc>
          <w:tcPr>
            <w:tcW w:w="30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7226D86">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F3D1E83">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242501A">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85F1EAD">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1AF2F36">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B8CCE4"/>
            <w:noWrap/>
            <w:vAlign w:val="bottom"/>
          </w:tcPr>
          <w:p w14:paraId="5DB9B6DE">
            <w:pPr>
              <w:rPr>
                <w:rFonts w:hint="default" w:ascii="Calibri" w:hAnsi="Calibri" w:cs="Calibri"/>
                <w:i w:val="0"/>
                <w:iCs w:val="0"/>
                <w:color w:val="000000"/>
                <w:sz w:val="24"/>
                <w:szCs w:val="24"/>
                <w:u w:val="none"/>
              </w:rPr>
            </w:pPr>
          </w:p>
        </w:tc>
        <w:tc>
          <w:tcPr>
            <w:tcW w:w="41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076DA81">
            <w:pPr>
              <w:rPr>
                <w:rFonts w:hint="default" w:ascii="Calibri" w:hAnsi="Calibri" w:cs="Calibri"/>
                <w:i w:val="0"/>
                <w:iCs w:val="0"/>
                <w:color w:val="000000"/>
                <w:sz w:val="24"/>
                <w:szCs w:val="24"/>
                <w:u w:val="none"/>
              </w:rPr>
            </w:pPr>
          </w:p>
        </w:tc>
        <w:tc>
          <w:tcPr>
            <w:tcW w:w="26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BFEC04F">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9BC96D9">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1069BB1">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single" w:color="000000" w:sz="2" w:space="0"/>
              <w:right w:val="single" w:color="000000" w:sz="2" w:space="0"/>
            </w:tcBorders>
            <w:shd w:val="clear" w:color="auto" w:fill="FF0066"/>
            <w:noWrap/>
            <w:vAlign w:val="bottom"/>
          </w:tcPr>
          <w:p w14:paraId="40543967">
            <w:pPr>
              <w:rPr>
                <w:rFonts w:hint="default" w:ascii="Calibri" w:hAnsi="Calibri" w:cs="Calibri"/>
                <w:i w:val="0"/>
                <w:iCs w:val="0"/>
                <w:color w:val="000000"/>
                <w:sz w:val="24"/>
                <w:szCs w:val="24"/>
                <w:u w:val="none"/>
              </w:rPr>
            </w:pPr>
          </w:p>
        </w:tc>
        <w:tc>
          <w:tcPr>
            <w:tcW w:w="29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1EF7F77">
            <w:pPr>
              <w:rPr>
                <w:rFonts w:hint="default" w:ascii="Calibri" w:hAnsi="Calibri" w:cs="Calibri"/>
                <w:i w:val="0"/>
                <w:iCs w:val="0"/>
                <w:color w:val="000000"/>
                <w:sz w:val="24"/>
                <w:szCs w:val="24"/>
                <w:u w:val="none"/>
              </w:rPr>
            </w:pPr>
          </w:p>
        </w:tc>
        <w:tc>
          <w:tcPr>
            <w:tcW w:w="30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9C1A4E0">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7ED54C6">
            <w:pPr>
              <w:rPr>
                <w:rFonts w:hint="default" w:ascii="Calibri" w:hAnsi="Calibri" w:cs="Calibri"/>
                <w:i w:val="0"/>
                <w:iCs w:val="0"/>
                <w:color w:val="000000"/>
                <w:sz w:val="24"/>
                <w:szCs w:val="24"/>
                <w:u w:val="none"/>
              </w:rPr>
            </w:pPr>
          </w:p>
        </w:tc>
        <w:tc>
          <w:tcPr>
            <w:tcW w:w="29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FEA5805">
            <w:pPr>
              <w:rPr>
                <w:rFonts w:hint="default" w:ascii="Calibri" w:hAnsi="Calibri" w:cs="Calibri"/>
                <w:i w:val="0"/>
                <w:iCs w:val="0"/>
                <w:color w:val="000000"/>
                <w:sz w:val="24"/>
                <w:szCs w:val="24"/>
                <w:u w:val="none"/>
              </w:rPr>
            </w:pPr>
          </w:p>
        </w:tc>
        <w:tc>
          <w:tcPr>
            <w:tcW w:w="26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1D274F8">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5FF7FE6">
            <w:pPr>
              <w:rPr>
                <w:rFonts w:hint="default" w:ascii="Calibri" w:hAnsi="Calibri" w:cs="Calibri"/>
                <w:i w:val="0"/>
                <w:iCs w:val="0"/>
                <w:color w:val="000000"/>
                <w:sz w:val="24"/>
                <w:szCs w:val="24"/>
                <w:u w:val="none"/>
              </w:rPr>
            </w:pPr>
          </w:p>
        </w:tc>
        <w:tc>
          <w:tcPr>
            <w:tcW w:w="207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4630FA0">
            <w:pPr>
              <w:keepNext w:val="0"/>
              <w:keepLines w:val="0"/>
              <w:widowControl/>
              <w:suppressLineNumbers w:val="0"/>
              <w:jc w:val="center"/>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 xml:space="preserve"> GURU BK&amp; KORD</w:t>
            </w:r>
          </w:p>
        </w:tc>
      </w:tr>
      <w:tr w14:paraId="471CD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16408784">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F.</w:t>
            </w:r>
          </w:p>
        </w:tc>
        <w:tc>
          <w:tcPr>
            <w:tcW w:w="188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0A57036">
            <w:pPr>
              <w:keepNext w:val="0"/>
              <w:keepLines w:val="0"/>
              <w:widowControl/>
              <w:suppressLineNumbers w:val="0"/>
              <w:jc w:val="left"/>
              <w:textAlignment w:val="bottom"/>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EVALUASI, ANALISIS,TINDAK</w:t>
            </w:r>
          </w:p>
        </w:tc>
        <w:tc>
          <w:tcPr>
            <w:tcW w:w="39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F9A211C">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6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86B5797">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4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B38A175">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1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C4E19AB">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41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8C0B96D">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w:t>
            </w:r>
          </w:p>
        </w:tc>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A763EAC">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w:t>
            </w:r>
          </w:p>
        </w:tc>
        <w:tc>
          <w:tcPr>
            <w:tcW w:w="48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B241AAB">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XII</w:t>
            </w:r>
          </w:p>
        </w:tc>
        <w:tc>
          <w:tcPr>
            <w:tcW w:w="10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8ED0E66">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Sekolah</w:t>
            </w:r>
          </w:p>
        </w:tc>
        <w:tc>
          <w:tcPr>
            <w:tcW w:w="595" w:type="dxa"/>
            <w:gridSpan w:val="2"/>
            <w:vMerge w:val="continue"/>
            <w:tcBorders>
              <w:top w:val="single" w:color="000000" w:sz="2" w:space="0"/>
              <w:left w:val="single" w:color="000000" w:sz="2" w:space="0"/>
              <w:bottom w:val="single" w:color="000000" w:sz="2" w:space="0"/>
              <w:right w:val="nil"/>
            </w:tcBorders>
            <w:shd w:val="clear" w:color="auto" w:fill="auto"/>
            <w:noWrap/>
            <w:vAlign w:val="bottom"/>
          </w:tcPr>
          <w:p w14:paraId="2A19B57F">
            <w:pPr>
              <w:jc w:val="center"/>
              <w:rPr>
                <w:rFonts w:hint="default" w:ascii="Calibri" w:hAnsi="Calibri" w:cs="Calibri"/>
                <w:i w:val="0"/>
                <w:iCs w:val="0"/>
                <w:color w:val="000000"/>
                <w:sz w:val="24"/>
                <w:szCs w:val="24"/>
                <w:u w:val="none"/>
              </w:rPr>
            </w:pPr>
          </w:p>
        </w:tc>
        <w:tc>
          <w:tcPr>
            <w:tcW w:w="28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46454E4">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AC4F5A2">
            <w:pPr>
              <w:rPr>
                <w:rFonts w:hint="default" w:ascii="Calibri" w:hAnsi="Calibri" w:cs="Calibri"/>
                <w:i w:val="0"/>
                <w:iCs w:val="0"/>
                <w:color w:val="000000"/>
                <w:sz w:val="24"/>
                <w:szCs w:val="24"/>
                <w:u w:val="none"/>
              </w:rPr>
            </w:pPr>
          </w:p>
        </w:tc>
        <w:tc>
          <w:tcPr>
            <w:tcW w:w="29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7367C4A">
            <w:pPr>
              <w:rPr>
                <w:rFonts w:hint="default" w:ascii="Calibri" w:hAnsi="Calibri" w:cs="Calibri"/>
                <w:i w:val="0"/>
                <w:iCs w:val="0"/>
                <w:color w:val="000000"/>
                <w:sz w:val="24"/>
                <w:szCs w:val="24"/>
                <w:u w:val="none"/>
              </w:rPr>
            </w:pPr>
          </w:p>
        </w:tc>
        <w:tc>
          <w:tcPr>
            <w:tcW w:w="29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F284A31">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7ED296C">
            <w:pPr>
              <w:rPr>
                <w:rFonts w:hint="default" w:ascii="Calibri" w:hAnsi="Calibri" w:cs="Calibri"/>
                <w:i w:val="0"/>
                <w:iCs w:val="0"/>
                <w:color w:val="000000"/>
                <w:sz w:val="24"/>
                <w:szCs w:val="24"/>
                <w:u w:val="none"/>
              </w:rPr>
            </w:pPr>
          </w:p>
        </w:tc>
        <w:tc>
          <w:tcPr>
            <w:tcW w:w="28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191F1DE">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0EF2655">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C459674">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658AFDF">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778328D">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EFE8F3C">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D98EADC">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5517A76">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6D1B6180">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6EB352D">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560D9D6">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DE0A9CA">
            <w:pPr>
              <w:rPr>
                <w:rFonts w:hint="default" w:ascii="Calibri" w:hAnsi="Calibri" w:cs="Calibri"/>
                <w:i w:val="0"/>
                <w:iCs w:val="0"/>
                <w:color w:val="000000"/>
                <w:sz w:val="24"/>
                <w:szCs w:val="24"/>
                <w:u w:val="none"/>
              </w:rPr>
            </w:pPr>
          </w:p>
        </w:tc>
        <w:tc>
          <w:tcPr>
            <w:tcW w:w="27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CBE2ADD">
            <w:pPr>
              <w:rPr>
                <w:rFonts w:hint="default" w:ascii="Calibri" w:hAnsi="Calibri" w:cs="Calibri"/>
                <w:i w:val="0"/>
                <w:iCs w:val="0"/>
                <w:color w:val="000000"/>
                <w:sz w:val="24"/>
                <w:szCs w:val="24"/>
                <w:u w:val="none"/>
              </w:rPr>
            </w:pPr>
          </w:p>
        </w:tc>
        <w:tc>
          <w:tcPr>
            <w:tcW w:w="32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EB736EB">
            <w:pPr>
              <w:rPr>
                <w:rFonts w:hint="default" w:ascii="Calibri" w:hAnsi="Calibri" w:cs="Calibri"/>
                <w:i w:val="0"/>
                <w:iCs w:val="0"/>
                <w:color w:val="000000"/>
                <w:sz w:val="24"/>
                <w:szCs w:val="24"/>
                <w:u w:val="none"/>
              </w:rPr>
            </w:pPr>
          </w:p>
        </w:tc>
        <w:tc>
          <w:tcPr>
            <w:tcW w:w="36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A09519A">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6BBCD13">
            <w:pPr>
              <w:rPr>
                <w:rFonts w:hint="default" w:ascii="Calibri" w:hAnsi="Calibri" w:cs="Calibri"/>
                <w:i w:val="0"/>
                <w:iCs w:val="0"/>
                <w:color w:val="000000"/>
                <w:sz w:val="24"/>
                <w:szCs w:val="24"/>
                <w:u w:val="none"/>
              </w:rPr>
            </w:pPr>
          </w:p>
        </w:tc>
        <w:tc>
          <w:tcPr>
            <w:tcW w:w="28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44F071C">
            <w:pPr>
              <w:rPr>
                <w:rFonts w:hint="default" w:ascii="Calibri" w:hAnsi="Calibri" w:cs="Calibri"/>
                <w:i w:val="0"/>
                <w:iCs w:val="0"/>
                <w:color w:val="000000"/>
                <w:sz w:val="24"/>
                <w:szCs w:val="24"/>
                <w:u w:val="none"/>
              </w:rPr>
            </w:pPr>
          </w:p>
        </w:tc>
        <w:tc>
          <w:tcPr>
            <w:tcW w:w="28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494053F">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0070C0"/>
            <w:noWrap/>
            <w:vAlign w:val="bottom"/>
          </w:tcPr>
          <w:p w14:paraId="3B014822">
            <w:pPr>
              <w:rPr>
                <w:rFonts w:hint="default" w:ascii="Calibri" w:hAnsi="Calibri" w:cs="Calibri"/>
                <w:i w:val="0"/>
                <w:iCs w:val="0"/>
                <w:color w:val="000000"/>
                <w:sz w:val="24"/>
                <w:szCs w:val="24"/>
                <w:u w:val="none"/>
              </w:rPr>
            </w:pPr>
          </w:p>
        </w:tc>
        <w:tc>
          <w:tcPr>
            <w:tcW w:w="36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2EA37109">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3515D3EE">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FF0000"/>
            <w:noWrap/>
            <w:vAlign w:val="bottom"/>
          </w:tcPr>
          <w:p w14:paraId="660835C5">
            <w:pPr>
              <w:rPr>
                <w:rFonts w:hint="default" w:ascii="Calibri" w:hAnsi="Calibri" w:cs="Calibri"/>
                <w:i w:val="0"/>
                <w:iCs w:val="0"/>
                <w:color w:val="000000"/>
                <w:sz w:val="24"/>
                <w:szCs w:val="24"/>
                <w:u w:val="none"/>
              </w:rPr>
            </w:pPr>
          </w:p>
        </w:tc>
        <w:tc>
          <w:tcPr>
            <w:tcW w:w="36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3F8E8058">
            <w:pPr>
              <w:rPr>
                <w:rFonts w:hint="default" w:ascii="Calibri" w:hAnsi="Calibri" w:cs="Calibri"/>
                <w:i w:val="0"/>
                <w:iCs w:val="0"/>
                <w:color w:val="FF0000"/>
                <w:sz w:val="24"/>
                <w:szCs w:val="24"/>
                <w:u w:val="none"/>
              </w:rPr>
            </w:pPr>
          </w:p>
        </w:tc>
        <w:tc>
          <w:tcPr>
            <w:tcW w:w="35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E520F02">
            <w:pPr>
              <w:rPr>
                <w:rFonts w:hint="default" w:ascii="Calibri" w:hAnsi="Calibri" w:cs="Calibri"/>
                <w:i w:val="0"/>
                <w:iCs w:val="0"/>
                <w:color w:val="000000"/>
                <w:sz w:val="24"/>
                <w:szCs w:val="24"/>
                <w:u w:val="none"/>
              </w:rPr>
            </w:pPr>
          </w:p>
        </w:tc>
        <w:tc>
          <w:tcPr>
            <w:tcW w:w="41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5B932BA">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FA12080">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EC600A2">
            <w:pPr>
              <w:rPr>
                <w:rFonts w:hint="default" w:ascii="Calibri" w:hAnsi="Calibri" w:cs="Calibri"/>
                <w:i w:val="0"/>
                <w:iCs w:val="0"/>
                <w:color w:val="000000"/>
                <w:sz w:val="24"/>
                <w:szCs w:val="24"/>
                <w:u w:val="none"/>
              </w:rPr>
            </w:pPr>
          </w:p>
        </w:tc>
        <w:tc>
          <w:tcPr>
            <w:tcW w:w="29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55B7F51">
            <w:pPr>
              <w:rPr>
                <w:rFonts w:hint="default" w:ascii="Calibri" w:hAnsi="Calibri" w:cs="Calibri"/>
                <w:i w:val="0"/>
                <w:iCs w:val="0"/>
                <w:color w:val="000000"/>
                <w:sz w:val="24"/>
                <w:szCs w:val="24"/>
                <w:u w:val="none"/>
              </w:rPr>
            </w:pPr>
          </w:p>
        </w:tc>
        <w:tc>
          <w:tcPr>
            <w:tcW w:w="30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CA8C1C9">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6A8CB5B">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13D8222">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5379F2E">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BED2275">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B8CCE4"/>
            <w:noWrap/>
            <w:vAlign w:val="bottom"/>
          </w:tcPr>
          <w:p w14:paraId="48D314B4">
            <w:pPr>
              <w:rPr>
                <w:rFonts w:hint="default" w:ascii="Calibri" w:hAnsi="Calibri" w:cs="Calibri"/>
                <w:i w:val="0"/>
                <w:iCs w:val="0"/>
                <w:color w:val="000000"/>
                <w:sz w:val="24"/>
                <w:szCs w:val="24"/>
                <w:u w:val="none"/>
              </w:rPr>
            </w:pPr>
          </w:p>
        </w:tc>
        <w:tc>
          <w:tcPr>
            <w:tcW w:w="41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4EEE97B">
            <w:pPr>
              <w:rPr>
                <w:rFonts w:hint="default" w:ascii="Calibri" w:hAnsi="Calibri" w:cs="Calibri"/>
                <w:i w:val="0"/>
                <w:iCs w:val="0"/>
                <w:color w:val="000000"/>
                <w:sz w:val="24"/>
                <w:szCs w:val="24"/>
                <w:u w:val="none"/>
              </w:rPr>
            </w:pPr>
          </w:p>
        </w:tc>
        <w:tc>
          <w:tcPr>
            <w:tcW w:w="26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A3B11F3">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4006D3B">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0BA5309">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single" w:color="000000" w:sz="2" w:space="0"/>
              <w:right w:val="single" w:color="000000" w:sz="2" w:space="0"/>
            </w:tcBorders>
            <w:shd w:val="clear" w:color="auto" w:fill="FF0066"/>
            <w:noWrap/>
            <w:vAlign w:val="bottom"/>
          </w:tcPr>
          <w:p w14:paraId="53D4DD07">
            <w:pPr>
              <w:rPr>
                <w:rFonts w:hint="default" w:ascii="Calibri" w:hAnsi="Calibri" w:cs="Calibri"/>
                <w:i w:val="0"/>
                <w:iCs w:val="0"/>
                <w:color w:val="000000"/>
                <w:sz w:val="24"/>
                <w:szCs w:val="24"/>
                <w:u w:val="none"/>
              </w:rPr>
            </w:pPr>
          </w:p>
        </w:tc>
        <w:tc>
          <w:tcPr>
            <w:tcW w:w="29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9708665">
            <w:pPr>
              <w:rPr>
                <w:rFonts w:hint="default" w:ascii="Calibri" w:hAnsi="Calibri" w:cs="Calibri"/>
                <w:i w:val="0"/>
                <w:iCs w:val="0"/>
                <w:color w:val="000000"/>
                <w:sz w:val="24"/>
                <w:szCs w:val="24"/>
                <w:u w:val="none"/>
              </w:rPr>
            </w:pPr>
          </w:p>
        </w:tc>
        <w:tc>
          <w:tcPr>
            <w:tcW w:w="30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FE4F2DE">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A3E803E">
            <w:pPr>
              <w:rPr>
                <w:rFonts w:hint="default" w:ascii="Calibri" w:hAnsi="Calibri" w:cs="Calibri"/>
                <w:i w:val="0"/>
                <w:iCs w:val="0"/>
                <w:color w:val="000000"/>
                <w:sz w:val="24"/>
                <w:szCs w:val="24"/>
                <w:u w:val="none"/>
              </w:rPr>
            </w:pPr>
          </w:p>
        </w:tc>
        <w:tc>
          <w:tcPr>
            <w:tcW w:w="29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DB99321">
            <w:pPr>
              <w:rPr>
                <w:rFonts w:hint="default" w:ascii="Calibri" w:hAnsi="Calibri" w:cs="Calibri"/>
                <w:i w:val="0"/>
                <w:iCs w:val="0"/>
                <w:color w:val="000000"/>
                <w:sz w:val="24"/>
                <w:szCs w:val="24"/>
                <w:u w:val="none"/>
              </w:rPr>
            </w:pPr>
          </w:p>
        </w:tc>
        <w:tc>
          <w:tcPr>
            <w:tcW w:w="26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B237D33">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60894C6">
            <w:pPr>
              <w:rPr>
                <w:rFonts w:hint="default" w:ascii="Calibri" w:hAnsi="Calibri" w:cs="Calibri"/>
                <w:i w:val="0"/>
                <w:iCs w:val="0"/>
                <w:color w:val="000000"/>
                <w:sz w:val="24"/>
                <w:szCs w:val="24"/>
                <w:u w:val="none"/>
              </w:rPr>
            </w:pPr>
          </w:p>
        </w:tc>
        <w:tc>
          <w:tcPr>
            <w:tcW w:w="207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14423AD">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 xml:space="preserve"> GURU BK&amp; KORD</w:t>
            </w:r>
          </w:p>
        </w:tc>
      </w:tr>
      <w:tr w14:paraId="18108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14:paraId="2E502A16">
            <w:pPr>
              <w:keepNext w:val="0"/>
              <w:keepLines w:val="0"/>
              <w:widowControl/>
              <w:suppressLineNumbers w:val="0"/>
              <w:jc w:val="center"/>
              <w:textAlignment w:val="center"/>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G.</w:t>
            </w:r>
          </w:p>
        </w:tc>
        <w:tc>
          <w:tcPr>
            <w:tcW w:w="188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86ECA0D">
            <w:pPr>
              <w:keepNext w:val="0"/>
              <w:keepLines w:val="0"/>
              <w:widowControl/>
              <w:suppressLineNumbers w:val="0"/>
              <w:jc w:val="left"/>
              <w:textAlignment w:val="bottom"/>
              <w:rPr>
                <w:rFonts w:hint="default" w:ascii="Times New Roman" w:hAnsi="Times New Roman" w:cs="Times New Roman"/>
                <w:b/>
                <w:bCs/>
                <w:i w:val="0"/>
                <w:iCs w:val="0"/>
                <w:color w:val="000000"/>
                <w:u w:val="none"/>
              </w:rPr>
            </w:pPr>
            <w:r>
              <w:rPr>
                <w:rFonts w:hint="default" w:ascii="Times New Roman" w:hAnsi="Times New Roman" w:eastAsia="SimSun" w:cs="Times New Roman"/>
                <w:b/>
                <w:bCs/>
                <w:i w:val="0"/>
                <w:iCs w:val="0"/>
                <w:color w:val="000000"/>
                <w:kern w:val="0"/>
                <w:sz w:val="24"/>
                <w:szCs w:val="24"/>
                <w:u w:val="none"/>
                <w:lang w:val="en-US" w:eastAsia="zh-CN" w:bidi="ar"/>
              </w:rPr>
              <w:t>PELAPORAN</w:t>
            </w:r>
          </w:p>
        </w:tc>
        <w:tc>
          <w:tcPr>
            <w:tcW w:w="39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6BF2CA6">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6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BE6F04D">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4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9A50DCB">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31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3121F81">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V</w:t>
            </w:r>
          </w:p>
        </w:tc>
        <w:tc>
          <w:tcPr>
            <w:tcW w:w="41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8D97F73">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w:t>
            </w:r>
          </w:p>
        </w:tc>
        <w:tc>
          <w:tcPr>
            <w:tcW w:w="5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EF28F1D">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w:t>
            </w:r>
          </w:p>
        </w:tc>
        <w:tc>
          <w:tcPr>
            <w:tcW w:w="48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2FC8905">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XII</w:t>
            </w:r>
          </w:p>
        </w:tc>
        <w:tc>
          <w:tcPr>
            <w:tcW w:w="10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B48BA0B">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Sekolah</w:t>
            </w:r>
          </w:p>
        </w:tc>
        <w:tc>
          <w:tcPr>
            <w:tcW w:w="595" w:type="dxa"/>
            <w:gridSpan w:val="2"/>
            <w:vMerge w:val="continue"/>
            <w:tcBorders>
              <w:top w:val="single" w:color="000000" w:sz="2" w:space="0"/>
              <w:left w:val="single" w:color="000000" w:sz="2" w:space="0"/>
              <w:bottom w:val="single" w:color="000000" w:sz="2" w:space="0"/>
              <w:right w:val="nil"/>
            </w:tcBorders>
            <w:shd w:val="clear" w:color="auto" w:fill="auto"/>
            <w:noWrap/>
            <w:vAlign w:val="bottom"/>
          </w:tcPr>
          <w:p w14:paraId="7E2E7E5B">
            <w:pPr>
              <w:jc w:val="center"/>
              <w:rPr>
                <w:rFonts w:hint="default" w:ascii="Calibri" w:hAnsi="Calibri" w:cs="Calibri"/>
                <w:i w:val="0"/>
                <w:iCs w:val="0"/>
                <w:color w:val="000000"/>
                <w:sz w:val="24"/>
                <w:szCs w:val="24"/>
                <w:u w:val="none"/>
              </w:rPr>
            </w:pPr>
          </w:p>
        </w:tc>
        <w:tc>
          <w:tcPr>
            <w:tcW w:w="28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B7F992F">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CA674C0">
            <w:pPr>
              <w:rPr>
                <w:rFonts w:hint="default" w:ascii="Calibri" w:hAnsi="Calibri" w:cs="Calibri"/>
                <w:i w:val="0"/>
                <w:iCs w:val="0"/>
                <w:color w:val="000000"/>
                <w:sz w:val="24"/>
                <w:szCs w:val="24"/>
                <w:u w:val="none"/>
              </w:rPr>
            </w:pPr>
          </w:p>
        </w:tc>
        <w:tc>
          <w:tcPr>
            <w:tcW w:w="29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709EF4C">
            <w:pPr>
              <w:rPr>
                <w:rFonts w:hint="default" w:ascii="Calibri" w:hAnsi="Calibri" w:cs="Calibri"/>
                <w:i w:val="0"/>
                <w:iCs w:val="0"/>
                <w:color w:val="000000"/>
                <w:sz w:val="24"/>
                <w:szCs w:val="24"/>
                <w:u w:val="none"/>
              </w:rPr>
            </w:pPr>
          </w:p>
        </w:tc>
        <w:tc>
          <w:tcPr>
            <w:tcW w:w="29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8E01CA3">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132B079">
            <w:pPr>
              <w:rPr>
                <w:rFonts w:hint="default" w:ascii="Calibri" w:hAnsi="Calibri" w:cs="Calibri"/>
                <w:i w:val="0"/>
                <w:iCs w:val="0"/>
                <w:color w:val="000000"/>
                <w:sz w:val="24"/>
                <w:szCs w:val="24"/>
                <w:u w:val="none"/>
              </w:rPr>
            </w:pPr>
          </w:p>
        </w:tc>
        <w:tc>
          <w:tcPr>
            <w:tcW w:w="28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6D78700">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EA37AEA">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5F38A78">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E410481">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6BCCA0C">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AAD53E0">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3D8C0D6">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F968751">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30B48621">
            <w:pPr>
              <w:rPr>
                <w:rFonts w:hint="default" w:ascii="Calibri" w:hAnsi="Calibri" w:cs="Calibri"/>
                <w:i w:val="0"/>
                <w:iCs w:val="0"/>
                <w:color w:val="000000"/>
                <w:sz w:val="24"/>
                <w:szCs w:val="24"/>
                <w:u w:val="none"/>
              </w:rPr>
            </w:pPr>
          </w:p>
        </w:tc>
        <w:tc>
          <w:tcPr>
            <w:tcW w:w="25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602B139">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57C9188">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C890FCE">
            <w:pPr>
              <w:rPr>
                <w:rFonts w:hint="default" w:ascii="Calibri" w:hAnsi="Calibri" w:cs="Calibri"/>
                <w:i w:val="0"/>
                <w:iCs w:val="0"/>
                <w:color w:val="000000"/>
                <w:sz w:val="24"/>
                <w:szCs w:val="24"/>
                <w:u w:val="none"/>
              </w:rPr>
            </w:pPr>
          </w:p>
        </w:tc>
        <w:tc>
          <w:tcPr>
            <w:tcW w:w="27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64BD5B3">
            <w:pPr>
              <w:rPr>
                <w:rFonts w:hint="default" w:ascii="Calibri" w:hAnsi="Calibri" w:cs="Calibri"/>
                <w:i w:val="0"/>
                <w:iCs w:val="0"/>
                <w:color w:val="000000"/>
                <w:sz w:val="24"/>
                <w:szCs w:val="24"/>
                <w:u w:val="none"/>
              </w:rPr>
            </w:pPr>
          </w:p>
        </w:tc>
        <w:tc>
          <w:tcPr>
            <w:tcW w:w="32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DDA21E9">
            <w:pPr>
              <w:rPr>
                <w:rFonts w:hint="default" w:ascii="Calibri" w:hAnsi="Calibri" w:cs="Calibri"/>
                <w:i w:val="0"/>
                <w:iCs w:val="0"/>
                <w:color w:val="000000"/>
                <w:sz w:val="24"/>
                <w:szCs w:val="24"/>
                <w:u w:val="none"/>
              </w:rPr>
            </w:pPr>
          </w:p>
        </w:tc>
        <w:tc>
          <w:tcPr>
            <w:tcW w:w="366"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3996889">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4917C6E">
            <w:pPr>
              <w:rPr>
                <w:rFonts w:hint="default" w:ascii="Calibri" w:hAnsi="Calibri" w:cs="Calibri"/>
                <w:i w:val="0"/>
                <w:iCs w:val="0"/>
                <w:color w:val="000000"/>
                <w:sz w:val="24"/>
                <w:szCs w:val="24"/>
                <w:u w:val="none"/>
              </w:rPr>
            </w:pPr>
          </w:p>
        </w:tc>
        <w:tc>
          <w:tcPr>
            <w:tcW w:w="28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9CF756A">
            <w:pPr>
              <w:rPr>
                <w:rFonts w:hint="default" w:ascii="Calibri" w:hAnsi="Calibri" w:cs="Calibri"/>
                <w:i w:val="0"/>
                <w:iCs w:val="0"/>
                <w:color w:val="000000"/>
                <w:sz w:val="24"/>
                <w:szCs w:val="24"/>
                <w:u w:val="none"/>
              </w:rPr>
            </w:pPr>
          </w:p>
        </w:tc>
        <w:tc>
          <w:tcPr>
            <w:tcW w:w="28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9773AE9">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0070C0"/>
            <w:noWrap/>
            <w:vAlign w:val="bottom"/>
          </w:tcPr>
          <w:p w14:paraId="2917DE24">
            <w:pPr>
              <w:rPr>
                <w:rFonts w:hint="default" w:ascii="Calibri" w:hAnsi="Calibri" w:cs="Calibri"/>
                <w:i w:val="0"/>
                <w:iCs w:val="0"/>
                <w:color w:val="000000"/>
                <w:sz w:val="24"/>
                <w:szCs w:val="24"/>
                <w:u w:val="none"/>
              </w:rPr>
            </w:pPr>
          </w:p>
        </w:tc>
        <w:tc>
          <w:tcPr>
            <w:tcW w:w="36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1CF42C10">
            <w:pPr>
              <w:rPr>
                <w:rFonts w:hint="default" w:ascii="Calibri" w:hAnsi="Calibri" w:cs="Calibri"/>
                <w:i w:val="0"/>
                <w:iCs w:val="0"/>
                <w:color w:val="000000"/>
                <w:sz w:val="24"/>
                <w:szCs w:val="24"/>
                <w:u w:val="none"/>
              </w:rPr>
            </w:pPr>
          </w:p>
        </w:tc>
        <w:tc>
          <w:tcPr>
            <w:tcW w:w="382"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6EDB090A">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FF0000"/>
            <w:noWrap/>
            <w:vAlign w:val="bottom"/>
          </w:tcPr>
          <w:p w14:paraId="70405871">
            <w:pPr>
              <w:rPr>
                <w:rFonts w:hint="default" w:ascii="Calibri" w:hAnsi="Calibri" w:cs="Calibri"/>
                <w:i w:val="0"/>
                <w:iCs w:val="0"/>
                <w:color w:val="000000"/>
                <w:sz w:val="24"/>
                <w:szCs w:val="24"/>
                <w:u w:val="none"/>
              </w:rPr>
            </w:pPr>
          </w:p>
        </w:tc>
        <w:tc>
          <w:tcPr>
            <w:tcW w:w="368" w:type="dxa"/>
            <w:tcBorders>
              <w:top w:val="single" w:color="000000" w:sz="2" w:space="0"/>
              <w:left w:val="single" w:color="000000" w:sz="2" w:space="0"/>
              <w:bottom w:val="single" w:color="000000" w:sz="2" w:space="0"/>
              <w:right w:val="single" w:color="000000" w:sz="2" w:space="0"/>
            </w:tcBorders>
            <w:shd w:val="clear" w:color="auto" w:fill="FFFFFF"/>
            <w:noWrap/>
            <w:vAlign w:val="bottom"/>
          </w:tcPr>
          <w:p w14:paraId="446C1C43">
            <w:pPr>
              <w:rPr>
                <w:rFonts w:hint="default" w:ascii="Calibri" w:hAnsi="Calibri" w:cs="Calibri"/>
                <w:i w:val="0"/>
                <w:iCs w:val="0"/>
                <w:color w:val="FF0000"/>
                <w:sz w:val="24"/>
                <w:szCs w:val="24"/>
                <w:u w:val="none"/>
              </w:rPr>
            </w:pPr>
          </w:p>
        </w:tc>
        <w:tc>
          <w:tcPr>
            <w:tcW w:w="35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633A5EF7">
            <w:pPr>
              <w:rPr>
                <w:rFonts w:hint="default" w:ascii="Calibri" w:hAnsi="Calibri" w:cs="Calibri"/>
                <w:i w:val="0"/>
                <w:iCs w:val="0"/>
                <w:color w:val="000000"/>
                <w:sz w:val="24"/>
                <w:szCs w:val="24"/>
                <w:u w:val="none"/>
              </w:rPr>
            </w:pPr>
          </w:p>
        </w:tc>
        <w:tc>
          <w:tcPr>
            <w:tcW w:w="412"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DEAF9CF">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F7B22F8">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A168CD6">
            <w:pPr>
              <w:rPr>
                <w:rFonts w:hint="default" w:ascii="Calibri" w:hAnsi="Calibri" w:cs="Calibri"/>
                <w:i w:val="0"/>
                <w:iCs w:val="0"/>
                <w:color w:val="000000"/>
                <w:sz w:val="24"/>
                <w:szCs w:val="24"/>
                <w:u w:val="none"/>
              </w:rPr>
            </w:pPr>
          </w:p>
        </w:tc>
        <w:tc>
          <w:tcPr>
            <w:tcW w:w="29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CBF31BD">
            <w:pPr>
              <w:rPr>
                <w:rFonts w:hint="default" w:ascii="Calibri" w:hAnsi="Calibri" w:cs="Calibri"/>
                <w:i w:val="0"/>
                <w:iCs w:val="0"/>
                <w:color w:val="000000"/>
                <w:sz w:val="24"/>
                <w:szCs w:val="24"/>
                <w:u w:val="none"/>
              </w:rPr>
            </w:pPr>
          </w:p>
        </w:tc>
        <w:tc>
          <w:tcPr>
            <w:tcW w:w="30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16BF52B">
            <w:pPr>
              <w:rPr>
                <w:rFonts w:hint="default" w:ascii="Calibri" w:hAnsi="Calibri" w:cs="Calibri"/>
                <w:i w:val="0"/>
                <w:iCs w:val="0"/>
                <w:color w:val="000000"/>
                <w:sz w:val="24"/>
                <w:szCs w:val="24"/>
                <w:u w:val="none"/>
              </w:rPr>
            </w:pPr>
          </w:p>
        </w:tc>
        <w:tc>
          <w:tcPr>
            <w:tcW w:w="35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1114AB1">
            <w:pPr>
              <w:rPr>
                <w:rFonts w:hint="default" w:ascii="Calibri" w:hAnsi="Calibri" w:cs="Calibri"/>
                <w:i w:val="0"/>
                <w:iCs w:val="0"/>
                <w:color w:val="000000"/>
                <w:sz w:val="24"/>
                <w:szCs w:val="24"/>
                <w:u w:val="none"/>
              </w:rPr>
            </w:pPr>
          </w:p>
        </w:tc>
        <w:tc>
          <w:tcPr>
            <w:tcW w:w="29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531DD6F">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09095D3">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83F770E">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B8CCE4"/>
            <w:noWrap/>
            <w:vAlign w:val="bottom"/>
          </w:tcPr>
          <w:p w14:paraId="408C6762">
            <w:pPr>
              <w:rPr>
                <w:rFonts w:hint="default" w:ascii="Calibri" w:hAnsi="Calibri" w:cs="Calibri"/>
                <w:i w:val="0"/>
                <w:iCs w:val="0"/>
                <w:color w:val="000000"/>
                <w:sz w:val="24"/>
                <w:szCs w:val="24"/>
                <w:u w:val="none"/>
              </w:rPr>
            </w:pPr>
          </w:p>
        </w:tc>
        <w:tc>
          <w:tcPr>
            <w:tcW w:w="411"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1DA031EB">
            <w:pPr>
              <w:rPr>
                <w:rFonts w:hint="default" w:ascii="Calibri" w:hAnsi="Calibri" w:cs="Calibri"/>
                <w:i w:val="0"/>
                <w:iCs w:val="0"/>
                <w:color w:val="000000"/>
                <w:sz w:val="24"/>
                <w:szCs w:val="24"/>
                <w:u w:val="none"/>
              </w:rPr>
            </w:pPr>
          </w:p>
        </w:tc>
        <w:tc>
          <w:tcPr>
            <w:tcW w:w="26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643C27D">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200CE1EA">
            <w:pPr>
              <w:rPr>
                <w:rFonts w:hint="default" w:ascii="Calibri" w:hAnsi="Calibri" w:cs="Calibri"/>
                <w:i w:val="0"/>
                <w:iCs w:val="0"/>
                <w:color w:val="000000"/>
                <w:sz w:val="24"/>
                <w:szCs w:val="24"/>
                <w:u w:val="none"/>
              </w:rPr>
            </w:pPr>
          </w:p>
        </w:tc>
        <w:tc>
          <w:tcPr>
            <w:tcW w:w="309"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DC6EDB9">
            <w:pPr>
              <w:rPr>
                <w:rFonts w:hint="default" w:ascii="Calibri" w:hAnsi="Calibri" w:cs="Calibri"/>
                <w:i w:val="0"/>
                <w:iCs w:val="0"/>
                <w:color w:val="000000"/>
                <w:sz w:val="24"/>
                <w:szCs w:val="24"/>
                <w:u w:val="none"/>
              </w:rPr>
            </w:pPr>
          </w:p>
        </w:tc>
        <w:tc>
          <w:tcPr>
            <w:tcW w:w="240" w:type="dxa"/>
            <w:tcBorders>
              <w:top w:val="single" w:color="000000" w:sz="2" w:space="0"/>
              <w:left w:val="single" w:color="000000" w:sz="2" w:space="0"/>
              <w:bottom w:val="single" w:color="000000" w:sz="2" w:space="0"/>
              <w:right w:val="single" w:color="000000" w:sz="2" w:space="0"/>
            </w:tcBorders>
            <w:shd w:val="clear" w:color="auto" w:fill="FF0066"/>
            <w:noWrap/>
            <w:vAlign w:val="bottom"/>
          </w:tcPr>
          <w:p w14:paraId="250E59B6">
            <w:pPr>
              <w:rPr>
                <w:rFonts w:hint="default" w:ascii="Calibri" w:hAnsi="Calibri" w:cs="Calibri"/>
                <w:i w:val="0"/>
                <w:iCs w:val="0"/>
                <w:color w:val="000000"/>
                <w:sz w:val="24"/>
                <w:szCs w:val="24"/>
                <w:u w:val="none"/>
              </w:rPr>
            </w:pPr>
          </w:p>
        </w:tc>
        <w:tc>
          <w:tcPr>
            <w:tcW w:w="290"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7F183601">
            <w:pPr>
              <w:rPr>
                <w:rFonts w:hint="default" w:ascii="Calibri" w:hAnsi="Calibri" w:cs="Calibri"/>
                <w:i w:val="0"/>
                <w:iCs w:val="0"/>
                <w:color w:val="000000"/>
                <w:sz w:val="24"/>
                <w:szCs w:val="24"/>
                <w:u w:val="none"/>
              </w:rPr>
            </w:pPr>
          </w:p>
        </w:tc>
        <w:tc>
          <w:tcPr>
            <w:tcW w:w="30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F172249">
            <w:pPr>
              <w:rPr>
                <w:rFonts w:hint="default" w:ascii="Calibri" w:hAnsi="Calibri" w:cs="Calibri"/>
                <w:i w:val="0"/>
                <w:iCs w:val="0"/>
                <w:color w:val="000000"/>
                <w:sz w:val="24"/>
                <w:szCs w:val="24"/>
                <w:u w:val="none"/>
              </w:rPr>
            </w:pPr>
          </w:p>
        </w:tc>
        <w:tc>
          <w:tcPr>
            <w:tcW w:w="338"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1277D27">
            <w:pPr>
              <w:rPr>
                <w:rFonts w:hint="default" w:ascii="Calibri" w:hAnsi="Calibri" w:cs="Calibri"/>
                <w:i w:val="0"/>
                <w:iCs w:val="0"/>
                <w:color w:val="000000"/>
                <w:sz w:val="24"/>
                <w:szCs w:val="24"/>
                <w:u w:val="none"/>
              </w:rPr>
            </w:pPr>
          </w:p>
        </w:tc>
        <w:tc>
          <w:tcPr>
            <w:tcW w:w="295"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544828B5">
            <w:pPr>
              <w:rPr>
                <w:rFonts w:hint="default" w:ascii="Calibri" w:hAnsi="Calibri" w:cs="Calibri"/>
                <w:i w:val="0"/>
                <w:iCs w:val="0"/>
                <w:color w:val="000000"/>
                <w:sz w:val="24"/>
                <w:szCs w:val="24"/>
                <w:u w:val="none"/>
              </w:rPr>
            </w:pPr>
          </w:p>
        </w:tc>
        <w:tc>
          <w:tcPr>
            <w:tcW w:w="26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0D4C3961">
            <w:pPr>
              <w:rPr>
                <w:rFonts w:hint="default" w:ascii="Calibri" w:hAnsi="Calibri" w:cs="Calibri"/>
                <w:i w:val="0"/>
                <w:iCs w:val="0"/>
                <w:color w:val="000000"/>
                <w:sz w:val="24"/>
                <w:szCs w:val="24"/>
                <w:u w:val="none"/>
              </w:rPr>
            </w:pPr>
          </w:p>
        </w:tc>
        <w:tc>
          <w:tcPr>
            <w:tcW w:w="324"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41229320">
            <w:pPr>
              <w:rPr>
                <w:rFonts w:hint="default" w:ascii="Calibri" w:hAnsi="Calibri" w:cs="Calibri"/>
                <w:i w:val="0"/>
                <w:iCs w:val="0"/>
                <w:color w:val="000000"/>
                <w:sz w:val="24"/>
                <w:szCs w:val="24"/>
                <w:u w:val="none"/>
              </w:rPr>
            </w:pPr>
          </w:p>
        </w:tc>
        <w:tc>
          <w:tcPr>
            <w:tcW w:w="2073" w:type="dxa"/>
            <w:tcBorders>
              <w:top w:val="single" w:color="000000" w:sz="2" w:space="0"/>
              <w:left w:val="single" w:color="000000" w:sz="2" w:space="0"/>
              <w:bottom w:val="single" w:color="000000" w:sz="2" w:space="0"/>
              <w:right w:val="single" w:color="000000" w:sz="2" w:space="0"/>
            </w:tcBorders>
            <w:shd w:val="clear" w:color="auto" w:fill="auto"/>
            <w:noWrap/>
            <w:vAlign w:val="bottom"/>
          </w:tcPr>
          <w:p w14:paraId="3151B988">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 xml:space="preserve"> GURU BK&amp; KORD</w:t>
            </w:r>
          </w:p>
        </w:tc>
      </w:tr>
      <w:tr w14:paraId="2BF5A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24" w:type="dxa"/>
            <w:tcBorders>
              <w:top w:val="nil"/>
              <w:left w:val="nil"/>
              <w:bottom w:val="nil"/>
              <w:right w:val="nil"/>
            </w:tcBorders>
            <w:shd w:val="clear" w:color="auto" w:fill="auto"/>
            <w:noWrap/>
            <w:vAlign w:val="bottom"/>
          </w:tcPr>
          <w:p w14:paraId="335E7570">
            <w:pPr>
              <w:rPr>
                <w:rFonts w:hint="default" w:ascii="Calibri" w:hAnsi="Calibri" w:cs="Calibri"/>
                <w:i w:val="0"/>
                <w:iCs w:val="0"/>
                <w:color w:val="000000"/>
                <w:sz w:val="24"/>
                <w:szCs w:val="24"/>
                <w:u w:val="none"/>
              </w:rPr>
            </w:pPr>
          </w:p>
        </w:tc>
        <w:tc>
          <w:tcPr>
            <w:tcW w:w="1881" w:type="dxa"/>
            <w:tcBorders>
              <w:top w:val="nil"/>
              <w:left w:val="nil"/>
              <w:bottom w:val="nil"/>
              <w:right w:val="nil"/>
            </w:tcBorders>
            <w:shd w:val="clear" w:color="auto" w:fill="auto"/>
            <w:noWrap/>
            <w:vAlign w:val="bottom"/>
          </w:tcPr>
          <w:p w14:paraId="448AF41A">
            <w:pPr>
              <w:rPr>
                <w:rFonts w:hint="default" w:ascii="Calibri" w:hAnsi="Calibri" w:cs="Calibri"/>
                <w:i w:val="0"/>
                <w:iCs w:val="0"/>
                <w:color w:val="000000"/>
                <w:sz w:val="24"/>
                <w:szCs w:val="24"/>
                <w:u w:val="none"/>
              </w:rPr>
            </w:pPr>
          </w:p>
        </w:tc>
        <w:tc>
          <w:tcPr>
            <w:tcW w:w="393" w:type="dxa"/>
            <w:tcBorders>
              <w:top w:val="nil"/>
              <w:left w:val="nil"/>
              <w:bottom w:val="nil"/>
              <w:right w:val="nil"/>
            </w:tcBorders>
            <w:shd w:val="clear" w:color="auto" w:fill="auto"/>
            <w:noWrap/>
            <w:vAlign w:val="bottom"/>
          </w:tcPr>
          <w:p w14:paraId="7414E09A">
            <w:pPr>
              <w:rPr>
                <w:rFonts w:hint="default" w:ascii="Calibri" w:hAnsi="Calibri" w:cs="Calibri"/>
                <w:i w:val="0"/>
                <w:iCs w:val="0"/>
                <w:color w:val="000000"/>
                <w:sz w:val="24"/>
                <w:szCs w:val="24"/>
                <w:u w:val="none"/>
              </w:rPr>
            </w:pPr>
          </w:p>
        </w:tc>
        <w:tc>
          <w:tcPr>
            <w:tcW w:w="369" w:type="dxa"/>
            <w:tcBorders>
              <w:top w:val="nil"/>
              <w:left w:val="nil"/>
              <w:bottom w:val="nil"/>
              <w:right w:val="nil"/>
            </w:tcBorders>
            <w:shd w:val="clear" w:color="auto" w:fill="auto"/>
            <w:noWrap/>
            <w:vAlign w:val="bottom"/>
          </w:tcPr>
          <w:p w14:paraId="54951E07">
            <w:pPr>
              <w:rPr>
                <w:rFonts w:hint="default" w:ascii="Calibri" w:hAnsi="Calibri" w:cs="Calibri"/>
                <w:i w:val="0"/>
                <w:iCs w:val="0"/>
                <w:color w:val="000000"/>
                <w:sz w:val="24"/>
                <w:szCs w:val="24"/>
                <w:u w:val="none"/>
              </w:rPr>
            </w:pPr>
          </w:p>
        </w:tc>
        <w:tc>
          <w:tcPr>
            <w:tcW w:w="345" w:type="dxa"/>
            <w:tcBorders>
              <w:top w:val="nil"/>
              <w:left w:val="nil"/>
              <w:bottom w:val="nil"/>
              <w:right w:val="nil"/>
            </w:tcBorders>
            <w:shd w:val="clear" w:color="auto" w:fill="auto"/>
            <w:noWrap/>
            <w:vAlign w:val="bottom"/>
          </w:tcPr>
          <w:p w14:paraId="22C6EEF2">
            <w:pPr>
              <w:rPr>
                <w:rFonts w:hint="default" w:ascii="Calibri" w:hAnsi="Calibri" w:cs="Calibri"/>
                <w:i w:val="0"/>
                <w:iCs w:val="0"/>
                <w:color w:val="000000"/>
                <w:sz w:val="24"/>
                <w:szCs w:val="24"/>
                <w:u w:val="none"/>
              </w:rPr>
            </w:pPr>
          </w:p>
        </w:tc>
        <w:tc>
          <w:tcPr>
            <w:tcW w:w="310" w:type="dxa"/>
            <w:tcBorders>
              <w:top w:val="nil"/>
              <w:left w:val="nil"/>
              <w:bottom w:val="nil"/>
              <w:right w:val="nil"/>
            </w:tcBorders>
            <w:shd w:val="clear" w:color="auto" w:fill="auto"/>
            <w:noWrap/>
            <w:vAlign w:val="bottom"/>
          </w:tcPr>
          <w:p w14:paraId="6C89E18B">
            <w:pPr>
              <w:rPr>
                <w:rFonts w:hint="default" w:ascii="Calibri" w:hAnsi="Calibri" w:cs="Calibri"/>
                <w:i w:val="0"/>
                <w:iCs w:val="0"/>
                <w:color w:val="000000"/>
                <w:sz w:val="24"/>
                <w:szCs w:val="24"/>
                <w:u w:val="none"/>
              </w:rPr>
            </w:pPr>
          </w:p>
        </w:tc>
        <w:tc>
          <w:tcPr>
            <w:tcW w:w="416" w:type="dxa"/>
            <w:tcBorders>
              <w:top w:val="nil"/>
              <w:left w:val="nil"/>
              <w:bottom w:val="nil"/>
              <w:right w:val="nil"/>
            </w:tcBorders>
            <w:shd w:val="clear" w:color="auto" w:fill="auto"/>
            <w:noWrap/>
            <w:vAlign w:val="bottom"/>
          </w:tcPr>
          <w:p w14:paraId="3BDEE15B">
            <w:pPr>
              <w:rPr>
                <w:rFonts w:hint="default" w:ascii="Calibri" w:hAnsi="Calibri" w:cs="Calibri"/>
                <w:i w:val="0"/>
                <w:iCs w:val="0"/>
                <w:color w:val="000000"/>
                <w:sz w:val="24"/>
                <w:szCs w:val="24"/>
                <w:u w:val="none"/>
              </w:rPr>
            </w:pPr>
          </w:p>
        </w:tc>
        <w:tc>
          <w:tcPr>
            <w:tcW w:w="524" w:type="dxa"/>
            <w:tcBorders>
              <w:top w:val="nil"/>
              <w:left w:val="nil"/>
              <w:bottom w:val="nil"/>
              <w:right w:val="nil"/>
            </w:tcBorders>
            <w:shd w:val="clear" w:color="auto" w:fill="auto"/>
            <w:noWrap/>
            <w:vAlign w:val="bottom"/>
          </w:tcPr>
          <w:p w14:paraId="1EC62793">
            <w:pPr>
              <w:rPr>
                <w:rFonts w:hint="default" w:ascii="Calibri" w:hAnsi="Calibri" w:cs="Calibri"/>
                <w:i w:val="0"/>
                <w:iCs w:val="0"/>
                <w:color w:val="000000"/>
                <w:sz w:val="24"/>
                <w:szCs w:val="24"/>
                <w:u w:val="none"/>
              </w:rPr>
            </w:pPr>
          </w:p>
        </w:tc>
        <w:tc>
          <w:tcPr>
            <w:tcW w:w="488" w:type="dxa"/>
            <w:tcBorders>
              <w:top w:val="nil"/>
              <w:left w:val="nil"/>
              <w:bottom w:val="nil"/>
              <w:right w:val="nil"/>
            </w:tcBorders>
            <w:shd w:val="clear" w:color="auto" w:fill="auto"/>
            <w:noWrap/>
            <w:vAlign w:val="bottom"/>
          </w:tcPr>
          <w:p w14:paraId="27E372FB">
            <w:pPr>
              <w:rPr>
                <w:rFonts w:hint="default" w:ascii="Calibri" w:hAnsi="Calibri" w:cs="Calibri"/>
                <w:i w:val="0"/>
                <w:iCs w:val="0"/>
                <w:color w:val="000000"/>
                <w:sz w:val="24"/>
                <w:szCs w:val="24"/>
                <w:u w:val="none"/>
              </w:rPr>
            </w:pPr>
          </w:p>
        </w:tc>
        <w:tc>
          <w:tcPr>
            <w:tcW w:w="1024" w:type="dxa"/>
            <w:tcBorders>
              <w:top w:val="nil"/>
              <w:left w:val="nil"/>
              <w:bottom w:val="nil"/>
              <w:right w:val="nil"/>
            </w:tcBorders>
            <w:shd w:val="clear" w:color="auto" w:fill="auto"/>
            <w:noWrap/>
            <w:vAlign w:val="bottom"/>
          </w:tcPr>
          <w:p w14:paraId="02BFA856">
            <w:pPr>
              <w:rPr>
                <w:rFonts w:hint="default" w:ascii="Calibri" w:hAnsi="Calibri" w:cs="Calibri"/>
                <w:i w:val="0"/>
                <w:iCs w:val="0"/>
                <w:color w:val="000000"/>
                <w:sz w:val="24"/>
                <w:szCs w:val="24"/>
                <w:u w:val="none"/>
              </w:rPr>
            </w:pPr>
          </w:p>
        </w:tc>
        <w:tc>
          <w:tcPr>
            <w:tcW w:w="298" w:type="dxa"/>
            <w:tcBorders>
              <w:top w:val="nil"/>
              <w:left w:val="nil"/>
              <w:bottom w:val="nil"/>
              <w:right w:val="nil"/>
            </w:tcBorders>
            <w:shd w:val="clear" w:color="auto" w:fill="FFFFFF"/>
            <w:noWrap/>
            <w:vAlign w:val="bottom"/>
          </w:tcPr>
          <w:p w14:paraId="3B1796F9">
            <w:pPr>
              <w:rPr>
                <w:rFonts w:hint="default" w:ascii="Calibri" w:hAnsi="Calibri" w:cs="Calibri"/>
                <w:i w:val="0"/>
                <w:iCs w:val="0"/>
                <w:color w:val="000000"/>
                <w:sz w:val="24"/>
                <w:szCs w:val="24"/>
                <w:u w:val="none"/>
              </w:rPr>
            </w:pPr>
          </w:p>
        </w:tc>
        <w:tc>
          <w:tcPr>
            <w:tcW w:w="297" w:type="dxa"/>
            <w:tcBorders>
              <w:top w:val="nil"/>
              <w:left w:val="nil"/>
              <w:bottom w:val="nil"/>
              <w:right w:val="nil"/>
            </w:tcBorders>
            <w:shd w:val="clear" w:color="auto" w:fill="auto"/>
            <w:noWrap/>
            <w:vAlign w:val="bottom"/>
          </w:tcPr>
          <w:p w14:paraId="5E7C53C8">
            <w:pPr>
              <w:rPr>
                <w:rFonts w:hint="default" w:ascii="Calibri" w:hAnsi="Calibri" w:cs="Calibri"/>
                <w:i w:val="0"/>
                <w:iCs w:val="0"/>
                <w:color w:val="000000"/>
                <w:sz w:val="24"/>
                <w:szCs w:val="24"/>
                <w:u w:val="none"/>
              </w:rPr>
            </w:pPr>
          </w:p>
        </w:tc>
        <w:tc>
          <w:tcPr>
            <w:tcW w:w="286" w:type="dxa"/>
            <w:tcBorders>
              <w:top w:val="nil"/>
              <w:left w:val="nil"/>
              <w:bottom w:val="nil"/>
              <w:right w:val="nil"/>
            </w:tcBorders>
            <w:shd w:val="clear" w:color="auto" w:fill="auto"/>
            <w:noWrap/>
            <w:vAlign w:val="bottom"/>
          </w:tcPr>
          <w:p w14:paraId="64CE222B">
            <w:pP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auto"/>
            <w:noWrap/>
            <w:vAlign w:val="bottom"/>
          </w:tcPr>
          <w:p w14:paraId="7DA72B65">
            <w:pPr>
              <w:rPr>
                <w:rFonts w:hint="default" w:ascii="Calibri" w:hAnsi="Calibri" w:cs="Calibri"/>
                <w:i w:val="0"/>
                <w:iCs w:val="0"/>
                <w:color w:val="000000"/>
                <w:sz w:val="24"/>
                <w:szCs w:val="24"/>
                <w:u w:val="none"/>
              </w:rPr>
            </w:pPr>
          </w:p>
        </w:tc>
        <w:tc>
          <w:tcPr>
            <w:tcW w:w="298" w:type="dxa"/>
            <w:tcBorders>
              <w:top w:val="nil"/>
              <w:left w:val="nil"/>
              <w:bottom w:val="nil"/>
              <w:right w:val="nil"/>
            </w:tcBorders>
            <w:shd w:val="clear" w:color="auto" w:fill="auto"/>
            <w:noWrap/>
            <w:vAlign w:val="bottom"/>
          </w:tcPr>
          <w:p w14:paraId="634E395E">
            <w:pPr>
              <w:rPr>
                <w:rFonts w:hint="default" w:ascii="Calibri" w:hAnsi="Calibri" w:cs="Calibri"/>
                <w:i w:val="0"/>
                <w:iCs w:val="0"/>
                <w:color w:val="000000"/>
                <w:sz w:val="24"/>
                <w:szCs w:val="24"/>
                <w:u w:val="none"/>
              </w:rPr>
            </w:pPr>
          </w:p>
        </w:tc>
        <w:tc>
          <w:tcPr>
            <w:tcW w:w="292" w:type="dxa"/>
            <w:tcBorders>
              <w:top w:val="nil"/>
              <w:left w:val="nil"/>
              <w:bottom w:val="nil"/>
              <w:right w:val="nil"/>
            </w:tcBorders>
            <w:shd w:val="clear" w:color="auto" w:fill="auto"/>
            <w:noWrap/>
            <w:vAlign w:val="bottom"/>
          </w:tcPr>
          <w:p w14:paraId="548A21D3">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6179AB3B">
            <w:pPr>
              <w:rPr>
                <w:rFonts w:hint="default" w:ascii="Calibri" w:hAnsi="Calibri" w:cs="Calibri"/>
                <w:i w:val="0"/>
                <w:iCs w:val="0"/>
                <w:color w:val="000000"/>
                <w:sz w:val="24"/>
                <w:szCs w:val="24"/>
                <w:u w:val="none"/>
              </w:rPr>
            </w:pPr>
          </w:p>
        </w:tc>
        <w:tc>
          <w:tcPr>
            <w:tcW w:w="280" w:type="dxa"/>
            <w:tcBorders>
              <w:top w:val="nil"/>
              <w:left w:val="nil"/>
              <w:bottom w:val="nil"/>
              <w:right w:val="nil"/>
            </w:tcBorders>
            <w:shd w:val="clear" w:color="auto" w:fill="auto"/>
            <w:noWrap/>
            <w:vAlign w:val="bottom"/>
          </w:tcPr>
          <w:p w14:paraId="07855BAA">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469969DD">
            <w:pP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auto"/>
            <w:noWrap/>
            <w:vAlign w:val="bottom"/>
          </w:tcPr>
          <w:p w14:paraId="7D0F0814">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72D61397">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42CAC5D9">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068C5E97">
            <w:pP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auto"/>
            <w:noWrap/>
            <w:vAlign w:val="bottom"/>
          </w:tcPr>
          <w:p w14:paraId="055801FD">
            <w:pPr>
              <w:rPr>
                <w:rFonts w:hint="default" w:ascii="Calibri" w:hAnsi="Calibri" w:cs="Calibri"/>
                <w:i w:val="0"/>
                <w:iCs w:val="0"/>
                <w:color w:val="000000"/>
                <w:sz w:val="24"/>
                <w:szCs w:val="24"/>
                <w:u w:val="none"/>
              </w:rPr>
            </w:pPr>
          </w:p>
        </w:tc>
        <w:tc>
          <w:tcPr>
            <w:tcW w:w="294" w:type="dxa"/>
            <w:tcBorders>
              <w:top w:val="nil"/>
              <w:left w:val="nil"/>
              <w:bottom w:val="nil"/>
              <w:right w:val="nil"/>
            </w:tcBorders>
            <w:shd w:val="clear" w:color="auto" w:fill="auto"/>
            <w:noWrap/>
            <w:vAlign w:val="bottom"/>
          </w:tcPr>
          <w:p w14:paraId="394AB7AF">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5AA58B52">
            <w:pP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auto"/>
            <w:noWrap/>
            <w:vAlign w:val="bottom"/>
          </w:tcPr>
          <w:p w14:paraId="332F173B">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60E1F3C4">
            <w:pPr>
              <w:rPr>
                <w:rFonts w:hint="default" w:ascii="Calibri" w:hAnsi="Calibri" w:cs="Calibri"/>
                <w:i w:val="0"/>
                <w:iCs w:val="0"/>
                <w:color w:val="000000"/>
                <w:sz w:val="24"/>
                <w:szCs w:val="24"/>
                <w:u w:val="none"/>
              </w:rPr>
            </w:pPr>
          </w:p>
        </w:tc>
        <w:tc>
          <w:tcPr>
            <w:tcW w:w="240" w:type="dxa"/>
            <w:tcBorders>
              <w:top w:val="nil"/>
              <w:left w:val="nil"/>
              <w:bottom w:val="nil"/>
              <w:right w:val="nil"/>
            </w:tcBorders>
            <w:shd w:val="clear" w:color="auto" w:fill="auto"/>
            <w:noWrap/>
            <w:vAlign w:val="bottom"/>
          </w:tcPr>
          <w:p w14:paraId="371E9703">
            <w:pPr>
              <w:rPr>
                <w:rFonts w:hint="default" w:ascii="Calibri" w:hAnsi="Calibri" w:cs="Calibri"/>
                <w:i w:val="0"/>
                <w:iCs w:val="0"/>
                <w:color w:val="000000"/>
                <w:sz w:val="24"/>
                <w:szCs w:val="24"/>
                <w:u w:val="none"/>
              </w:rPr>
            </w:pPr>
          </w:p>
        </w:tc>
        <w:tc>
          <w:tcPr>
            <w:tcW w:w="275" w:type="dxa"/>
            <w:tcBorders>
              <w:top w:val="nil"/>
              <w:left w:val="nil"/>
              <w:bottom w:val="nil"/>
              <w:right w:val="nil"/>
            </w:tcBorders>
            <w:shd w:val="clear" w:color="auto" w:fill="auto"/>
            <w:noWrap/>
            <w:vAlign w:val="bottom"/>
          </w:tcPr>
          <w:p w14:paraId="3509C9B9">
            <w:pPr>
              <w:rPr>
                <w:rFonts w:hint="default" w:ascii="Calibri" w:hAnsi="Calibri" w:cs="Calibri"/>
                <w:i w:val="0"/>
                <w:iCs w:val="0"/>
                <w:color w:val="000000"/>
                <w:sz w:val="24"/>
                <w:szCs w:val="24"/>
                <w:u w:val="none"/>
              </w:rPr>
            </w:pPr>
          </w:p>
        </w:tc>
        <w:tc>
          <w:tcPr>
            <w:tcW w:w="323" w:type="dxa"/>
            <w:tcBorders>
              <w:top w:val="nil"/>
              <w:left w:val="nil"/>
              <w:bottom w:val="nil"/>
              <w:right w:val="nil"/>
            </w:tcBorders>
            <w:shd w:val="clear" w:color="auto" w:fill="auto"/>
            <w:noWrap/>
            <w:vAlign w:val="bottom"/>
          </w:tcPr>
          <w:p w14:paraId="4DE3EDE9">
            <w:pPr>
              <w:rPr>
                <w:rFonts w:hint="default" w:ascii="Calibri" w:hAnsi="Calibri" w:cs="Calibri"/>
                <w:i w:val="0"/>
                <w:iCs w:val="0"/>
                <w:color w:val="000000"/>
                <w:sz w:val="24"/>
                <w:szCs w:val="24"/>
                <w:u w:val="none"/>
              </w:rPr>
            </w:pPr>
          </w:p>
        </w:tc>
        <w:tc>
          <w:tcPr>
            <w:tcW w:w="366" w:type="dxa"/>
            <w:tcBorders>
              <w:top w:val="nil"/>
              <w:left w:val="nil"/>
              <w:bottom w:val="nil"/>
              <w:right w:val="nil"/>
            </w:tcBorders>
            <w:shd w:val="clear" w:color="auto" w:fill="auto"/>
            <w:noWrap/>
            <w:vAlign w:val="bottom"/>
          </w:tcPr>
          <w:p w14:paraId="021DA2C2">
            <w:pP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auto"/>
            <w:noWrap/>
            <w:vAlign w:val="bottom"/>
          </w:tcPr>
          <w:p w14:paraId="52C7B5DA">
            <w:pPr>
              <w:rPr>
                <w:rFonts w:hint="default" w:ascii="Calibri" w:hAnsi="Calibri" w:cs="Calibri"/>
                <w:i w:val="0"/>
                <w:iCs w:val="0"/>
                <w:color w:val="000000"/>
                <w:sz w:val="24"/>
                <w:szCs w:val="24"/>
                <w:u w:val="none"/>
              </w:rPr>
            </w:pPr>
          </w:p>
        </w:tc>
        <w:tc>
          <w:tcPr>
            <w:tcW w:w="284" w:type="dxa"/>
            <w:tcBorders>
              <w:top w:val="nil"/>
              <w:left w:val="nil"/>
              <w:bottom w:val="nil"/>
              <w:right w:val="nil"/>
            </w:tcBorders>
            <w:shd w:val="clear" w:color="auto" w:fill="auto"/>
            <w:noWrap/>
            <w:vAlign w:val="bottom"/>
          </w:tcPr>
          <w:p w14:paraId="4328702C">
            <w:pPr>
              <w:rPr>
                <w:rFonts w:hint="default" w:ascii="Calibri" w:hAnsi="Calibri" w:cs="Calibri"/>
                <w:i w:val="0"/>
                <w:iCs w:val="0"/>
                <w:color w:val="000000"/>
                <w:sz w:val="24"/>
                <w:szCs w:val="24"/>
                <w:u w:val="none"/>
              </w:rPr>
            </w:pPr>
          </w:p>
        </w:tc>
        <w:tc>
          <w:tcPr>
            <w:tcW w:w="280" w:type="dxa"/>
            <w:tcBorders>
              <w:top w:val="nil"/>
              <w:left w:val="nil"/>
              <w:bottom w:val="nil"/>
              <w:right w:val="nil"/>
            </w:tcBorders>
            <w:shd w:val="clear" w:color="auto" w:fill="auto"/>
            <w:noWrap/>
            <w:vAlign w:val="bottom"/>
          </w:tcPr>
          <w:p w14:paraId="625D08CB">
            <w:pP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auto"/>
            <w:noWrap/>
            <w:vAlign w:val="bottom"/>
          </w:tcPr>
          <w:p w14:paraId="6840C8C2">
            <w:pP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auto"/>
            <w:noWrap/>
            <w:vAlign w:val="bottom"/>
          </w:tcPr>
          <w:p w14:paraId="01F412D6">
            <w:pP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auto"/>
            <w:noWrap/>
            <w:vAlign w:val="bottom"/>
          </w:tcPr>
          <w:p w14:paraId="255EA9B4">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03636BED">
            <w:pP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auto"/>
            <w:noWrap/>
            <w:vAlign w:val="bottom"/>
          </w:tcPr>
          <w:p w14:paraId="7536C55E">
            <w:pPr>
              <w:rPr>
                <w:rFonts w:hint="default" w:ascii="Calibri" w:hAnsi="Calibri" w:cs="Calibri"/>
                <w:i w:val="0"/>
                <w:iCs w:val="0"/>
                <w:color w:val="000000"/>
                <w:sz w:val="24"/>
                <w:szCs w:val="24"/>
                <w:u w:val="none"/>
              </w:rPr>
            </w:pPr>
          </w:p>
        </w:tc>
        <w:tc>
          <w:tcPr>
            <w:tcW w:w="352" w:type="dxa"/>
            <w:tcBorders>
              <w:top w:val="nil"/>
              <w:left w:val="nil"/>
              <w:bottom w:val="nil"/>
              <w:right w:val="nil"/>
            </w:tcBorders>
            <w:shd w:val="clear" w:color="auto" w:fill="auto"/>
            <w:noWrap/>
            <w:vAlign w:val="bottom"/>
          </w:tcPr>
          <w:p w14:paraId="567521B0">
            <w:pPr>
              <w:rPr>
                <w:rFonts w:hint="default" w:ascii="Calibri" w:hAnsi="Calibri" w:cs="Calibri"/>
                <w:i w:val="0"/>
                <w:iCs w:val="0"/>
                <w:color w:val="000000"/>
                <w:sz w:val="24"/>
                <w:szCs w:val="24"/>
                <w:u w:val="none"/>
              </w:rPr>
            </w:pPr>
          </w:p>
        </w:tc>
        <w:tc>
          <w:tcPr>
            <w:tcW w:w="412" w:type="dxa"/>
            <w:tcBorders>
              <w:top w:val="nil"/>
              <w:left w:val="nil"/>
              <w:bottom w:val="nil"/>
              <w:right w:val="nil"/>
            </w:tcBorders>
            <w:shd w:val="clear" w:color="auto" w:fill="auto"/>
            <w:noWrap/>
            <w:vAlign w:val="bottom"/>
          </w:tcPr>
          <w:p w14:paraId="30E02085">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7BFA329E">
            <w:pPr>
              <w:rPr>
                <w:rFonts w:hint="default" w:ascii="Calibri" w:hAnsi="Calibri" w:cs="Calibri"/>
                <w:i w:val="0"/>
                <w:iCs w:val="0"/>
                <w:color w:val="000000"/>
                <w:sz w:val="24"/>
                <w:szCs w:val="24"/>
                <w:u w:val="none"/>
              </w:rPr>
            </w:pPr>
          </w:p>
        </w:tc>
        <w:tc>
          <w:tcPr>
            <w:tcW w:w="294" w:type="dxa"/>
            <w:tcBorders>
              <w:top w:val="nil"/>
              <w:left w:val="nil"/>
              <w:bottom w:val="nil"/>
              <w:right w:val="nil"/>
            </w:tcBorders>
            <w:shd w:val="clear" w:color="auto" w:fill="auto"/>
            <w:noWrap/>
            <w:vAlign w:val="bottom"/>
          </w:tcPr>
          <w:p w14:paraId="2D512359">
            <w:pPr>
              <w:rPr>
                <w:rFonts w:hint="default" w:ascii="Calibri" w:hAnsi="Calibri" w:cs="Calibri"/>
                <w:i w:val="0"/>
                <w:iCs w:val="0"/>
                <w:color w:val="000000"/>
                <w:sz w:val="24"/>
                <w:szCs w:val="24"/>
                <w:u w:val="none"/>
              </w:rPr>
            </w:pPr>
          </w:p>
        </w:tc>
        <w:tc>
          <w:tcPr>
            <w:tcW w:w="295" w:type="dxa"/>
            <w:tcBorders>
              <w:top w:val="nil"/>
              <w:left w:val="nil"/>
              <w:bottom w:val="nil"/>
              <w:right w:val="nil"/>
            </w:tcBorders>
            <w:shd w:val="clear" w:color="auto" w:fill="auto"/>
            <w:noWrap/>
            <w:vAlign w:val="bottom"/>
          </w:tcPr>
          <w:p w14:paraId="42552014">
            <w:pPr>
              <w:rPr>
                <w:rFonts w:hint="default" w:ascii="Calibri" w:hAnsi="Calibri" w:cs="Calibri"/>
                <w:i w:val="0"/>
                <w:iCs w:val="0"/>
                <w:color w:val="000000"/>
                <w:sz w:val="24"/>
                <w:szCs w:val="24"/>
                <w:u w:val="none"/>
              </w:rPr>
            </w:pPr>
          </w:p>
        </w:tc>
        <w:tc>
          <w:tcPr>
            <w:tcW w:w="308" w:type="dxa"/>
            <w:tcBorders>
              <w:top w:val="nil"/>
              <w:left w:val="nil"/>
              <w:bottom w:val="nil"/>
              <w:right w:val="nil"/>
            </w:tcBorders>
            <w:shd w:val="clear" w:color="auto" w:fill="auto"/>
            <w:noWrap/>
            <w:vAlign w:val="bottom"/>
          </w:tcPr>
          <w:p w14:paraId="4D2B139C">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3BCE7550">
            <w:pPr>
              <w:rPr>
                <w:rFonts w:hint="default" w:ascii="Calibri" w:hAnsi="Calibri" w:cs="Calibri"/>
                <w:i w:val="0"/>
                <w:iCs w:val="0"/>
                <w:color w:val="000000"/>
                <w:sz w:val="24"/>
                <w:szCs w:val="24"/>
                <w:u w:val="none"/>
              </w:rPr>
            </w:pPr>
          </w:p>
        </w:tc>
        <w:tc>
          <w:tcPr>
            <w:tcW w:w="294" w:type="dxa"/>
            <w:tcBorders>
              <w:top w:val="nil"/>
              <w:left w:val="nil"/>
              <w:bottom w:val="nil"/>
              <w:right w:val="nil"/>
            </w:tcBorders>
            <w:shd w:val="clear" w:color="auto" w:fill="auto"/>
            <w:noWrap/>
            <w:vAlign w:val="bottom"/>
          </w:tcPr>
          <w:p w14:paraId="6BD7A361">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577BC260">
            <w:pP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auto"/>
            <w:noWrap/>
            <w:vAlign w:val="bottom"/>
          </w:tcPr>
          <w:p w14:paraId="1A2D12B0">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1A84214D">
            <w:pPr>
              <w:rPr>
                <w:rFonts w:hint="default" w:ascii="Calibri" w:hAnsi="Calibri" w:cs="Calibri"/>
                <w:i w:val="0"/>
                <w:iCs w:val="0"/>
                <w:color w:val="000000"/>
                <w:sz w:val="24"/>
                <w:szCs w:val="24"/>
                <w:u w:val="none"/>
              </w:rPr>
            </w:pPr>
          </w:p>
        </w:tc>
        <w:tc>
          <w:tcPr>
            <w:tcW w:w="411" w:type="dxa"/>
            <w:tcBorders>
              <w:top w:val="nil"/>
              <w:left w:val="nil"/>
              <w:bottom w:val="nil"/>
              <w:right w:val="nil"/>
            </w:tcBorders>
            <w:shd w:val="clear" w:color="auto" w:fill="auto"/>
            <w:noWrap/>
            <w:vAlign w:val="bottom"/>
          </w:tcPr>
          <w:p w14:paraId="1E467CEF">
            <w:pPr>
              <w:rPr>
                <w:rFonts w:hint="default" w:ascii="Calibri" w:hAnsi="Calibri" w:cs="Calibri"/>
                <w:i w:val="0"/>
                <w:iCs w:val="0"/>
                <w:color w:val="000000"/>
                <w:sz w:val="24"/>
                <w:szCs w:val="24"/>
                <w:u w:val="none"/>
              </w:rPr>
            </w:pPr>
          </w:p>
        </w:tc>
        <w:tc>
          <w:tcPr>
            <w:tcW w:w="265" w:type="dxa"/>
            <w:tcBorders>
              <w:top w:val="nil"/>
              <w:left w:val="nil"/>
              <w:bottom w:val="nil"/>
              <w:right w:val="nil"/>
            </w:tcBorders>
            <w:shd w:val="clear" w:color="auto" w:fill="auto"/>
            <w:noWrap/>
            <w:vAlign w:val="bottom"/>
          </w:tcPr>
          <w:p w14:paraId="7CD10BDD">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751701A3">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44478419">
            <w:pPr>
              <w:rPr>
                <w:rFonts w:hint="default" w:ascii="Calibri" w:hAnsi="Calibri" w:cs="Calibri"/>
                <w:i w:val="0"/>
                <w:iCs w:val="0"/>
                <w:color w:val="000000"/>
                <w:sz w:val="24"/>
                <w:szCs w:val="24"/>
                <w:u w:val="none"/>
              </w:rPr>
            </w:pPr>
          </w:p>
        </w:tc>
        <w:tc>
          <w:tcPr>
            <w:tcW w:w="240" w:type="dxa"/>
            <w:tcBorders>
              <w:top w:val="nil"/>
              <w:left w:val="nil"/>
              <w:bottom w:val="nil"/>
              <w:right w:val="nil"/>
            </w:tcBorders>
            <w:shd w:val="clear" w:color="auto" w:fill="auto"/>
            <w:noWrap/>
            <w:vAlign w:val="bottom"/>
          </w:tcPr>
          <w:p w14:paraId="3F70F06F">
            <w:pPr>
              <w:rPr>
                <w:rFonts w:hint="default" w:ascii="Calibri" w:hAnsi="Calibri" w:cs="Calibri"/>
                <w:i w:val="0"/>
                <w:iCs w:val="0"/>
                <w:color w:val="000000"/>
                <w:sz w:val="24"/>
                <w:szCs w:val="24"/>
                <w:u w:val="none"/>
              </w:rPr>
            </w:pPr>
          </w:p>
        </w:tc>
        <w:tc>
          <w:tcPr>
            <w:tcW w:w="290" w:type="dxa"/>
            <w:tcBorders>
              <w:top w:val="nil"/>
              <w:left w:val="nil"/>
              <w:bottom w:val="nil"/>
              <w:right w:val="nil"/>
            </w:tcBorders>
            <w:shd w:val="clear" w:color="auto" w:fill="auto"/>
            <w:noWrap/>
            <w:vAlign w:val="bottom"/>
          </w:tcPr>
          <w:p w14:paraId="768E6A07">
            <w:pPr>
              <w:rPr>
                <w:rFonts w:hint="default" w:ascii="Calibri" w:hAnsi="Calibri" w:cs="Calibri"/>
                <w:i w:val="0"/>
                <w:iCs w:val="0"/>
                <w:color w:val="000000"/>
                <w:sz w:val="24"/>
                <w:szCs w:val="24"/>
                <w:u w:val="none"/>
              </w:rPr>
            </w:pPr>
          </w:p>
        </w:tc>
        <w:tc>
          <w:tcPr>
            <w:tcW w:w="308" w:type="dxa"/>
            <w:tcBorders>
              <w:top w:val="nil"/>
              <w:left w:val="nil"/>
              <w:bottom w:val="nil"/>
              <w:right w:val="nil"/>
            </w:tcBorders>
            <w:shd w:val="clear" w:color="auto" w:fill="auto"/>
            <w:noWrap/>
            <w:vAlign w:val="bottom"/>
          </w:tcPr>
          <w:p w14:paraId="3CDA775F">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7F372C6E">
            <w:pPr>
              <w:rPr>
                <w:rFonts w:hint="default" w:ascii="Calibri" w:hAnsi="Calibri" w:cs="Calibri"/>
                <w:i w:val="0"/>
                <w:iCs w:val="0"/>
                <w:color w:val="000000"/>
                <w:sz w:val="24"/>
                <w:szCs w:val="24"/>
                <w:u w:val="none"/>
              </w:rPr>
            </w:pPr>
          </w:p>
        </w:tc>
        <w:tc>
          <w:tcPr>
            <w:tcW w:w="295" w:type="dxa"/>
            <w:tcBorders>
              <w:top w:val="nil"/>
              <w:left w:val="nil"/>
              <w:bottom w:val="nil"/>
              <w:right w:val="nil"/>
            </w:tcBorders>
            <w:shd w:val="clear" w:color="auto" w:fill="auto"/>
            <w:noWrap/>
            <w:vAlign w:val="bottom"/>
          </w:tcPr>
          <w:p w14:paraId="551C9952">
            <w:pPr>
              <w:rPr>
                <w:rFonts w:hint="default" w:ascii="Calibri" w:hAnsi="Calibri" w:cs="Calibri"/>
                <w:i w:val="0"/>
                <w:iCs w:val="0"/>
                <w:color w:val="000000"/>
                <w:sz w:val="24"/>
                <w:szCs w:val="24"/>
                <w:u w:val="none"/>
              </w:rPr>
            </w:pPr>
          </w:p>
        </w:tc>
        <w:tc>
          <w:tcPr>
            <w:tcW w:w="264" w:type="dxa"/>
            <w:tcBorders>
              <w:top w:val="nil"/>
              <w:left w:val="nil"/>
              <w:bottom w:val="nil"/>
              <w:right w:val="nil"/>
            </w:tcBorders>
            <w:shd w:val="clear" w:color="auto" w:fill="auto"/>
            <w:noWrap/>
            <w:vAlign w:val="bottom"/>
          </w:tcPr>
          <w:p w14:paraId="753D2FC0">
            <w:pP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auto"/>
            <w:noWrap/>
            <w:vAlign w:val="bottom"/>
          </w:tcPr>
          <w:p w14:paraId="094740E3">
            <w:pPr>
              <w:rPr>
                <w:rFonts w:hint="default" w:ascii="Calibri" w:hAnsi="Calibri" w:cs="Calibri"/>
                <w:i w:val="0"/>
                <w:iCs w:val="0"/>
                <w:color w:val="000000"/>
                <w:sz w:val="24"/>
                <w:szCs w:val="24"/>
                <w:u w:val="none"/>
              </w:rPr>
            </w:pPr>
          </w:p>
        </w:tc>
        <w:tc>
          <w:tcPr>
            <w:tcW w:w="2073" w:type="dxa"/>
            <w:tcBorders>
              <w:top w:val="nil"/>
              <w:left w:val="nil"/>
              <w:bottom w:val="nil"/>
              <w:right w:val="nil"/>
            </w:tcBorders>
            <w:shd w:val="clear" w:color="auto" w:fill="auto"/>
            <w:noWrap/>
            <w:vAlign w:val="bottom"/>
          </w:tcPr>
          <w:p w14:paraId="4F2466A6">
            <w:pPr>
              <w:rPr>
                <w:rFonts w:hint="default" w:ascii="Calibri" w:hAnsi="Calibri" w:cs="Calibri"/>
                <w:i w:val="0"/>
                <w:iCs w:val="0"/>
                <w:color w:val="000000"/>
                <w:sz w:val="24"/>
                <w:szCs w:val="24"/>
                <w:u w:val="none"/>
              </w:rPr>
            </w:pPr>
          </w:p>
        </w:tc>
      </w:tr>
      <w:tr w14:paraId="3DB3B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0" w:hRule="atLeast"/>
        </w:trPr>
        <w:tc>
          <w:tcPr>
            <w:tcW w:w="524" w:type="dxa"/>
            <w:tcBorders>
              <w:top w:val="nil"/>
              <w:left w:val="nil"/>
              <w:bottom w:val="nil"/>
              <w:right w:val="nil"/>
            </w:tcBorders>
            <w:shd w:val="clear" w:color="auto" w:fill="auto"/>
            <w:noWrap/>
            <w:vAlign w:val="bottom"/>
          </w:tcPr>
          <w:p w14:paraId="13F5F455">
            <w:pPr>
              <w:rPr>
                <w:rFonts w:hint="default" w:ascii="Calibri" w:hAnsi="Calibri" w:cs="Calibri"/>
                <w:i w:val="0"/>
                <w:iCs w:val="0"/>
                <w:color w:val="000000"/>
                <w:sz w:val="24"/>
                <w:szCs w:val="24"/>
                <w:u w:val="none"/>
              </w:rPr>
            </w:pPr>
          </w:p>
        </w:tc>
        <w:tc>
          <w:tcPr>
            <w:tcW w:w="1881" w:type="dxa"/>
            <w:tcBorders>
              <w:top w:val="nil"/>
              <w:left w:val="nil"/>
              <w:bottom w:val="nil"/>
              <w:right w:val="nil"/>
            </w:tcBorders>
            <w:shd w:val="clear" w:color="auto" w:fill="auto"/>
            <w:noWrap/>
            <w:vAlign w:val="bottom"/>
          </w:tcPr>
          <w:p w14:paraId="6C84FCA7">
            <w:pPr>
              <w:rPr>
                <w:rFonts w:hint="default" w:ascii="Times New Roman" w:hAnsi="Times New Roman" w:cs="Times New Roman"/>
                <w:i w:val="0"/>
                <w:iCs w:val="0"/>
                <w:color w:val="000000"/>
                <w:sz w:val="24"/>
                <w:szCs w:val="24"/>
                <w:u w:val="none"/>
              </w:rPr>
            </w:pPr>
          </w:p>
        </w:tc>
        <w:tc>
          <w:tcPr>
            <w:tcW w:w="393" w:type="dxa"/>
            <w:tcBorders>
              <w:top w:val="nil"/>
              <w:left w:val="nil"/>
              <w:bottom w:val="nil"/>
              <w:right w:val="nil"/>
            </w:tcBorders>
            <w:shd w:val="clear" w:color="auto" w:fill="auto"/>
            <w:noWrap/>
            <w:vAlign w:val="bottom"/>
          </w:tcPr>
          <w:p w14:paraId="099891A9">
            <w:pPr>
              <w:rPr>
                <w:rFonts w:hint="default" w:ascii="Calibri" w:hAnsi="Calibri" w:cs="Calibri"/>
                <w:i w:val="0"/>
                <w:iCs w:val="0"/>
                <w:color w:val="000000"/>
                <w:sz w:val="24"/>
                <w:szCs w:val="24"/>
                <w:u w:val="none"/>
              </w:rPr>
            </w:pPr>
          </w:p>
        </w:tc>
        <w:tc>
          <w:tcPr>
            <w:tcW w:w="369" w:type="dxa"/>
            <w:tcBorders>
              <w:top w:val="nil"/>
              <w:left w:val="nil"/>
              <w:bottom w:val="nil"/>
              <w:right w:val="nil"/>
            </w:tcBorders>
            <w:shd w:val="clear" w:color="auto" w:fill="auto"/>
            <w:noWrap/>
            <w:vAlign w:val="bottom"/>
          </w:tcPr>
          <w:p w14:paraId="03239503">
            <w:pPr>
              <w:rPr>
                <w:rFonts w:hint="default" w:ascii="Calibri" w:hAnsi="Calibri" w:cs="Calibri"/>
                <w:i w:val="0"/>
                <w:iCs w:val="0"/>
                <w:color w:val="000000"/>
                <w:sz w:val="24"/>
                <w:szCs w:val="24"/>
                <w:u w:val="none"/>
              </w:rPr>
            </w:pPr>
          </w:p>
        </w:tc>
        <w:tc>
          <w:tcPr>
            <w:tcW w:w="345" w:type="dxa"/>
            <w:tcBorders>
              <w:top w:val="nil"/>
              <w:left w:val="nil"/>
              <w:bottom w:val="nil"/>
              <w:right w:val="nil"/>
            </w:tcBorders>
            <w:shd w:val="clear" w:color="auto" w:fill="auto"/>
            <w:noWrap/>
            <w:vAlign w:val="bottom"/>
          </w:tcPr>
          <w:p w14:paraId="30AD0BD5">
            <w:pPr>
              <w:rPr>
                <w:rFonts w:hint="default" w:ascii="Calibri" w:hAnsi="Calibri" w:cs="Calibri"/>
                <w:i w:val="0"/>
                <w:iCs w:val="0"/>
                <w:color w:val="000000"/>
                <w:sz w:val="24"/>
                <w:szCs w:val="24"/>
                <w:u w:val="none"/>
              </w:rPr>
            </w:pPr>
          </w:p>
        </w:tc>
        <w:tc>
          <w:tcPr>
            <w:tcW w:w="310" w:type="dxa"/>
            <w:tcBorders>
              <w:top w:val="nil"/>
              <w:left w:val="nil"/>
              <w:bottom w:val="nil"/>
              <w:right w:val="nil"/>
            </w:tcBorders>
            <w:shd w:val="clear" w:color="auto" w:fill="auto"/>
            <w:noWrap/>
            <w:vAlign w:val="bottom"/>
          </w:tcPr>
          <w:p w14:paraId="1F3282CB">
            <w:pPr>
              <w:rPr>
                <w:rFonts w:hint="default" w:ascii="Calibri" w:hAnsi="Calibri" w:cs="Calibri"/>
                <w:i w:val="0"/>
                <w:iCs w:val="0"/>
                <w:color w:val="000000"/>
                <w:sz w:val="24"/>
                <w:szCs w:val="24"/>
                <w:u w:val="none"/>
              </w:rPr>
            </w:pPr>
          </w:p>
        </w:tc>
        <w:tc>
          <w:tcPr>
            <w:tcW w:w="416" w:type="dxa"/>
            <w:tcBorders>
              <w:top w:val="nil"/>
              <w:left w:val="nil"/>
              <w:bottom w:val="nil"/>
              <w:right w:val="nil"/>
            </w:tcBorders>
            <w:shd w:val="clear" w:color="auto" w:fill="auto"/>
            <w:noWrap/>
            <w:vAlign w:val="bottom"/>
          </w:tcPr>
          <w:p w14:paraId="12053927">
            <w:pPr>
              <w:rPr>
                <w:rFonts w:hint="default" w:ascii="Calibri" w:hAnsi="Calibri" w:cs="Calibri"/>
                <w:i w:val="0"/>
                <w:iCs w:val="0"/>
                <w:color w:val="000000"/>
                <w:sz w:val="24"/>
                <w:szCs w:val="24"/>
                <w:u w:val="none"/>
              </w:rPr>
            </w:pPr>
          </w:p>
        </w:tc>
        <w:tc>
          <w:tcPr>
            <w:tcW w:w="524" w:type="dxa"/>
            <w:tcBorders>
              <w:top w:val="nil"/>
              <w:left w:val="nil"/>
              <w:bottom w:val="nil"/>
              <w:right w:val="nil"/>
            </w:tcBorders>
            <w:shd w:val="clear" w:color="auto" w:fill="auto"/>
            <w:noWrap/>
            <w:vAlign w:val="bottom"/>
          </w:tcPr>
          <w:p w14:paraId="1473213C">
            <w:pPr>
              <w:rPr>
                <w:rFonts w:hint="default" w:ascii="Calibri" w:hAnsi="Calibri" w:cs="Calibri"/>
                <w:i w:val="0"/>
                <w:iCs w:val="0"/>
                <w:color w:val="000000"/>
                <w:sz w:val="24"/>
                <w:szCs w:val="24"/>
                <w:u w:val="none"/>
              </w:rPr>
            </w:pPr>
          </w:p>
        </w:tc>
        <w:tc>
          <w:tcPr>
            <w:tcW w:w="488" w:type="dxa"/>
            <w:tcBorders>
              <w:top w:val="nil"/>
              <w:left w:val="nil"/>
              <w:bottom w:val="nil"/>
              <w:right w:val="nil"/>
            </w:tcBorders>
            <w:shd w:val="clear" w:color="auto" w:fill="auto"/>
            <w:noWrap/>
            <w:vAlign w:val="bottom"/>
          </w:tcPr>
          <w:p w14:paraId="56722102">
            <w:pPr>
              <w:rPr>
                <w:rFonts w:hint="default" w:ascii="Calibri" w:hAnsi="Calibri" w:cs="Calibri"/>
                <w:i w:val="0"/>
                <w:iCs w:val="0"/>
                <w:color w:val="000000"/>
                <w:sz w:val="24"/>
                <w:szCs w:val="24"/>
                <w:u w:val="none"/>
              </w:rPr>
            </w:pPr>
          </w:p>
        </w:tc>
        <w:tc>
          <w:tcPr>
            <w:tcW w:w="1024" w:type="dxa"/>
            <w:tcBorders>
              <w:top w:val="nil"/>
              <w:left w:val="nil"/>
              <w:bottom w:val="nil"/>
              <w:right w:val="nil"/>
            </w:tcBorders>
            <w:shd w:val="clear" w:color="auto" w:fill="auto"/>
            <w:noWrap/>
            <w:vAlign w:val="bottom"/>
          </w:tcPr>
          <w:p w14:paraId="597E6B46">
            <w:pPr>
              <w:rPr>
                <w:rFonts w:hint="default" w:ascii="Calibri" w:hAnsi="Calibri" w:cs="Calibri"/>
                <w:i w:val="0"/>
                <w:iCs w:val="0"/>
                <w:color w:val="000000"/>
                <w:sz w:val="24"/>
                <w:szCs w:val="24"/>
                <w:u w:val="none"/>
              </w:rPr>
            </w:pPr>
          </w:p>
        </w:tc>
        <w:tc>
          <w:tcPr>
            <w:tcW w:w="298" w:type="dxa"/>
            <w:tcBorders>
              <w:top w:val="nil"/>
              <w:left w:val="nil"/>
              <w:bottom w:val="nil"/>
              <w:right w:val="nil"/>
            </w:tcBorders>
            <w:shd w:val="clear" w:color="auto" w:fill="auto"/>
            <w:noWrap/>
            <w:vAlign w:val="bottom"/>
          </w:tcPr>
          <w:p w14:paraId="29005DB6">
            <w:pPr>
              <w:rPr>
                <w:rFonts w:hint="default" w:ascii="Calibri" w:hAnsi="Calibri" w:cs="Calibri"/>
                <w:i w:val="0"/>
                <w:iCs w:val="0"/>
                <w:color w:val="000000"/>
                <w:sz w:val="24"/>
                <w:szCs w:val="24"/>
                <w:u w:val="none"/>
              </w:rPr>
            </w:pPr>
          </w:p>
        </w:tc>
        <w:tc>
          <w:tcPr>
            <w:tcW w:w="297" w:type="dxa"/>
            <w:tcBorders>
              <w:top w:val="nil"/>
              <w:left w:val="nil"/>
              <w:bottom w:val="nil"/>
              <w:right w:val="nil"/>
            </w:tcBorders>
            <w:shd w:val="clear" w:color="auto" w:fill="auto"/>
            <w:noWrap/>
            <w:vAlign w:val="bottom"/>
          </w:tcPr>
          <w:p w14:paraId="6C541CCB">
            <w:pPr>
              <w:rPr>
                <w:rFonts w:hint="default" w:ascii="Calibri" w:hAnsi="Calibri" w:cs="Calibri"/>
                <w:i w:val="0"/>
                <w:iCs w:val="0"/>
                <w:color w:val="000000"/>
                <w:sz w:val="24"/>
                <w:szCs w:val="24"/>
                <w:u w:val="none"/>
              </w:rPr>
            </w:pPr>
          </w:p>
        </w:tc>
        <w:tc>
          <w:tcPr>
            <w:tcW w:w="286" w:type="dxa"/>
            <w:tcBorders>
              <w:top w:val="nil"/>
              <w:left w:val="nil"/>
              <w:bottom w:val="nil"/>
              <w:right w:val="nil"/>
            </w:tcBorders>
            <w:shd w:val="clear" w:color="auto" w:fill="auto"/>
            <w:noWrap/>
            <w:vAlign w:val="bottom"/>
          </w:tcPr>
          <w:p w14:paraId="0A230587">
            <w:pP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auto"/>
            <w:noWrap/>
            <w:vAlign w:val="bottom"/>
          </w:tcPr>
          <w:p w14:paraId="7ECC7AFB">
            <w:pPr>
              <w:rPr>
                <w:rFonts w:hint="default" w:ascii="Calibri" w:hAnsi="Calibri" w:cs="Calibri"/>
                <w:i w:val="0"/>
                <w:iCs w:val="0"/>
                <w:color w:val="000000"/>
                <w:sz w:val="24"/>
                <w:szCs w:val="24"/>
                <w:u w:val="none"/>
              </w:rPr>
            </w:pPr>
          </w:p>
        </w:tc>
        <w:tc>
          <w:tcPr>
            <w:tcW w:w="298" w:type="dxa"/>
            <w:tcBorders>
              <w:top w:val="nil"/>
              <w:left w:val="nil"/>
              <w:bottom w:val="nil"/>
              <w:right w:val="nil"/>
            </w:tcBorders>
            <w:shd w:val="clear" w:color="auto" w:fill="auto"/>
            <w:noWrap/>
            <w:vAlign w:val="bottom"/>
          </w:tcPr>
          <w:p w14:paraId="36B4A7C7">
            <w:pPr>
              <w:rPr>
                <w:rFonts w:hint="default" w:ascii="Calibri" w:hAnsi="Calibri" w:cs="Calibri"/>
                <w:i w:val="0"/>
                <w:iCs w:val="0"/>
                <w:color w:val="000000"/>
                <w:sz w:val="24"/>
                <w:szCs w:val="24"/>
                <w:u w:val="none"/>
              </w:rPr>
            </w:pPr>
          </w:p>
        </w:tc>
        <w:tc>
          <w:tcPr>
            <w:tcW w:w="292" w:type="dxa"/>
            <w:tcBorders>
              <w:top w:val="nil"/>
              <w:left w:val="nil"/>
              <w:bottom w:val="nil"/>
              <w:right w:val="nil"/>
            </w:tcBorders>
            <w:shd w:val="clear" w:color="auto" w:fill="auto"/>
            <w:noWrap/>
            <w:vAlign w:val="bottom"/>
          </w:tcPr>
          <w:p w14:paraId="4DF34070">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5543EC3D">
            <w:pPr>
              <w:rPr>
                <w:rFonts w:hint="default" w:ascii="Calibri" w:hAnsi="Calibri" w:cs="Calibri"/>
                <w:i w:val="0"/>
                <w:iCs w:val="0"/>
                <w:color w:val="000000"/>
                <w:sz w:val="24"/>
                <w:szCs w:val="24"/>
                <w:u w:val="none"/>
              </w:rPr>
            </w:pPr>
          </w:p>
        </w:tc>
        <w:tc>
          <w:tcPr>
            <w:tcW w:w="280" w:type="dxa"/>
            <w:tcBorders>
              <w:top w:val="nil"/>
              <w:left w:val="nil"/>
              <w:bottom w:val="nil"/>
              <w:right w:val="nil"/>
            </w:tcBorders>
            <w:shd w:val="clear" w:color="auto" w:fill="auto"/>
            <w:noWrap/>
            <w:vAlign w:val="bottom"/>
          </w:tcPr>
          <w:p w14:paraId="325F3237">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77081AF4">
            <w:pP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auto"/>
            <w:noWrap/>
            <w:vAlign w:val="bottom"/>
          </w:tcPr>
          <w:p w14:paraId="2E66A99B">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36466922">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4084D7D0">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53A6845F">
            <w:pP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auto"/>
            <w:noWrap/>
            <w:vAlign w:val="bottom"/>
          </w:tcPr>
          <w:p w14:paraId="09C7D04D">
            <w:pPr>
              <w:rPr>
                <w:rFonts w:hint="default" w:ascii="Calibri" w:hAnsi="Calibri" w:cs="Calibri"/>
                <w:i w:val="0"/>
                <w:iCs w:val="0"/>
                <w:color w:val="000000"/>
                <w:sz w:val="24"/>
                <w:szCs w:val="24"/>
                <w:u w:val="none"/>
              </w:rPr>
            </w:pPr>
          </w:p>
        </w:tc>
        <w:tc>
          <w:tcPr>
            <w:tcW w:w="294" w:type="dxa"/>
            <w:tcBorders>
              <w:top w:val="nil"/>
              <w:left w:val="nil"/>
              <w:bottom w:val="nil"/>
              <w:right w:val="nil"/>
            </w:tcBorders>
            <w:shd w:val="clear" w:color="auto" w:fill="auto"/>
            <w:noWrap/>
            <w:vAlign w:val="bottom"/>
          </w:tcPr>
          <w:p w14:paraId="243E4528">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0979B746">
            <w:pP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auto"/>
            <w:noWrap/>
            <w:vAlign w:val="bottom"/>
          </w:tcPr>
          <w:p w14:paraId="3F890886">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271F44E1">
            <w:pPr>
              <w:rPr>
                <w:rFonts w:hint="default" w:ascii="Calibri" w:hAnsi="Calibri" w:cs="Calibri"/>
                <w:i w:val="0"/>
                <w:iCs w:val="0"/>
                <w:color w:val="000000"/>
                <w:sz w:val="24"/>
                <w:szCs w:val="24"/>
                <w:u w:val="none"/>
              </w:rPr>
            </w:pPr>
          </w:p>
        </w:tc>
        <w:tc>
          <w:tcPr>
            <w:tcW w:w="240" w:type="dxa"/>
            <w:tcBorders>
              <w:top w:val="nil"/>
              <w:left w:val="nil"/>
              <w:bottom w:val="nil"/>
              <w:right w:val="nil"/>
            </w:tcBorders>
            <w:shd w:val="clear" w:color="auto" w:fill="auto"/>
            <w:noWrap/>
            <w:vAlign w:val="bottom"/>
          </w:tcPr>
          <w:p w14:paraId="114AAA89">
            <w:pPr>
              <w:rPr>
                <w:rFonts w:hint="default" w:ascii="Calibri" w:hAnsi="Calibri" w:cs="Calibri"/>
                <w:i w:val="0"/>
                <w:iCs w:val="0"/>
                <w:color w:val="000000"/>
                <w:sz w:val="24"/>
                <w:szCs w:val="24"/>
                <w:u w:val="none"/>
              </w:rPr>
            </w:pPr>
          </w:p>
        </w:tc>
        <w:tc>
          <w:tcPr>
            <w:tcW w:w="275" w:type="dxa"/>
            <w:tcBorders>
              <w:top w:val="nil"/>
              <w:left w:val="nil"/>
              <w:bottom w:val="nil"/>
              <w:right w:val="nil"/>
            </w:tcBorders>
            <w:shd w:val="clear" w:color="auto" w:fill="auto"/>
            <w:noWrap/>
            <w:vAlign w:val="bottom"/>
          </w:tcPr>
          <w:p w14:paraId="0DBF15EB">
            <w:pPr>
              <w:rPr>
                <w:rFonts w:hint="default" w:ascii="Calibri" w:hAnsi="Calibri" w:cs="Calibri"/>
                <w:i w:val="0"/>
                <w:iCs w:val="0"/>
                <w:color w:val="000000"/>
                <w:sz w:val="24"/>
                <w:szCs w:val="24"/>
                <w:u w:val="none"/>
              </w:rPr>
            </w:pPr>
          </w:p>
        </w:tc>
        <w:tc>
          <w:tcPr>
            <w:tcW w:w="323" w:type="dxa"/>
            <w:tcBorders>
              <w:top w:val="nil"/>
              <w:left w:val="nil"/>
              <w:bottom w:val="nil"/>
              <w:right w:val="nil"/>
            </w:tcBorders>
            <w:shd w:val="clear" w:color="auto" w:fill="auto"/>
            <w:noWrap/>
            <w:vAlign w:val="bottom"/>
          </w:tcPr>
          <w:p w14:paraId="50E31B1D">
            <w:pPr>
              <w:rPr>
                <w:rFonts w:hint="default" w:ascii="Calibri" w:hAnsi="Calibri" w:cs="Calibri"/>
                <w:i w:val="0"/>
                <w:iCs w:val="0"/>
                <w:color w:val="000000"/>
                <w:sz w:val="24"/>
                <w:szCs w:val="24"/>
                <w:u w:val="none"/>
              </w:rPr>
            </w:pPr>
          </w:p>
        </w:tc>
        <w:tc>
          <w:tcPr>
            <w:tcW w:w="366" w:type="dxa"/>
            <w:tcBorders>
              <w:top w:val="nil"/>
              <w:left w:val="nil"/>
              <w:bottom w:val="nil"/>
              <w:right w:val="nil"/>
            </w:tcBorders>
            <w:shd w:val="clear" w:color="auto" w:fill="auto"/>
            <w:noWrap/>
            <w:vAlign w:val="bottom"/>
          </w:tcPr>
          <w:p w14:paraId="29BE654D">
            <w:pP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auto"/>
            <w:noWrap/>
            <w:vAlign w:val="bottom"/>
          </w:tcPr>
          <w:p w14:paraId="685A3181">
            <w:pPr>
              <w:rPr>
                <w:rFonts w:hint="default" w:ascii="Calibri" w:hAnsi="Calibri" w:cs="Calibri"/>
                <w:i w:val="0"/>
                <w:iCs w:val="0"/>
                <w:color w:val="000000"/>
                <w:sz w:val="24"/>
                <w:szCs w:val="24"/>
                <w:u w:val="none"/>
              </w:rPr>
            </w:pPr>
          </w:p>
        </w:tc>
        <w:tc>
          <w:tcPr>
            <w:tcW w:w="284" w:type="dxa"/>
            <w:tcBorders>
              <w:top w:val="nil"/>
              <w:left w:val="nil"/>
              <w:bottom w:val="nil"/>
              <w:right w:val="nil"/>
            </w:tcBorders>
            <w:shd w:val="clear" w:color="auto" w:fill="auto"/>
            <w:noWrap/>
            <w:vAlign w:val="bottom"/>
          </w:tcPr>
          <w:p w14:paraId="43CE8152">
            <w:pPr>
              <w:rPr>
                <w:rFonts w:hint="default" w:ascii="Calibri" w:hAnsi="Calibri" w:cs="Calibri"/>
                <w:i w:val="0"/>
                <w:iCs w:val="0"/>
                <w:color w:val="000000"/>
                <w:sz w:val="24"/>
                <w:szCs w:val="24"/>
                <w:u w:val="none"/>
              </w:rPr>
            </w:pPr>
          </w:p>
        </w:tc>
        <w:tc>
          <w:tcPr>
            <w:tcW w:w="280" w:type="dxa"/>
            <w:tcBorders>
              <w:top w:val="nil"/>
              <w:left w:val="nil"/>
              <w:bottom w:val="nil"/>
              <w:right w:val="nil"/>
            </w:tcBorders>
            <w:shd w:val="clear" w:color="auto" w:fill="auto"/>
            <w:noWrap/>
            <w:vAlign w:val="bottom"/>
          </w:tcPr>
          <w:p w14:paraId="2AE9999D">
            <w:pP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auto"/>
            <w:noWrap/>
            <w:vAlign w:val="bottom"/>
          </w:tcPr>
          <w:p w14:paraId="2F6D3FB4">
            <w:pP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auto"/>
            <w:noWrap/>
            <w:vAlign w:val="bottom"/>
          </w:tcPr>
          <w:p w14:paraId="7D267774">
            <w:pP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auto"/>
            <w:noWrap/>
            <w:vAlign w:val="bottom"/>
          </w:tcPr>
          <w:p w14:paraId="6595906B">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0F7BBFB2">
            <w:pP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auto"/>
            <w:noWrap/>
            <w:vAlign w:val="bottom"/>
          </w:tcPr>
          <w:p w14:paraId="0D7E9501">
            <w:pPr>
              <w:rPr>
                <w:rFonts w:hint="default" w:ascii="Calibri" w:hAnsi="Calibri" w:cs="Calibri"/>
                <w:i w:val="0"/>
                <w:iCs w:val="0"/>
                <w:color w:val="000000"/>
                <w:sz w:val="24"/>
                <w:szCs w:val="24"/>
                <w:u w:val="none"/>
              </w:rPr>
            </w:pPr>
          </w:p>
        </w:tc>
        <w:tc>
          <w:tcPr>
            <w:tcW w:w="352" w:type="dxa"/>
            <w:tcBorders>
              <w:top w:val="nil"/>
              <w:left w:val="nil"/>
              <w:bottom w:val="nil"/>
              <w:right w:val="nil"/>
            </w:tcBorders>
            <w:shd w:val="clear" w:color="auto" w:fill="auto"/>
            <w:noWrap/>
            <w:vAlign w:val="bottom"/>
          </w:tcPr>
          <w:p w14:paraId="26781FD5">
            <w:pPr>
              <w:rPr>
                <w:rFonts w:hint="default" w:ascii="Calibri" w:hAnsi="Calibri" w:cs="Calibri"/>
                <w:i w:val="0"/>
                <w:iCs w:val="0"/>
                <w:color w:val="000000"/>
                <w:sz w:val="24"/>
                <w:szCs w:val="24"/>
                <w:u w:val="none"/>
              </w:rPr>
            </w:pPr>
          </w:p>
        </w:tc>
        <w:tc>
          <w:tcPr>
            <w:tcW w:w="412" w:type="dxa"/>
            <w:tcBorders>
              <w:top w:val="nil"/>
              <w:left w:val="nil"/>
              <w:bottom w:val="nil"/>
              <w:right w:val="nil"/>
            </w:tcBorders>
            <w:shd w:val="clear" w:color="auto" w:fill="auto"/>
            <w:noWrap/>
            <w:vAlign w:val="bottom"/>
          </w:tcPr>
          <w:p w14:paraId="782CE608">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65CB05C4">
            <w:pPr>
              <w:rPr>
                <w:rFonts w:hint="default" w:ascii="Calibri" w:hAnsi="Calibri" w:cs="Calibri"/>
                <w:i w:val="0"/>
                <w:iCs w:val="0"/>
                <w:color w:val="000000"/>
                <w:sz w:val="24"/>
                <w:szCs w:val="24"/>
                <w:u w:val="none"/>
              </w:rPr>
            </w:pPr>
          </w:p>
        </w:tc>
        <w:tc>
          <w:tcPr>
            <w:tcW w:w="294" w:type="dxa"/>
            <w:tcBorders>
              <w:top w:val="nil"/>
              <w:left w:val="nil"/>
              <w:bottom w:val="nil"/>
              <w:right w:val="nil"/>
            </w:tcBorders>
            <w:shd w:val="clear" w:color="auto" w:fill="auto"/>
            <w:noWrap/>
            <w:vAlign w:val="bottom"/>
          </w:tcPr>
          <w:p w14:paraId="5E6F63E5">
            <w:pPr>
              <w:rPr>
                <w:rFonts w:hint="default" w:ascii="Calibri" w:hAnsi="Calibri" w:cs="Calibri"/>
                <w:i w:val="0"/>
                <w:iCs w:val="0"/>
                <w:color w:val="000000"/>
                <w:sz w:val="24"/>
                <w:szCs w:val="24"/>
                <w:u w:val="none"/>
              </w:rPr>
            </w:pPr>
          </w:p>
        </w:tc>
        <w:tc>
          <w:tcPr>
            <w:tcW w:w="295" w:type="dxa"/>
            <w:tcBorders>
              <w:top w:val="nil"/>
              <w:left w:val="nil"/>
              <w:bottom w:val="nil"/>
              <w:right w:val="nil"/>
            </w:tcBorders>
            <w:shd w:val="clear" w:color="auto" w:fill="auto"/>
            <w:noWrap/>
            <w:vAlign w:val="bottom"/>
          </w:tcPr>
          <w:p w14:paraId="3AA1CE85">
            <w:pPr>
              <w:rPr>
                <w:rFonts w:hint="default" w:ascii="Calibri" w:hAnsi="Calibri" w:cs="Calibri"/>
                <w:i w:val="0"/>
                <w:iCs w:val="0"/>
                <w:color w:val="000000"/>
                <w:sz w:val="24"/>
                <w:szCs w:val="24"/>
                <w:u w:val="none"/>
              </w:rPr>
            </w:pPr>
          </w:p>
        </w:tc>
        <w:tc>
          <w:tcPr>
            <w:tcW w:w="308" w:type="dxa"/>
            <w:tcBorders>
              <w:top w:val="nil"/>
              <w:left w:val="nil"/>
              <w:bottom w:val="nil"/>
              <w:right w:val="nil"/>
            </w:tcBorders>
            <w:shd w:val="clear" w:color="auto" w:fill="auto"/>
            <w:noWrap/>
            <w:vAlign w:val="bottom"/>
          </w:tcPr>
          <w:p w14:paraId="3D8B7E9D">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328BF4FD">
            <w:pPr>
              <w:rPr>
                <w:rFonts w:hint="default" w:ascii="Calibri" w:hAnsi="Calibri" w:cs="Calibri"/>
                <w:i w:val="0"/>
                <w:iCs w:val="0"/>
                <w:color w:val="000000"/>
                <w:sz w:val="24"/>
                <w:szCs w:val="24"/>
                <w:u w:val="none"/>
              </w:rPr>
            </w:pPr>
          </w:p>
        </w:tc>
        <w:tc>
          <w:tcPr>
            <w:tcW w:w="294" w:type="dxa"/>
            <w:tcBorders>
              <w:top w:val="nil"/>
              <w:left w:val="nil"/>
              <w:bottom w:val="nil"/>
              <w:right w:val="nil"/>
            </w:tcBorders>
            <w:shd w:val="clear" w:color="auto" w:fill="auto"/>
            <w:noWrap/>
            <w:vAlign w:val="bottom"/>
          </w:tcPr>
          <w:p w14:paraId="1155084B">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35F35069">
            <w:pP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auto"/>
            <w:noWrap/>
            <w:vAlign w:val="bottom"/>
          </w:tcPr>
          <w:p w14:paraId="151A2859">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274B6955">
            <w:pPr>
              <w:rPr>
                <w:rFonts w:hint="default" w:ascii="Calibri" w:hAnsi="Calibri" w:cs="Calibri"/>
                <w:i w:val="0"/>
                <w:iCs w:val="0"/>
                <w:color w:val="000000"/>
                <w:sz w:val="24"/>
                <w:szCs w:val="24"/>
                <w:u w:val="none"/>
              </w:rPr>
            </w:pPr>
          </w:p>
        </w:tc>
        <w:tc>
          <w:tcPr>
            <w:tcW w:w="411" w:type="dxa"/>
            <w:tcBorders>
              <w:top w:val="nil"/>
              <w:left w:val="nil"/>
              <w:bottom w:val="nil"/>
              <w:right w:val="nil"/>
            </w:tcBorders>
            <w:shd w:val="clear" w:color="auto" w:fill="auto"/>
            <w:noWrap/>
            <w:vAlign w:val="bottom"/>
          </w:tcPr>
          <w:p w14:paraId="27AE5915">
            <w:pPr>
              <w:rPr>
                <w:rFonts w:hint="default" w:ascii="Calibri" w:hAnsi="Calibri" w:cs="Calibri"/>
                <w:i w:val="0"/>
                <w:iCs w:val="0"/>
                <w:color w:val="000000"/>
                <w:sz w:val="24"/>
                <w:szCs w:val="24"/>
                <w:u w:val="none"/>
              </w:rPr>
            </w:pPr>
          </w:p>
        </w:tc>
        <w:tc>
          <w:tcPr>
            <w:tcW w:w="265" w:type="dxa"/>
            <w:tcBorders>
              <w:top w:val="nil"/>
              <w:left w:val="nil"/>
              <w:bottom w:val="nil"/>
              <w:right w:val="nil"/>
            </w:tcBorders>
            <w:shd w:val="clear" w:color="auto" w:fill="auto"/>
            <w:noWrap/>
            <w:vAlign w:val="bottom"/>
          </w:tcPr>
          <w:p w14:paraId="2A527072">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1258F229">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3D95943B">
            <w:pPr>
              <w:rPr>
                <w:rFonts w:hint="default" w:ascii="Calibri" w:hAnsi="Calibri" w:cs="Calibri"/>
                <w:i w:val="0"/>
                <w:iCs w:val="0"/>
                <w:color w:val="000000"/>
                <w:sz w:val="24"/>
                <w:szCs w:val="24"/>
                <w:u w:val="none"/>
              </w:rPr>
            </w:pPr>
          </w:p>
        </w:tc>
        <w:tc>
          <w:tcPr>
            <w:tcW w:w="240" w:type="dxa"/>
            <w:tcBorders>
              <w:top w:val="nil"/>
              <w:left w:val="nil"/>
              <w:bottom w:val="nil"/>
              <w:right w:val="nil"/>
            </w:tcBorders>
            <w:shd w:val="clear" w:color="auto" w:fill="auto"/>
            <w:noWrap/>
            <w:vAlign w:val="bottom"/>
          </w:tcPr>
          <w:p w14:paraId="52E71C6B">
            <w:pPr>
              <w:rPr>
                <w:rFonts w:hint="default" w:ascii="Calibri" w:hAnsi="Calibri" w:cs="Calibri"/>
                <w:i w:val="0"/>
                <w:iCs w:val="0"/>
                <w:color w:val="000000"/>
                <w:sz w:val="24"/>
                <w:szCs w:val="24"/>
                <w:u w:val="none"/>
              </w:rPr>
            </w:pPr>
          </w:p>
        </w:tc>
        <w:tc>
          <w:tcPr>
            <w:tcW w:w="290" w:type="dxa"/>
            <w:tcBorders>
              <w:top w:val="nil"/>
              <w:left w:val="nil"/>
              <w:bottom w:val="nil"/>
              <w:right w:val="nil"/>
            </w:tcBorders>
            <w:shd w:val="clear" w:color="auto" w:fill="auto"/>
            <w:noWrap/>
            <w:vAlign w:val="bottom"/>
          </w:tcPr>
          <w:p w14:paraId="1B13BD56">
            <w:pPr>
              <w:rPr>
                <w:rFonts w:hint="default" w:ascii="Calibri" w:hAnsi="Calibri" w:cs="Calibri"/>
                <w:i w:val="0"/>
                <w:iCs w:val="0"/>
                <w:color w:val="000000"/>
                <w:sz w:val="24"/>
                <w:szCs w:val="24"/>
                <w:u w:val="none"/>
              </w:rPr>
            </w:pPr>
          </w:p>
        </w:tc>
        <w:tc>
          <w:tcPr>
            <w:tcW w:w="308" w:type="dxa"/>
            <w:tcBorders>
              <w:top w:val="nil"/>
              <w:left w:val="nil"/>
              <w:bottom w:val="nil"/>
              <w:right w:val="nil"/>
            </w:tcBorders>
            <w:shd w:val="clear" w:color="auto" w:fill="auto"/>
            <w:noWrap/>
            <w:vAlign w:val="bottom"/>
          </w:tcPr>
          <w:p w14:paraId="561C7446">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544FC24E">
            <w:pPr>
              <w:rPr>
                <w:rFonts w:hint="default" w:ascii="Calibri" w:hAnsi="Calibri" w:cs="Calibri"/>
                <w:i w:val="0"/>
                <w:iCs w:val="0"/>
                <w:color w:val="000000"/>
                <w:sz w:val="24"/>
                <w:szCs w:val="24"/>
                <w:u w:val="none"/>
              </w:rPr>
            </w:pPr>
          </w:p>
        </w:tc>
        <w:tc>
          <w:tcPr>
            <w:tcW w:w="295" w:type="dxa"/>
            <w:tcBorders>
              <w:top w:val="nil"/>
              <w:left w:val="nil"/>
              <w:bottom w:val="nil"/>
              <w:right w:val="nil"/>
            </w:tcBorders>
            <w:shd w:val="clear" w:color="auto" w:fill="auto"/>
            <w:noWrap/>
            <w:vAlign w:val="bottom"/>
          </w:tcPr>
          <w:p w14:paraId="1B72578A">
            <w:pPr>
              <w:rPr>
                <w:rFonts w:hint="default" w:ascii="Calibri" w:hAnsi="Calibri" w:cs="Calibri"/>
                <w:i w:val="0"/>
                <w:iCs w:val="0"/>
                <w:color w:val="000000"/>
                <w:sz w:val="24"/>
                <w:szCs w:val="24"/>
                <w:u w:val="none"/>
              </w:rPr>
            </w:pPr>
          </w:p>
        </w:tc>
        <w:tc>
          <w:tcPr>
            <w:tcW w:w="264" w:type="dxa"/>
            <w:tcBorders>
              <w:top w:val="nil"/>
              <w:left w:val="nil"/>
              <w:bottom w:val="nil"/>
              <w:right w:val="nil"/>
            </w:tcBorders>
            <w:shd w:val="clear" w:color="auto" w:fill="auto"/>
            <w:noWrap/>
            <w:vAlign w:val="bottom"/>
          </w:tcPr>
          <w:p w14:paraId="12402C68">
            <w:pP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auto"/>
            <w:noWrap/>
            <w:vAlign w:val="bottom"/>
          </w:tcPr>
          <w:p w14:paraId="64A859FE">
            <w:pPr>
              <w:rPr>
                <w:rFonts w:hint="default" w:ascii="Calibri" w:hAnsi="Calibri" w:cs="Calibri"/>
                <w:i w:val="0"/>
                <w:iCs w:val="0"/>
                <w:color w:val="000000"/>
                <w:sz w:val="24"/>
                <w:szCs w:val="24"/>
                <w:u w:val="none"/>
              </w:rPr>
            </w:pPr>
          </w:p>
        </w:tc>
        <w:tc>
          <w:tcPr>
            <w:tcW w:w="2073" w:type="dxa"/>
            <w:tcBorders>
              <w:top w:val="nil"/>
              <w:left w:val="nil"/>
              <w:bottom w:val="nil"/>
              <w:right w:val="nil"/>
            </w:tcBorders>
            <w:shd w:val="clear" w:color="auto" w:fill="auto"/>
            <w:noWrap/>
            <w:vAlign w:val="bottom"/>
          </w:tcPr>
          <w:p w14:paraId="671C8099">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Soppeng,         Juli  2024</w:t>
            </w:r>
          </w:p>
        </w:tc>
      </w:tr>
      <w:tr w14:paraId="19CB1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524" w:type="dxa"/>
            <w:tcBorders>
              <w:top w:val="nil"/>
              <w:left w:val="nil"/>
              <w:bottom w:val="nil"/>
              <w:right w:val="nil"/>
            </w:tcBorders>
            <w:shd w:val="clear" w:color="auto" w:fill="auto"/>
            <w:noWrap/>
            <w:vAlign w:val="bottom"/>
          </w:tcPr>
          <w:p w14:paraId="0E720CC1">
            <w:pPr>
              <w:rPr>
                <w:rFonts w:hint="default" w:ascii="Calibri" w:hAnsi="Calibri" w:cs="Calibri"/>
                <w:i w:val="0"/>
                <w:iCs w:val="0"/>
                <w:color w:val="000000"/>
                <w:sz w:val="24"/>
                <w:szCs w:val="24"/>
                <w:u w:val="none"/>
              </w:rPr>
            </w:pPr>
          </w:p>
        </w:tc>
        <w:tc>
          <w:tcPr>
            <w:tcW w:w="1881" w:type="dxa"/>
            <w:tcBorders>
              <w:top w:val="nil"/>
              <w:left w:val="nil"/>
              <w:bottom w:val="nil"/>
              <w:right w:val="nil"/>
            </w:tcBorders>
            <w:shd w:val="clear" w:color="auto" w:fill="auto"/>
            <w:noWrap/>
            <w:vAlign w:val="bottom"/>
          </w:tcPr>
          <w:p w14:paraId="4131F9B3">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Mengetahui,</w:t>
            </w:r>
          </w:p>
        </w:tc>
        <w:tc>
          <w:tcPr>
            <w:tcW w:w="393" w:type="dxa"/>
            <w:tcBorders>
              <w:top w:val="nil"/>
              <w:left w:val="nil"/>
              <w:bottom w:val="nil"/>
              <w:right w:val="nil"/>
            </w:tcBorders>
            <w:shd w:val="clear" w:color="auto" w:fill="auto"/>
            <w:noWrap/>
            <w:vAlign w:val="bottom"/>
          </w:tcPr>
          <w:p w14:paraId="28237CE8">
            <w:pPr>
              <w:rPr>
                <w:rFonts w:hint="default" w:ascii="Calibri" w:hAnsi="Calibri" w:cs="Calibri"/>
                <w:i w:val="0"/>
                <w:iCs w:val="0"/>
                <w:color w:val="000000"/>
                <w:sz w:val="24"/>
                <w:szCs w:val="24"/>
                <w:u w:val="none"/>
              </w:rPr>
            </w:pPr>
          </w:p>
        </w:tc>
        <w:tc>
          <w:tcPr>
            <w:tcW w:w="369" w:type="dxa"/>
            <w:tcBorders>
              <w:top w:val="nil"/>
              <w:left w:val="nil"/>
              <w:bottom w:val="nil"/>
              <w:right w:val="nil"/>
            </w:tcBorders>
            <w:shd w:val="clear" w:color="auto" w:fill="auto"/>
            <w:noWrap/>
            <w:vAlign w:val="bottom"/>
          </w:tcPr>
          <w:p w14:paraId="04CB8DFD">
            <w:pPr>
              <w:rPr>
                <w:rFonts w:hint="default" w:ascii="Calibri" w:hAnsi="Calibri" w:cs="Calibri"/>
                <w:i w:val="0"/>
                <w:iCs w:val="0"/>
                <w:color w:val="000000"/>
                <w:sz w:val="24"/>
                <w:szCs w:val="24"/>
                <w:u w:val="none"/>
              </w:rPr>
            </w:pPr>
          </w:p>
        </w:tc>
        <w:tc>
          <w:tcPr>
            <w:tcW w:w="345" w:type="dxa"/>
            <w:tcBorders>
              <w:top w:val="nil"/>
              <w:left w:val="nil"/>
              <w:bottom w:val="nil"/>
              <w:right w:val="nil"/>
            </w:tcBorders>
            <w:shd w:val="clear" w:color="auto" w:fill="auto"/>
            <w:noWrap/>
            <w:vAlign w:val="bottom"/>
          </w:tcPr>
          <w:p w14:paraId="24B6B624">
            <w:pPr>
              <w:rPr>
                <w:rFonts w:hint="default" w:ascii="Calibri" w:hAnsi="Calibri" w:cs="Calibri"/>
                <w:i w:val="0"/>
                <w:iCs w:val="0"/>
                <w:color w:val="000000"/>
                <w:sz w:val="24"/>
                <w:szCs w:val="24"/>
                <w:u w:val="none"/>
              </w:rPr>
            </w:pPr>
          </w:p>
        </w:tc>
        <w:tc>
          <w:tcPr>
            <w:tcW w:w="310" w:type="dxa"/>
            <w:tcBorders>
              <w:top w:val="nil"/>
              <w:left w:val="nil"/>
              <w:bottom w:val="nil"/>
              <w:right w:val="nil"/>
            </w:tcBorders>
            <w:shd w:val="clear" w:color="auto" w:fill="auto"/>
            <w:noWrap/>
            <w:vAlign w:val="bottom"/>
          </w:tcPr>
          <w:p w14:paraId="6D37E1EF">
            <w:pPr>
              <w:rPr>
                <w:rFonts w:hint="default" w:ascii="Calibri" w:hAnsi="Calibri" w:cs="Calibri"/>
                <w:i w:val="0"/>
                <w:iCs w:val="0"/>
                <w:color w:val="000000"/>
                <w:sz w:val="24"/>
                <w:szCs w:val="24"/>
                <w:u w:val="none"/>
              </w:rPr>
            </w:pPr>
          </w:p>
        </w:tc>
        <w:tc>
          <w:tcPr>
            <w:tcW w:w="416" w:type="dxa"/>
            <w:tcBorders>
              <w:top w:val="nil"/>
              <w:left w:val="nil"/>
              <w:bottom w:val="nil"/>
              <w:right w:val="nil"/>
            </w:tcBorders>
            <w:shd w:val="clear" w:color="auto" w:fill="auto"/>
            <w:noWrap/>
            <w:vAlign w:val="bottom"/>
          </w:tcPr>
          <w:p w14:paraId="16F720AF">
            <w:pPr>
              <w:rPr>
                <w:rFonts w:hint="default" w:ascii="Calibri" w:hAnsi="Calibri" w:cs="Calibri"/>
                <w:i w:val="0"/>
                <w:iCs w:val="0"/>
                <w:color w:val="000000"/>
                <w:sz w:val="24"/>
                <w:szCs w:val="24"/>
                <w:u w:val="none"/>
              </w:rPr>
            </w:pPr>
          </w:p>
        </w:tc>
        <w:tc>
          <w:tcPr>
            <w:tcW w:w="524" w:type="dxa"/>
            <w:tcBorders>
              <w:top w:val="nil"/>
              <w:left w:val="nil"/>
              <w:bottom w:val="nil"/>
              <w:right w:val="nil"/>
            </w:tcBorders>
            <w:shd w:val="clear" w:color="auto" w:fill="auto"/>
            <w:noWrap/>
            <w:vAlign w:val="bottom"/>
          </w:tcPr>
          <w:p w14:paraId="0E3BE878">
            <w:pPr>
              <w:rPr>
                <w:rFonts w:hint="default" w:ascii="Calibri" w:hAnsi="Calibri" w:cs="Calibri"/>
                <w:i w:val="0"/>
                <w:iCs w:val="0"/>
                <w:color w:val="000000"/>
                <w:sz w:val="24"/>
                <w:szCs w:val="24"/>
                <w:u w:val="none"/>
              </w:rPr>
            </w:pPr>
          </w:p>
        </w:tc>
        <w:tc>
          <w:tcPr>
            <w:tcW w:w="488" w:type="dxa"/>
            <w:tcBorders>
              <w:top w:val="nil"/>
              <w:left w:val="nil"/>
              <w:bottom w:val="nil"/>
              <w:right w:val="nil"/>
            </w:tcBorders>
            <w:shd w:val="clear" w:color="auto" w:fill="auto"/>
            <w:noWrap/>
            <w:vAlign w:val="bottom"/>
          </w:tcPr>
          <w:p w14:paraId="44E04443">
            <w:pPr>
              <w:rPr>
                <w:rFonts w:hint="default" w:ascii="Calibri" w:hAnsi="Calibri" w:cs="Calibri"/>
                <w:i w:val="0"/>
                <w:iCs w:val="0"/>
                <w:color w:val="000000"/>
                <w:sz w:val="24"/>
                <w:szCs w:val="24"/>
                <w:u w:val="none"/>
              </w:rPr>
            </w:pPr>
          </w:p>
        </w:tc>
        <w:tc>
          <w:tcPr>
            <w:tcW w:w="1024" w:type="dxa"/>
            <w:tcBorders>
              <w:top w:val="nil"/>
              <w:left w:val="nil"/>
              <w:bottom w:val="nil"/>
              <w:right w:val="nil"/>
            </w:tcBorders>
            <w:shd w:val="clear" w:color="auto" w:fill="auto"/>
            <w:noWrap/>
            <w:vAlign w:val="bottom"/>
          </w:tcPr>
          <w:p w14:paraId="256460A2">
            <w:pPr>
              <w:rPr>
                <w:rFonts w:hint="default" w:ascii="Calibri" w:hAnsi="Calibri" w:cs="Calibri"/>
                <w:i w:val="0"/>
                <w:iCs w:val="0"/>
                <w:color w:val="000000"/>
                <w:sz w:val="24"/>
                <w:szCs w:val="24"/>
                <w:u w:val="none"/>
              </w:rPr>
            </w:pPr>
          </w:p>
        </w:tc>
        <w:tc>
          <w:tcPr>
            <w:tcW w:w="298" w:type="dxa"/>
            <w:tcBorders>
              <w:top w:val="nil"/>
              <w:left w:val="nil"/>
              <w:bottom w:val="nil"/>
              <w:right w:val="nil"/>
            </w:tcBorders>
            <w:shd w:val="clear" w:color="auto" w:fill="auto"/>
            <w:noWrap/>
            <w:vAlign w:val="bottom"/>
          </w:tcPr>
          <w:p w14:paraId="7AC3FB96">
            <w:pPr>
              <w:rPr>
                <w:rFonts w:hint="default" w:ascii="Calibri" w:hAnsi="Calibri" w:cs="Calibri"/>
                <w:i w:val="0"/>
                <w:iCs w:val="0"/>
                <w:color w:val="000000"/>
                <w:sz w:val="24"/>
                <w:szCs w:val="24"/>
                <w:u w:val="none"/>
              </w:rPr>
            </w:pPr>
          </w:p>
        </w:tc>
        <w:tc>
          <w:tcPr>
            <w:tcW w:w="297" w:type="dxa"/>
            <w:tcBorders>
              <w:top w:val="nil"/>
              <w:left w:val="nil"/>
              <w:bottom w:val="nil"/>
              <w:right w:val="nil"/>
            </w:tcBorders>
            <w:shd w:val="clear" w:color="auto" w:fill="auto"/>
            <w:noWrap/>
            <w:vAlign w:val="bottom"/>
          </w:tcPr>
          <w:p w14:paraId="4A6317F1">
            <w:pPr>
              <w:rPr>
                <w:rFonts w:hint="default" w:ascii="Calibri" w:hAnsi="Calibri" w:cs="Calibri"/>
                <w:i w:val="0"/>
                <w:iCs w:val="0"/>
                <w:color w:val="000000"/>
                <w:sz w:val="24"/>
                <w:szCs w:val="24"/>
                <w:u w:val="none"/>
              </w:rPr>
            </w:pPr>
          </w:p>
        </w:tc>
        <w:tc>
          <w:tcPr>
            <w:tcW w:w="286" w:type="dxa"/>
            <w:tcBorders>
              <w:top w:val="nil"/>
              <w:left w:val="nil"/>
              <w:bottom w:val="nil"/>
              <w:right w:val="nil"/>
            </w:tcBorders>
            <w:shd w:val="clear" w:color="auto" w:fill="auto"/>
            <w:noWrap/>
            <w:vAlign w:val="bottom"/>
          </w:tcPr>
          <w:p w14:paraId="72A6C86C">
            <w:pP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auto"/>
            <w:noWrap/>
            <w:vAlign w:val="bottom"/>
          </w:tcPr>
          <w:p w14:paraId="22E89A38">
            <w:pPr>
              <w:rPr>
                <w:rFonts w:hint="default" w:ascii="Calibri" w:hAnsi="Calibri" w:cs="Calibri"/>
                <w:i w:val="0"/>
                <w:iCs w:val="0"/>
                <w:color w:val="000000"/>
                <w:sz w:val="24"/>
                <w:szCs w:val="24"/>
                <w:u w:val="none"/>
              </w:rPr>
            </w:pPr>
          </w:p>
        </w:tc>
        <w:tc>
          <w:tcPr>
            <w:tcW w:w="298" w:type="dxa"/>
            <w:tcBorders>
              <w:top w:val="nil"/>
              <w:left w:val="nil"/>
              <w:bottom w:val="nil"/>
              <w:right w:val="nil"/>
            </w:tcBorders>
            <w:shd w:val="clear" w:color="auto" w:fill="auto"/>
            <w:noWrap/>
            <w:vAlign w:val="bottom"/>
          </w:tcPr>
          <w:p w14:paraId="5EC3E09E">
            <w:pPr>
              <w:rPr>
                <w:rFonts w:hint="default" w:ascii="Calibri" w:hAnsi="Calibri" w:cs="Calibri"/>
                <w:i w:val="0"/>
                <w:iCs w:val="0"/>
                <w:color w:val="000000"/>
                <w:sz w:val="24"/>
                <w:szCs w:val="24"/>
                <w:u w:val="none"/>
              </w:rPr>
            </w:pPr>
          </w:p>
        </w:tc>
        <w:tc>
          <w:tcPr>
            <w:tcW w:w="292" w:type="dxa"/>
            <w:tcBorders>
              <w:top w:val="nil"/>
              <w:left w:val="nil"/>
              <w:bottom w:val="nil"/>
              <w:right w:val="nil"/>
            </w:tcBorders>
            <w:shd w:val="clear" w:color="auto" w:fill="auto"/>
            <w:noWrap/>
            <w:vAlign w:val="bottom"/>
          </w:tcPr>
          <w:p w14:paraId="745BB201">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0AE4E3C1">
            <w:pPr>
              <w:rPr>
                <w:rFonts w:hint="default" w:ascii="Calibri" w:hAnsi="Calibri" w:cs="Calibri"/>
                <w:i w:val="0"/>
                <w:iCs w:val="0"/>
                <w:color w:val="000000"/>
                <w:sz w:val="24"/>
                <w:szCs w:val="24"/>
                <w:u w:val="none"/>
              </w:rPr>
            </w:pPr>
          </w:p>
        </w:tc>
        <w:tc>
          <w:tcPr>
            <w:tcW w:w="280" w:type="dxa"/>
            <w:tcBorders>
              <w:top w:val="nil"/>
              <w:left w:val="nil"/>
              <w:bottom w:val="nil"/>
              <w:right w:val="nil"/>
            </w:tcBorders>
            <w:shd w:val="clear" w:color="auto" w:fill="auto"/>
            <w:noWrap/>
            <w:vAlign w:val="bottom"/>
          </w:tcPr>
          <w:p w14:paraId="02C6CCCB">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31A9E13D">
            <w:pP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auto"/>
            <w:noWrap/>
            <w:vAlign w:val="bottom"/>
          </w:tcPr>
          <w:p w14:paraId="1CBBED88">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57B5ECD3">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44CA5FCD">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27061710">
            <w:pP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auto"/>
            <w:noWrap/>
            <w:vAlign w:val="bottom"/>
          </w:tcPr>
          <w:p w14:paraId="2E7CCF73">
            <w:pPr>
              <w:rPr>
                <w:rFonts w:hint="default" w:ascii="Calibri" w:hAnsi="Calibri" w:cs="Calibri"/>
                <w:i w:val="0"/>
                <w:iCs w:val="0"/>
                <w:color w:val="000000"/>
                <w:sz w:val="24"/>
                <w:szCs w:val="24"/>
                <w:u w:val="none"/>
              </w:rPr>
            </w:pPr>
          </w:p>
        </w:tc>
        <w:tc>
          <w:tcPr>
            <w:tcW w:w="294" w:type="dxa"/>
            <w:tcBorders>
              <w:top w:val="nil"/>
              <w:left w:val="nil"/>
              <w:bottom w:val="nil"/>
              <w:right w:val="nil"/>
            </w:tcBorders>
            <w:shd w:val="clear" w:color="auto" w:fill="auto"/>
            <w:noWrap/>
            <w:vAlign w:val="bottom"/>
          </w:tcPr>
          <w:p w14:paraId="5A292D05">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66306BFF">
            <w:pP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auto"/>
            <w:noWrap/>
            <w:vAlign w:val="bottom"/>
          </w:tcPr>
          <w:p w14:paraId="2560DECC">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0B9F5651">
            <w:pPr>
              <w:rPr>
                <w:rFonts w:hint="default" w:ascii="Calibri" w:hAnsi="Calibri" w:cs="Calibri"/>
                <w:i w:val="0"/>
                <w:iCs w:val="0"/>
                <w:color w:val="000000"/>
                <w:sz w:val="24"/>
                <w:szCs w:val="24"/>
                <w:u w:val="none"/>
              </w:rPr>
            </w:pPr>
          </w:p>
        </w:tc>
        <w:tc>
          <w:tcPr>
            <w:tcW w:w="240" w:type="dxa"/>
            <w:tcBorders>
              <w:top w:val="nil"/>
              <w:left w:val="nil"/>
              <w:bottom w:val="nil"/>
              <w:right w:val="nil"/>
            </w:tcBorders>
            <w:shd w:val="clear" w:color="auto" w:fill="auto"/>
            <w:noWrap/>
            <w:vAlign w:val="bottom"/>
          </w:tcPr>
          <w:p w14:paraId="40CBA333">
            <w:pPr>
              <w:rPr>
                <w:rFonts w:hint="default" w:ascii="Calibri" w:hAnsi="Calibri" w:cs="Calibri"/>
                <w:i w:val="0"/>
                <w:iCs w:val="0"/>
                <w:color w:val="000000"/>
                <w:sz w:val="24"/>
                <w:szCs w:val="24"/>
                <w:u w:val="none"/>
              </w:rPr>
            </w:pPr>
          </w:p>
        </w:tc>
        <w:tc>
          <w:tcPr>
            <w:tcW w:w="275" w:type="dxa"/>
            <w:tcBorders>
              <w:top w:val="nil"/>
              <w:left w:val="nil"/>
              <w:bottom w:val="nil"/>
              <w:right w:val="nil"/>
            </w:tcBorders>
            <w:shd w:val="clear" w:color="auto" w:fill="auto"/>
            <w:noWrap/>
            <w:vAlign w:val="bottom"/>
          </w:tcPr>
          <w:p w14:paraId="6D2C63BB">
            <w:pPr>
              <w:rPr>
                <w:rFonts w:hint="default" w:ascii="Calibri" w:hAnsi="Calibri" w:cs="Calibri"/>
                <w:i w:val="0"/>
                <w:iCs w:val="0"/>
                <w:color w:val="000000"/>
                <w:sz w:val="24"/>
                <w:szCs w:val="24"/>
                <w:u w:val="none"/>
              </w:rPr>
            </w:pPr>
          </w:p>
        </w:tc>
        <w:tc>
          <w:tcPr>
            <w:tcW w:w="323" w:type="dxa"/>
            <w:tcBorders>
              <w:top w:val="nil"/>
              <w:left w:val="nil"/>
              <w:bottom w:val="nil"/>
              <w:right w:val="nil"/>
            </w:tcBorders>
            <w:shd w:val="clear" w:color="auto" w:fill="auto"/>
            <w:noWrap/>
            <w:vAlign w:val="bottom"/>
          </w:tcPr>
          <w:p w14:paraId="4DC17C7F">
            <w:pPr>
              <w:rPr>
                <w:rFonts w:hint="default" w:ascii="Calibri" w:hAnsi="Calibri" w:cs="Calibri"/>
                <w:i w:val="0"/>
                <w:iCs w:val="0"/>
                <w:color w:val="000000"/>
                <w:sz w:val="24"/>
                <w:szCs w:val="24"/>
                <w:u w:val="none"/>
              </w:rPr>
            </w:pPr>
          </w:p>
        </w:tc>
        <w:tc>
          <w:tcPr>
            <w:tcW w:w="366" w:type="dxa"/>
            <w:tcBorders>
              <w:top w:val="nil"/>
              <w:left w:val="nil"/>
              <w:bottom w:val="nil"/>
              <w:right w:val="nil"/>
            </w:tcBorders>
            <w:shd w:val="clear" w:color="auto" w:fill="auto"/>
            <w:noWrap/>
            <w:vAlign w:val="bottom"/>
          </w:tcPr>
          <w:p w14:paraId="5A01C505">
            <w:pP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auto"/>
            <w:noWrap/>
            <w:vAlign w:val="bottom"/>
          </w:tcPr>
          <w:p w14:paraId="00D82525">
            <w:pPr>
              <w:rPr>
                <w:rFonts w:hint="default" w:ascii="Calibri" w:hAnsi="Calibri" w:cs="Calibri"/>
                <w:i w:val="0"/>
                <w:iCs w:val="0"/>
                <w:color w:val="000000"/>
                <w:sz w:val="24"/>
                <w:szCs w:val="24"/>
                <w:u w:val="none"/>
              </w:rPr>
            </w:pPr>
          </w:p>
        </w:tc>
        <w:tc>
          <w:tcPr>
            <w:tcW w:w="284" w:type="dxa"/>
            <w:tcBorders>
              <w:top w:val="nil"/>
              <w:left w:val="nil"/>
              <w:bottom w:val="nil"/>
              <w:right w:val="nil"/>
            </w:tcBorders>
            <w:shd w:val="clear" w:color="auto" w:fill="auto"/>
            <w:noWrap/>
            <w:vAlign w:val="bottom"/>
          </w:tcPr>
          <w:p w14:paraId="05189DD9">
            <w:pPr>
              <w:rPr>
                <w:rFonts w:hint="default" w:ascii="Calibri" w:hAnsi="Calibri" w:cs="Calibri"/>
                <w:i w:val="0"/>
                <w:iCs w:val="0"/>
                <w:color w:val="000000"/>
                <w:sz w:val="24"/>
                <w:szCs w:val="24"/>
                <w:u w:val="none"/>
              </w:rPr>
            </w:pPr>
          </w:p>
        </w:tc>
        <w:tc>
          <w:tcPr>
            <w:tcW w:w="280" w:type="dxa"/>
            <w:tcBorders>
              <w:top w:val="nil"/>
              <w:left w:val="nil"/>
              <w:bottom w:val="nil"/>
              <w:right w:val="nil"/>
            </w:tcBorders>
            <w:shd w:val="clear" w:color="auto" w:fill="auto"/>
            <w:noWrap/>
            <w:vAlign w:val="bottom"/>
          </w:tcPr>
          <w:p w14:paraId="28A1F1F0">
            <w:pP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auto"/>
            <w:noWrap/>
            <w:vAlign w:val="bottom"/>
          </w:tcPr>
          <w:p w14:paraId="05D9E22F">
            <w:pP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auto"/>
            <w:noWrap/>
            <w:vAlign w:val="bottom"/>
          </w:tcPr>
          <w:p w14:paraId="263A2C28">
            <w:pP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auto"/>
            <w:noWrap/>
            <w:vAlign w:val="bottom"/>
          </w:tcPr>
          <w:p w14:paraId="080A5FD6">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57555C3F">
            <w:pP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auto"/>
            <w:noWrap/>
            <w:vAlign w:val="bottom"/>
          </w:tcPr>
          <w:p w14:paraId="434EC690">
            <w:pPr>
              <w:rPr>
                <w:rFonts w:hint="default" w:ascii="Calibri" w:hAnsi="Calibri" w:cs="Calibri"/>
                <w:i w:val="0"/>
                <w:iCs w:val="0"/>
                <w:color w:val="000000"/>
                <w:sz w:val="24"/>
                <w:szCs w:val="24"/>
                <w:u w:val="none"/>
              </w:rPr>
            </w:pPr>
          </w:p>
        </w:tc>
        <w:tc>
          <w:tcPr>
            <w:tcW w:w="352" w:type="dxa"/>
            <w:tcBorders>
              <w:top w:val="nil"/>
              <w:left w:val="nil"/>
              <w:bottom w:val="nil"/>
              <w:right w:val="nil"/>
            </w:tcBorders>
            <w:shd w:val="clear" w:color="auto" w:fill="auto"/>
            <w:noWrap/>
            <w:vAlign w:val="bottom"/>
          </w:tcPr>
          <w:p w14:paraId="518BE41E">
            <w:pPr>
              <w:rPr>
                <w:rFonts w:hint="default" w:ascii="Calibri" w:hAnsi="Calibri" w:cs="Calibri"/>
                <w:i w:val="0"/>
                <w:iCs w:val="0"/>
                <w:color w:val="000000"/>
                <w:sz w:val="24"/>
                <w:szCs w:val="24"/>
                <w:u w:val="none"/>
              </w:rPr>
            </w:pPr>
          </w:p>
        </w:tc>
        <w:tc>
          <w:tcPr>
            <w:tcW w:w="412" w:type="dxa"/>
            <w:tcBorders>
              <w:top w:val="nil"/>
              <w:left w:val="nil"/>
              <w:bottom w:val="nil"/>
              <w:right w:val="nil"/>
            </w:tcBorders>
            <w:shd w:val="clear" w:color="auto" w:fill="auto"/>
            <w:noWrap/>
            <w:vAlign w:val="bottom"/>
          </w:tcPr>
          <w:p w14:paraId="4D1D3178">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198B764C">
            <w:pPr>
              <w:rPr>
                <w:rFonts w:hint="default" w:ascii="Calibri" w:hAnsi="Calibri" w:cs="Calibri"/>
                <w:i w:val="0"/>
                <w:iCs w:val="0"/>
                <w:color w:val="000000"/>
                <w:sz w:val="24"/>
                <w:szCs w:val="24"/>
                <w:u w:val="none"/>
              </w:rPr>
            </w:pPr>
          </w:p>
        </w:tc>
        <w:tc>
          <w:tcPr>
            <w:tcW w:w="294" w:type="dxa"/>
            <w:tcBorders>
              <w:top w:val="nil"/>
              <w:left w:val="nil"/>
              <w:bottom w:val="nil"/>
              <w:right w:val="nil"/>
            </w:tcBorders>
            <w:shd w:val="clear" w:color="auto" w:fill="auto"/>
            <w:noWrap/>
            <w:vAlign w:val="bottom"/>
          </w:tcPr>
          <w:p w14:paraId="59B3ED77">
            <w:pPr>
              <w:rPr>
                <w:rFonts w:hint="default" w:ascii="Calibri" w:hAnsi="Calibri" w:cs="Calibri"/>
                <w:i w:val="0"/>
                <w:iCs w:val="0"/>
                <w:color w:val="000000"/>
                <w:sz w:val="24"/>
                <w:szCs w:val="24"/>
                <w:u w:val="none"/>
              </w:rPr>
            </w:pPr>
          </w:p>
        </w:tc>
        <w:tc>
          <w:tcPr>
            <w:tcW w:w="295" w:type="dxa"/>
            <w:tcBorders>
              <w:top w:val="nil"/>
              <w:left w:val="nil"/>
              <w:bottom w:val="nil"/>
              <w:right w:val="nil"/>
            </w:tcBorders>
            <w:shd w:val="clear" w:color="auto" w:fill="auto"/>
            <w:noWrap/>
            <w:vAlign w:val="bottom"/>
          </w:tcPr>
          <w:p w14:paraId="6D2832D5">
            <w:pPr>
              <w:rPr>
                <w:rFonts w:hint="default" w:ascii="Calibri" w:hAnsi="Calibri" w:cs="Calibri"/>
                <w:i w:val="0"/>
                <w:iCs w:val="0"/>
                <w:color w:val="000000"/>
                <w:sz w:val="24"/>
                <w:szCs w:val="24"/>
                <w:u w:val="none"/>
              </w:rPr>
            </w:pPr>
          </w:p>
        </w:tc>
        <w:tc>
          <w:tcPr>
            <w:tcW w:w="308" w:type="dxa"/>
            <w:tcBorders>
              <w:top w:val="nil"/>
              <w:left w:val="nil"/>
              <w:bottom w:val="nil"/>
              <w:right w:val="nil"/>
            </w:tcBorders>
            <w:shd w:val="clear" w:color="auto" w:fill="auto"/>
            <w:noWrap/>
            <w:vAlign w:val="bottom"/>
          </w:tcPr>
          <w:p w14:paraId="31C1E91B">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2F791995">
            <w:pPr>
              <w:rPr>
                <w:rFonts w:hint="default" w:ascii="Calibri" w:hAnsi="Calibri" w:cs="Calibri"/>
                <w:i w:val="0"/>
                <w:iCs w:val="0"/>
                <w:color w:val="000000"/>
                <w:sz w:val="24"/>
                <w:szCs w:val="24"/>
                <w:u w:val="none"/>
              </w:rPr>
            </w:pPr>
          </w:p>
        </w:tc>
        <w:tc>
          <w:tcPr>
            <w:tcW w:w="294" w:type="dxa"/>
            <w:tcBorders>
              <w:top w:val="nil"/>
              <w:left w:val="nil"/>
              <w:bottom w:val="nil"/>
              <w:right w:val="nil"/>
            </w:tcBorders>
            <w:shd w:val="clear" w:color="auto" w:fill="auto"/>
            <w:noWrap/>
            <w:vAlign w:val="bottom"/>
          </w:tcPr>
          <w:p w14:paraId="290616D6">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32410827">
            <w:pP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auto"/>
            <w:noWrap/>
            <w:vAlign w:val="bottom"/>
          </w:tcPr>
          <w:p w14:paraId="7DEC5F4B">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47A63CA2">
            <w:pPr>
              <w:rPr>
                <w:rFonts w:hint="default" w:ascii="Calibri" w:hAnsi="Calibri" w:cs="Calibri"/>
                <w:i w:val="0"/>
                <w:iCs w:val="0"/>
                <w:color w:val="000000"/>
                <w:sz w:val="24"/>
                <w:szCs w:val="24"/>
                <w:u w:val="none"/>
              </w:rPr>
            </w:pPr>
          </w:p>
        </w:tc>
        <w:tc>
          <w:tcPr>
            <w:tcW w:w="411" w:type="dxa"/>
            <w:tcBorders>
              <w:top w:val="nil"/>
              <w:left w:val="nil"/>
              <w:bottom w:val="nil"/>
              <w:right w:val="nil"/>
            </w:tcBorders>
            <w:shd w:val="clear" w:color="auto" w:fill="auto"/>
            <w:noWrap/>
            <w:vAlign w:val="bottom"/>
          </w:tcPr>
          <w:p w14:paraId="546CD989">
            <w:pPr>
              <w:rPr>
                <w:rFonts w:hint="default" w:ascii="Calibri" w:hAnsi="Calibri" w:cs="Calibri"/>
                <w:i w:val="0"/>
                <w:iCs w:val="0"/>
                <w:color w:val="000000"/>
                <w:sz w:val="24"/>
                <w:szCs w:val="24"/>
                <w:u w:val="none"/>
              </w:rPr>
            </w:pPr>
          </w:p>
        </w:tc>
        <w:tc>
          <w:tcPr>
            <w:tcW w:w="265" w:type="dxa"/>
            <w:tcBorders>
              <w:top w:val="nil"/>
              <w:left w:val="nil"/>
              <w:bottom w:val="nil"/>
              <w:right w:val="nil"/>
            </w:tcBorders>
            <w:shd w:val="clear" w:color="auto" w:fill="auto"/>
            <w:noWrap/>
            <w:vAlign w:val="bottom"/>
          </w:tcPr>
          <w:p w14:paraId="6FA1D488">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26D3E0F1">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125F98B4">
            <w:pPr>
              <w:rPr>
                <w:rFonts w:hint="default" w:ascii="Calibri" w:hAnsi="Calibri" w:cs="Calibri"/>
                <w:i w:val="0"/>
                <w:iCs w:val="0"/>
                <w:color w:val="000000"/>
                <w:sz w:val="24"/>
                <w:szCs w:val="24"/>
                <w:u w:val="none"/>
              </w:rPr>
            </w:pPr>
          </w:p>
        </w:tc>
        <w:tc>
          <w:tcPr>
            <w:tcW w:w="240" w:type="dxa"/>
            <w:tcBorders>
              <w:top w:val="nil"/>
              <w:left w:val="nil"/>
              <w:bottom w:val="nil"/>
              <w:right w:val="nil"/>
            </w:tcBorders>
            <w:shd w:val="clear" w:color="auto" w:fill="auto"/>
            <w:noWrap/>
            <w:vAlign w:val="bottom"/>
          </w:tcPr>
          <w:p w14:paraId="1BC21257">
            <w:pPr>
              <w:rPr>
                <w:rFonts w:hint="default" w:ascii="Calibri" w:hAnsi="Calibri" w:cs="Calibri"/>
                <w:i w:val="0"/>
                <w:iCs w:val="0"/>
                <w:color w:val="000000"/>
                <w:sz w:val="24"/>
                <w:szCs w:val="24"/>
                <w:u w:val="none"/>
              </w:rPr>
            </w:pPr>
          </w:p>
        </w:tc>
        <w:tc>
          <w:tcPr>
            <w:tcW w:w="290" w:type="dxa"/>
            <w:tcBorders>
              <w:top w:val="nil"/>
              <w:left w:val="nil"/>
              <w:bottom w:val="nil"/>
              <w:right w:val="nil"/>
            </w:tcBorders>
            <w:shd w:val="clear" w:color="auto" w:fill="auto"/>
            <w:noWrap/>
            <w:vAlign w:val="bottom"/>
          </w:tcPr>
          <w:p w14:paraId="0EBA00F4">
            <w:pPr>
              <w:rPr>
                <w:rFonts w:hint="default" w:ascii="Calibri" w:hAnsi="Calibri" w:cs="Calibri"/>
                <w:i w:val="0"/>
                <w:iCs w:val="0"/>
                <w:color w:val="000000"/>
                <w:sz w:val="24"/>
                <w:szCs w:val="24"/>
                <w:u w:val="none"/>
              </w:rPr>
            </w:pPr>
          </w:p>
        </w:tc>
        <w:tc>
          <w:tcPr>
            <w:tcW w:w="308" w:type="dxa"/>
            <w:tcBorders>
              <w:top w:val="nil"/>
              <w:left w:val="nil"/>
              <w:bottom w:val="nil"/>
              <w:right w:val="nil"/>
            </w:tcBorders>
            <w:shd w:val="clear" w:color="auto" w:fill="auto"/>
            <w:noWrap/>
            <w:vAlign w:val="bottom"/>
          </w:tcPr>
          <w:p w14:paraId="328C7808">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131F9310">
            <w:pPr>
              <w:rPr>
                <w:rFonts w:hint="default" w:ascii="Calibri" w:hAnsi="Calibri" w:cs="Calibri"/>
                <w:i w:val="0"/>
                <w:iCs w:val="0"/>
                <w:color w:val="000000"/>
                <w:sz w:val="24"/>
                <w:szCs w:val="24"/>
                <w:u w:val="none"/>
              </w:rPr>
            </w:pPr>
          </w:p>
        </w:tc>
        <w:tc>
          <w:tcPr>
            <w:tcW w:w="295" w:type="dxa"/>
            <w:tcBorders>
              <w:top w:val="nil"/>
              <w:left w:val="nil"/>
              <w:bottom w:val="nil"/>
              <w:right w:val="nil"/>
            </w:tcBorders>
            <w:shd w:val="clear" w:color="auto" w:fill="auto"/>
            <w:noWrap/>
            <w:vAlign w:val="bottom"/>
          </w:tcPr>
          <w:p w14:paraId="7840CF21">
            <w:pPr>
              <w:rPr>
                <w:rFonts w:hint="default" w:ascii="Calibri" w:hAnsi="Calibri" w:cs="Calibri"/>
                <w:i w:val="0"/>
                <w:iCs w:val="0"/>
                <w:color w:val="000000"/>
                <w:sz w:val="24"/>
                <w:szCs w:val="24"/>
                <w:u w:val="none"/>
              </w:rPr>
            </w:pPr>
          </w:p>
        </w:tc>
        <w:tc>
          <w:tcPr>
            <w:tcW w:w="264" w:type="dxa"/>
            <w:tcBorders>
              <w:top w:val="nil"/>
              <w:left w:val="nil"/>
              <w:bottom w:val="nil"/>
              <w:right w:val="nil"/>
            </w:tcBorders>
            <w:shd w:val="clear" w:color="auto" w:fill="auto"/>
            <w:noWrap/>
            <w:vAlign w:val="bottom"/>
          </w:tcPr>
          <w:p w14:paraId="1FBA98D3">
            <w:pP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auto"/>
            <w:noWrap/>
            <w:vAlign w:val="bottom"/>
          </w:tcPr>
          <w:p w14:paraId="21D6E22D">
            <w:pPr>
              <w:rPr>
                <w:rFonts w:hint="default" w:ascii="Calibri" w:hAnsi="Calibri" w:cs="Calibri"/>
                <w:i w:val="0"/>
                <w:iCs w:val="0"/>
                <w:color w:val="000000"/>
                <w:sz w:val="24"/>
                <w:szCs w:val="24"/>
                <w:u w:val="none"/>
              </w:rPr>
            </w:pPr>
          </w:p>
        </w:tc>
        <w:tc>
          <w:tcPr>
            <w:tcW w:w="2073" w:type="dxa"/>
            <w:tcBorders>
              <w:top w:val="nil"/>
              <w:left w:val="nil"/>
              <w:bottom w:val="nil"/>
              <w:right w:val="nil"/>
            </w:tcBorders>
            <w:shd w:val="clear" w:color="auto" w:fill="auto"/>
            <w:noWrap/>
            <w:vAlign w:val="bottom"/>
          </w:tcPr>
          <w:p w14:paraId="7443BDE2">
            <w:pPr>
              <w:rPr>
                <w:rFonts w:hint="default" w:ascii="Calibri" w:hAnsi="Calibri" w:cs="Calibri"/>
                <w:i w:val="0"/>
                <w:iCs w:val="0"/>
                <w:color w:val="000000"/>
                <w:sz w:val="24"/>
                <w:szCs w:val="24"/>
                <w:u w:val="none"/>
              </w:rPr>
            </w:pPr>
          </w:p>
        </w:tc>
      </w:tr>
      <w:tr w14:paraId="33EDB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4" w:type="dxa"/>
            <w:tcBorders>
              <w:top w:val="nil"/>
              <w:left w:val="nil"/>
              <w:bottom w:val="nil"/>
              <w:right w:val="nil"/>
            </w:tcBorders>
            <w:shd w:val="clear" w:color="auto" w:fill="auto"/>
            <w:noWrap/>
            <w:vAlign w:val="bottom"/>
          </w:tcPr>
          <w:p w14:paraId="02BA96CE">
            <w:pPr>
              <w:rPr>
                <w:rFonts w:hint="default" w:ascii="Calibri" w:hAnsi="Calibri" w:cs="Calibri"/>
                <w:i w:val="0"/>
                <w:iCs w:val="0"/>
                <w:color w:val="000000"/>
                <w:sz w:val="24"/>
                <w:szCs w:val="24"/>
                <w:u w:val="none"/>
              </w:rPr>
            </w:pPr>
          </w:p>
        </w:tc>
        <w:tc>
          <w:tcPr>
            <w:tcW w:w="1881" w:type="dxa"/>
            <w:tcBorders>
              <w:top w:val="nil"/>
              <w:left w:val="nil"/>
              <w:bottom w:val="nil"/>
              <w:right w:val="nil"/>
            </w:tcBorders>
            <w:shd w:val="clear" w:color="auto" w:fill="auto"/>
            <w:noWrap/>
            <w:vAlign w:val="bottom"/>
          </w:tcPr>
          <w:p w14:paraId="44E15DCB">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Kepala Sekolah</w:t>
            </w:r>
          </w:p>
        </w:tc>
        <w:tc>
          <w:tcPr>
            <w:tcW w:w="393" w:type="dxa"/>
            <w:tcBorders>
              <w:top w:val="nil"/>
              <w:left w:val="nil"/>
              <w:bottom w:val="nil"/>
              <w:right w:val="nil"/>
            </w:tcBorders>
            <w:shd w:val="clear" w:color="auto" w:fill="auto"/>
            <w:noWrap/>
            <w:vAlign w:val="bottom"/>
          </w:tcPr>
          <w:p w14:paraId="5692AEEB">
            <w:pPr>
              <w:rPr>
                <w:rFonts w:hint="default" w:ascii="Calibri" w:hAnsi="Calibri" w:cs="Calibri"/>
                <w:i w:val="0"/>
                <w:iCs w:val="0"/>
                <w:color w:val="000000"/>
                <w:sz w:val="24"/>
                <w:szCs w:val="24"/>
                <w:u w:val="none"/>
              </w:rPr>
            </w:pPr>
          </w:p>
        </w:tc>
        <w:tc>
          <w:tcPr>
            <w:tcW w:w="369" w:type="dxa"/>
            <w:tcBorders>
              <w:top w:val="nil"/>
              <w:left w:val="nil"/>
              <w:bottom w:val="nil"/>
              <w:right w:val="nil"/>
            </w:tcBorders>
            <w:shd w:val="clear" w:color="auto" w:fill="auto"/>
            <w:noWrap/>
            <w:vAlign w:val="bottom"/>
          </w:tcPr>
          <w:p w14:paraId="3B623D5A">
            <w:pPr>
              <w:rPr>
                <w:rFonts w:hint="default" w:ascii="Calibri" w:hAnsi="Calibri" w:cs="Calibri"/>
                <w:i w:val="0"/>
                <w:iCs w:val="0"/>
                <w:color w:val="000000"/>
                <w:sz w:val="24"/>
                <w:szCs w:val="24"/>
                <w:u w:val="none"/>
              </w:rPr>
            </w:pPr>
          </w:p>
        </w:tc>
        <w:tc>
          <w:tcPr>
            <w:tcW w:w="345" w:type="dxa"/>
            <w:tcBorders>
              <w:top w:val="nil"/>
              <w:left w:val="nil"/>
              <w:bottom w:val="nil"/>
              <w:right w:val="nil"/>
            </w:tcBorders>
            <w:shd w:val="clear" w:color="auto" w:fill="auto"/>
            <w:noWrap/>
            <w:vAlign w:val="bottom"/>
          </w:tcPr>
          <w:p w14:paraId="55A131C4">
            <w:pPr>
              <w:rPr>
                <w:rFonts w:hint="default" w:ascii="Calibri" w:hAnsi="Calibri" w:cs="Calibri"/>
                <w:i w:val="0"/>
                <w:iCs w:val="0"/>
                <w:color w:val="000000"/>
                <w:sz w:val="24"/>
                <w:szCs w:val="24"/>
                <w:u w:val="none"/>
              </w:rPr>
            </w:pPr>
          </w:p>
        </w:tc>
        <w:tc>
          <w:tcPr>
            <w:tcW w:w="310" w:type="dxa"/>
            <w:tcBorders>
              <w:top w:val="nil"/>
              <w:left w:val="nil"/>
              <w:bottom w:val="nil"/>
              <w:right w:val="nil"/>
            </w:tcBorders>
            <w:shd w:val="clear" w:color="auto" w:fill="auto"/>
            <w:noWrap/>
            <w:vAlign w:val="bottom"/>
          </w:tcPr>
          <w:p w14:paraId="643D5719">
            <w:pPr>
              <w:rPr>
                <w:rFonts w:hint="default" w:ascii="Calibri" w:hAnsi="Calibri" w:cs="Calibri"/>
                <w:i w:val="0"/>
                <w:iCs w:val="0"/>
                <w:color w:val="000000"/>
                <w:sz w:val="24"/>
                <w:szCs w:val="24"/>
                <w:u w:val="none"/>
              </w:rPr>
            </w:pPr>
          </w:p>
        </w:tc>
        <w:tc>
          <w:tcPr>
            <w:tcW w:w="416" w:type="dxa"/>
            <w:tcBorders>
              <w:top w:val="nil"/>
              <w:left w:val="nil"/>
              <w:bottom w:val="nil"/>
              <w:right w:val="nil"/>
            </w:tcBorders>
            <w:shd w:val="clear" w:color="auto" w:fill="auto"/>
            <w:noWrap/>
            <w:vAlign w:val="bottom"/>
          </w:tcPr>
          <w:p w14:paraId="1DAA4B82">
            <w:pPr>
              <w:rPr>
                <w:rFonts w:hint="default" w:ascii="Calibri" w:hAnsi="Calibri" w:cs="Calibri"/>
                <w:i w:val="0"/>
                <w:iCs w:val="0"/>
                <w:color w:val="000000"/>
                <w:sz w:val="24"/>
                <w:szCs w:val="24"/>
                <w:u w:val="none"/>
              </w:rPr>
            </w:pPr>
          </w:p>
        </w:tc>
        <w:tc>
          <w:tcPr>
            <w:tcW w:w="524" w:type="dxa"/>
            <w:tcBorders>
              <w:top w:val="nil"/>
              <w:left w:val="nil"/>
              <w:bottom w:val="nil"/>
              <w:right w:val="nil"/>
            </w:tcBorders>
            <w:shd w:val="clear" w:color="auto" w:fill="auto"/>
            <w:noWrap/>
            <w:vAlign w:val="bottom"/>
          </w:tcPr>
          <w:p w14:paraId="0477F64E">
            <w:pPr>
              <w:rPr>
                <w:rFonts w:hint="default" w:ascii="Calibri" w:hAnsi="Calibri" w:cs="Calibri"/>
                <w:i w:val="0"/>
                <w:iCs w:val="0"/>
                <w:color w:val="000000"/>
                <w:sz w:val="24"/>
                <w:szCs w:val="24"/>
                <w:u w:val="none"/>
              </w:rPr>
            </w:pPr>
          </w:p>
        </w:tc>
        <w:tc>
          <w:tcPr>
            <w:tcW w:w="488" w:type="dxa"/>
            <w:tcBorders>
              <w:top w:val="nil"/>
              <w:left w:val="nil"/>
              <w:bottom w:val="nil"/>
              <w:right w:val="nil"/>
            </w:tcBorders>
            <w:shd w:val="clear" w:color="auto" w:fill="auto"/>
            <w:noWrap/>
            <w:vAlign w:val="bottom"/>
          </w:tcPr>
          <w:p w14:paraId="33D938FB">
            <w:pPr>
              <w:rPr>
                <w:rFonts w:hint="default" w:ascii="Calibri" w:hAnsi="Calibri" w:cs="Calibri"/>
                <w:i w:val="0"/>
                <w:iCs w:val="0"/>
                <w:color w:val="000000"/>
                <w:sz w:val="24"/>
                <w:szCs w:val="24"/>
                <w:u w:val="none"/>
              </w:rPr>
            </w:pPr>
          </w:p>
        </w:tc>
        <w:tc>
          <w:tcPr>
            <w:tcW w:w="1024" w:type="dxa"/>
            <w:tcBorders>
              <w:top w:val="nil"/>
              <w:left w:val="nil"/>
              <w:bottom w:val="nil"/>
              <w:right w:val="nil"/>
            </w:tcBorders>
            <w:shd w:val="clear" w:color="auto" w:fill="auto"/>
            <w:noWrap/>
            <w:vAlign w:val="bottom"/>
          </w:tcPr>
          <w:p w14:paraId="3DA3BD6C">
            <w:pPr>
              <w:rPr>
                <w:rFonts w:hint="default" w:ascii="Calibri" w:hAnsi="Calibri" w:cs="Calibri"/>
                <w:i w:val="0"/>
                <w:iCs w:val="0"/>
                <w:color w:val="000000"/>
                <w:sz w:val="24"/>
                <w:szCs w:val="24"/>
                <w:u w:val="none"/>
              </w:rPr>
            </w:pPr>
          </w:p>
        </w:tc>
        <w:tc>
          <w:tcPr>
            <w:tcW w:w="298" w:type="dxa"/>
            <w:tcBorders>
              <w:top w:val="nil"/>
              <w:left w:val="nil"/>
              <w:bottom w:val="nil"/>
              <w:right w:val="nil"/>
            </w:tcBorders>
            <w:shd w:val="clear" w:color="auto" w:fill="auto"/>
            <w:noWrap/>
            <w:vAlign w:val="bottom"/>
          </w:tcPr>
          <w:p w14:paraId="0682B791">
            <w:pPr>
              <w:rPr>
                <w:rFonts w:hint="default" w:ascii="Calibri" w:hAnsi="Calibri" w:cs="Calibri"/>
                <w:i w:val="0"/>
                <w:iCs w:val="0"/>
                <w:color w:val="000000"/>
                <w:sz w:val="24"/>
                <w:szCs w:val="24"/>
                <w:u w:val="none"/>
              </w:rPr>
            </w:pPr>
          </w:p>
        </w:tc>
        <w:tc>
          <w:tcPr>
            <w:tcW w:w="297" w:type="dxa"/>
            <w:tcBorders>
              <w:top w:val="nil"/>
              <w:left w:val="nil"/>
              <w:bottom w:val="nil"/>
              <w:right w:val="nil"/>
            </w:tcBorders>
            <w:shd w:val="clear" w:color="auto" w:fill="auto"/>
            <w:noWrap/>
            <w:vAlign w:val="bottom"/>
          </w:tcPr>
          <w:p w14:paraId="77EC0984">
            <w:pPr>
              <w:rPr>
                <w:rFonts w:hint="default" w:ascii="Calibri" w:hAnsi="Calibri" w:cs="Calibri"/>
                <w:i w:val="0"/>
                <w:iCs w:val="0"/>
                <w:color w:val="000000"/>
                <w:sz w:val="24"/>
                <w:szCs w:val="24"/>
                <w:u w:val="none"/>
              </w:rPr>
            </w:pPr>
          </w:p>
        </w:tc>
        <w:tc>
          <w:tcPr>
            <w:tcW w:w="286" w:type="dxa"/>
            <w:tcBorders>
              <w:top w:val="nil"/>
              <w:left w:val="nil"/>
              <w:bottom w:val="nil"/>
              <w:right w:val="nil"/>
            </w:tcBorders>
            <w:shd w:val="clear" w:color="auto" w:fill="auto"/>
            <w:noWrap/>
            <w:vAlign w:val="bottom"/>
          </w:tcPr>
          <w:p w14:paraId="28E5966C">
            <w:pP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auto"/>
            <w:noWrap/>
            <w:vAlign w:val="bottom"/>
          </w:tcPr>
          <w:p w14:paraId="66A96C23">
            <w:pPr>
              <w:rPr>
                <w:rFonts w:hint="default" w:ascii="Calibri" w:hAnsi="Calibri" w:cs="Calibri"/>
                <w:i w:val="0"/>
                <w:iCs w:val="0"/>
                <w:color w:val="000000"/>
                <w:sz w:val="24"/>
                <w:szCs w:val="24"/>
                <w:u w:val="none"/>
              </w:rPr>
            </w:pPr>
          </w:p>
        </w:tc>
        <w:tc>
          <w:tcPr>
            <w:tcW w:w="298" w:type="dxa"/>
            <w:tcBorders>
              <w:top w:val="nil"/>
              <w:left w:val="nil"/>
              <w:bottom w:val="nil"/>
              <w:right w:val="nil"/>
            </w:tcBorders>
            <w:shd w:val="clear" w:color="auto" w:fill="auto"/>
            <w:noWrap/>
            <w:vAlign w:val="bottom"/>
          </w:tcPr>
          <w:p w14:paraId="0D80F607">
            <w:pPr>
              <w:rPr>
                <w:rFonts w:hint="default" w:ascii="Calibri" w:hAnsi="Calibri" w:cs="Calibri"/>
                <w:i w:val="0"/>
                <w:iCs w:val="0"/>
                <w:color w:val="000000"/>
                <w:sz w:val="24"/>
                <w:szCs w:val="24"/>
                <w:u w:val="none"/>
              </w:rPr>
            </w:pPr>
          </w:p>
        </w:tc>
        <w:tc>
          <w:tcPr>
            <w:tcW w:w="292" w:type="dxa"/>
            <w:tcBorders>
              <w:top w:val="nil"/>
              <w:left w:val="nil"/>
              <w:bottom w:val="nil"/>
              <w:right w:val="nil"/>
            </w:tcBorders>
            <w:shd w:val="clear" w:color="auto" w:fill="auto"/>
            <w:noWrap/>
            <w:vAlign w:val="bottom"/>
          </w:tcPr>
          <w:p w14:paraId="38C9875E">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231393FD">
            <w:pPr>
              <w:rPr>
                <w:rFonts w:hint="default" w:ascii="Calibri" w:hAnsi="Calibri" w:cs="Calibri"/>
                <w:i w:val="0"/>
                <w:iCs w:val="0"/>
                <w:color w:val="000000"/>
                <w:sz w:val="24"/>
                <w:szCs w:val="24"/>
                <w:u w:val="none"/>
              </w:rPr>
            </w:pPr>
          </w:p>
        </w:tc>
        <w:tc>
          <w:tcPr>
            <w:tcW w:w="280" w:type="dxa"/>
            <w:tcBorders>
              <w:top w:val="nil"/>
              <w:left w:val="nil"/>
              <w:bottom w:val="nil"/>
              <w:right w:val="nil"/>
            </w:tcBorders>
            <w:shd w:val="clear" w:color="auto" w:fill="auto"/>
            <w:noWrap/>
            <w:vAlign w:val="bottom"/>
          </w:tcPr>
          <w:p w14:paraId="5872FEB5">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4F103EA2">
            <w:pP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auto"/>
            <w:noWrap/>
            <w:vAlign w:val="bottom"/>
          </w:tcPr>
          <w:p w14:paraId="3990AA5F">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423BE658">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5E09E2FA">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481F3A84">
            <w:pP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auto"/>
            <w:noWrap/>
            <w:vAlign w:val="bottom"/>
          </w:tcPr>
          <w:p w14:paraId="1FE65592">
            <w:pPr>
              <w:rPr>
                <w:rFonts w:hint="default" w:ascii="Calibri" w:hAnsi="Calibri" w:cs="Calibri"/>
                <w:i w:val="0"/>
                <w:iCs w:val="0"/>
                <w:color w:val="000000"/>
                <w:sz w:val="24"/>
                <w:szCs w:val="24"/>
                <w:u w:val="none"/>
              </w:rPr>
            </w:pPr>
          </w:p>
        </w:tc>
        <w:tc>
          <w:tcPr>
            <w:tcW w:w="294" w:type="dxa"/>
            <w:tcBorders>
              <w:top w:val="nil"/>
              <w:left w:val="nil"/>
              <w:bottom w:val="nil"/>
              <w:right w:val="nil"/>
            </w:tcBorders>
            <w:shd w:val="clear" w:color="auto" w:fill="auto"/>
            <w:noWrap/>
            <w:vAlign w:val="bottom"/>
          </w:tcPr>
          <w:p w14:paraId="2670E4C2">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0AA2D731">
            <w:pP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auto"/>
            <w:noWrap/>
            <w:vAlign w:val="bottom"/>
          </w:tcPr>
          <w:p w14:paraId="5F0D27E3">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011ADB6D">
            <w:pPr>
              <w:rPr>
                <w:rFonts w:hint="default" w:ascii="Calibri" w:hAnsi="Calibri" w:cs="Calibri"/>
                <w:i w:val="0"/>
                <w:iCs w:val="0"/>
                <w:color w:val="000000"/>
                <w:sz w:val="24"/>
                <w:szCs w:val="24"/>
                <w:u w:val="none"/>
              </w:rPr>
            </w:pPr>
          </w:p>
        </w:tc>
        <w:tc>
          <w:tcPr>
            <w:tcW w:w="240" w:type="dxa"/>
            <w:tcBorders>
              <w:top w:val="nil"/>
              <w:left w:val="nil"/>
              <w:bottom w:val="nil"/>
              <w:right w:val="nil"/>
            </w:tcBorders>
            <w:shd w:val="clear" w:color="auto" w:fill="auto"/>
            <w:noWrap/>
            <w:vAlign w:val="bottom"/>
          </w:tcPr>
          <w:p w14:paraId="4AA02C54">
            <w:pPr>
              <w:rPr>
                <w:rFonts w:hint="default" w:ascii="Calibri" w:hAnsi="Calibri" w:cs="Calibri"/>
                <w:i w:val="0"/>
                <w:iCs w:val="0"/>
                <w:color w:val="000000"/>
                <w:sz w:val="24"/>
                <w:szCs w:val="24"/>
                <w:u w:val="none"/>
              </w:rPr>
            </w:pPr>
          </w:p>
        </w:tc>
        <w:tc>
          <w:tcPr>
            <w:tcW w:w="275" w:type="dxa"/>
            <w:tcBorders>
              <w:top w:val="nil"/>
              <w:left w:val="nil"/>
              <w:bottom w:val="nil"/>
              <w:right w:val="nil"/>
            </w:tcBorders>
            <w:shd w:val="clear" w:color="auto" w:fill="auto"/>
            <w:noWrap/>
            <w:vAlign w:val="bottom"/>
          </w:tcPr>
          <w:p w14:paraId="3B86FBB9">
            <w:pPr>
              <w:rPr>
                <w:rFonts w:hint="default" w:ascii="Calibri" w:hAnsi="Calibri" w:cs="Calibri"/>
                <w:i w:val="0"/>
                <w:iCs w:val="0"/>
                <w:color w:val="000000"/>
                <w:sz w:val="24"/>
                <w:szCs w:val="24"/>
                <w:u w:val="none"/>
              </w:rPr>
            </w:pPr>
          </w:p>
        </w:tc>
        <w:tc>
          <w:tcPr>
            <w:tcW w:w="323" w:type="dxa"/>
            <w:tcBorders>
              <w:top w:val="nil"/>
              <w:left w:val="nil"/>
              <w:bottom w:val="nil"/>
              <w:right w:val="nil"/>
            </w:tcBorders>
            <w:shd w:val="clear" w:color="auto" w:fill="auto"/>
            <w:noWrap/>
            <w:vAlign w:val="bottom"/>
          </w:tcPr>
          <w:p w14:paraId="5B23E15F">
            <w:pPr>
              <w:rPr>
                <w:rFonts w:hint="default" w:ascii="Calibri" w:hAnsi="Calibri" w:cs="Calibri"/>
                <w:i w:val="0"/>
                <w:iCs w:val="0"/>
                <w:color w:val="000000"/>
                <w:sz w:val="24"/>
                <w:szCs w:val="24"/>
                <w:u w:val="none"/>
              </w:rPr>
            </w:pPr>
          </w:p>
        </w:tc>
        <w:tc>
          <w:tcPr>
            <w:tcW w:w="366" w:type="dxa"/>
            <w:tcBorders>
              <w:top w:val="nil"/>
              <w:left w:val="nil"/>
              <w:bottom w:val="nil"/>
              <w:right w:val="nil"/>
            </w:tcBorders>
            <w:shd w:val="clear" w:color="auto" w:fill="auto"/>
            <w:noWrap/>
            <w:vAlign w:val="bottom"/>
          </w:tcPr>
          <w:p w14:paraId="7DD34139">
            <w:pP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auto"/>
            <w:noWrap/>
            <w:vAlign w:val="bottom"/>
          </w:tcPr>
          <w:p w14:paraId="285B6FFB">
            <w:pPr>
              <w:rPr>
                <w:rFonts w:hint="default" w:ascii="Calibri" w:hAnsi="Calibri" w:cs="Calibri"/>
                <w:i w:val="0"/>
                <w:iCs w:val="0"/>
                <w:color w:val="000000"/>
                <w:sz w:val="24"/>
                <w:szCs w:val="24"/>
                <w:u w:val="none"/>
              </w:rPr>
            </w:pPr>
          </w:p>
        </w:tc>
        <w:tc>
          <w:tcPr>
            <w:tcW w:w="284" w:type="dxa"/>
            <w:tcBorders>
              <w:top w:val="nil"/>
              <w:left w:val="nil"/>
              <w:bottom w:val="nil"/>
              <w:right w:val="nil"/>
            </w:tcBorders>
            <w:shd w:val="clear" w:color="auto" w:fill="auto"/>
            <w:noWrap/>
            <w:vAlign w:val="bottom"/>
          </w:tcPr>
          <w:p w14:paraId="1A4F675A">
            <w:pPr>
              <w:rPr>
                <w:rFonts w:hint="default" w:ascii="Calibri" w:hAnsi="Calibri" w:cs="Calibri"/>
                <w:i w:val="0"/>
                <w:iCs w:val="0"/>
                <w:color w:val="000000"/>
                <w:sz w:val="24"/>
                <w:szCs w:val="24"/>
                <w:u w:val="none"/>
              </w:rPr>
            </w:pPr>
          </w:p>
        </w:tc>
        <w:tc>
          <w:tcPr>
            <w:tcW w:w="280" w:type="dxa"/>
            <w:tcBorders>
              <w:top w:val="nil"/>
              <w:left w:val="nil"/>
              <w:bottom w:val="nil"/>
              <w:right w:val="nil"/>
            </w:tcBorders>
            <w:shd w:val="clear" w:color="auto" w:fill="auto"/>
            <w:noWrap/>
            <w:vAlign w:val="bottom"/>
          </w:tcPr>
          <w:p w14:paraId="5D9682DF">
            <w:pP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auto"/>
            <w:noWrap/>
            <w:vAlign w:val="bottom"/>
          </w:tcPr>
          <w:p w14:paraId="54B99E6E">
            <w:pP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auto"/>
            <w:noWrap/>
            <w:vAlign w:val="bottom"/>
          </w:tcPr>
          <w:p w14:paraId="256C1105">
            <w:pP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auto"/>
            <w:noWrap/>
            <w:vAlign w:val="bottom"/>
          </w:tcPr>
          <w:p w14:paraId="68D22765">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318CB452">
            <w:pP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auto"/>
            <w:noWrap/>
            <w:vAlign w:val="bottom"/>
          </w:tcPr>
          <w:p w14:paraId="5652A1D6">
            <w:pPr>
              <w:rPr>
                <w:rFonts w:hint="default" w:ascii="Calibri" w:hAnsi="Calibri" w:cs="Calibri"/>
                <w:i w:val="0"/>
                <w:iCs w:val="0"/>
                <w:color w:val="000000"/>
                <w:sz w:val="24"/>
                <w:szCs w:val="24"/>
                <w:u w:val="none"/>
              </w:rPr>
            </w:pPr>
          </w:p>
        </w:tc>
        <w:tc>
          <w:tcPr>
            <w:tcW w:w="352" w:type="dxa"/>
            <w:tcBorders>
              <w:top w:val="nil"/>
              <w:left w:val="nil"/>
              <w:bottom w:val="nil"/>
              <w:right w:val="nil"/>
            </w:tcBorders>
            <w:shd w:val="clear" w:color="auto" w:fill="auto"/>
            <w:noWrap/>
            <w:vAlign w:val="bottom"/>
          </w:tcPr>
          <w:p w14:paraId="3414A501">
            <w:pPr>
              <w:rPr>
                <w:rFonts w:hint="default" w:ascii="Calibri" w:hAnsi="Calibri" w:cs="Calibri"/>
                <w:i w:val="0"/>
                <w:iCs w:val="0"/>
                <w:color w:val="000000"/>
                <w:sz w:val="24"/>
                <w:szCs w:val="24"/>
                <w:u w:val="none"/>
              </w:rPr>
            </w:pPr>
          </w:p>
        </w:tc>
        <w:tc>
          <w:tcPr>
            <w:tcW w:w="412" w:type="dxa"/>
            <w:tcBorders>
              <w:top w:val="nil"/>
              <w:left w:val="nil"/>
              <w:bottom w:val="nil"/>
              <w:right w:val="nil"/>
            </w:tcBorders>
            <w:shd w:val="clear" w:color="auto" w:fill="auto"/>
            <w:noWrap/>
            <w:vAlign w:val="bottom"/>
          </w:tcPr>
          <w:p w14:paraId="26EADC22">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1460611D">
            <w:pPr>
              <w:rPr>
                <w:rFonts w:hint="default" w:ascii="Calibri" w:hAnsi="Calibri" w:cs="Calibri"/>
                <w:i w:val="0"/>
                <w:iCs w:val="0"/>
                <w:color w:val="000000"/>
                <w:sz w:val="24"/>
                <w:szCs w:val="24"/>
                <w:u w:val="none"/>
              </w:rPr>
            </w:pPr>
          </w:p>
        </w:tc>
        <w:tc>
          <w:tcPr>
            <w:tcW w:w="294" w:type="dxa"/>
            <w:tcBorders>
              <w:top w:val="nil"/>
              <w:left w:val="nil"/>
              <w:bottom w:val="nil"/>
              <w:right w:val="nil"/>
            </w:tcBorders>
            <w:shd w:val="clear" w:color="auto" w:fill="auto"/>
            <w:noWrap/>
            <w:vAlign w:val="bottom"/>
          </w:tcPr>
          <w:p w14:paraId="5289CE78">
            <w:pPr>
              <w:rPr>
                <w:rFonts w:hint="default" w:ascii="Calibri" w:hAnsi="Calibri" w:cs="Calibri"/>
                <w:i w:val="0"/>
                <w:iCs w:val="0"/>
                <w:color w:val="000000"/>
                <w:sz w:val="24"/>
                <w:szCs w:val="24"/>
                <w:u w:val="none"/>
              </w:rPr>
            </w:pPr>
          </w:p>
        </w:tc>
        <w:tc>
          <w:tcPr>
            <w:tcW w:w="295" w:type="dxa"/>
            <w:tcBorders>
              <w:top w:val="nil"/>
              <w:left w:val="nil"/>
              <w:bottom w:val="nil"/>
              <w:right w:val="nil"/>
            </w:tcBorders>
            <w:shd w:val="clear" w:color="auto" w:fill="auto"/>
            <w:noWrap/>
            <w:vAlign w:val="bottom"/>
          </w:tcPr>
          <w:p w14:paraId="5F74423B">
            <w:pPr>
              <w:rPr>
                <w:rFonts w:hint="default" w:ascii="Calibri" w:hAnsi="Calibri" w:cs="Calibri"/>
                <w:i w:val="0"/>
                <w:iCs w:val="0"/>
                <w:color w:val="000000"/>
                <w:sz w:val="24"/>
                <w:szCs w:val="24"/>
                <w:u w:val="none"/>
              </w:rPr>
            </w:pPr>
          </w:p>
        </w:tc>
        <w:tc>
          <w:tcPr>
            <w:tcW w:w="308" w:type="dxa"/>
            <w:tcBorders>
              <w:top w:val="nil"/>
              <w:left w:val="nil"/>
              <w:bottom w:val="nil"/>
              <w:right w:val="nil"/>
            </w:tcBorders>
            <w:shd w:val="clear" w:color="auto" w:fill="auto"/>
            <w:noWrap/>
            <w:vAlign w:val="bottom"/>
          </w:tcPr>
          <w:p w14:paraId="7F1DD04D">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2471805B">
            <w:pPr>
              <w:rPr>
                <w:rFonts w:hint="default" w:ascii="Calibri" w:hAnsi="Calibri" w:cs="Calibri"/>
                <w:i w:val="0"/>
                <w:iCs w:val="0"/>
                <w:color w:val="000000"/>
                <w:sz w:val="24"/>
                <w:szCs w:val="24"/>
                <w:u w:val="none"/>
              </w:rPr>
            </w:pPr>
          </w:p>
        </w:tc>
        <w:tc>
          <w:tcPr>
            <w:tcW w:w="294" w:type="dxa"/>
            <w:tcBorders>
              <w:top w:val="nil"/>
              <w:left w:val="nil"/>
              <w:bottom w:val="nil"/>
              <w:right w:val="nil"/>
            </w:tcBorders>
            <w:shd w:val="clear" w:color="auto" w:fill="auto"/>
            <w:noWrap/>
            <w:vAlign w:val="bottom"/>
          </w:tcPr>
          <w:p w14:paraId="60418CCA">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356FDD75">
            <w:pP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auto"/>
            <w:noWrap/>
            <w:vAlign w:val="bottom"/>
          </w:tcPr>
          <w:p w14:paraId="7DF727E9">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42D5F4DD">
            <w:pPr>
              <w:rPr>
                <w:rFonts w:hint="default" w:ascii="Calibri" w:hAnsi="Calibri" w:cs="Calibri"/>
                <w:i w:val="0"/>
                <w:iCs w:val="0"/>
                <w:color w:val="000000"/>
                <w:sz w:val="24"/>
                <w:szCs w:val="24"/>
                <w:u w:val="none"/>
              </w:rPr>
            </w:pPr>
          </w:p>
        </w:tc>
        <w:tc>
          <w:tcPr>
            <w:tcW w:w="411" w:type="dxa"/>
            <w:tcBorders>
              <w:top w:val="nil"/>
              <w:left w:val="nil"/>
              <w:bottom w:val="nil"/>
              <w:right w:val="nil"/>
            </w:tcBorders>
            <w:shd w:val="clear" w:color="auto" w:fill="auto"/>
            <w:noWrap/>
            <w:vAlign w:val="bottom"/>
          </w:tcPr>
          <w:p w14:paraId="2AD82672">
            <w:pPr>
              <w:rPr>
                <w:rFonts w:hint="default" w:ascii="Calibri" w:hAnsi="Calibri" w:cs="Calibri"/>
                <w:i w:val="0"/>
                <w:iCs w:val="0"/>
                <w:color w:val="000000"/>
                <w:sz w:val="24"/>
                <w:szCs w:val="24"/>
                <w:u w:val="none"/>
              </w:rPr>
            </w:pPr>
          </w:p>
        </w:tc>
        <w:tc>
          <w:tcPr>
            <w:tcW w:w="265" w:type="dxa"/>
            <w:tcBorders>
              <w:top w:val="nil"/>
              <w:left w:val="nil"/>
              <w:bottom w:val="nil"/>
              <w:right w:val="nil"/>
            </w:tcBorders>
            <w:shd w:val="clear" w:color="auto" w:fill="auto"/>
            <w:noWrap/>
            <w:vAlign w:val="bottom"/>
          </w:tcPr>
          <w:p w14:paraId="302B54B4">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48282B38">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7247BF57">
            <w:pPr>
              <w:rPr>
                <w:rFonts w:hint="default" w:ascii="Calibri" w:hAnsi="Calibri" w:cs="Calibri"/>
                <w:i w:val="0"/>
                <w:iCs w:val="0"/>
                <w:color w:val="000000"/>
                <w:sz w:val="24"/>
                <w:szCs w:val="24"/>
                <w:u w:val="none"/>
              </w:rPr>
            </w:pPr>
          </w:p>
        </w:tc>
        <w:tc>
          <w:tcPr>
            <w:tcW w:w="240" w:type="dxa"/>
            <w:tcBorders>
              <w:top w:val="nil"/>
              <w:left w:val="nil"/>
              <w:bottom w:val="nil"/>
              <w:right w:val="nil"/>
            </w:tcBorders>
            <w:shd w:val="clear" w:color="auto" w:fill="auto"/>
            <w:noWrap/>
            <w:vAlign w:val="bottom"/>
          </w:tcPr>
          <w:p w14:paraId="70AC30FA">
            <w:pPr>
              <w:rPr>
                <w:rFonts w:hint="default" w:ascii="Calibri" w:hAnsi="Calibri" w:cs="Calibri"/>
                <w:i w:val="0"/>
                <w:iCs w:val="0"/>
                <w:color w:val="000000"/>
                <w:sz w:val="24"/>
                <w:szCs w:val="24"/>
                <w:u w:val="none"/>
              </w:rPr>
            </w:pPr>
          </w:p>
        </w:tc>
        <w:tc>
          <w:tcPr>
            <w:tcW w:w="290" w:type="dxa"/>
            <w:tcBorders>
              <w:top w:val="nil"/>
              <w:left w:val="nil"/>
              <w:bottom w:val="nil"/>
              <w:right w:val="nil"/>
            </w:tcBorders>
            <w:shd w:val="clear" w:color="auto" w:fill="auto"/>
            <w:noWrap/>
            <w:vAlign w:val="bottom"/>
          </w:tcPr>
          <w:p w14:paraId="017FB7F9">
            <w:pPr>
              <w:rPr>
                <w:rFonts w:hint="default" w:ascii="Calibri" w:hAnsi="Calibri" w:cs="Calibri"/>
                <w:i w:val="0"/>
                <w:iCs w:val="0"/>
                <w:color w:val="000000"/>
                <w:sz w:val="24"/>
                <w:szCs w:val="24"/>
                <w:u w:val="none"/>
              </w:rPr>
            </w:pPr>
          </w:p>
        </w:tc>
        <w:tc>
          <w:tcPr>
            <w:tcW w:w="308" w:type="dxa"/>
            <w:tcBorders>
              <w:top w:val="nil"/>
              <w:left w:val="nil"/>
              <w:bottom w:val="nil"/>
              <w:right w:val="nil"/>
            </w:tcBorders>
            <w:shd w:val="clear" w:color="auto" w:fill="auto"/>
            <w:noWrap/>
            <w:vAlign w:val="bottom"/>
          </w:tcPr>
          <w:p w14:paraId="7E4B3524">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2873BAE0">
            <w:pPr>
              <w:rPr>
                <w:rFonts w:hint="default" w:ascii="Calibri" w:hAnsi="Calibri" w:cs="Calibri"/>
                <w:i w:val="0"/>
                <w:iCs w:val="0"/>
                <w:color w:val="000000"/>
                <w:sz w:val="24"/>
                <w:szCs w:val="24"/>
                <w:u w:val="none"/>
              </w:rPr>
            </w:pPr>
          </w:p>
        </w:tc>
        <w:tc>
          <w:tcPr>
            <w:tcW w:w="295" w:type="dxa"/>
            <w:tcBorders>
              <w:top w:val="nil"/>
              <w:left w:val="nil"/>
              <w:bottom w:val="nil"/>
              <w:right w:val="nil"/>
            </w:tcBorders>
            <w:shd w:val="clear" w:color="auto" w:fill="auto"/>
            <w:noWrap/>
            <w:vAlign w:val="bottom"/>
          </w:tcPr>
          <w:p w14:paraId="1EB46880">
            <w:pPr>
              <w:rPr>
                <w:rFonts w:hint="default" w:ascii="Calibri" w:hAnsi="Calibri" w:cs="Calibri"/>
                <w:i w:val="0"/>
                <w:iCs w:val="0"/>
                <w:color w:val="000000"/>
                <w:sz w:val="24"/>
                <w:szCs w:val="24"/>
                <w:u w:val="none"/>
              </w:rPr>
            </w:pPr>
          </w:p>
        </w:tc>
        <w:tc>
          <w:tcPr>
            <w:tcW w:w="264" w:type="dxa"/>
            <w:tcBorders>
              <w:top w:val="nil"/>
              <w:left w:val="nil"/>
              <w:bottom w:val="nil"/>
              <w:right w:val="nil"/>
            </w:tcBorders>
            <w:shd w:val="clear" w:color="auto" w:fill="auto"/>
            <w:noWrap/>
            <w:vAlign w:val="bottom"/>
          </w:tcPr>
          <w:p w14:paraId="6381CCE6">
            <w:pP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auto"/>
            <w:noWrap/>
            <w:vAlign w:val="bottom"/>
          </w:tcPr>
          <w:p w14:paraId="1E7E125B">
            <w:pPr>
              <w:rPr>
                <w:rFonts w:hint="default" w:ascii="Calibri" w:hAnsi="Calibri" w:cs="Calibri"/>
                <w:i w:val="0"/>
                <w:iCs w:val="0"/>
                <w:color w:val="000000"/>
                <w:sz w:val="24"/>
                <w:szCs w:val="24"/>
                <w:u w:val="none"/>
              </w:rPr>
            </w:pPr>
          </w:p>
        </w:tc>
        <w:tc>
          <w:tcPr>
            <w:tcW w:w="2073" w:type="dxa"/>
            <w:tcBorders>
              <w:top w:val="nil"/>
              <w:left w:val="nil"/>
              <w:bottom w:val="nil"/>
              <w:right w:val="nil"/>
            </w:tcBorders>
            <w:shd w:val="clear" w:color="auto" w:fill="auto"/>
            <w:noWrap/>
            <w:vAlign w:val="bottom"/>
          </w:tcPr>
          <w:p w14:paraId="4876E64E">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Guru Bimbingan dan Konseling</w:t>
            </w:r>
          </w:p>
        </w:tc>
      </w:tr>
      <w:tr w14:paraId="25769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524" w:type="dxa"/>
            <w:tcBorders>
              <w:top w:val="nil"/>
              <w:left w:val="nil"/>
              <w:bottom w:val="nil"/>
              <w:right w:val="nil"/>
            </w:tcBorders>
            <w:shd w:val="clear" w:color="auto" w:fill="auto"/>
            <w:noWrap/>
            <w:vAlign w:val="bottom"/>
          </w:tcPr>
          <w:p w14:paraId="311BDCF9">
            <w:pPr>
              <w:rPr>
                <w:rFonts w:hint="default" w:ascii="Calibri" w:hAnsi="Calibri" w:cs="Calibri"/>
                <w:i w:val="0"/>
                <w:iCs w:val="0"/>
                <w:color w:val="000000"/>
                <w:sz w:val="24"/>
                <w:szCs w:val="24"/>
                <w:u w:val="none"/>
              </w:rPr>
            </w:pPr>
          </w:p>
        </w:tc>
        <w:tc>
          <w:tcPr>
            <w:tcW w:w="1881" w:type="dxa"/>
            <w:tcBorders>
              <w:top w:val="nil"/>
              <w:left w:val="nil"/>
              <w:bottom w:val="nil"/>
              <w:right w:val="nil"/>
            </w:tcBorders>
            <w:shd w:val="clear" w:color="auto" w:fill="auto"/>
            <w:noWrap/>
            <w:vAlign w:val="bottom"/>
          </w:tcPr>
          <w:p w14:paraId="3692401D">
            <w:pPr>
              <w:rPr>
                <w:rFonts w:hint="default" w:ascii="Calibri" w:hAnsi="Calibri" w:cs="Calibri"/>
                <w:i w:val="0"/>
                <w:iCs w:val="0"/>
                <w:color w:val="000000"/>
                <w:sz w:val="24"/>
                <w:szCs w:val="24"/>
                <w:u w:val="none"/>
              </w:rPr>
            </w:pPr>
          </w:p>
        </w:tc>
        <w:tc>
          <w:tcPr>
            <w:tcW w:w="393" w:type="dxa"/>
            <w:tcBorders>
              <w:top w:val="nil"/>
              <w:left w:val="nil"/>
              <w:bottom w:val="nil"/>
              <w:right w:val="nil"/>
            </w:tcBorders>
            <w:shd w:val="clear" w:color="auto" w:fill="auto"/>
            <w:noWrap/>
            <w:vAlign w:val="bottom"/>
          </w:tcPr>
          <w:p w14:paraId="17DA3214">
            <w:pPr>
              <w:rPr>
                <w:rFonts w:hint="default" w:ascii="Calibri" w:hAnsi="Calibri" w:cs="Calibri"/>
                <w:i w:val="0"/>
                <w:iCs w:val="0"/>
                <w:color w:val="000000"/>
                <w:sz w:val="24"/>
                <w:szCs w:val="24"/>
                <w:u w:val="none"/>
              </w:rPr>
            </w:pPr>
          </w:p>
        </w:tc>
        <w:tc>
          <w:tcPr>
            <w:tcW w:w="369" w:type="dxa"/>
            <w:tcBorders>
              <w:top w:val="nil"/>
              <w:left w:val="nil"/>
              <w:bottom w:val="nil"/>
              <w:right w:val="nil"/>
            </w:tcBorders>
            <w:shd w:val="clear" w:color="auto" w:fill="auto"/>
            <w:noWrap/>
            <w:vAlign w:val="bottom"/>
          </w:tcPr>
          <w:p w14:paraId="6A71E351">
            <w:pPr>
              <w:rPr>
                <w:rFonts w:hint="default" w:ascii="Calibri" w:hAnsi="Calibri" w:cs="Calibri"/>
                <w:i w:val="0"/>
                <w:iCs w:val="0"/>
                <w:color w:val="000000"/>
                <w:sz w:val="24"/>
                <w:szCs w:val="24"/>
                <w:u w:val="none"/>
              </w:rPr>
            </w:pPr>
          </w:p>
        </w:tc>
        <w:tc>
          <w:tcPr>
            <w:tcW w:w="345" w:type="dxa"/>
            <w:tcBorders>
              <w:top w:val="nil"/>
              <w:left w:val="nil"/>
              <w:bottom w:val="nil"/>
              <w:right w:val="nil"/>
            </w:tcBorders>
            <w:shd w:val="clear" w:color="auto" w:fill="auto"/>
            <w:noWrap/>
            <w:vAlign w:val="bottom"/>
          </w:tcPr>
          <w:p w14:paraId="7D2E89C7">
            <w:pPr>
              <w:rPr>
                <w:rFonts w:hint="default" w:ascii="Calibri" w:hAnsi="Calibri" w:cs="Calibri"/>
                <w:i w:val="0"/>
                <w:iCs w:val="0"/>
                <w:color w:val="000000"/>
                <w:sz w:val="24"/>
                <w:szCs w:val="24"/>
                <w:u w:val="none"/>
              </w:rPr>
            </w:pPr>
          </w:p>
        </w:tc>
        <w:tc>
          <w:tcPr>
            <w:tcW w:w="310" w:type="dxa"/>
            <w:tcBorders>
              <w:top w:val="nil"/>
              <w:left w:val="nil"/>
              <w:bottom w:val="nil"/>
              <w:right w:val="nil"/>
            </w:tcBorders>
            <w:shd w:val="clear" w:color="auto" w:fill="auto"/>
            <w:noWrap/>
            <w:vAlign w:val="bottom"/>
          </w:tcPr>
          <w:p w14:paraId="749DD0F9">
            <w:pPr>
              <w:rPr>
                <w:rFonts w:hint="default" w:ascii="Calibri" w:hAnsi="Calibri" w:cs="Calibri"/>
                <w:i w:val="0"/>
                <w:iCs w:val="0"/>
                <w:color w:val="000000"/>
                <w:sz w:val="24"/>
                <w:szCs w:val="24"/>
                <w:u w:val="none"/>
              </w:rPr>
            </w:pPr>
          </w:p>
        </w:tc>
        <w:tc>
          <w:tcPr>
            <w:tcW w:w="416" w:type="dxa"/>
            <w:tcBorders>
              <w:top w:val="nil"/>
              <w:left w:val="nil"/>
              <w:bottom w:val="nil"/>
              <w:right w:val="nil"/>
            </w:tcBorders>
            <w:shd w:val="clear" w:color="auto" w:fill="auto"/>
            <w:noWrap/>
            <w:vAlign w:val="bottom"/>
          </w:tcPr>
          <w:p w14:paraId="33C828F4">
            <w:pPr>
              <w:rPr>
                <w:rFonts w:hint="default" w:ascii="Calibri" w:hAnsi="Calibri" w:cs="Calibri"/>
                <w:i w:val="0"/>
                <w:iCs w:val="0"/>
                <w:color w:val="000000"/>
                <w:sz w:val="24"/>
                <w:szCs w:val="24"/>
                <w:u w:val="none"/>
              </w:rPr>
            </w:pPr>
          </w:p>
        </w:tc>
        <w:tc>
          <w:tcPr>
            <w:tcW w:w="524" w:type="dxa"/>
            <w:tcBorders>
              <w:top w:val="nil"/>
              <w:left w:val="nil"/>
              <w:bottom w:val="nil"/>
              <w:right w:val="nil"/>
            </w:tcBorders>
            <w:shd w:val="clear" w:color="auto" w:fill="auto"/>
            <w:noWrap/>
            <w:vAlign w:val="bottom"/>
          </w:tcPr>
          <w:p w14:paraId="3B9854EB">
            <w:pPr>
              <w:rPr>
                <w:rFonts w:hint="default" w:ascii="Calibri" w:hAnsi="Calibri" w:cs="Calibri"/>
                <w:i w:val="0"/>
                <w:iCs w:val="0"/>
                <w:color w:val="000000"/>
                <w:sz w:val="24"/>
                <w:szCs w:val="24"/>
                <w:u w:val="none"/>
              </w:rPr>
            </w:pPr>
          </w:p>
        </w:tc>
        <w:tc>
          <w:tcPr>
            <w:tcW w:w="488" w:type="dxa"/>
            <w:tcBorders>
              <w:top w:val="nil"/>
              <w:left w:val="nil"/>
              <w:bottom w:val="nil"/>
              <w:right w:val="nil"/>
            </w:tcBorders>
            <w:shd w:val="clear" w:color="auto" w:fill="auto"/>
            <w:noWrap/>
            <w:vAlign w:val="bottom"/>
          </w:tcPr>
          <w:p w14:paraId="0BDE1CFA">
            <w:pPr>
              <w:rPr>
                <w:rFonts w:hint="default" w:ascii="Calibri" w:hAnsi="Calibri" w:cs="Calibri"/>
                <w:i w:val="0"/>
                <w:iCs w:val="0"/>
                <w:color w:val="000000"/>
                <w:sz w:val="24"/>
                <w:szCs w:val="24"/>
                <w:u w:val="none"/>
              </w:rPr>
            </w:pPr>
          </w:p>
        </w:tc>
        <w:tc>
          <w:tcPr>
            <w:tcW w:w="1024" w:type="dxa"/>
            <w:tcBorders>
              <w:top w:val="nil"/>
              <w:left w:val="nil"/>
              <w:bottom w:val="nil"/>
              <w:right w:val="nil"/>
            </w:tcBorders>
            <w:shd w:val="clear" w:color="auto" w:fill="auto"/>
            <w:noWrap/>
            <w:vAlign w:val="bottom"/>
          </w:tcPr>
          <w:p w14:paraId="5E53BF78">
            <w:pPr>
              <w:rPr>
                <w:rFonts w:hint="default" w:ascii="Calibri" w:hAnsi="Calibri" w:cs="Calibri"/>
                <w:i w:val="0"/>
                <w:iCs w:val="0"/>
                <w:color w:val="000000"/>
                <w:sz w:val="24"/>
                <w:szCs w:val="24"/>
                <w:u w:val="none"/>
              </w:rPr>
            </w:pPr>
          </w:p>
        </w:tc>
        <w:tc>
          <w:tcPr>
            <w:tcW w:w="298" w:type="dxa"/>
            <w:tcBorders>
              <w:top w:val="nil"/>
              <w:left w:val="nil"/>
              <w:bottom w:val="nil"/>
              <w:right w:val="nil"/>
            </w:tcBorders>
            <w:shd w:val="clear" w:color="auto" w:fill="auto"/>
            <w:noWrap/>
            <w:vAlign w:val="bottom"/>
          </w:tcPr>
          <w:p w14:paraId="28D55985">
            <w:pPr>
              <w:rPr>
                <w:rFonts w:hint="default" w:ascii="Calibri" w:hAnsi="Calibri" w:cs="Calibri"/>
                <w:i w:val="0"/>
                <w:iCs w:val="0"/>
                <w:color w:val="000000"/>
                <w:sz w:val="24"/>
                <w:szCs w:val="24"/>
                <w:u w:val="none"/>
              </w:rPr>
            </w:pPr>
          </w:p>
        </w:tc>
        <w:tc>
          <w:tcPr>
            <w:tcW w:w="297" w:type="dxa"/>
            <w:tcBorders>
              <w:top w:val="nil"/>
              <w:left w:val="nil"/>
              <w:bottom w:val="nil"/>
              <w:right w:val="nil"/>
            </w:tcBorders>
            <w:shd w:val="clear" w:color="auto" w:fill="auto"/>
            <w:noWrap/>
            <w:vAlign w:val="bottom"/>
          </w:tcPr>
          <w:p w14:paraId="00881E02">
            <w:pPr>
              <w:rPr>
                <w:rFonts w:hint="default" w:ascii="Calibri" w:hAnsi="Calibri" w:cs="Calibri"/>
                <w:i w:val="0"/>
                <w:iCs w:val="0"/>
                <w:color w:val="000000"/>
                <w:sz w:val="24"/>
                <w:szCs w:val="24"/>
                <w:u w:val="none"/>
              </w:rPr>
            </w:pPr>
          </w:p>
        </w:tc>
        <w:tc>
          <w:tcPr>
            <w:tcW w:w="286" w:type="dxa"/>
            <w:tcBorders>
              <w:top w:val="nil"/>
              <w:left w:val="nil"/>
              <w:bottom w:val="nil"/>
              <w:right w:val="nil"/>
            </w:tcBorders>
            <w:shd w:val="clear" w:color="auto" w:fill="auto"/>
            <w:noWrap/>
            <w:vAlign w:val="bottom"/>
          </w:tcPr>
          <w:p w14:paraId="468E5494">
            <w:pP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auto"/>
            <w:noWrap/>
            <w:vAlign w:val="bottom"/>
          </w:tcPr>
          <w:p w14:paraId="5B9BAD12">
            <w:pPr>
              <w:rPr>
                <w:rFonts w:hint="default" w:ascii="Calibri" w:hAnsi="Calibri" w:cs="Calibri"/>
                <w:i w:val="0"/>
                <w:iCs w:val="0"/>
                <w:color w:val="000000"/>
                <w:sz w:val="24"/>
                <w:szCs w:val="24"/>
                <w:u w:val="none"/>
              </w:rPr>
            </w:pPr>
          </w:p>
        </w:tc>
        <w:tc>
          <w:tcPr>
            <w:tcW w:w="298" w:type="dxa"/>
            <w:tcBorders>
              <w:top w:val="nil"/>
              <w:left w:val="nil"/>
              <w:bottom w:val="nil"/>
              <w:right w:val="nil"/>
            </w:tcBorders>
            <w:shd w:val="clear" w:color="auto" w:fill="auto"/>
            <w:noWrap/>
            <w:vAlign w:val="bottom"/>
          </w:tcPr>
          <w:p w14:paraId="7C9A8B59">
            <w:pPr>
              <w:rPr>
                <w:rFonts w:hint="default" w:ascii="Calibri" w:hAnsi="Calibri" w:cs="Calibri"/>
                <w:i w:val="0"/>
                <w:iCs w:val="0"/>
                <w:color w:val="000000"/>
                <w:sz w:val="24"/>
                <w:szCs w:val="24"/>
                <w:u w:val="none"/>
              </w:rPr>
            </w:pPr>
          </w:p>
        </w:tc>
        <w:tc>
          <w:tcPr>
            <w:tcW w:w="292" w:type="dxa"/>
            <w:tcBorders>
              <w:top w:val="nil"/>
              <w:left w:val="nil"/>
              <w:bottom w:val="nil"/>
              <w:right w:val="nil"/>
            </w:tcBorders>
            <w:shd w:val="clear" w:color="auto" w:fill="auto"/>
            <w:noWrap/>
            <w:vAlign w:val="bottom"/>
          </w:tcPr>
          <w:p w14:paraId="0DB45EAB">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5CA5AB59">
            <w:pPr>
              <w:rPr>
                <w:rFonts w:hint="default" w:ascii="Calibri" w:hAnsi="Calibri" w:cs="Calibri"/>
                <w:i w:val="0"/>
                <w:iCs w:val="0"/>
                <w:color w:val="000000"/>
                <w:sz w:val="24"/>
                <w:szCs w:val="24"/>
                <w:u w:val="none"/>
              </w:rPr>
            </w:pPr>
          </w:p>
        </w:tc>
        <w:tc>
          <w:tcPr>
            <w:tcW w:w="280" w:type="dxa"/>
            <w:tcBorders>
              <w:top w:val="nil"/>
              <w:left w:val="nil"/>
              <w:bottom w:val="nil"/>
              <w:right w:val="nil"/>
            </w:tcBorders>
            <w:shd w:val="clear" w:color="auto" w:fill="auto"/>
            <w:noWrap/>
            <w:vAlign w:val="bottom"/>
          </w:tcPr>
          <w:p w14:paraId="4BD7C05A">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5B4C318D">
            <w:pP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auto"/>
            <w:noWrap/>
            <w:vAlign w:val="bottom"/>
          </w:tcPr>
          <w:p w14:paraId="76048ABC">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11B83DEB">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4FC6E8E3">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434BA917">
            <w:pP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auto"/>
            <w:noWrap/>
            <w:vAlign w:val="bottom"/>
          </w:tcPr>
          <w:p w14:paraId="4BD37DCB">
            <w:pPr>
              <w:rPr>
                <w:rFonts w:hint="default" w:ascii="Calibri" w:hAnsi="Calibri" w:cs="Calibri"/>
                <w:i w:val="0"/>
                <w:iCs w:val="0"/>
                <w:color w:val="000000"/>
                <w:sz w:val="24"/>
                <w:szCs w:val="24"/>
                <w:u w:val="none"/>
              </w:rPr>
            </w:pPr>
          </w:p>
        </w:tc>
        <w:tc>
          <w:tcPr>
            <w:tcW w:w="294" w:type="dxa"/>
            <w:tcBorders>
              <w:top w:val="nil"/>
              <w:left w:val="nil"/>
              <w:bottom w:val="nil"/>
              <w:right w:val="nil"/>
            </w:tcBorders>
            <w:shd w:val="clear" w:color="auto" w:fill="auto"/>
            <w:noWrap/>
            <w:vAlign w:val="bottom"/>
          </w:tcPr>
          <w:p w14:paraId="63199569">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0FBA0576">
            <w:pP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auto"/>
            <w:noWrap/>
            <w:vAlign w:val="bottom"/>
          </w:tcPr>
          <w:p w14:paraId="32A4A760">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2669756F">
            <w:pPr>
              <w:rPr>
                <w:rFonts w:hint="default" w:ascii="Calibri" w:hAnsi="Calibri" w:cs="Calibri"/>
                <w:i w:val="0"/>
                <w:iCs w:val="0"/>
                <w:color w:val="000000"/>
                <w:sz w:val="24"/>
                <w:szCs w:val="24"/>
                <w:u w:val="none"/>
              </w:rPr>
            </w:pPr>
          </w:p>
        </w:tc>
        <w:tc>
          <w:tcPr>
            <w:tcW w:w="240" w:type="dxa"/>
            <w:tcBorders>
              <w:top w:val="nil"/>
              <w:left w:val="nil"/>
              <w:bottom w:val="nil"/>
              <w:right w:val="nil"/>
            </w:tcBorders>
            <w:shd w:val="clear" w:color="auto" w:fill="auto"/>
            <w:noWrap/>
            <w:vAlign w:val="bottom"/>
          </w:tcPr>
          <w:p w14:paraId="3D25CE57">
            <w:pPr>
              <w:rPr>
                <w:rFonts w:hint="default" w:ascii="Calibri" w:hAnsi="Calibri" w:cs="Calibri"/>
                <w:i w:val="0"/>
                <w:iCs w:val="0"/>
                <w:color w:val="000000"/>
                <w:sz w:val="24"/>
                <w:szCs w:val="24"/>
                <w:u w:val="none"/>
              </w:rPr>
            </w:pPr>
          </w:p>
        </w:tc>
        <w:tc>
          <w:tcPr>
            <w:tcW w:w="275" w:type="dxa"/>
            <w:tcBorders>
              <w:top w:val="nil"/>
              <w:left w:val="nil"/>
              <w:bottom w:val="nil"/>
              <w:right w:val="nil"/>
            </w:tcBorders>
            <w:shd w:val="clear" w:color="auto" w:fill="auto"/>
            <w:noWrap/>
            <w:vAlign w:val="bottom"/>
          </w:tcPr>
          <w:p w14:paraId="1F041225">
            <w:pPr>
              <w:rPr>
                <w:rFonts w:hint="default" w:ascii="Calibri" w:hAnsi="Calibri" w:cs="Calibri"/>
                <w:i w:val="0"/>
                <w:iCs w:val="0"/>
                <w:color w:val="000000"/>
                <w:sz w:val="24"/>
                <w:szCs w:val="24"/>
                <w:u w:val="none"/>
              </w:rPr>
            </w:pPr>
          </w:p>
        </w:tc>
        <w:tc>
          <w:tcPr>
            <w:tcW w:w="323" w:type="dxa"/>
            <w:tcBorders>
              <w:top w:val="nil"/>
              <w:left w:val="nil"/>
              <w:bottom w:val="nil"/>
              <w:right w:val="nil"/>
            </w:tcBorders>
            <w:shd w:val="clear" w:color="auto" w:fill="auto"/>
            <w:noWrap/>
            <w:vAlign w:val="bottom"/>
          </w:tcPr>
          <w:p w14:paraId="7D19C561">
            <w:pPr>
              <w:rPr>
                <w:rFonts w:hint="default" w:ascii="Calibri" w:hAnsi="Calibri" w:cs="Calibri"/>
                <w:i w:val="0"/>
                <w:iCs w:val="0"/>
                <w:color w:val="000000"/>
                <w:sz w:val="24"/>
                <w:szCs w:val="24"/>
                <w:u w:val="none"/>
              </w:rPr>
            </w:pPr>
          </w:p>
        </w:tc>
        <w:tc>
          <w:tcPr>
            <w:tcW w:w="366" w:type="dxa"/>
            <w:tcBorders>
              <w:top w:val="nil"/>
              <w:left w:val="nil"/>
              <w:bottom w:val="nil"/>
              <w:right w:val="nil"/>
            </w:tcBorders>
            <w:shd w:val="clear" w:color="auto" w:fill="auto"/>
            <w:noWrap/>
            <w:vAlign w:val="bottom"/>
          </w:tcPr>
          <w:p w14:paraId="11A3727F">
            <w:pP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auto"/>
            <w:noWrap/>
            <w:vAlign w:val="bottom"/>
          </w:tcPr>
          <w:p w14:paraId="79B10FF9">
            <w:pPr>
              <w:rPr>
                <w:rFonts w:hint="default" w:ascii="Calibri" w:hAnsi="Calibri" w:cs="Calibri"/>
                <w:i w:val="0"/>
                <w:iCs w:val="0"/>
                <w:color w:val="000000"/>
                <w:sz w:val="24"/>
                <w:szCs w:val="24"/>
                <w:u w:val="none"/>
              </w:rPr>
            </w:pPr>
          </w:p>
        </w:tc>
        <w:tc>
          <w:tcPr>
            <w:tcW w:w="284" w:type="dxa"/>
            <w:tcBorders>
              <w:top w:val="nil"/>
              <w:left w:val="nil"/>
              <w:bottom w:val="nil"/>
              <w:right w:val="nil"/>
            </w:tcBorders>
            <w:shd w:val="clear" w:color="auto" w:fill="auto"/>
            <w:noWrap/>
            <w:vAlign w:val="bottom"/>
          </w:tcPr>
          <w:p w14:paraId="302C01DD">
            <w:pPr>
              <w:rPr>
                <w:rFonts w:hint="default" w:ascii="Calibri" w:hAnsi="Calibri" w:cs="Calibri"/>
                <w:i w:val="0"/>
                <w:iCs w:val="0"/>
                <w:color w:val="000000"/>
                <w:sz w:val="24"/>
                <w:szCs w:val="24"/>
                <w:u w:val="none"/>
              </w:rPr>
            </w:pPr>
          </w:p>
        </w:tc>
        <w:tc>
          <w:tcPr>
            <w:tcW w:w="280" w:type="dxa"/>
            <w:tcBorders>
              <w:top w:val="nil"/>
              <w:left w:val="nil"/>
              <w:bottom w:val="nil"/>
              <w:right w:val="nil"/>
            </w:tcBorders>
            <w:shd w:val="clear" w:color="auto" w:fill="auto"/>
            <w:noWrap/>
            <w:vAlign w:val="bottom"/>
          </w:tcPr>
          <w:p w14:paraId="092F27EA">
            <w:pP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auto"/>
            <w:noWrap/>
            <w:vAlign w:val="bottom"/>
          </w:tcPr>
          <w:p w14:paraId="08DA1FAA">
            <w:pP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auto"/>
            <w:noWrap/>
            <w:vAlign w:val="bottom"/>
          </w:tcPr>
          <w:p w14:paraId="158A6EE2">
            <w:pP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auto"/>
            <w:noWrap/>
            <w:vAlign w:val="bottom"/>
          </w:tcPr>
          <w:p w14:paraId="260DCE31">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6D09163E">
            <w:pP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auto"/>
            <w:noWrap/>
            <w:vAlign w:val="bottom"/>
          </w:tcPr>
          <w:p w14:paraId="0E27A597">
            <w:pPr>
              <w:rPr>
                <w:rFonts w:hint="default" w:ascii="Calibri" w:hAnsi="Calibri" w:cs="Calibri"/>
                <w:i w:val="0"/>
                <w:iCs w:val="0"/>
                <w:color w:val="000000"/>
                <w:sz w:val="24"/>
                <w:szCs w:val="24"/>
                <w:u w:val="none"/>
              </w:rPr>
            </w:pPr>
          </w:p>
        </w:tc>
        <w:tc>
          <w:tcPr>
            <w:tcW w:w="352" w:type="dxa"/>
            <w:tcBorders>
              <w:top w:val="nil"/>
              <w:left w:val="nil"/>
              <w:bottom w:val="nil"/>
              <w:right w:val="nil"/>
            </w:tcBorders>
            <w:shd w:val="clear" w:color="auto" w:fill="auto"/>
            <w:noWrap/>
            <w:vAlign w:val="bottom"/>
          </w:tcPr>
          <w:p w14:paraId="43E64915">
            <w:pPr>
              <w:rPr>
                <w:rFonts w:hint="default" w:ascii="Calibri" w:hAnsi="Calibri" w:cs="Calibri"/>
                <w:i w:val="0"/>
                <w:iCs w:val="0"/>
                <w:color w:val="000000"/>
                <w:sz w:val="24"/>
                <w:szCs w:val="24"/>
                <w:u w:val="none"/>
              </w:rPr>
            </w:pPr>
          </w:p>
        </w:tc>
        <w:tc>
          <w:tcPr>
            <w:tcW w:w="412" w:type="dxa"/>
            <w:tcBorders>
              <w:top w:val="nil"/>
              <w:left w:val="nil"/>
              <w:bottom w:val="nil"/>
              <w:right w:val="nil"/>
            </w:tcBorders>
            <w:shd w:val="clear" w:color="auto" w:fill="auto"/>
            <w:noWrap/>
            <w:vAlign w:val="bottom"/>
          </w:tcPr>
          <w:p w14:paraId="62A23ED2">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5812FD9B">
            <w:pPr>
              <w:rPr>
                <w:rFonts w:hint="default" w:ascii="Calibri" w:hAnsi="Calibri" w:cs="Calibri"/>
                <w:i w:val="0"/>
                <w:iCs w:val="0"/>
                <w:color w:val="000000"/>
                <w:sz w:val="24"/>
                <w:szCs w:val="24"/>
                <w:u w:val="none"/>
              </w:rPr>
            </w:pPr>
          </w:p>
        </w:tc>
        <w:tc>
          <w:tcPr>
            <w:tcW w:w="294" w:type="dxa"/>
            <w:tcBorders>
              <w:top w:val="nil"/>
              <w:left w:val="nil"/>
              <w:bottom w:val="nil"/>
              <w:right w:val="nil"/>
            </w:tcBorders>
            <w:shd w:val="clear" w:color="auto" w:fill="auto"/>
            <w:noWrap/>
            <w:vAlign w:val="bottom"/>
          </w:tcPr>
          <w:p w14:paraId="20243EC9">
            <w:pPr>
              <w:rPr>
                <w:rFonts w:hint="default" w:ascii="Calibri" w:hAnsi="Calibri" w:cs="Calibri"/>
                <w:i w:val="0"/>
                <w:iCs w:val="0"/>
                <w:color w:val="000000"/>
                <w:sz w:val="24"/>
                <w:szCs w:val="24"/>
                <w:u w:val="none"/>
              </w:rPr>
            </w:pPr>
          </w:p>
        </w:tc>
        <w:tc>
          <w:tcPr>
            <w:tcW w:w="295" w:type="dxa"/>
            <w:tcBorders>
              <w:top w:val="nil"/>
              <w:left w:val="nil"/>
              <w:bottom w:val="nil"/>
              <w:right w:val="nil"/>
            </w:tcBorders>
            <w:shd w:val="clear" w:color="auto" w:fill="auto"/>
            <w:noWrap/>
            <w:vAlign w:val="bottom"/>
          </w:tcPr>
          <w:p w14:paraId="6158A697">
            <w:pPr>
              <w:rPr>
                <w:rFonts w:hint="default" w:ascii="Calibri" w:hAnsi="Calibri" w:cs="Calibri"/>
                <w:i w:val="0"/>
                <w:iCs w:val="0"/>
                <w:color w:val="000000"/>
                <w:sz w:val="24"/>
                <w:szCs w:val="24"/>
                <w:u w:val="none"/>
              </w:rPr>
            </w:pPr>
          </w:p>
        </w:tc>
        <w:tc>
          <w:tcPr>
            <w:tcW w:w="308" w:type="dxa"/>
            <w:tcBorders>
              <w:top w:val="nil"/>
              <w:left w:val="nil"/>
              <w:bottom w:val="nil"/>
              <w:right w:val="nil"/>
            </w:tcBorders>
            <w:shd w:val="clear" w:color="auto" w:fill="auto"/>
            <w:noWrap/>
            <w:vAlign w:val="bottom"/>
          </w:tcPr>
          <w:p w14:paraId="0021EEDB">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6EA32D3C">
            <w:pPr>
              <w:rPr>
                <w:rFonts w:hint="default" w:ascii="Calibri" w:hAnsi="Calibri" w:cs="Calibri"/>
                <w:i w:val="0"/>
                <w:iCs w:val="0"/>
                <w:color w:val="000000"/>
                <w:sz w:val="24"/>
                <w:szCs w:val="24"/>
                <w:u w:val="none"/>
              </w:rPr>
            </w:pPr>
          </w:p>
        </w:tc>
        <w:tc>
          <w:tcPr>
            <w:tcW w:w="294" w:type="dxa"/>
            <w:tcBorders>
              <w:top w:val="nil"/>
              <w:left w:val="nil"/>
              <w:bottom w:val="nil"/>
              <w:right w:val="nil"/>
            </w:tcBorders>
            <w:shd w:val="clear" w:color="auto" w:fill="auto"/>
            <w:noWrap/>
            <w:vAlign w:val="bottom"/>
          </w:tcPr>
          <w:p w14:paraId="419E676F">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6472ADBE">
            <w:pP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auto"/>
            <w:noWrap/>
            <w:vAlign w:val="bottom"/>
          </w:tcPr>
          <w:p w14:paraId="49256BD5">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390B5DBA">
            <w:pPr>
              <w:rPr>
                <w:rFonts w:hint="default" w:ascii="Calibri" w:hAnsi="Calibri" w:cs="Calibri"/>
                <w:i w:val="0"/>
                <w:iCs w:val="0"/>
                <w:color w:val="000000"/>
                <w:sz w:val="24"/>
                <w:szCs w:val="24"/>
                <w:u w:val="none"/>
              </w:rPr>
            </w:pPr>
          </w:p>
        </w:tc>
        <w:tc>
          <w:tcPr>
            <w:tcW w:w="411" w:type="dxa"/>
            <w:tcBorders>
              <w:top w:val="nil"/>
              <w:left w:val="nil"/>
              <w:bottom w:val="nil"/>
              <w:right w:val="nil"/>
            </w:tcBorders>
            <w:shd w:val="clear" w:color="auto" w:fill="auto"/>
            <w:noWrap/>
            <w:vAlign w:val="bottom"/>
          </w:tcPr>
          <w:p w14:paraId="7FF0B6C2">
            <w:pPr>
              <w:rPr>
                <w:rFonts w:hint="default" w:ascii="Calibri" w:hAnsi="Calibri" w:cs="Calibri"/>
                <w:i w:val="0"/>
                <w:iCs w:val="0"/>
                <w:color w:val="000000"/>
                <w:sz w:val="24"/>
                <w:szCs w:val="24"/>
                <w:u w:val="none"/>
              </w:rPr>
            </w:pPr>
          </w:p>
        </w:tc>
        <w:tc>
          <w:tcPr>
            <w:tcW w:w="265" w:type="dxa"/>
            <w:tcBorders>
              <w:top w:val="nil"/>
              <w:left w:val="nil"/>
              <w:bottom w:val="nil"/>
              <w:right w:val="nil"/>
            </w:tcBorders>
            <w:shd w:val="clear" w:color="auto" w:fill="auto"/>
            <w:noWrap/>
            <w:vAlign w:val="bottom"/>
          </w:tcPr>
          <w:p w14:paraId="6318D573">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50344551">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10490AFA">
            <w:pPr>
              <w:rPr>
                <w:rFonts w:hint="default" w:ascii="Calibri" w:hAnsi="Calibri" w:cs="Calibri"/>
                <w:i w:val="0"/>
                <w:iCs w:val="0"/>
                <w:color w:val="000000"/>
                <w:sz w:val="24"/>
                <w:szCs w:val="24"/>
                <w:u w:val="none"/>
              </w:rPr>
            </w:pPr>
          </w:p>
        </w:tc>
        <w:tc>
          <w:tcPr>
            <w:tcW w:w="240" w:type="dxa"/>
            <w:tcBorders>
              <w:top w:val="nil"/>
              <w:left w:val="nil"/>
              <w:bottom w:val="nil"/>
              <w:right w:val="nil"/>
            </w:tcBorders>
            <w:shd w:val="clear" w:color="auto" w:fill="auto"/>
            <w:noWrap/>
            <w:vAlign w:val="bottom"/>
          </w:tcPr>
          <w:p w14:paraId="5E6ACFD4">
            <w:pPr>
              <w:rPr>
                <w:rFonts w:hint="default" w:ascii="Calibri" w:hAnsi="Calibri" w:cs="Calibri"/>
                <w:i w:val="0"/>
                <w:iCs w:val="0"/>
                <w:color w:val="000000"/>
                <w:sz w:val="24"/>
                <w:szCs w:val="24"/>
                <w:u w:val="none"/>
              </w:rPr>
            </w:pPr>
          </w:p>
        </w:tc>
        <w:tc>
          <w:tcPr>
            <w:tcW w:w="290" w:type="dxa"/>
            <w:tcBorders>
              <w:top w:val="nil"/>
              <w:left w:val="nil"/>
              <w:bottom w:val="nil"/>
              <w:right w:val="nil"/>
            </w:tcBorders>
            <w:shd w:val="clear" w:color="auto" w:fill="auto"/>
            <w:noWrap/>
            <w:vAlign w:val="bottom"/>
          </w:tcPr>
          <w:p w14:paraId="71680C30">
            <w:pPr>
              <w:rPr>
                <w:rFonts w:hint="default" w:ascii="Calibri" w:hAnsi="Calibri" w:cs="Calibri"/>
                <w:i w:val="0"/>
                <w:iCs w:val="0"/>
                <w:color w:val="000000"/>
                <w:sz w:val="24"/>
                <w:szCs w:val="24"/>
                <w:u w:val="none"/>
              </w:rPr>
            </w:pPr>
          </w:p>
        </w:tc>
        <w:tc>
          <w:tcPr>
            <w:tcW w:w="308" w:type="dxa"/>
            <w:tcBorders>
              <w:top w:val="nil"/>
              <w:left w:val="nil"/>
              <w:bottom w:val="nil"/>
              <w:right w:val="nil"/>
            </w:tcBorders>
            <w:shd w:val="clear" w:color="auto" w:fill="auto"/>
            <w:noWrap/>
            <w:vAlign w:val="bottom"/>
          </w:tcPr>
          <w:p w14:paraId="609290F6">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5D190F1C">
            <w:pPr>
              <w:rPr>
                <w:rFonts w:hint="default" w:ascii="Calibri" w:hAnsi="Calibri" w:cs="Calibri"/>
                <w:i w:val="0"/>
                <w:iCs w:val="0"/>
                <w:color w:val="000000"/>
                <w:sz w:val="24"/>
                <w:szCs w:val="24"/>
                <w:u w:val="none"/>
              </w:rPr>
            </w:pPr>
          </w:p>
        </w:tc>
        <w:tc>
          <w:tcPr>
            <w:tcW w:w="295" w:type="dxa"/>
            <w:tcBorders>
              <w:top w:val="nil"/>
              <w:left w:val="nil"/>
              <w:bottom w:val="nil"/>
              <w:right w:val="nil"/>
            </w:tcBorders>
            <w:shd w:val="clear" w:color="auto" w:fill="auto"/>
            <w:noWrap/>
            <w:vAlign w:val="bottom"/>
          </w:tcPr>
          <w:p w14:paraId="2573441F">
            <w:pPr>
              <w:rPr>
                <w:rFonts w:hint="default" w:ascii="Calibri" w:hAnsi="Calibri" w:cs="Calibri"/>
                <w:i w:val="0"/>
                <w:iCs w:val="0"/>
                <w:color w:val="000000"/>
                <w:sz w:val="24"/>
                <w:szCs w:val="24"/>
                <w:u w:val="none"/>
              </w:rPr>
            </w:pPr>
          </w:p>
        </w:tc>
        <w:tc>
          <w:tcPr>
            <w:tcW w:w="264" w:type="dxa"/>
            <w:tcBorders>
              <w:top w:val="nil"/>
              <w:left w:val="nil"/>
              <w:bottom w:val="nil"/>
              <w:right w:val="nil"/>
            </w:tcBorders>
            <w:shd w:val="clear" w:color="auto" w:fill="auto"/>
            <w:noWrap/>
            <w:vAlign w:val="bottom"/>
          </w:tcPr>
          <w:p w14:paraId="5875E6EC">
            <w:pP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auto"/>
            <w:noWrap/>
            <w:vAlign w:val="bottom"/>
          </w:tcPr>
          <w:p w14:paraId="351A2F77">
            <w:pPr>
              <w:rPr>
                <w:rFonts w:hint="default" w:ascii="Calibri" w:hAnsi="Calibri" w:cs="Calibri"/>
                <w:i w:val="0"/>
                <w:iCs w:val="0"/>
                <w:color w:val="000000"/>
                <w:sz w:val="24"/>
                <w:szCs w:val="24"/>
                <w:u w:val="none"/>
              </w:rPr>
            </w:pPr>
          </w:p>
        </w:tc>
        <w:tc>
          <w:tcPr>
            <w:tcW w:w="2073" w:type="dxa"/>
            <w:tcBorders>
              <w:top w:val="nil"/>
              <w:left w:val="nil"/>
              <w:bottom w:val="nil"/>
              <w:right w:val="nil"/>
            </w:tcBorders>
            <w:shd w:val="clear" w:color="auto" w:fill="auto"/>
            <w:noWrap/>
            <w:vAlign w:val="bottom"/>
          </w:tcPr>
          <w:p w14:paraId="08E427ED">
            <w:pPr>
              <w:rPr>
                <w:rFonts w:hint="default" w:ascii="Calibri" w:hAnsi="Calibri" w:cs="Calibri"/>
                <w:i w:val="0"/>
                <w:iCs w:val="0"/>
                <w:color w:val="000000"/>
                <w:sz w:val="24"/>
                <w:szCs w:val="24"/>
                <w:u w:val="none"/>
              </w:rPr>
            </w:pPr>
          </w:p>
        </w:tc>
      </w:tr>
      <w:tr w14:paraId="04CC4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4" w:type="dxa"/>
            <w:tcBorders>
              <w:top w:val="nil"/>
              <w:left w:val="nil"/>
              <w:bottom w:val="nil"/>
              <w:right w:val="nil"/>
            </w:tcBorders>
            <w:shd w:val="clear" w:color="auto" w:fill="auto"/>
            <w:noWrap/>
            <w:vAlign w:val="bottom"/>
          </w:tcPr>
          <w:p w14:paraId="037E43FD">
            <w:pPr>
              <w:rPr>
                <w:rFonts w:hint="default" w:ascii="Calibri" w:hAnsi="Calibri" w:cs="Calibri"/>
                <w:i w:val="0"/>
                <w:iCs w:val="0"/>
                <w:color w:val="000000"/>
                <w:sz w:val="24"/>
                <w:szCs w:val="24"/>
                <w:u w:val="none"/>
              </w:rPr>
            </w:pPr>
          </w:p>
        </w:tc>
        <w:tc>
          <w:tcPr>
            <w:tcW w:w="1881" w:type="dxa"/>
            <w:tcBorders>
              <w:top w:val="nil"/>
              <w:left w:val="nil"/>
              <w:bottom w:val="nil"/>
              <w:right w:val="nil"/>
            </w:tcBorders>
            <w:shd w:val="clear" w:color="auto" w:fill="auto"/>
            <w:noWrap/>
            <w:vAlign w:val="bottom"/>
          </w:tcPr>
          <w:p w14:paraId="30F7DFC0">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Drs. H. ABD.HALIK, M.Pd</w:t>
            </w:r>
          </w:p>
        </w:tc>
        <w:tc>
          <w:tcPr>
            <w:tcW w:w="393" w:type="dxa"/>
            <w:tcBorders>
              <w:top w:val="nil"/>
              <w:left w:val="nil"/>
              <w:bottom w:val="nil"/>
              <w:right w:val="nil"/>
            </w:tcBorders>
            <w:shd w:val="clear" w:color="auto" w:fill="auto"/>
            <w:noWrap/>
            <w:vAlign w:val="bottom"/>
          </w:tcPr>
          <w:p w14:paraId="2711E982">
            <w:pPr>
              <w:rPr>
                <w:rFonts w:hint="default" w:ascii="Calibri" w:hAnsi="Calibri" w:cs="Calibri"/>
                <w:i w:val="0"/>
                <w:iCs w:val="0"/>
                <w:color w:val="000000"/>
                <w:sz w:val="24"/>
                <w:szCs w:val="24"/>
                <w:u w:val="none"/>
              </w:rPr>
            </w:pPr>
          </w:p>
        </w:tc>
        <w:tc>
          <w:tcPr>
            <w:tcW w:w="369" w:type="dxa"/>
            <w:tcBorders>
              <w:top w:val="nil"/>
              <w:left w:val="nil"/>
              <w:bottom w:val="nil"/>
              <w:right w:val="nil"/>
            </w:tcBorders>
            <w:shd w:val="clear" w:color="auto" w:fill="auto"/>
            <w:noWrap/>
            <w:vAlign w:val="bottom"/>
          </w:tcPr>
          <w:p w14:paraId="1F2E2BCD">
            <w:pPr>
              <w:rPr>
                <w:rFonts w:hint="default" w:ascii="Calibri" w:hAnsi="Calibri" w:cs="Calibri"/>
                <w:i w:val="0"/>
                <w:iCs w:val="0"/>
                <w:color w:val="000000"/>
                <w:sz w:val="24"/>
                <w:szCs w:val="24"/>
                <w:u w:val="none"/>
              </w:rPr>
            </w:pPr>
          </w:p>
        </w:tc>
        <w:tc>
          <w:tcPr>
            <w:tcW w:w="345" w:type="dxa"/>
            <w:tcBorders>
              <w:top w:val="nil"/>
              <w:left w:val="nil"/>
              <w:bottom w:val="nil"/>
              <w:right w:val="nil"/>
            </w:tcBorders>
            <w:shd w:val="clear" w:color="auto" w:fill="auto"/>
            <w:noWrap/>
            <w:vAlign w:val="bottom"/>
          </w:tcPr>
          <w:p w14:paraId="34D43E81">
            <w:pPr>
              <w:rPr>
                <w:rFonts w:hint="default" w:ascii="Calibri" w:hAnsi="Calibri" w:cs="Calibri"/>
                <w:i w:val="0"/>
                <w:iCs w:val="0"/>
                <w:color w:val="000000"/>
                <w:sz w:val="24"/>
                <w:szCs w:val="24"/>
                <w:u w:val="none"/>
              </w:rPr>
            </w:pPr>
          </w:p>
        </w:tc>
        <w:tc>
          <w:tcPr>
            <w:tcW w:w="310" w:type="dxa"/>
            <w:tcBorders>
              <w:top w:val="nil"/>
              <w:left w:val="nil"/>
              <w:bottom w:val="nil"/>
              <w:right w:val="nil"/>
            </w:tcBorders>
            <w:shd w:val="clear" w:color="auto" w:fill="auto"/>
            <w:noWrap/>
            <w:vAlign w:val="bottom"/>
          </w:tcPr>
          <w:p w14:paraId="5BA874A9">
            <w:pPr>
              <w:rPr>
                <w:rFonts w:hint="default" w:ascii="Calibri" w:hAnsi="Calibri" w:cs="Calibri"/>
                <w:i w:val="0"/>
                <w:iCs w:val="0"/>
                <w:color w:val="000000"/>
                <w:sz w:val="24"/>
                <w:szCs w:val="24"/>
                <w:u w:val="none"/>
              </w:rPr>
            </w:pPr>
          </w:p>
        </w:tc>
        <w:tc>
          <w:tcPr>
            <w:tcW w:w="416" w:type="dxa"/>
            <w:tcBorders>
              <w:top w:val="nil"/>
              <w:left w:val="nil"/>
              <w:bottom w:val="nil"/>
              <w:right w:val="nil"/>
            </w:tcBorders>
            <w:shd w:val="clear" w:color="auto" w:fill="auto"/>
            <w:noWrap/>
            <w:vAlign w:val="bottom"/>
          </w:tcPr>
          <w:p w14:paraId="2B3336EF">
            <w:pPr>
              <w:rPr>
                <w:rFonts w:hint="default" w:ascii="Calibri" w:hAnsi="Calibri" w:cs="Calibri"/>
                <w:i w:val="0"/>
                <w:iCs w:val="0"/>
                <w:color w:val="000000"/>
                <w:sz w:val="24"/>
                <w:szCs w:val="24"/>
                <w:u w:val="none"/>
              </w:rPr>
            </w:pPr>
          </w:p>
        </w:tc>
        <w:tc>
          <w:tcPr>
            <w:tcW w:w="524" w:type="dxa"/>
            <w:tcBorders>
              <w:top w:val="nil"/>
              <w:left w:val="nil"/>
              <w:bottom w:val="nil"/>
              <w:right w:val="nil"/>
            </w:tcBorders>
            <w:shd w:val="clear" w:color="auto" w:fill="auto"/>
            <w:noWrap/>
            <w:vAlign w:val="bottom"/>
          </w:tcPr>
          <w:p w14:paraId="40197328">
            <w:pPr>
              <w:rPr>
                <w:rFonts w:hint="default" w:ascii="Calibri" w:hAnsi="Calibri" w:cs="Calibri"/>
                <w:i w:val="0"/>
                <w:iCs w:val="0"/>
                <w:color w:val="000000"/>
                <w:sz w:val="24"/>
                <w:szCs w:val="24"/>
                <w:u w:val="none"/>
              </w:rPr>
            </w:pPr>
          </w:p>
        </w:tc>
        <w:tc>
          <w:tcPr>
            <w:tcW w:w="488" w:type="dxa"/>
            <w:tcBorders>
              <w:top w:val="nil"/>
              <w:left w:val="nil"/>
              <w:bottom w:val="nil"/>
              <w:right w:val="nil"/>
            </w:tcBorders>
            <w:shd w:val="clear" w:color="auto" w:fill="auto"/>
            <w:noWrap/>
            <w:vAlign w:val="bottom"/>
          </w:tcPr>
          <w:p w14:paraId="70E58391">
            <w:pPr>
              <w:rPr>
                <w:rFonts w:hint="default" w:ascii="Calibri" w:hAnsi="Calibri" w:cs="Calibri"/>
                <w:i w:val="0"/>
                <w:iCs w:val="0"/>
                <w:color w:val="000000"/>
                <w:sz w:val="24"/>
                <w:szCs w:val="24"/>
                <w:u w:val="none"/>
              </w:rPr>
            </w:pPr>
          </w:p>
        </w:tc>
        <w:tc>
          <w:tcPr>
            <w:tcW w:w="1024" w:type="dxa"/>
            <w:tcBorders>
              <w:top w:val="nil"/>
              <w:left w:val="nil"/>
              <w:bottom w:val="nil"/>
              <w:right w:val="nil"/>
            </w:tcBorders>
            <w:shd w:val="clear" w:color="auto" w:fill="auto"/>
            <w:noWrap/>
            <w:vAlign w:val="bottom"/>
          </w:tcPr>
          <w:p w14:paraId="5C2A842F">
            <w:pPr>
              <w:rPr>
                <w:rFonts w:hint="default" w:ascii="Calibri" w:hAnsi="Calibri" w:cs="Calibri"/>
                <w:i w:val="0"/>
                <w:iCs w:val="0"/>
                <w:color w:val="000000"/>
                <w:sz w:val="24"/>
                <w:szCs w:val="24"/>
                <w:u w:val="none"/>
              </w:rPr>
            </w:pPr>
          </w:p>
        </w:tc>
        <w:tc>
          <w:tcPr>
            <w:tcW w:w="298" w:type="dxa"/>
            <w:tcBorders>
              <w:top w:val="nil"/>
              <w:left w:val="nil"/>
              <w:bottom w:val="nil"/>
              <w:right w:val="nil"/>
            </w:tcBorders>
            <w:shd w:val="clear" w:color="auto" w:fill="auto"/>
            <w:noWrap/>
            <w:vAlign w:val="bottom"/>
          </w:tcPr>
          <w:p w14:paraId="667C752A">
            <w:pPr>
              <w:rPr>
                <w:rFonts w:hint="default" w:ascii="Calibri" w:hAnsi="Calibri" w:cs="Calibri"/>
                <w:i w:val="0"/>
                <w:iCs w:val="0"/>
                <w:color w:val="000000"/>
                <w:sz w:val="24"/>
                <w:szCs w:val="24"/>
                <w:u w:val="none"/>
              </w:rPr>
            </w:pPr>
          </w:p>
        </w:tc>
        <w:tc>
          <w:tcPr>
            <w:tcW w:w="297" w:type="dxa"/>
            <w:tcBorders>
              <w:top w:val="nil"/>
              <w:left w:val="nil"/>
              <w:bottom w:val="nil"/>
              <w:right w:val="nil"/>
            </w:tcBorders>
            <w:shd w:val="clear" w:color="auto" w:fill="auto"/>
            <w:noWrap/>
            <w:vAlign w:val="bottom"/>
          </w:tcPr>
          <w:p w14:paraId="67680F7A">
            <w:pPr>
              <w:rPr>
                <w:rFonts w:hint="default" w:ascii="Calibri" w:hAnsi="Calibri" w:cs="Calibri"/>
                <w:i w:val="0"/>
                <w:iCs w:val="0"/>
                <w:color w:val="000000"/>
                <w:sz w:val="24"/>
                <w:szCs w:val="24"/>
                <w:u w:val="none"/>
              </w:rPr>
            </w:pPr>
          </w:p>
        </w:tc>
        <w:tc>
          <w:tcPr>
            <w:tcW w:w="286" w:type="dxa"/>
            <w:tcBorders>
              <w:top w:val="nil"/>
              <w:left w:val="nil"/>
              <w:bottom w:val="nil"/>
              <w:right w:val="nil"/>
            </w:tcBorders>
            <w:shd w:val="clear" w:color="auto" w:fill="auto"/>
            <w:noWrap/>
            <w:vAlign w:val="bottom"/>
          </w:tcPr>
          <w:p w14:paraId="1EF777F7">
            <w:pP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auto"/>
            <w:noWrap/>
            <w:vAlign w:val="bottom"/>
          </w:tcPr>
          <w:p w14:paraId="00ECF0A1">
            <w:pPr>
              <w:rPr>
                <w:rFonts w:hint="default" w:ascii="Calibri" w:hAnsi="Calibri" w:cs="Calibri"/>
                <w:i w:val="0"/>
                <w:iCs w:val="0"/>
                <w:color w:val="000000"/>
                <w:sz w:val="24"/>
                <w:szCs w:val="24"/>
                <w:u w:val="none"/>
              </w:rPr>
            </w:pPr>
          </w:p>
        </w:tc>
        <w:tc>
          <w:tcPr>
            <w:tcW w:w="298" w:type="dxa"/>
            <w:tcBorders>
              <w:top w:val="nil"/>
              <w:left w:val="nil"/>
              <w:bottom w:val="nil"/>
              <w:right w:val="nil"/>
            </w:tcBorders>
            <w:shd w:val="clear" w:color="auto" w:fill="auto"/>
            <w:noWrap/>
            <w:vAlign w:val="bottom"/>
          </w:tcPr>
          <w:p w14:paraId="0446F308">
            <w:pPr>
              <w:rPr>
                <w:rFonts w:hint="default" w:ascii="Calibri" w:hAnsi="Calibri" w:cs="Calibri"/>
                <w:i w:val="0"/>
                <w:iCs w:val="0"/>
                <w:color w:val="000000"/>
                <w:sz w:val="24"/>
                <w:szCs w:val="24"/>
                <w:u w:val="none"/>
              </w:rPr>
            </w:pPr>
          </w:p>
        </w:tc>
        <w:tc>
          <w:tcPr>
            <w:tcW w:w="292" w:type="dxa"/>
            <w:tcBorders>
              <w:top w:val="nil"/>
              <w:left w:val="nil"/>
              <w:bottom w:val="nil"/>
              <w:right w:val="nil"/>
            </w:tcBorders>
            <w:shd w:val="clear" w:color="auto" w:fill="auto"/>
            <w:noWrap/>
            <w:vAlign w:val="bottom"/>
          </w:tcPr>
          <w:p w14:paraId="04866752">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568A94E1">
            <w:pPr>
              <w:rPr>
                <w:rFonts w:hint="default" w:ascii="Calibri" w:hAnsi="Calibri" w:cs="Calibri"/>
                <w:i w:val="0"/>
                <w:iCs w:val="0"/>
                <w:color w:val="000000"/>
                <w:sz w:val="24"/>
                <w:szCs w:val="24"/>
                <w:u w:val="none"/>
              </w:rPr>
            </w:pPr>
          </w:p>
        </w:tc>
        <w:tc>
          <w:tcPr>
            <w:tcW w:w="280" w:type="dxa"/>
            <w:tcBorders>
              <w:top w:val="nil"/>
              <w:left w:val="nil"/>
              <w:bottom w:val="nil"/>
              <w:right w:val="nil"/>
            </w:tcBorders>
            <w:shd w:val="clear" w:color="auto" w:fill="auto"/>
            <w:noWrap/>
            <w:vAlign w:val="bottom"/>
          </w:tcPr>
          <w:p w14:paraId="71987F47">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44FE78C3">
            <w:pP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auto"/>
            <w:noWrap/>
            <w:vAlign w:val="bottom"/>
          </w:tcPr>
          <w:p w14:paraId="13613F6E">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769547DA">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7C61EA01">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78FB5880">
            <w:pP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auto"/>
            <w:noWrap/>
            <w:vAlign w:val="bottom"/>
          </w:tcPr>
          <w:p w14:paraId="5C88F46F">
            <w:pPr>
              <w:rPr>
                <w:rFonts w:hint="default" w:ascii="Calibri" w:hAnsi="Calibri" w:cs="Calibri"/>
                <w:i w:val="0"/>
                <w:iCs w:val="0"/>
                <w:color w:val="000000"/>
                <w:sz w:val="24"/>
                <w:szCs w:val="24"/>
                <w:u w:val="none"/>
              </w:rPr>
            </w:pPr>
          </w:p>
        </w:tc>
        <w:tc>
          <w:tcPr>
            <w:tcW w:w="294" w:type="dxa"/>
            <w:tcBorders>
              <w:top w:val="nil"/>
              <w:left w:val="nil"/>
              <w:bottom w:val="nil"/>
              <w:right w:val="nil"/>
            </w:tcBorders>
            <w:shd w:val="clear" w:color="auto" w:fill="auto"/>
            <w:noWrap/>
            <w:vAlign w:val="bottom"/>
          </w:tcPr>
          <w:p w14:paraId="682C21E0">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7415DD27">
            <w:pP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auto"/>
            <w:noWrap/>
            <w:vAlign w:val="bottom"/>
          </w:tcPr>
          <w:p w14:paraId="30514D13">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0AF6F2A3">
            <w:pPr>
              <w:rPr>
                <w:rFonts w:hint="default" w:ascii="Calibri" w:hAnsi="Calibri" w:cs="Calibri"/>
                <w:i w:val="0"/>
                <w:iCs w:val="0"/>
                <w:color w:val="000000"/>
                <w:sz w:val="24"/>
                <w:szCs w:val="24"/>
                <w:u w:val="none"/>
              </w:rPr>
            </w:pPr>
          </w:p>
        </w:tc>
        <w:tc>
          <w:tcPr>
            <w:tcW w:w="240" w:type="dxa"/>
            <w:tcBorders>
              <w:top w:val="nil"/>
              <w:left w:val="nil"/>
              <w:bottom w:val="nil"/>
              <w:right w:val="nil"/>
            </w:tcBorders>
            <w:shd w:val="clear" w:color="auto" w:fill="auto"/>
            <w:noWrap/>
            <w:vAlign w:val="bottom"/>
          </w:tcPr>
          <w:p w14:paraId="4511ED6F">
            <w:pPr>
              <w:rPr>
                <w:rFonts w:hint="default" w:ascii="Calibri" w:hAnsi="Calibri" w:cs="Calibri"/>
                <w:i w:val="0"/>
                <w:iCs w:val="0"/>
                <w:color w:val="000000"/>
                <w:sz w:val="24"/>
                <w:szCs w:val="24"/>
                <w:u w:val="none"/>
              </w:rPr>
            </w:pPr>
          </w:p>
        </w:tc>
        <w:tc>
          <w:tcPr>
            <w:tcW w:w="275" w:type="dxa"/>
            <w:tcBorders>
              <w:top w:val="nil"/>
              <w:left w:val="nil"/>
              <w:bottom w:val="nil"/>
              <w:right w:val="nil"/>
            </w:tcBorders>
            <w:shd w:val="clear" w:color="auto" w:fill="auto"/>
            <w:noWrap/>
            <w:vAlign w:val="bottom"/>
          </w:tcPr>
          <w:p w14:paraId="58567287">
            <w:pPr>
              <w:rPr>
                <w:rFonts w:hint="default" w:ascii="Calibri" w:hAnsi="Calibri" w:cs="Calibri"/>
                <w:i w:val="0"/>
                <w:iCs w:val="0"/>
                <w:color w:val="000000"/>
                <w:sz w:val="24"/>
                <w:szCs w:val="24"/>
                <w:u w:val="none"/>
              </w:rPr>
            </w:pPr>
          </w:p>
        </w:tc>
        <w:tc>
          <w:tcPr>
            <w:tcW w:w="323" w:type="dxa"/>
            <w:tcBorders>
              <w:top w:val="nil"/>
              <w:left w:val="nil"/>
              <w:bottom w:val="nil"/>
              <w:right w:val="nil"/>
            </w:tcBorders>
            <w:shd w:val="clear" w:color="auto" w:fill="auto"/>
            <w:noWrap/>
            <w:vAlign w:val="bottom"/>
          </w:tcPr>
          <w:p w14:paraId="27735C08">
            <w:pPr>
              <w:rPr>
                <w:rFonts w:hint="default" w:ascii="Calibri" w:hAnsi="Calibri" w:cs="Calibri"/>
                <w:i w:val="0"/>
                <w:iCs w:val="0"/>
                <w:color w:val="000000"/>
                <w:sz w:val="24"/>
                <w:szCs w:val="24"/>
                <w:u w:val="none"/>
              </w:rPr>
            </w:pPr>
          </w:p>
        </w:tc>
        <w:tc>
          <w:tcPr>
            <w:tcW w:w="366" w:type="dxa"/>
            <w:tcBorders>
              <w:top w:val="nil"/>
              <w:left w:val="nil"/>
              <w:bottom w:val="nil"/>
              <w:right w:val="nil"/>
            </w:tcBorders>
            <w:shd w:val="clear" w:color="auto" w:fill="auto"/>
            <w:noWrap/>
            <w:vAlign w:val="bottom"/>
          </w:tcPr>
          <w:p w14:paraId="057EDA57">
            <w:pP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auto"/>
            <w:noWrap/>
            <w:vAlign w:val="bottom"/>
          </w:tcPr>
          <w:p w14:paraId="52939ABA">
            <w:pPr>
              <w:rPr>
                <w:rFonts w:hint="default" w:ascii="Calibri" w:hAnsi="Calibri" w:cs="Calibri"/>
                <w:i w:val="0"/>
                <w:iCs w:val="0"/>
                <w:color w:val="000000"/>
                <w:sz w:val="24"/>
                <w:szCs w:val="24"/>
                <w:u w:val="none"/>
              </w:rPr>
            </w:pPr>
          </w:p>
        </w:tc>
        <w:tc>
          <w:tcPr>
            <w:tcW w:w="284" w:type="dxa"/>
            <w:tcBorders>
              <w:top w:val="nil"/>
              <w:left w:val="nil"/>
              <w:bottom w:val="nil"/>
              <w:right w:val="nil"/>
            </w:tcBorders>
            <w:shd w:val="clear" w:color="auto" w:fill="auto"/>
            <w:noWrap/>
            <w:vAlign w:val="bottom"/>
          </w:tcPr>
          <w:p w14:paraId="01D78D5B">
            <w:pPr>
              <w:rPr>
                <w:rFonts w:hint="default" w:ascii="Calibri" w:hAnsi="Calibri" w:cs="Calibri"/>
                <w:i w:val="0"/>
                <w:iCs w:val="0"/>
                <w:color w:val="000000"/>
                <w:sz w:val="24"/>
                <w:szCs w:val="24"/>
                <w:u w:val="none"/>
              </w:rPr>
            </w:pPr>
          </w:p>
        </w:tc>
        <w:tc>
          <w:tcPr>
            <w:tcW w:w="280" w:type="dxa"/>
            <w:tcBorders>
              <w:top w:val="nil"/>
              <w:left w:val="nil"/>
              <w:bottom w:val="nil"/>
              <w:right w:val="nil"/>
            </w:tcBorders>
            <w:shd w:val="clear" w:color="auto" w:fill="auto"/>
            <w:noWrap/>
            <w:vAlign w:val="bottom"/>
          </w:tcPr>
          <w:p w14:paraId="7E25B2C7">
            <w:pP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auto"/>
            <w:noWrap/>
            <w:vAlign w:val="bottom"/>
          </w:tcPr>
          <w:p w14:paraId="5BA29F47">
            <w:pP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auto"/>
            <w:noWrap/>
            <w:vAlign w:val="bottom"/>
          </w:tcPr>
          <w:p w14:paraId="43755ED1">
            <w:pP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auto"/>
            <w:noWrap/>
            <w:vAlign w:val="bottom"/>
          </w:tcPr>
          <w:p w14:paraId="62F78857">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1FE158D4">
            <w:pP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auto"/>
            <w:noWrap/>
            <w:vAlign w:val="bottom"/>
          </w:tcPr>
          <w:p w14:paraId="4198694E">
            <w:pPr>
              <w:rPr>
                <w:rFonts w:hint="default" w:ascii="Calibri" w:hAnsi="Calibri" w:cs="Calibri"/>
                <w:i w:val="0"/>
                <w:iCs w:val="0"/>
                <w:color w:val="000000"/>
                <w:sz w:val="24"/>
                <w:szCs w:val="24"/>
                <w:u w:val="none"/>
              </w:rPr>
            </w:pPr>
          </w:p>
        </w:tc>
        <w:tc>
          <w:tcPr>
            <w:tcW w:w="352" w:type="dxa"/>
            <w:tcBorders>
              <w:top w:val="nil"/>
              <w:left w:val="nil"/>
              <w:bottom w:val="nil"/>
              <w:right w:val="nil"/>
            </w:tcBorders>
            <w:shd w:val="clear" w:color="auto" w:fill="auto"/>
            <w:noWrap/>
            <w:vAlign w:val="bottom"/>
          </w:tcPr>
          <w:p w14:paraId="6429AC5C">
            <w:pPr>
              <w:rPr>
                <w:rFonts w:hint="default" w:ascii="Calibri" w:hAnsi="Calibri" w:cs="Calibri"/>
                <w:i w:val="0"/>
                <w:iCs w:val="0"/>
                <w:color w:val="000000"/>
                <w:sz w:val="24"/>
                <w:szCs w:val="24"/>
                <w:u w:val="none"/>
              </w:rPr>
            </w:pPr>
          </w:p>
        </w:tc>
        <w:tc>
          <w:tcPr>
            <w:tcW w:w="412" w:type="dxa"/>
            <w:tcBorders>
              <w:top w:val="nil"/>
              <w:left w:val="nil"/>
              <w:bottom w:val="nil"/>
              <w:right w:val="nil"/>
            </w:tcBorders>
            <w:shd w:val="clear" w:color="auto" w:fill="auto"/>
            <w:noWrap/>
            <w:vAlign w:val="bottom"/>
          </w:tcPr>
          <w:p w14:paraId="09803262">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7A21DD55">
            <w:pPr>
              <w:rPr>
                <w:rFonts w:hint="default" w:ascii="Calibri" w:hAnsi="Calibri" w:cs="Calibri"/>
                <w:i w:val="0"/>
                <w:iCs w:val="0"/>
                <w:color w:val="000000"/>
                <w:sz w:val="24"/>
                <w:szCs w:val="24"/>
                <w:u w:val="none"/>
              </w:rPr>
            </w:pPr>
          </w:p>
        </w:tc>
        <w:tc>
          <w:tcPr>
            <w:tcW w:w="294" w:type="dxa"/>
            <w:tcBorders>
              <w:top w:val="nil"/>
              <w:left w:val="nil"/>
              <w:bottom w:val="nil"/>
              <w:right w:val="nil"/>
            </w:tcBorders>
            <w:shd w:val="clear" w:color="auto" w:fill="auto"/>
            <w:noWrap/>
            <w:vAlign w:val="bottom"/>
          </w:tcPr>
          <w:p w14:paraId="18B3B869">
            <w:pPr>
              <w:rPr>
                <w:rFonts w:hint="default" w:ascii="Calibri" w:hAnsi="Calibri" w:cs="Calibri"/>
                <w:i w:val="0"/>
                <w:iCs w:val="0"/>
                <w:color w:val="000000"/>
                <w:sz w:val="24"/>
                <w:szCs w:val="24"/>
                <w:u w:val="none"/>
              </w:rPr>
            </w:pPr>
          </w:p>
        </w:tc>
        <w:tc>
          <w:tcPr>
            <w:tcW w:w="295" w:type="dxa"/>
            <w:tcBorders>
              <w:top w:val="nil"/>
              <w:left w:val="nil"/>
              <w:bottom w:val="nil"/>
              <w:right w:val="nil"/>
            </w:tcBorders>
            <w:shd w:val="clear" w:color="auto" w:fill="auto"/>
            <w:noWrap/>
            <w:vAlign w:val="bottom"/>
          </w:tcPr>
          <w:p w14:paraId="71F242C2">
            <w:pPr>
              <w:rPr>
                <w:rFonts w:hint="default" w:ascii="Calibri" w:hAnsi="Calibri" w:cs="Calibri"/>
                <w:i w:val="0"/>
                <w:iCs w:val="0"/>
                <w:color w:val="000000"/>
                <w:sz w:val="24"/>
                <w:szCs w:val="24"/>
                <w:u w:val="none"/>
              </w:rPr>
            </w:pPr>
          </w:p>
        </w:tc>
        <w:tc>
          <w:tcPr>
            <w:tcW w:w="308" w:type="dxa"/>
            <w:tcBorders>
              <w:top w:val="nil"/>
              <w:left w:val="nil"/>
              <w:bottom w:val="nil"/>
              <w:right w:val="nil"/>
            </w:tcBorders>
            <w:shd w:val="clear" w:color="auto" w:fill="auto"/>
            <w:noWrap/>
            <w:vAlign w:val="bottom"/>
          </w:tcPr>
          <w:p w14:paraId="5D730DA5">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1160C63C">
            <w:pPr>
              <w:rPr>
                <w:rFonts w:hint="default" w:ascii="Calibri" w:hAnsi="Calibri" w:cs="Calibri"/>
                <w:i w:val="0"/>
                <w:iCs w:val="0"/>
                <w:color w:val="000000"/>
                <w:sz w:val="24"/>
                <w:szCs w:val="24"/>
                <w:u w:val="none"/>
              </w:rPr>
            </w:pPr>
          </w:p>
        </w:tc>
        <w:tc>
          <w:tcPr>
            <w:tcW w:w="294" w:type="dxa"/>
            <w:tcBorders>
              <w:top w:val="nil"/>
              <w:left w:val="nil"/>
              <w:bottom w:val="nil"/>
              <w:right w:val="nil"/>
            </w:tcBorders>
            <w:shd w:val="clear" w:color="auto" w:fill="auto"/>
            <w:noWrap/>
            <w:vAlign w:val="bottom"/>
          </w:tcPr>
          <w:p w14:paraId="37D8099E">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1A301328">
            <w:pP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auto"/>
            <w:noWrap/>
            <w:vAlign w:val="bottom"/>
          </w:tcPr>
          <w:p w14:paraId="2D42D513">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4DA7AF15">
            <w:pPr>
              <w:rPr>
                <w:rFonts w:hint="default" w:ascii="Calibri" w:hAnsi="Calibri" w:cs="Calibri"/>
                <w:i w:val="0"/>
                <w:iCs w:val="0"/>
                <w:color w:val="000000"/>
                <w:sz w:val="24"/>
                <w:szCs w:val="24"/>
                <w:u w:val="none"/>
              </w:rPr>
            </w:pPr>
          </w:p>
        </w:tc>
        <w:tc>
          <w:tcPr>
            <w:tcW w:w="411" w:type="dxa"/>
            <w:tcBorders>
              <w:top w:val="nil"/>
              <w:left w:val="nil"/>
              <w:bottom w:val="nil"/>
              <w:right w:val="nil"/>
            </w:tcBorders>
            <w:shd w:val="clear" w:color="auto" w:fill="auto"/>
            <w:noWrap/>
            <w:vAlign w:val="bottom"/>
          </w:tcPr>
          <w:p w14:paraId="1292DCA0">
            <w:pPr>
              <w:rPr>
                <w:rFonts w:hint="default" w:ascii="Calibri" w:hAnsi="Calibri" w:cs="Calibri"/>
                <w:i w:val="0"/>
                <w:iCs w:val="0"/>
                <w:color w:val="000000"/>
                <w:sz w:val="24"/>
                <w:szCs w:val="24"/>
                <w:u w:val="none"/>
              </w:rPr>
            </w:pPr>
          </w:p>
        </w:tc>
        <w:tc>
          <w:tcPr>
            <w:tcW w:w="265" w:type="dxa"/>
            <w:tcBorders>
              <w:top w:val="nil"/>
              <w:left w:val="nil"/>
              <w:bottom w:val="nil"/>
              <w:right w:val="nil"/>
            </w:tcBorders>
            <w:shd w:val="clear" w:color="auto" w:fill="auto"/>
            <w:noWrap/>
            <w:vAlign w:val="bottom"/>
          </w:tcPr>
          <w:p w14:paraId="32B1EDB3">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66A9F7DC">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3E63C647">
            <w:pPr>
              <w:rPr>
                <w:rFonts w:hint="default" w:ascii="Calibri" w:hAnsi="Calibri" w:cs="Calibri"/>
                <w:i w:val="0"/>
                <w:iCs w:val="0"/>
                <w:color w:val="000000"/>
                <w:sz w:val="24"/>
                <w:szCs w:val="24"/>
                <w:u w:val="none"/>
              </w:rPr>
            </w:pPr>
          </w:p>
        </w:tc>
        <w:tc>
          <w:tcPr>
            <w:tcW w:w="240" w:type="dxa"/>
            <w:tcBorders>
              <w:top w:val="nil"/>
              <w:left w:val="nil"/>
              <w:bottom w:val="nil"/>
              <w:right w:val="nil"/>
            </w:tcBorders>
            <w:shd w:val="clear" w:color="auto" w:fill="auto"/>
            <w:noWrap/>
            <w:vAlign w:val="bottom"/>
          </w:tcPr>
          <w:p w14:paraId="38DE7B7A">
            <w:pPr>
              <w:rPr>
                <w:rFonts w:hint="default" w:ascii="Calibri" w:hAnsi="Calibri" w:cs="Calibri"/>
                <w:i w:val="0"/>
                <w:iCs w:val="0"/>
                <w:color w:val="000000"/>
                <w:sz w:val="24"/>
                <w:szCs w:val="24"/>
                <w:u w:val="none"/>
              </w:rPr>
            </w:pPr>
          </w:p>
        </w:tc>
        <w:tc>
          <w:tcPr>
            <w:tcW w:w="290" w:type="dxa"/>
            <w:tcBorders>
              <w:top w:val="nil"/>
              <w:left w:val="nil"/>
              <w:bottom w:val="nil"/>
              <w:right w:val="nil"/>
            </w:tcBorders>
            <w:shd w:val="clear" w:color="auto" w:fill="auto"/>
            <w:noWrap/>
            <w:vAlign w:val="bottom"/>
          </w:tcPr>
          <w:p w14:paraId="5AE96938">
            <w:pPr>
              <w:rPr>
                <w:rFonts w:hint="default" w:ascii="Calibri" w:hAnsi="Calibri" w:cs="Calibri"/>
                <w:i w:val="0"/>
                <w:iCs w:val="0"/>
                <w:color w:val="000000"/>
                <w:sz w:val="24"/>
                <w:szCs w:val="24"/>
                <w:u w:val="none"/>
              </w:rPr>
            </w:pPr>
          </w:p>
        </w:tc>
        <w:tc>
          <w:tcPr>
            <w:tcW w:w="308" w:type="dxa"/>
            <w:tcBorders>
              <w:top w:val="nil"/>
              <w:left w:val="nil"/>
              <w:bottom w:val="nil"/>
              <w:right w:val="nil"/>
            </w:tcBorders>
            <w:shd w:val="clear" w:color="auto" w:fill="auto"/>
            <w:noWrap/>
            <w:vAlign w:val="bottom"/>
          </w:tcPr>
          <w:p w14:paraId="7B21740C">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0197B354">
            <w:pPr>
              <w:rPr>
                <w:rFonts w:hint="default" w:ascii="Calibri" w:hAnsi="Calibri" w:cs="Calibri"/>
                <w:i w:val="0"/>
                <w:iCs w:val="0"/>
                <w:color w:val="000000"/>
                <w:sz w:val="24"/>
                <w:szCs w:val="24"/>
                <w:u w:val="none"/>
              </w:rPr>
            </w:pPr>
          </w:p>
        </w:tc>
        <w:tc>
          <w:tcPr>
            <w:tcW w:w="295" w:type="dxa"/>
            <w:tcBorders>
              <w:top w:val="nil"/>
              <w:left w:val="nil"/>
              <w:bottom w:val="nil"/>
              <w:right w:val="nil"/>
            </w:tcBorders>
            <w:shd w:val="clear" w:color="auto" w:fill="auto"/>
            <w:noWrap/>
            <w:vAlign w:val="bottom"/>
          </w:tcPr>
          <w:p w14:paraId="289B552D">
            <w:pPr>
              <w:rPr>
                <w:rFonts w:hint="default" w:ascii="Calibri" w:hAnsi="Calibri" w:cs="Calibri"/>
                <w:i w:val="0"/>
                <w:iCs w:val="0"/>
                <w:color w:val="000000"/>
                <w:sz w:val="24"/>
                <w:szCs w:val="24"/>
                <w:u w:val="none"/>
              </w:rPr>
            </w:pPr>
          </w:p>
        </w:tc>
        <w:tc>
          <w:tcPr>
            <w:tcW w:w="264" w:type="dxa"/>
            <w:tcBorders>
              <w:top w:val="nil"/>
              <w:left w:val="nil"/>
              <w:bottom w:val="nil"/>
              <w:right w:val="nil"/>
            </w:tcBorders>
            <w:shd w:val="clear" w:color="auto" w:fill="auto"/>
            <w:noWrap/>
            <w:vAlign w:val="bottom"/>
          </w:tcPr>
          <w:p w14:paraId="36F9FFF8">
            <w:pP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auto"/>
            <w:noWrap/>
            <w:vAlign w:val="bottom"/>
          </w:tcPr>
          <w:p w14:paraId="47A2758E">
            <w:pPr>
              <w:rPr>
                <w:rFonts w:hint="default" w:ascii="Calibri" w:hAnsi="Calibri" w:cs="Calibri"/>
                <w:i w:val="0"/>
                <w:iCs w:val="0"/>
                <w:color w:val="000000"/>
                <w:sz w:val="24"/>
                <w:szCs w:val="24"/>
                <w:u w:val="none"/>
              </w:rPr>
            </w:pPr>
          </w:p>
        </w:tc>
        <w:tc>
          <w:tcPr>
            <w:tcW w:w="2073" w:type="dxa"/>
            <w:tcBorders>
              <w:top w:val="nil"/>
              <w:left w:val="nil"/>
              <w:bottom w:val="nil"/>
              <w:right w:val="nil"/>
            </w:tcBorders>
            <w:shd w:val="clear" w:color="auto" w:fill="auto"/>
            <w:noWrap/>
            <w:vAlign w:val="bottom"/>
          </w:tcPr>
          <w:p w14:paraId="1613F282">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Ir. ANDI ASTATI</w:t>
            </w:r>
          </w:p>
        </w:tc>
      </w:tr>
      <w:tr w14:paraId="34F8F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24" w:type="dxa"/>
            <w:tcBorders>
              <w:top w:val="nil"/>
              <w:left w:val="nil"/>
              <w:bottom w:val="nil"/>
              <w:right w:val="nil"/>
            </w:tcBorders>
            <w:shd w:val="clear" w:color="auto" w:fill="auto"/>
            <w:noWrap/>
            <w:vAlign w:val="bottom"/>
          </w:tcPr>
          <w:p w14:paraId="5974B4F0">
            <w:pPr>
              <w:rPr>
                <w:rFonts w:hint="default" w:ascii="Calibri" w:hAnsi="Calibri" w:cs="Calibri"/>
                <w:i w:val="0"/>
                <w:iCs w:val="0"/>
                <w:color w:val="000000"/>
                <w:sz w:val="24"/>
                <w:szCs w:val="24"/>
                <w:u w:val="none"/>
              </w:rPr>
            </w:pPr>
          </w:p>
        </w:tc>
        <w:tc>
          <w:tcPr>
            <w:tcW w:w="1881" w:type="dxa"/>
            <w:tcBorders>
              <w:top w:val="nil"/>
              <w:left w:val="nil"/>
              <w:bottom w:val="nil"/>
              <w:right w:val="nil"/>
            </w:tcBorders>
            <w:shd w:val="clear" w:color="auto" w:fill="auto"/>
            <w:noWrap/>
            <w:vAlign w:val="bottom"/>
          </w:tcPr>
          <w:p w14:paraId="79DF923A">
            <w:pPr>
              <w:keepNext w:val="0"/>
              <w:keepLines w:val="0"/>
              <w:widowControl/>
              <w:suppressLineNumbers w:val="0"/>
              <w:jc w:val="left"/>
              <w:textAlignment w:val="bottom"/>
              <w:rPr>
                <w:rFonts w:hint="default" w:ascii="Times New Roman" w:hAnsi="Times New Roman" w:cs="Times New Roman"/>
                <w:i w:val="0"/>
                <w:iCs w:val="0"/>
                <w:color w:val="000000"/>
                <w:u w:val="none"/>
              </w:rPr>
            </w:pPr>
            <w:r>
              <w:rPr>
                <w:rFonts w:hint="default" w:ascii="Times New Roman" w:hAnsi="Times New Roman" w:eastAsia="SimSun" w:cs="Times New Roman"/>
                <w:i w:val="0"/>
                <w:iCs w:val="0"/>
                <w:color w:val="000000"/>
                <w:kern w:val="0"/>
                <w:sz w:val="24"/>
                <w:szCs w:val="24"/>
                <w:u w:val="none"/>
                <w:lang w:val="en-US" w:eastAsia="zh-CN" w:bidi="ar"/>
              </w:rPr>
              <w:t>NIP.19641231 199203 1 126</w:t>
            </w:r>
          </w:p>
        </w:tc>
        <w:tc>
          <w:tcPr>
            <w:tcW w:w="393" w:type="dxa"/>
            <w:tcBorders>
              <w:top w:val="nil"/>
              <w:left w:val="nil"/>
              <w:bottom w:val="nil"/>
              <w:right w:val="nil"/>
            </w:tcBorders>
            <w:shd w:val="clear" w:color="auto" w:fill="auto"/>
            <w:noWrap/>
            <w:vAlign w:val="bottom"/>
          </w:tcPr>
          <w:p w14:paraId="0CA40D11">
            <w:pPr>
              <w:rPr>
                <w:rFonts w:hint="default" w:ascii="Calibri" w:hAnsi="Calibri" w:cs="Calibri"/>
                <w:i w:val="0"/>
                <w:iCs w:val="0"/>
                <w:color w:val="000000"/>
                <w:sz w:val="24"/>
                <w:szCs w:val="24"/>
                <w:u w:val="none"/>
              </w:rPr>
            </w:pPr>
          </w:p>
        </w:tc>
        <w:tc>
          <w:tcPr>
            <w:tcW w:w="369" w:type="dxa"/>
            <w:tcBorders>
              <w:top w:val="nil"/>
              <w:left w:val="nil"/>
              <w:bottom w:val="nil"/>
              <w:right w:val="nil"/>
            </w:tcBorders>
            <w:shd w:val="clear" w:color="auto" w:fill="auto"/>
            <w:noWrap/>
            <w:vAlign w:val="bottom"/>
          </w:tcPr>
          <w:p w14:paraId="1277237B">
            <w:pPr>
              <w:rPr>
                <w:rFonts w:hint="default" w:ascii="Calibri" w:hAnsi="Calibri" w:cs="Calibri"/>
                <w:i w:val="0"/>
                <w:iCs w:val="0"/>
                <w:color w:val="000000"/>
                <w:sz w:val="24"/>
                <w:szCs w:val="24"/>
                <w:u w:val="none"/>
              </w:rPr>
            </w:pPr>
          </w:p>
        </w:tc>
        <w:tc>
          <w:tcPr>
            <w:tcW w:w="345" w:type="dxa"/>
            <w:tcBorders>
              <w:top w:val="nil"/>
              <w:left w:val="nil"/>
              <w:bottom w:val="nil"/>
              <w:right w:val="nil"/>
            </w:tcBorders>
            <w:shd w:val="clear" w:color="auto" w:fill="auto"/>
            <w:noWrap/>
            <w:vAlign w:val="bottom"/>
          </w:tcPr>
          <w:p w14:paraId="4A1CB1B5">
            <w:pPr>
              <w:rPr>
                <w:rFonts w:hint="default" w:ascii="Calibri" w:hAnsi="Calibri" w:cs="Calibri"/>
                <w:i w:val="0"/>
                <w:iCs w:val="0"/>
                <w:color w:val="000000"/>
                <w:sz w:val="24"/>
                <w:szCs w:val="24"/>
                <w:u w:val="none"/>
              </w:rPr>
            </w:pPr>
          </w:p>
        </w:tc>
        <w:tc>
          <w:tcPr>
            <w:tcW w:w="310" w:type="dxa"/>
            <w:tcBorders>
              <w:top w:val="nil"/>
              <w:left w:val="nil"/>
              <w:bottom w:val="nil"/>
              <w:right w:val="nil"/>
            </w:tcBorders>
            <w:shd w:val="clear" w:color="auto" w:fill="auto"/>
            <w:noWrap/>
            <w:vAlign w:val="bottom"/>
          </w:tcPr>
          <w:p w14:paraId="625F8448">
            <w:pPr>
              <w:rPr>
                <w:rFonts w:hint="default" w:ascii="Calibri" w:hAnsi="Calibri" w:cs="Calibri"/>
                <w:i w:val="0"/>
                <w:iCs w:val="0"/>
                <w:color w:val="000000"/>
                <w:sz w:val="24"/>
                <w:szCs w:val="24"/>
                <w:u w:val="none"/>
              </w:rPr>
            </w:pPr>
          </w:p>
        </w:tc>
        <w:tc>
          <w:tcPr>
            <w:tcW w:w="416" w:type="dxa"/>
            <w:tcBorders>
              <w:top w:val="nil"/>
              <w:left w:val="nil"/>
              <w:bottom w:val="nil"/>
              <w:right w:val="nil"/>
            </w:tcBorders>
            <w:shd w:val="clear" w:color="auto" w:fill="auto"/>
            <w:noWrap/>
            <w:vAlign w:val="bottom"/>
          </w:tcPr>
          <w:p w14:paraId="34B58C91">
            <w:pPr>
              <w:rPr>
                <w:rFonts w:hint="default" w:ascii="Calibri" w:hAnsi="Calibri" w:cs="Calibri"/>
                <w:i w:val="0"/>
                <w:iCs w:val="0"/>
                <w:color w:val="000000"/>
                <w:sz w:val="24"/>
                <w:szCs w:val="24"/>
                <w:u w:val="none"/>
              </w:rPr>
            </w:pPr>
          </w:p>
        </w:tc>
        <w:tc>
          <w:tcPr>
            <w:tcW w:w="524" w:type="dxa"/>
            <w:tcBorders>
              <w:top w:val="nil"/>
              <w:left w:val="nil"/>
              <w:bottom w:val="nil"/>
              <w:right w:val="nil"/>
            </w:tcBorders>
            <w:shd w:val="clear" w:color="auto" w:fill="auto"/>
            <w:noWrap/>
            <w:vAlign w:val="bottom"/>
          </w:tcPr>
          <w:p w14:paraId="5EE9FBF3">
            <w:pPr>
              <w:rPr>
                <w:rFonts w:hint="default" w:ascii="Calibri" w:hAnsi="Calibri" w:cs="Calibri"/>
                <w:i w:val="0"/>
                <w:iCs w:val="0"/>
                <w:color w:val="000000"/>
                <w:sz w:val="24"/>
                <w:szCs w:val="24"/>
                <w:u w:val="none"/>
              </w:rPr>
            </w:pPr>
          </w:p>
        </w:tc>
        <w:tc>
          <w:tcPr>
            <w:tcW w:w="488" w:type="dxa"/>
            <w:tcBorders>
              <w:top w:val="nil"/>
              <w:left w:val="nil"/>
              <w:bottom w:val="nil"/>
              <w:right w:val="nil"/>
            </w:tcBorders>
            <w:shd w:val="clear" w:color="auto" w:fill="auto"/>
            <w:noWrap/>
            <w:vAlign w:val="bottom"/>
          </w:tcPr>
          <w:p w14:paraId="3C56F390">
            <w:pPr>
              <w:rPr>
                <w:rFonts w:hint="default" w:ascii="Calibri" w:hAnsi="Calibri" w:cs="Calibri"/>
                <w:i w:val="0"/>
                <w:iCs w:val="0"/>
                <w:color w:val="000000"/>
                <w:sz w:val="24"/>
                <w:szCs w:val="24"/>
                <w:u w:val="none"/>
              </w:rPr>
            </w:pPr>
          </w:p>
        </w:tc>
        <w:tc>
          <w:tcPr>
            <w:tcW w:w="1024" w:type="dxa"/>
            <w:tcBorders>
              <w:top w:val="nil"/>
              <w:left w:val="nil"/>
              <w:bottom w:val="nil"/>
              <w:right w:val="nil"/>
            </w:tcBorders>
            <w:shd w:val="clear" w:color="auto" w:fill="auto"/>
            <w:noWrap/>
            <w:vAlign w:val="bottom"/>
          </w:tcPr>
          <w:p w14:paraId="45A4FA9C">
            <w:pPr>
              <w:rPr>
                <w:rFonts w:hint="default" w:ascii="Calibri" w:hAnsi="Calibri" w:cs="Calibri"/>
                <w:i w:val="0"/>
                <w:iCs w:val="0"/>
                <w:color w:val="000000"/>
                <w:sz w:val="24"/>
                <w:szCs w:val="24"/>
                <w:u w:val="none"/>
              </w:rPr>
            </w:pPr>
          </w:p>
        </w:tc>
        <w:tc>
          <w:tcPr>
            <w:tcW w:w="298" w:type="dxa"/>
            <w:tcBorders>
              <w:top w:val="nil"/>
              <w:left w:val="nil"/>
              <w:bottom w:val="nil"/>
              <w:right w:val="nil"/>
            </w:tcBorders>
            <w:shd w:val="clear" w:color="auto" w:fill="auto"/>
            <w:noWrap/>
            <w:vAlign w:val="bottom"/>
          </w:tcPr>
          <w:p w14:paraId="16DE0A1F">
            <w:pPr>
              <w:rPr>
                <w:rFonts w:hint="default" w:ascii="Calibri" w:hAnsi="Calibri" w:cs="Calibri"/>
                <w:i w:val="0"/>
                <w:iCs w:val="0"/>
                <w:color w:val="000000"/>
                <w:sz w:val="24"/>
                <w:szCs w:val="24"/>
                <w:u w:val="none"/>
              </w:rPr>
            </w:pPr>
          </w:p>
        </w:tc>
        <w:tc>
          <w:tcPr>
            <w:tcW w:w="297" w:type="dxa"/>
            <w:tcBorders>
              <w:top w:val="nil"/>
              <w:left w:val="nil"/>
              <w:bottom w:val="nil"/>
              <w:right w:val="nil"/>
            </w:tcBorders>
            <w:shd w:val="clear" w:color="auto" w:fill="auto"/>
            <w:noWrap/>
            <w:vAlign w:val="bottom"/>
          </w:tcPr>
          <w:p w14:paraId="51E24738">
            <w:pPr>
              <w:rPr>
                <w:rFonts w:hint="default" w:ascii="Calibri" w:hAnsi="Calibri" w:cs="Calibri"/>
                <w:i w:val="0"/>
                <w:iCs w:val="0"/>
                <w:color w:val="000000"/>
                <w:sz w:val="24"/>
                <w:szCs w:val="24"/>
                <w:u w:val="none"/>
              </w:rPr>
            </w:pPr>
          </w:p>
        </w:tc>
        <w:tc>
          <w:tcPr>
            <w:tcW w:w="286" w:type="dxa"/>
            <w:tcBorders>
              <w:top w:val="nil"/>
              <w:left w:val="nil"/>
              <w:bottom w:val="nil"/>
              <w:right w:val="nil"/>
            </w:tcBorders>
            <w:shd w:val="clear" w:color="auto" w:fill="auto"/>
            <w:noWrap/>
            <w:vAlign w:val="bottom"/>
          </w:tcPr>
          <w:p w14:paraId="7AB86A27">
            <w:pP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auto"/>
            <w:noWrap/>
            <w:vAlign w:val="bottom"/>
          </w:tcPr>
          <w:p w14:paraId="796ADDC3">
            <w:pPr>
              <w:rPr>
                <w:rFonts w:hint="default" w:ascii="Calibri" w:hAnsi="Calibri" w:cs="Calibri"/>
                <w:i w:val="0"/>
                <w:iCs w:val="0"/>
                <w:color w:val="000000"/>
                <w:sz w:val="24"/>
                <w:szCs w:val="24"/>
                <w:u w:val="none"/>
              </w:rPr>
            </w:pPr>
          </w:p>
        </w:tc>
        <w:tc>
          <w:tcPr>
            <w:tcW w:w="298" w:type="dxa"/>
            <w:tcBorders>
              <w:top w:val="nil"/>
              <w:left w:val="nil"/>
              <w:bottom w:val="nil"/>
              <w:right w:val="nil"/>
            </w:tcBorders>
            <w:shd w:val="clear" w:color="auto" w:fill="auto"/>
            <w:noWrap/>
            <w:vAlign w:val="bottom"/>
          </w:tcPr>
          <w:p w14:paraId="5AEAA7FE">
            <w:pPr>
              <w:rPr>
                <w:rFonts w:hint="default" w:ascii="Calibri" w:hAnsi="Calibri" w:cs="Calibri"/>
                <w:i w:val="0"/>
                <w:iCs w:val="0"/>
                <w:color w:val="000000"/>
                <w:sz w:val="24"/>
                <w:szCs w:val="24"/>
                <w:u w:val="none"/>
              </w:rPr>
            </w:pPr>
          </w:p>
        </w:tc>
        <w:tc>
          <w:tcPr>
            <w:tcW w:w="292" w:type="dxa"/>
            <w:tcBorders>
              <w:top w:val="nil"/>
              <w:left w:val="nil"/>
              <w:bottom w:val="nil"/>
              <w:right w:val="nil"/>
            </w:tcBorders>
            <w:shd w:val="clear" w:color="auto" w:fill="auto"/>
            <w:noWrap/>
            <w:vAlign w:val="bottom"/>
          </w:tcPr>
          <w:p w14:paraId="24BF6842">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13EA0FB6">
            <w:pPr>
              <w:rPr>
                <w:rFonts w:hint="default" w:ascii="Calibri" w:hAnsi="Calibri" w:cs="Calibri"/>
                <w:i w:val="0"/>
                <w:iCs w:val="0"/>
                <w:color w:val="000000"/>
                <w:sz w:val="24"/>
                <w:szCs w:val="24"/>
                <w:u w:val="none"/>
              </w:rPr>
            </w:pPr>
          </w:p>
        </w:tc>
        <w:tc>
          <w:tcPr>
            <w:tcW w:w="280" w:type="dxa"/>
            <w:tcBorders>
              <w:top w:val="nil"/>
              <w:left w:val="nil"/>
              <w:bottom w:val="nil"/>
              <w:right w:val="nil"/>
            </w:tcBorders>
            <w:shd w:val="clear" w:color="auto" w:fill="auto"/>
            <w:noWrap/>
            <w:vAlign w:val="bottom"/>
          </w:tcPr>
          <w:p w14:paraId="5C5638D7">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51A5CCEB">
            <w:pP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auto"/>
            <w:noWrap/>
            <w:vAlign w:val="bottom"/>
          </w:tcPr>
          <w:p w14:paraId="395D287F">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71666902">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7686968E">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0197C24B">
            <w:pP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auto"/>
            <w:noWrap/>
            <w:vAlign w:val="bottom"/>
          </w:tcPr>
          <w:p w14:paraId="4C547444">
            <w:pPr>
              <w:rPr>
                <w:rFonts w:hint="default" w:ascii="Calibri" w:hAnsi="Calibri" w:cs="Calibri"/>
                <w:i w:val="0"/>
                <w:iCs w:val="0"/>
                <w:color w:val="000000"/>
                <w:sz w:val="24"/>
                <w:szCs w:val="24"/>
                <w:u w:val="none"/>
              </w:rPr>
            </w:pPr>
          </w:p>
        </w:tc>
        <w:tc>
          <w:tcPr>
            <w:tcW w:w="294" w:type="dxa"/>
            <w:tcBorders>
              <w:top w:val="nil"/>
              <w:left w:val="nil"/>
              <w:bottom w:val="nil"/>
              <w:right w:val="nil"/>
            </w:tcBorders>
            <w:shd w:val="clear" w:color="auto" w:fill="auto"/>
            <w:noWrap/>
            <w:vAlign w:val="bottom"/>
          </w:tcPr>
          <w:p w14:paraId="24E6A2D1">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590809B9">
            <w:pPr>
              <w:rPr>
                <w:rFonts w:hint="default" w:ascii="Calibri" w:hAnsi="Calibri" w:cs="Calibri"/>
                <w:i w:val="0"/>
                <w:iCs w:val="0"/>
                <w:color w:val="000000"/>
                <w:sz w:val="24"/>
                <w:szCs w:val="24"/>
                <w:u w:val="none"/>
              </w:rPr>
            </w:pPr>
          </w:p>
        </w:tc>
        <w:tc>
          <w:tcPr>
            <w:tcW w:w="250" w:type="dxa"/>
            <w:tcBorders>
              <w:top w:val="nil"/>
              <w:left w:val="nil"/>
              <w:bottom w:val="nil"/>
              <w:right w:val="nil"/>
            </w:tcBorders>
            <w:shd w:val="clear" w:color="auto" w:fill="auto"/>
            <w:noWrap/>
            <w:vAlign w:val="bottom"/>
          </w:tcPr>
          <w:p w14:paraId="01517173">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3B877706">
            <w:pPr>
              <w:rPr>
                <w:rFonts w:hint="default" w:ascii="Calibri" w:hAnsi="Calibri" w:cs="Calibri"/>
                <w:i w:val="0"/>
                <w:iCs w:val="0"/>
                <w:color w:val="000000"/>
                <w:sz w:val="24"/>
                <w:szCs w:val="24"/>
                <w:u w:val="none"/>
              </w:rPr>
            </w:pPr>
          </w:p>
        </w:tc>
        <w:tc>
          <w:tcPr>
            <w:tcW w:w="240" w:type="dxa"/>
            <w:tcBorders>
              <w:top w:val="nil"/>
              <w:left w:val="nil"/>
              <w:bottom w:val="nil"/>
              <w:right w:val="nil"/>
            </w:tcBorders>
            <w:shd w:val="clear" w:color="auto" w:fill="auto"/>
            <w:noWrap/>
            <w:vAlign w:val="bottom"/>
          </w:tcPr>
          <w:p w14:paraId="521D711B">
            <w:pPr>
              <w:rPr>
                <w:rFonts w:hint="default" w:ascii="Calibri" w:hAnsi="Calibri" w:cs="Calibri"/>
                <w:i w:val="0"/>
                <w:iCs w:val="0"/>
                <w:color w:val="000000"/>
                <w:sz w:val="24"/>
                <w:szCs w:val="24"/>
                <w:u w:val="none"/>
              </w:rPr>
            </w:pPr>
          </w:p>
        </w:tc>
        <w:tc>
          <w:tcPr>
            <w:tcW w:w="275" w:type="dxa"/>
            <w:tcBorders>
              <w:top w:val="nil"/>
              <w:left w:val="nil"/>
              <w:bottom w:val="nil"/>
              <w:right w:val="nil"/>
            </w:tcBorders>
            <w:shd w:val="clear" w:color="auto" w:fill="auto"/>
            <w:noWrap/>
            <w:vAlign w:val="bottom"/>
          </w:tcPr>
          <w:p w14:paraId="2495D8DA">
            <w:pPr>
              <w:rPr>
                <w:rFonts w:hint="default" w:ascii="Calibri" w:hAnsi="Calibri" w:cs="Calibri"/>
                <w:i w:val="0"/>
                <w:iCs w:val="0"/>
                <w:color w:val="000000"/>
                <w:sz w:val="24"/>
                <w:szCs w:val="24"/>
                <w:u w:val="none"/>
              </w:rPr>
            </w:pPr>
          </w:p>
        </w:tc>
        <w:tc>
          <w:tcPr>
            <w:tcW w:w="323" w:type="dxa"/>
            <w:tcBorders>
              <w:top w:val="nil"/>
              <w:left w:val="nil"/>
              <w:bottom w:val="nil"/>
              <w:right w:val="nil"/>
            </w:tcBorders>
            <w:shd w:val="clear" w:color="auto" w:fill="auto"/>
            <w:noWrap/>
            <w:vAlign w:val="bottom"/>
          </w:tcPr>
          <w:p w14:paraId="56A68E55">
            <w:pPr>
              <w:rPr>
                <w:rFonts w:hint="default" w:ascii="Calibri" w:hAnsi="Calibri" w:cs="Calibri"/>
                <w:i w:val="0"/>
                <w:iCs w:val="0"/>
                <w:color w:val="000000"/>
                <w:sz w:val="24"/>
                <w:szCs w:val="24"/>
                <w:u w:val="none"/>
              </w:rPr>
            </w:pPr>
          </w:p>
        </w:tc>
        <w:tc>
          <w:tcPr>
            <w:tcW w:w="366" w:type="dxa"/>
            <w:tcBorders>
              <w:top w:val="nil"/>
              <w:left w:val="nil"/>
              <w:bottom w:val="nil"/>
              <w:right w:val="nil"/>
            </w:tcBorders>
            <w:shd w:val="clear" w:color="auto" w:fill="auto"/>
            <w:noWrap/>
            <w:vAlign w:val="bottom"/>
          </w:tcPr>
          <w:p w14:paraId="1713304A">
            <w:pP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auto"/>
            <w:noWrap/>
            <w:vAlign w:val="bottom"/>
          </w:tcPr>
          <w:p w14:paraId="26600B47">
            <w:pPr>
              <w:rPr>
                <w:rFonts w:hint="default" w:ascii="Calibri" w:hAnsi="Calibri" w:cs="Calibri"/>
                <w:i w:val="0"/>
                <w:iCs w:val="0"/>
                <w:color w:val="000000"/>
                <w:sz w:val="24"/>
                <w:szCs w:val="24"/>
                <w:u w:val="none"/>
              </w:rPr>
            </w:pPr>
          </w:p>
        </w:tc>
        <w:tc>
          <w:tcPr>
            <w:tcW w:w="284" w:type="dxa"/>
            <w:tcBorders>
              <w:top w:val="nil"/>
              <w:left w:val="nil"/>
              <w:bottom w:val="nil"/>
              <w:right w:val="nil"/>
            </w:tcBorders>
            <w:shd w:val="clear" w:color="auto" w:fill="auto"/>
            <w:noWrap/>
            <w:vAlign w:val="bottom"/>
          </w:tcPr>
          <w:p w14:paraId="4819AA32">
            <w:pPr>
              <w:rPr>
                <w:rFonts w:hint="default" w:ascii="Calibri" w:hAnsi="Calibri" w:cs="Calibri"/>
                <w:i w:val="0"/>
                <w:iCs w:val="0"/>
                <w:color w:val="000000"/>
                <w:sz w:val="24"/>
                <w:szCs w:val="24"/>
                <w:u w:val="none"/>
              </w:rPr>
            </w:pPr>
          </w:p>
        </w:tc>
        <w:tc>
          <w:tcPr>
            <w:tcW w:w="280" w:type="dxa"/>
            <w:tcBorders>
              <w:top w:val="nil"/>
              <w:left w:val="nil"/>
              <w:bottom w:val="nil"/>
              <w:right w:val="nil"/>
            </w:tcBorders>
            <w:shd w:val="clear" w:color="auto" w:fill="auto"/>
            <w:noWrap/>
            <w:vAlign w:val="bottom"/>
          </w:tcPr>
          <w:p w14:paraId="7A2198A2">
            <w:pP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auto"/>
            <w:noWrap/>
            <w:vAlign w:val="bottom"/>
          </w:tcPr>
          <w:p w14:paraId="3E5721FA">
            <w:pP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auto"/>
            <w:noWrap/>
            <w:vAlign w:val="bottom"/>
          </w:tcPr>
          <w:p w14:paraId="5EB067F3">
            <w:pPr>
              <w:rPr>
                <w:rFonts w:hint="default" w:ascii="Calibri" w:hAnsi="Calibri" w:cs="Calibri"/>
                <w:i w:val="0"/>
                <w:iCs w:val="0"/>
                <w:color w:val="000000"/>
                <w:sz w:val="24"/>
                <w:szCs w:val="24"/>
                <w:u w:val="none"/>
              </w:rPr>
            </w:pPr>
          </w:p>
        </w:tc>
        <w:tc>
          <w:tcPr>
            <w:tcW w:w="382" w:type="dxa"/>
            <w:tcBorders>
              <w:top w:val="nil"/>
              <w:left w:val="nil"/>
              <w:bottom w:val="nil"/>
              <w:right w:val="nil"/>
            </w:tcBorders>
            <w:shd w:val="clear" w:color="auto" w:fill="auto"/>
            <w:noWrap/>
            <w:vAlign w:val="bottom"/>
          </w:tcPr>
          <w:p w14:paraId="2AA32F62">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7A6BEFBB">
            <w:pPr>
              <w:rPr>
                <w:rFonts w:hint="default" w:ascii="Calibri" w:hAnsi="Calibri" w:cs="Calibri"/>
                <w:i w:val="0"/>
                <w:iCs w:val="0"/>
                <w:color w:val="000000"/>
                <w:sz w:val="24"/>
                <w:szCs w:val="24"/>
                <w:u w:val="none"/>
              </w:rPr>
            </w:pPr>
          </w:p>
        </w:tc>
        <w:tc>
          <w:tcPr>
            <w:tcW w:w="368" w:type="dxa"/>
            <w:tcBorders>
              <w:top w:val="nil"/>
              <w:left w:val="nil"/>
              <w:bottom w:val="nil"/>
              <w:right w:val="nil"/>
            </w:tcBorders>
            <w:shd w:val="clear" w:color="auto" w:fill="auto"/>
            <w:noWrap/>
            <w:vAlign w:val="bottom"/>
          </w:tcPr>
          <w:p w14:paraId="5F051B00">
            <w:pPr>
              <w:rPr>
                <w:rFonts w:hint="default" w:ascii="Calibri" w:hAnsi="Calibri" w:cs="Calibri"/>
                <w:i w:val="0"/>
                <w:iCs w:val="0"/>
                <w:color w:val="000000"/>
                <w:sz w:val="24"/>
                <w:szCs w:val="24"/>
                <w:u w:val="none"/>
              </w:rPr>
            </w:pPr>
          </w:p>
        </w:tc>
        <w:tc>
          <w:tcPr>
            <w:tcW w:w="352" w:type="dxa"/>
            <w:tcBorders>
              <w:top w:val="nil"/>
              <w:left w:val="nil"/>
              <w:bottom w:val="nil"/>
              <w:right w:val="nil"/>
            </w:tcBorders>
            <w:shd w:val="clear" w:color="auto" w:fill="auto"/>
            <w:noWrap/>
            <w:vAlign w:val="bottom"/>
          </w:tcPr>
          <w:p w14:paraId="2258AA45">
            <w:pPr>
              <w:rPr>
                <w:rFonts w:hint="default" w:ascii="Calibri" w:hAnsi="Calibri" w:cs="Calibri"/>
                <w:i w:val="0"/>
                <w:iCs w:val="0"/>
                <w:color w:val="000000"/>
                <w:sz w:val="24"/>
                <w:szCs w:val="24"/>
                <w:u w:val="none"/>
              </w:rPr>
            </w:pPr>
          </w:p>
        </w:tc>
        <w:tc>
          <w:tcPr>
            <w:tcW w:w="412" w:type="dxa"/>
            <w:tcBorders>
              <w:top w:val="nil"/>
              <w:left w:val="nil"/>
              <w:bottom w:val="nil"/>
              <w:right w:val="nil"/>
            </w:tcBorders>
            <w:shd w:val="clear" w:color="auto" w:fill="auto"/>
            <w:noWrap/>
            <w:vAlign w:val="bottom"/>
          </w:tcPr>
          <w:p w14:paraId="424A4AE2">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70227F95">
            <w:pPr>
              <w:rPr>
                <w:rFonts w:hint="default" w:ascii="Calibri" w:hAnsi="Calibri" w:cs="Calibri"/>
                <w:i w:val="0"/>
                <w:iCs w:val="0"/>
                <w:color w:val="000000"/>
                <w:sz w:val="24"/>
                <w:szCs w:val="24"/>
                <w:u w:val="none"/>
              </w:rPr>
            </w:pPr>
          </w:p>
        </w:tc>
        <w:tc>
          <w:tcPr>
            <w:tcW w:w="294" w:type="dxa"/>
            <w:tcBorders>
              <w:top w:val="nil"/>
              <w:left w:val="nil"/>
              <w:bottom w:val="nil"/>
              <w:right w:val="nil"/>
            </w:tcBorders>
            <w:shd w:val="clear" w:color="auto" w:fill="auto"/>
            <w:noWrap/>
            <w:vAlign w:val="bottom"/>
          </w:tcPr>
          <w:p w14:paraId="2F721478">
            <w:pPr>
              <w:rPr>
                <w:rFonts w:hint="default" w:ascii="Calibri" w:hAnsi="Calibri" w:cs="Calibri"/>
                <w:i w:val="0"/>
                <w:iCs w:val="0"/>
                <w:color w:val="000000"/>
                <w:sz w:val="24"/>
                <w:szCs w:val="24"/>
                <w:u w:val="none"/>
              </w:rPr>
            </w:pPr>
          </w:p>
        </w:tc>
        <w:tc>
          <w:tcPr>
            <w:tcW w:w="295" w:type="dxa"/>
            <w:tcBorders>
              <w:top w:val="nil"/>
              <w:left w:val="nil"/>
              <w:bottom w:val="nil"/>
              <w:right w:val="nil"/>
            </w:tcBorders>
            <w:shd w:val="clear" w:color="auto" w:fill="auto"/>
            <w:noWrap/>
            <w:vAlign w:val="bottom"/>
          </w:tcPr>
          <w:p w14:paraId="46C1EB40">
            <w:pPr>
              <w:rPr>
                <w:rFonts w:hint="default" w:ascii="Calibri" w:hAnsi="Calibri" w:cs="Calibri"/>
                <w:i w:val="0"/>
                <w:iCs w:val="0"/>
                <w:color w:val="000000"/>
                <w:sz w:val="24"/>
                <w:szCs w:val="24"/>
                <w:u w:val="none"/>
              </w:rPr>
            </w:pPr>
          </w:p>
        </w:tc>
        <w:tc>
          <w:tcPr>
            <w:tcW w:w="308" w:type="dxa"/>
            <w:tcBorders>
              <w:top w:val="nil"/>
              <w:left w:val="nil"/>
              <w:bottom w:val="nil"/>
              <w:right w:val="nil"/>
            </w:tcBorders>
            <w:shd w:val="clear" w:color="auto" w:fill="auto"/>
            <w:noWrap/>
            <w:vAlign w:val="bottom"/>
          </w:tcPr>
          <w:p w14:paraId="02553006">
            <w:pPr>
              <w:rPr>
                <w:rFonts w:hint="default" w:ascii="Calibri" w:hAnsi="Calibri" w:cs="Calibri"/>
                <w:i w:val="0"/>
                <w:iCs w:val="0"/>
                <w:color w:val="000000"/>
                <w:sz w:val="24"/>
                <w:szCs w:val="24"/>
                <w:u w:val="none"/>
              </w:rPr>
            </w:pPr>
          </w:p>
        </w:tc>
        <w:tc>
          <w:tcPr>
            <w:tcW w:w="353" w:type="dxa"/>
            <w:tcBorders>
              <w:top w:val="nil"/>
              <w:left w:val="nil"/>
              <w:bottom w:val="nil"/>
              <w:right w:val="nil"/>
            </w:tcBorders>
            <w:shd w:val="clear" w:color="auto" w:fill="auto"/>
            <w:noWrap/>
            <w:vAlign w:val="bottom"/>
          </w:tcPr>
          <w:p w14:paraId="125812BE">
            <w:pPr>
              <w:rPr>
                <w:rFonts w:hint="default" w:ascii="Calibri" w:hAnsi="Calibri" w:cs="Calibri"/>
                <w:i w:val="0"/>
                <w:iCs w:val="0"/>
                <w:color w:val="000000"/>
                <w:sz w:val="24"/>
                <w:szCs w:val="24"/>
                <w:u w:val="none"/>
              </w:rPr>
            </w:pPr>
          </w:p>
        </w:tc>
        <w:tc>
          <w:tcPr>
            <w:tcW w:w="294" w:type="dxa"/>
            <w:tcBorders>
              <w:top w:val="nil"/>
              <w:left w:val="nil"/>
              <w:bottom w:val="nil"/>
              <w:right w:val="nil"/>
            </w:tcBorders>
            <w:shd w:val="clear" w:color="auto" w:fill="auto"/>
            <w:noWrap/>
            <w:vAlign w:val="bottom"/>
          </w:tcPr>
          <w:p w14:paraId="4F37019E">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0769C74C">
            <w:pP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auto"/>
            <w:noWrap/>
            <w:vAlign w:val="bottom"/>
          </w:tcPr>
          <w:p w14:paraId="6E8E966B">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4B6A9EEF">
            <w:pPr>
              <w:rPr>
                <w:rFonts w:hint="default" w:ascii="Calibri" w:hAnsi="Calibri" w:cs="Calibri"/>
                <w:i w:val="0"/>
                <w:iCs w:val="0"/>
                <w:color w:val="000000"/>
                <w:sz w:val="24"/>
                <w:szCs w:val="24"/>
                <w:u w:val="none"/>
              </w:rPr>
            </w:pPr>
          </w:p>
        </w:tc>
        <w:tc>
          <w:tcPr>
            <w:tcW w:w="411" w:type="dxa"/>
            <w:tcBorders>
              <w:top w:val="nil"/>
              <w:left w:val="nil"/>
              <w:bottom w:val="nil"/>
              <w:right w:val="nil"/>
            </w:tcBorders>
            <w:shd w:val="clear" w:color="auto" w:fill="auto"/>
            <w:noWrap/>
            <w:vAlign w:val="bottom"/>
          </w:tcPr>
          <w:p w14:paraId="59BAECEB">
            <w:pPr>
              <w:rPr>
                <w:rFonts w:hint="default" w:ascii="Calibri" w:hAnsi="Calibri" w:cs="Calibri"/>
                <w:i w:val="0"/>
                <w:iCs w:val="0"/>
                <w:color w:val="000000"/>
                <w:sz w:val="24"/>
                <w:szCs w:val="24"/>
                <w:u w:val="none"/>
              </w:rPr>
            </w:pPr>
          </w:p>
        </w:tc>
        <w:tc>
          <w:tcPr>
            <w:tcW w:w="265" w:type="dxa"/>
            <w:tcBorders>
              <w:top w:val="nil"/>
              <w:left w:val="nil"/>
              <w:bottom w:val="nil"/>
              <w:right w:val="nil"/>
            </w:tcBorders>
            <w:shd w:val="clear" w:color="auto" w:fill="auto"/>
            <w:noWrap/>
            <w:vAlign w:val="bottom"/>
          </w:tcPr>
          <w:p w14:paraId="552F1EAE">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3E9B8B5B">
            <w:pPr>
              <w:rPr>
                <w:rFonts w:hint="default" w:ascii="Calibri" w:hAnsi="Calibri" w:cs="Calibri"/>
                <w:i w:val="0"/>
                <w:iCs w:val="0"/>
                <w:color w:val="000000"/>
                <w:sz w:val="24"/>
                <w:szCs w:val="24"/>
                <w:u w:val="none"/>
              </w:rPr>
            </w:pPr>
          </w:p>
        </w:tc>
        <w:tc>
          <w:tcPr>
            <w:tcW w:w="309" w:type="dxa"/>
            <w:tcBorders>
              <w:top w:val="nil"/>
              <w:left w:val="nil"/>
              <w:bottom w:val="nil"/>
              <w:right w:val="nil"/>
            </w:tcBorders>
            <w:shd w:val="clear" w:color="auto" w:fill="auto"/>
            <w:noWrap/>
            <w:vAlign w:val="bottom"/>
          </w:tcPr>
          <w:p w14:paraId="3B55CFD8">
            <w:pPr>
              <w:rPr>
                <w:rFonts w:hint="default" w:ascii="Calibri" w:hAnsi="Calibri" w:cs="Calibri"/>
                <w:i w:val="0"/>
                <w:iCs w:val="0"/>
                <w:color w:val="000000"/>
                <w:sz w:val="24"/>
                <w:szCs w:val="24"/>
                <w:u w:val="none"/>
              </w:rPr>
            </w:pPr>
          </w:p>
        </w:tc>
        <w:tc>
          <w:tcPr>
            <w:tcW w:w="240" w:type="dxa"/>
            <w:tcBorders>
              <w:top w:val="nil"/>
              <w:left w:val="nil"/>
              <w:bottom w:val="nil"/>
              <w:right w:val="nil"/>
            </w:tcBorders>
            <w:shd w:val="clear" w:color="auto" w:fill="auto"/>
            <w:noWrap/>
            <w:vAlign w:val="bottom"/>
          </w:tcPr>
          <w:p w14:paraId="3D6F4C9F">
            <w:pPr>
              <w:rPr>
                <w:rFonts w:hint="default" w:ascii="Calibri" w:hAnsi="Calibri" w:cs="Calibri"/>
                <w:i w:val="0"/>
                <w:iCs w:val="0"/>
                <w:color w:val="000000"/>
                <w:sz w:val="24"/>
                <w:szCs w:val="24"/>
                <w:u w:val="none"/>
              </w:rPr>
            </w:pPr>
          </w:p>
        </w:tc>
        <w:tc>
          <w:tcPr>
            <w:tcW w:w="290" w:type="dxa"/>
            <w:tcBorders>
              <w:top w:val="nil"/>
              <w:left w:val="nil"/>
              <w:bottom w:val="nil"/>
              <w:right w:val="nil"/>
            </w:tcBorders>
            <w:shd w:val="clear" w:color="auto" w:fill="auto"/>
            <w:noWrap/>
            <w:vAlign w:val="bottom"/>
          </w:tcPr>
          <w:p w14:paraId="264EDB7E">
            <w:pPr>
              <w:rPr>
                <w:rFonts w:hint="default" w:ascii="Calibri" w:hAnsi="Calibri" w:cs="Calibri"/>
                <w:i w:val="0"/>
                <w:iCs w:val="0"/>
                <w:color w:val="000000"/>
                <w:sz w:val="24"/>
                <w:szCs w:val="24"/>
                <w:u w:val="none"/>
              </w:rPr>
            </w:pPr>
          </w:p>
        </w:tc>
        <w:tc>
          <w:tcPr>
            <w:tcW w:w="308" w:type="dxa"/>
            <w:tcBorders>
              <w:top w:val="nil"/>
              <w:left w:val="nil"/>
              <w:bottom w:val="nil"/>
              <w:right w:val="nil"/>
            </w:tcBorders>
            <w:shd w:val="clear" w:color="auto" w:fill="auto"/>
            <w:noWrap/>
            <w:vAlign w:val="bottom"/>
          </w:tcPr>
          <w:p w14:paraId="5D534A40">
            <w:pPr>
              <w:rPr>
                <w:rFonts w:hint="default" w:ascii="Calibri" w:hAnsi="Calibri" w:cs="Calibri"/>
                <w:i w:val="0"/>
                <w:iCs w:val="0"/>
                <w:color w:val="000000"/>
                <w:sz w:val="24"/>
                <w:szCs w:val="24"/>
                <w:u w:val="none"/>
              </w:rPr>
            </w:pPr>
          </w:p>
        </w:tc>
        <w:tc>
          <w:tcPr>
            <w:tcW w:w="338" w:type="dxa"/>
            <w:tcBorders>
              <w:top w:val="nil"/>
              <w:left w:val="nil"/>
              <w:bottom w:val="nil"/>
              <w:right w:val="nil"/>
            </w:tcBorders>
            <w:shd w:val="clear" w:color="auto" w:fill="auto"/>
            <w:noWrap/>
            <w:vAlign w:val="bottom"/>
          </w:tcPr>
          <w:p w14:paraId="0E4F16E0">
            <w:pPr>
              <w:rPr>
                <w:rFonts w:hint="default" w:ascii="Calibri" w:hAnsi="Calibri" w:cs="Calibri"/>
                <w:i w:val="0"/>
                <w:iCs w:val="0"/>
                <w:color w:val="000000"/>
                <w:sz w:val="24"/>
                <w:szCs w:val="24"/>
                <w:u w:val="none"/>
              </w:rPr>
            </w:pPr>
          </w:p>
        </w:tc>
        <w:tc>
          <w:tcPr>
            <w:tcW w:w="295" w:type="dxa"/>
            <w:tcBorders>
              <w:top w:val="nil"/>
              <w:left w:val="nil"/>
              <w:bottom w:val="nil"/>
              <w:right w:val="nil"/>
            </w:tcBorders>
            <w:shd w:val="clear" w:color="auto" w:fill="auto"/>
            <w:noWrap/>
            <w:vAlign w:val="bottom"/>
          </w:tcPr>
          <w:p w14:paraId="397CC723">
            <w:pPr>
              <w:rPr>
                <w:rFonts w:hint="default" w:ascii="Calibri" w:hAnsi="Calibri" w:cs="Calibri"/>
                <w:i w:val="0"/>
                <w:iCs w:val="0"/>
                <w:color w:val="000000"/>
                <w:sz w:val="24"/>
                <w:szCs w:val="24"/>
                <w:u w:val="none"/>
              </w:rPr>
            </w:pPr>
          </w:p>
        </w:tc>
        <w:tc>
          <w:tcPr>
            <w:tcW w:w="264" w:type="dxa"/>
            <w:tcBorders>
              <w:top w:val="nil"/>
              <w:left w:val="nil"/>
              <w:bottom w:val="nil"/>
              <w:right w:val="nil"/>
            </w:tcBorders>
            <w:shd w:val="clear" w:color="auto" w:fill="auto"/>
            <w:noWrap/>
            <w:vAlign w:val="bottom"/>
          </w:tcPr>
          <w:p w14:paraId="4BD8A997">
            <w:pPr>
              <w:rPr>
                <w:rFonts w:hint="default" w:ascii="Calibri" w:hAnsi="Calibri" w:cs="Calibri"/>
                <w:i w:val="0"/>
                <w:iCs w:val="0"/>
                <w:color w:val="000000"/>
                <w:sz w:val="24"/>
                <w:szCs w:val="24"/>
                <w:u w:val="none"/>
              </w:rPr>
            </w:pPr>
          </w:p>
        </w:tc>
        <w:tc>
          <w:tcPr>
            <w:tcW w:w="324" w:type="dxa"/>
            <w:tcBorders>
              <w:top w:val="nil"/>
              <w:left w:val="nil"/>
              <w:bottom w:val="nil"/>
              <w:right w:val="nil"/>
            </w:tcBorders>
            <w:shd w:val="clear" w:color="auto" w:fill="auto"/>
            <w:noWrap/>
            <w:vAlign w:val="bottom"/>
          </w:tcPr>
          <w:p w14:paraId="2A559059">
            <w:pPr>
              <w:rPr>
                <w:rFonts w:hint="default" w:ascii="Calibri" w:hAnsi="Calibri" w:cs="Calibri"/>
                <w:i w:val="0"/>
                <w:iCs w:val="0"/>
                <w:color w:val="000000"/>
                <w:sz w:val="24"/>
                <w:szCs w:val="24"/>
                <w:u w:val="none"/>
              </w:rPr>
            </w:pPr>
          </w:p>
        </w:tc>
        <w:tc>
          <w:tcPr>
            <w:tcW w:w="2073" w:type="dxa"/>
            <w:tcBorders>
              <w:top w:val="nil"/>
              <w:left w:val="nil"/>
              <w:bottom w:val="nil"/>
              <w:right w:val="nil"/>
            </w:tcBorders>
            <w:shd w:val="clear" w:color="auto" w:fill="auto"/>
            <w:noWrap/>
            <w:vAlign w:val="bottom"/>
          </w:tcPr>
          <w:p w14:paraId="743C9B93">
            <w:pPr>
              <w:keepNext w:val="0"/>
              <w:keepLines w:val="0"/>
              <w:widowControl/>
              <w:suppressLineNumbers w:val="0"/>
              <w:jc w:val="left"/>
              <w:textAlignment w:val="bottom"/>
              <w:rPr>
                <w:rFonts w:hint="default" w:ascii="Calibri" w:hAnsi="Calibri" w:cs="Calibri"/>
                <w:i w:val="0"/>
                <w:iCs w:val="0"/>
                <w:color w:val="000000"/>
                <w:u w:val="none"/>
              </w:rPr>
            </w:pPr>
            <w:r>
              <w:rPr>
                <w:rFonts w:hint="default" w:ascii="Calibri" w:hAnsi="Calibri" w:eastAsia="SimSun" w:cs="Calibri"/>
                <w:i w:val="0"/>
                <w:iCs w:val="0"/>
                <w:color w:val="000000"/>
                <w:kern w:val="0"/>
                <w:sz w:val="24"/>
                <w:szCs w:val="24"/>
                <w:u w:val="none"/>
                <w:lang w:val="en-US" w:eastAsia="zh-CN" w:bidi="ar"/>
              </w:rPr>
              <w:t>NIP:196706052022212004</w:t>
            </w:r>
          </w:p>
        </w:tc>
      </w:tr>
    </w:tbl>
    <w:p w14:paraId="252758D6">
      <w:pPr>
        <w:spacing w:after="0" w:line="340" w:lineRule="atLeast"/>
        <w:rPr>
          <w:rFonts w:eastAsia="Times New Roman" w:cs="Times New Roman"/>
          <w:bCs/>
          <w:sz w:val="24"/>
          <w:szCs w:val="24"/>
          <w:lang w:val="zh-CN" w:eastAsia="id-ID"/>
        </w:rPr>
      </w:pPr>
    </w:p>
    <w:p w14:paraId="3DF2A914">
      <w:pPr>
        <w:spacing w:after="0" w:line="340" w:lineRule="atLeast"/>
        <w:rPr>
          <w:rFonts w:eastAsia="Times New Roman" w:cs="Times New Roman"/>
          <w:bCs/>
          <w:sz w:val="24"/>
          <w:szCs w:val="24"/>
          <w:lang w:val="zh-CN" w:eastAsia="id-ID"/>
        </w:rPr>
      </w:pPr>
    </w:p>
    <w:p w14:paraId="79F16B83">
      <w:pPr>
        <w:spacing w:after="0" w:line="340" w:lineRule="atLeast"/>
        <w:rPr>
          <w:rFonts w:eastAsia="Times New Roman" w:cs="Times New Roman"/>
          <w:bCs/>
          <w:sz w:val="24"/>
          <w:szCs w:val="24"/>
          <w:lang w:val="zh-CN" w:eastAsia="id-ID"/>
        </w:rPr>
      </w:pPr>
    </w:p>
    <w:p w14:paraId="04A44D01">
      <w:pPr>
        <w:spacing w:after="0" w:line="340" w:lineRule="atLeast"/>
        <w:rPr>
          <w:rFonts w:eastAsia="Times New Roman" w:cs="Times New Roman"/>
          <w:bCs/>
          <w:sz w:val="24"/>
          <w:szCs w:val="24"/>
          <w:lang w:val="zh-CN" w:eastAsia="id-ID"/>
        </w:rPr>
      </w:pPr>
    </w:p>
    <w:p w14:paraId="7187E141">
      <w:pPr>
        <w:spacing w:after="0" w:line="340" w:lineRule="atLeast"/>
        <w:rPr>
          <w:rFonts w:eastAsia="Times New Roman" w:cs="Times New Roman"/>
          <w:bCs/>
          <w:sz w:val="24"/>
          <w:szCs w:val="24"/>
          <w:lang w:val="zh-CN" w:eastAsia="id-ID"/>
        </w:rPr>
      </w:pPr>
    </w:p>
    <w:p w14:paraId="04D980D0">
      <w:pPr>
        <w:spacing w:after="0" w:line="340" w:lineRule="atLeast"/>
        <w:rPr>
          <w:rFonts w:eastAsia="Times New Roman" w:cs="Times New Roman"/>
          <w:bCs/>
          <w:sz w:val="24"/>
          <w:szCs w:val="24"/>
          <w:lang w:val="zh-CN" w:eastAsia="id-ID"/>
        </w:rPr>
      </w:pPr>
    </w:p>
    <w:p w14:paraId="272F6B54">
      <w:pPr>
        <w:spacing w:after="0" w:line="340" w:lineRule="atLeast"/>
        <w:rPr>
          <w:rFonts w:eastAsia="Times New Roman" w:cs="Times New Roman"/>
          <w:bCs/>
          <w:sz w:val="24"/>
          <w:szCs w:val="24"/>
          <w:lang w:val="zh-CN" w:eastAsia="id-ID"/>
        </w:rPr>
      </w:pPr>
    </w:p>
    <w:p w14:paraId="61353F18">
      <w:pPr>
        <w:spacing w:after="0" w:line="340" w:lineRule="atLeast"/>
        <w:rPr>
          <w:rFonts w:eastAsia="Times New Roman" w:cs="Times New Roman"/>
          <w:bCs/>
          <w:sz w:val="24"/>
          <w:szCs w:val="24"/>
          <w:lang w:val="zh-CN" w:eastAsia="id-ID"/>
        </w:rPr>
      </w:pPr>
    </w:p>
    <w:p w14:paraId="52C263CB">
      <w:pPr>
        <w:spacing w:after="0" w:line="340" w:lineRule="atLeast"/>
        <w:rPr>
          <w:rFonts w:eastAsia="Times New Roman" w:cs="Times New Roman"/>
          <w:bCs/>
          <w:sz w:val="24"/>
          <w:szCs w:val="24"/>
          <w:lang w:val="zh-CN" w:eastAsia="id-ID"/>
        </w:rPr>
      </w:pPr>
    </w:p>
    <w:p w14:paraId="067B480E">
      <w:pPr>
        <w:spacing w:after="0" w:line="340" w:lineRule="atLeast"/>
        <w:rPr>
          <w:rFonts w:eastAsia="Times New Roman" w:cs="Times New Roman"/>
          <w:bCs/>
          <w:sz w:val="24"/>
          <w:szCs w:val="24"/>
          <w:lang w:val="zh-CN" w:eastAsia="id-ID"/>
        </w:rPr>
      </w:pPr>
    </w:p>
    <w:p w14:paraId="4287E461">
      <w:pPr>
        <w:spacing w:after="0" w:line="340" w:lineRule="atLeast"/>
        <w:rPr>
          <w:rFonts w:eastAsia="Times New Roman" w:cs="Times New Roman"/>
          <w:bCs/>
          <w:sz w:val="24"/>
          <w:szCs w:val="24"/>
          <w:lang w:val="zh-CN" w:eastAsia="id-ID"/>
        </w:rPr>
      </w:pPr>
    </w:p>
    <w:p w14:paraId="725125EA">
      <w:pPr>
        <w:spacing w:after="0" w:line="340" w:lineRule="atLeast"/>
        <w:rPr>
          <w:rFonts w:eastAsia="Times New Roman" w:cs="Times New Roman"/>
          <w:bCs/>
          <w:sz w:val="24"/>
          <w:szCs w:val="24"/>
          <w:lang w:val="zh-CN" w:eastAsia="id-ID"/>
        </w:rPr>
      </w:pPr>
    </w:p>
    <w:p w14:paraId="2E28898E">
      <w:pPr>
        <w:spacing w:after="0" w:line="340" w:lineRule="atLeast"/>
        <w:rPr>
          <w:rFonts w:eastAsia="Times New Roman" w:cs="Times New Roman"/>
          <w:bCs/>
          <w:sz w:val="24"/>
          <w:szCs w:val="24"/>
          <w:lang w:val="zh-CN" w:eastAsia="id-ID"/>
        </w:rPr>
      </w:pPr>
    </w:p>
    <w:p w14:paraId="6431D6B0">
      <w:pPr>
        <w:spacing w:after="0" w:line="340" w:lineRule="atLeast"/>
        <w:rPr>
          <w:rFonts w:eastAsia="Times New Roman" w:cs="Times New Roman"/>
          <w:bCs/>
          <w:sz w:val="24"/>
          <w:szCs w:val="24"/>
          <w:lang w:val="zh-CN" w:eastAsia="id-ID"/>
        </w:rPr>
      </w:pPr>
    </w:p>
    <w:p w14:paraId="6706106D">
      <w:pPr>
        <w:spacing w:after="0" w:line="340" w:lineRule="atLeast"/>
        <w:rPr>
          <w:rFonts w:eastAsia="Times New Roman" w:cs="Times New Roman"/>
          <w:bCs/>
          <w:sz w:val="24"/>
          <w:szCs w:val="24"/>
          <w:lang w:val="zh-CN" w:eastAsia="id-ID"/>
        </w:rPr>
      </w:pPr>
    </w:p>
    <w:p w14:paraId="6EB1146A">
      <w:pPr>
        <w:spacing w:after="0" w:line="340" w:lineRule="atLeast"/>
        <w:rPr>
          <w:rFonts w:eastAsia="Times New Roman" w:cs="Times New Roman"/>
          <w:bCs/>
          <w:sz w:val="24"/>
          <w:szCs w:val="24"/>
          <w:lang w:val="zh-CN" w:eastAsia="id-ID"/>
        </w:rPr>
      </w:pPr>
    </w:p>
    <w:p w14:paraId="1A691927">
      <w:pPr>
        <w:spacing w:after="0" w:line="340" w:lineRule="atLeast"/>
        <w:rPr>
          <w:rFonts w:eastAsia="Times New Roman" w:cs="Times New Roman"/>
          <w:bCs/>
          <w:sz w:val="24"/>
          <w:szCs w:val="24"/>
          <w:lang w:val="zh-CN" w:eastAsia="id-ID"/>
        </w:rPr>
      </w:pPr>
    </w:p>
    <w:p w14:paraId="4CF69D59">
      <w:pPr>
        <w:spacing w:after="0" w:line="340" w:lineRule="atLeast"/>
        <w:rPr>
          <w:rFonts w:eastAsia="Times New Roman" w:cs="Times New Roman"/>
          <w:bCs/>
          <w:sz w:val="24"/>
          <w:szCs w:val="24"/>
          <w:lang w:val="zh-CN" w:eastAsia="id-ID"/>
        </w:rPr>
      </w:pPr>
    </w:p>
    <w:p w14:paraId="2BFF314E">
      <w:pPr>
        <w:spacing w:after="0" w:line="340" w:lineRule="atLeast"/>
        <w:rPr>
          <w:rFonts w:eastAsia="Times New Roman" w:cs="Times New Roman"/>
          <w:bCs/>
          <w:sz w:val="24"/>
          <w:szCs w:val="24"/>
          <w:lang w:val="zh-CN" w:eastAsia="id-ID"/>
        </w:rPr>
      </w:pPr>
    </w:p>
    <w:p w14:paraId="78134C3B">
      <w:pPr>
        <w:spacing w:after="0" w:line="340" w:lineRule="atLeast"/>
        <w:rPr>
          <w:rFonts w:eastAsia="Times New Roman" w:cs="Times New Roman"/>
          <w:bCs/>
          <w:sz w:val="24"/>
          <w:szCs w:val="24"/>
          <w:lang w:val="zh-CN" w:eastAsia="id-ID"/>
        </w:rPr>
      </w:pPr>
    </w:p>
    <w:p w14:paraId="17607DE7">
      <w:pPr>
        <w:spacing w:after="0" w:line="340" w:lineRule="atLeast"/>
        <w:rPr>
          <w:rFonts w:eastAsia="Times New Roman" w:cs="Times New Roman"/>
          <w:bCs/>
          <w:sz w:val="24"/>
          <w:szCs w:val="24"/>
          <w:lang w:val="zh-CN" w:eastAsia="id-ID"/>
        </w:rPr>
      </w:pPr>
    </w:p>
    <w:p w14:paraId="79BF1C19">
      <w:pPr>
        <w:spacing w:after="0" w:line="340" w:lineRule="atLeast"/>
        <w:rPr>
          <w:rFonts w:eastAsia="Times New Roman" w:cs="Times New Roman"/>
          <w:bCs/>
          <w:sz w:val="18"/>
          <w:szCs w:val="18"/>
          <w:lang w:val="zh-CN" w:eastAsia="id-ID"/>
        </w:rPr>
        <w:sectPr>
          <w:pgSz w:w="12240" w:h="20160"/>
          <w:pgMar w:top="1162" w:right="765" w:bottom="1020" w:left="1134" w:header="709" w:footer="709" w:gutter="0"/>
          <w:paperSrc/>
          <w:cols w:space="0" w:num="1"/>
          <w:rtlGutter w:val="0"/>
          <w:docGrid w:linePitch="360" w:charSpace="0"/>
        </w:sectPr>
      </w:pPr>
    </w:p>
    <w:p w14:paraId="3397707F">
      <w:pPr>
        <w:spacing w:after="0" w:line="340" w:lineRule="atLeast"/>
        <w:jc w:val="both"/>
        <w:rPr>
          <w:rFonts w:eastAsia="Times New Roman" w:cs="Times New Roman"/>
          <w:b/>
          <w:bCs/>
          <w:sz w:val="24"/>
          <w:szCs w:val="24"/>
          <w:lang w:eastAsia="id-ID"/>
        </w:rPr>
      </w:pPr>
    </w:p>
    <w:p w14:paraId="313F79DD">
      <w:pPr>
        <w:spacing w:after="120" w:line="340" w:lineRule="atLeast"/>
        <w:jc w:val="center"/>
        <w:rPr>
          <w:rFonts w:hint="default" w:eastAsia="Times New Roman" w:cs="Times New Roman"/>
          <w:b/>
          <w:bCs/>
          <w:sz w:val="28"/>
          <w:szCs w:val="28"/>
          <w:lang w:val="en-US" w:eastAsia="id-ID"/>
        </w:rPr>
      </w:pPr>
      <w:r>
        <w:rPr>
          <w:rFonts w:eastAsia="Times New Roman" w:cs="Times New Roman"/>
          <w:b/>
          <w:bCs/>
          <w:sz w:val="28"/>
          <w:szCs w:val="28"/>
          <w:lang w:val="en-US" w:eastAsia="id-ID"/>
        </w:rPr>
        <w:t xml:space="preserve">PROGRAM </w:t>
      </w:r>
      <w:r>
        <w:rPr>
          <w:rFonts w:eastAsia="Times New Roman" w:cs="Times New Roman"/>
          <w:b/>
          <w:bCs/>
          <w:sz w:val="28"/>
          <w:szCs w:val="28"/>
          <w:lang w:eastAsia="id-ID"/>
        </w:rPr>
        <w:t>SEMESTER GANJIL TAHUN AJARAN 20</w:t>
      </w:r>
      <w:r>
        <w:rPr>
          <w:rFonts w:eastAsia="Times New Roman" w:cs="Times New Roman"/>
          <w:b/>
          <w:bCs/>
          <w:sz w:val="28"/>
          <w:szCs w:val="28"/>
          <w:lang w:val="en-US" w:eastAsia="id-ID"/>
        </w:rPr>
        <w:t>2</w:t>
      </w:r>
      <w:r>
        <w:rPr>
          <w:rFonts w:hint="default" w:eastAsia="Times New Roman" w:cs="Times New Roman"/>
          <w:b/>
          <w:bCs/>
          <w:sz w:val="28"/>
          <w:szCs w:val="28"/>
          <w:lang w:val="en-US" w:eastAsia="id-ID"/>
        </w:rPr>
        <w:t>4</w:t>
      </w:r>
      <w:r>
        <w:rPr>
          <w:rFonts w:eastAsia="Times New Roman" w:cs="Times New Roman"/>
          <w:b/>
          <w:bCs/>
          <w:sz w:val="28"/>
          <w:szCs w:val="28"/>
          <w:lang w:eastAsia="id-ID"/>
        </w:rPr>
        <w:t>/20</w:t>
      </w:r>
      <w:r>
        <w:rPr>
          <w:rFonts w:eastAsia="Times New Roman" w:cs="Times New Roman"/>
          <w:b/>
          <w:bCs/>
          <w:sz w:val="28"/>
          <w:szCs w:val="28"/>
          <w:lang w:val="en-US" w:eastAsia="id-ID"/>
        </w:rPr>
        <w:t>2</w:t>
      </w:r>
      <w:r>
        <w:rPr>
          <w:rFonts w:hint="default" w:eastAsia="Times New Roman" w:cs="Times New Roman"/>
          <w:b/>
          <w:bCs/>
          <w:sz w:val="28"/>
          <w:szCs w:val="28"/>
          <w:lang w:val="en-US" w:eastAsia="id-ID"/>
        </w:rPr>
        <w:t>5</w:t>
      </w:r>
    </w:p>
    <w:tbl>
      <w:tblPr>
        <w:tblStyle w:val="4"/>
        <w:tblW w:w="10643" w:type="dxa"/>
        <w:tblInd w:w="-215" w:type="dxa"/>
        <w:tblLayout w:type="fixed"/>
        <w:tblCellMar>
          <w:top w:w="0" w:type="dxa"/>
          <w:left w:w="108" w:type="dxa"/>
          <w:bottom w:w="0" w:type="dxa"/>
          <w:right w:w="108" w:type="dxa"/>
        </w:tblCellMar>
      </w:tblPr>
      <w:tblGrid>
        <w:gridCol w:w="500"/>
        <w:gridCol w:w="593"/>
        <w:gridCol w:w="56"/>
        <w:gridCol w:w="2254"/>
        <w:gridCol w:w="350"/>
        <w:gridCol w:w="350"/>
        <w:gridCol w:w="350"/>
        <w:gridCol w:w="322"/>
        <w:gridCol w:w="948"/>
        <w:gridCol w:w="2915"/>
        <w:gridCol w:w="1011"/>
        <w:gridCol w:w="994"/>
      </w:tblGrid>
      <w:tr w14:paraId="61FCE532">
        <w:tblPrEx>
          <w:tblCellMar>
            <w:top w:w="0" w:type="dxa"/>
            <w:left w:w="108" w:type="dxa"/>
            <w:bottom w:w="0" w:type="dxa"/>
            <w:right w:w="108" w:type="dxa"/>
          </w:tblCellMar>
        </w:tblPrEx>
        <w:trPr>
          <w:trHeight w:val="300" w:hRule="atLeast"/>
        </w:trPr>
        <w:tc>
          <w:tcPr>
            <w:tcW w:w="500" w:type="dxa"/>
            <w:vMerge w:val="restart"/>
            <w:tcBorders>
              <w:top w:val="single" w:color="auto" w:sz="4" w:space="0"/>
              <w:left w:val="single" w:color="auto" w:sz="4" w:space="0"/>
              <w:bottom w:val="single" w:color="000000" w:sz="4" w:space="0"/>
              <w:right w:val="single" w:color="auto" w:sz="4" w:space="0"/>
            </w:tcBorders>
            <w:shd w:val="clear" w:color="auto" w:fill="F1F1F1" w:themeFill="background1" w:themeFillShade="F2"/>
            <w:noWrap/>
            <w:vAlign w:val="center"/>
          </w:tcPr>
          <w:p w14:paraId="6B32DFC9">
            <w:pPr>
              <w:spacing w:after="0" w:line="240" w:lineRule="auto"/>
              <w:ind w:left="-19" w:right="-47"/>
              <w:jc w:val="center"/>
              <w:rPr>
                <w:rFonts w:ascii="Calibri" w:hAnsi="Calibri" w:eastAsia="Times New Roman" w:cs="Calibri"/>
                <w:b/>
                <w:bCs/>
                <w:color w:val="000000"/>
                <w:sz w:val="20"/>
                <w:szCs w:val="20"/>
              </w:rPr>
            </w:pPr>
            <w:r>
              <w:rPr>
                <w:rFonts w:ascii="Calibri" w:hAnsi="Calibri" w:eastAsia="Times New Roman" w:cs="Calibri"/>
                <w:b/>
                <w:bCs/>
                <w:color w:val="000000"/>
                <w:sz w:val="20"/>
                <w:szCs w:val="20"/>
                <w:lang w:val="en-US"/>
              </w:rPr>
              <w:t>NO</w:t>
            </w:r>
          </w:p>
        </w:tc>
        <w:tc>
          <w:tcPr>
            <w:tcW w:w="2903" w:type="dxa"/>
            <w:gridSpan w:val="3"/>
            <w:vMerge w:val="restart"/>
            <w:tcBorders>
              <w:top w:val="single" w:color="auto" w:sz="4" w:space="0"/>
              <w:left w:val="single" w:color="auto" w:sz="4" w:space="0"/>
              <w:bottom w:val="single" w:color="000000" w:sz="4" w:space="0"/>
              <w:right w:val="single" w:color="000000" w:sz="4" w:space="0"/>
            </w:tcBorders>
            <w:shd w:val="clear" w:color="auto" w:fill="F1F1F1" w:themeFill="background1" w:themeFillShade="F2"/>
            <w:noWrap/>
            <w:vAlign w:val="center"/>
          </w:tcPr>
          <w:p w14:paraId="19C00D52">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JENIS KEGIATAN/LAYANAN</w:t>
            </w:r>
          </w:p>
        </w:tc>
        <w:tc>
          <w:tcPr>
            <w:tcW w:w="1372" w:type="dxa"/>
            <w:gridSpan w:val="4"/>
            <w:tcBorders>
              <w:top w:val="single" w:color="auto" w:sz="4" w:space="0"/>
              <w:left w:val="nil"/>
              <w:bottom w:val="single" w:color="auto" w:sz="4" w:space="0"/>
              <w:right w:val="single" w:color="auto" w:sz="4" w:space="0"/>
            </w:tcBorders>
            <w:shd w:val="clear" w:color="auto" w:fill="F1F1F1" w:themeFill="background1" w:themeFillShade="F2"/>
            <w:noWrap/>
            <w:vAlign w:val="bottom"/>
          </w:tcPr>
          <w:p w14:paraId="77CBBA75">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BIDANG BIMBINGAN</w:t>
            </w:r>
          </w:p>
        </w:tc>
        <w:tc>
          <w:tcPr>
            <w:tcW w:w="948" w:type="dxa"/>
            <w:vMerge w:val="restart"/>
            <w:tcBorders>
              <w:top w:val="single" w:color="auto" w:sz="4" w:space="0"/>
              <w:left w:val="single" w:color="auto" w:sz="4" w:space="0"/>
              <w:bottom w:val="single" w:color="000000" w:sz="4" w:space="0"/>
              <w:right w:val="single" w:color="auto" w:sz="4" w:space="0"/>
            </w:tcBorders>
            <w:shd w:val="clear" w:color="auto" w:fill="F1F1F1" w:themeFill="background1" w:themeFillShade="F2"/>
            <w:noWrap/>
            <w:vAlign w:val="center"/>
          </w:tcPr>
          <w:p w14:paraId="5DBD1922">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FUNGSI BK</w:t>
            </w:r>
          </w:p>
        </w:tc>
        <w:tc>
          <w:tcPr>
            <w:tcW w:w="2915" w:type="dxa"/>
            <w:vMerge w:val="restart"/>
            <w:tcBorders>
              <w:top w:val="single" w:color="auto" w:sz="4" w:space="0"/>
              <w:left w:val="single" w:color="auto" w:sz="4" w:space="0"/>
              <w:bottom w:val="single" w:color="000000" w:sz="4" w:space="0"/>
              <w:right w:val="single" w:color="auto" w:sz="4" w:space="0"/>
            </w:tcBorders>
            <w:shd w:val="clear" w:color="auto" w:fill="F1F1F1" w:themeFill="background1" w:themeFillShade="F2"/>
            <w:noWrap/>
            <w:vAlign w:val="center"/>
          </w:tcPr>
          <w:p w14:paraId="3A7A064B">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TUJUAN</w:t>
            </w:r>
          </w:p>
        </w:tc>
        <w:tc>
          <w:tcPr>
            <w:tcW w:w="1011" w:type="dxa"/>
            <w:vMerge w:val="restart"/>
            <w:tcBorders>
              <w:top w:val="single" w:color="auto" w:sz="4" w:space="0"/>
              <w:left w:val="single" w:color="auto" w:sz="4" w:space="0"/>
              <w:bottom w:val="single" w:color="000000" w:sz="4" w:space="0"/>
              <w:right w:val="single" w:color="auto" w:sz="4" w:space="0"/>
            </w:tcBorders>
            <w:shd w:val="clear" w:color="auto" w:fill="F1F1F1" w:themeFill="background1" w:themeFillShade="F2"/>
            <w:noWrap/>
            <w:vAlign w:val="center"/>
          </w:tcPr>
          <w:p w14:paraId="76503606">
            <w:pPr>
              <w:tabs>
                <w:tab w:val="right" w:pos="793"/>
              </w:tabs>
              <w:spacing w:after="0" w:line="240" w:lineRule="auto"/>
              <w:ind w:left="-75"/>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SASARAN</w:t>
            </w:r>
          </w:p>
        </w:tc>
        <w:tc>
          <w:tcPr>
            <w:tcW w:w="994" w:type="dxa"/>
            <w:vMerge w:val="restart"/>
            <w:tcBorders>
              <w:top w:val="single" w:color="auto" w:sz="4" w:space="0"/>
              <w:left w:val="single" w:color="auto" w:sz="4" w:space="0"/>
              <w:bottom w:val="single" w:color="000000" w:sz="4" w:space="0"/>
              <w:right w:val="single" w:color="auto" w:sz="4" w:space="0"/>
            </w:tcBorders>
            <w:shd w:val="clear" w:color="auto" w:fill="F1F1F1" w:themeFill="background1" w:themeFillShade="F2"/>
            <w:noWrap/>
            <w:vAlign w:val="center"/>
          </w:tcPr>
          <w:p w14:paraId="7E3568A8">
            <w:pPr>
              <w:spacing w:after="0" w:line="240" w:lineRule="auto"/>
              <w:ind w:left="-34"/>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WAK</w:t>
            </w:r>
            <w:r>
              <w:rPr>
                <w:rFonts w:ascii="Calibri" w:hAnsi="Calibri" w:eastAsia="Times New Roman" w:cs="Calibri"/>
                <w:b/>
                <w:bCs/>
                <w:color w:val="000000"/>
                <w:sz w:val="20"/>
                <w:szCs w:val="20"/>
              </w:rPr>
              <w:t xml:space="preserve"> </w:t>
            </w:r>
            <w:r>
              <w:rPr>
                <w:rFonts w:ascii="Calibri" w:hAnsi="Calibri" w:eastAsia="Times New Roman" w:cs="Calibri"/>
                <w:b/>
                <w:bCs/>
                <w:color w:val="000000"/>
                <w:sz w:val="20"/>
                <w:szCs w:val="20"/>
                <w:lang w:val="en-US"/>
              </w:rPr>
              <w:t>TU</w:t>
            </w:r>
          </w:p>
        </w:tc>
      </w:tr>
      <w:tr w14:paraId="57C52528">
        <w:tblPrEx>
          <w:tblCellMar>
            <w:top w:w="0" w:type="dxa"/>
            <w:left w:w="108" w:type="dxa"/>
            <w:bottom w:w="0" w:type="dxa"/>
            <w:right w:w="108" w:type="dxa"/>
          </w:tblCellMar>
        </w:tblPrEx>
        <w:trPr>
          <w:trHeight w:val="300" w:hRule="atLeast"/>
        </w:trPr>
        <w:tc>
          <w:tcPr>
            <w:tcW w:w="500" w:type="dxa"/>
            <w:vMerge w:val="continue"/>
            <w:tcBorders>
              <w:top w:val="single" w:color="auto" w:sz="4" w:space="0"/>
              <w:left w:val="single" w:color="auto" w:sz="4" w:space="0"/>
              <w:bottom w:val="single" w:color="000000" w:sz="4" w:space="0"/>
              <w:right w:val="single" w:color="auto" w:sz="4" w:space="0"/>
            </w:tcBorders>
            <w:vAlign w:val="center"/>
          </w:tcPr>
          <w:p w14:paraId="3DF1AC38">
            <w:pPr>
              <w:spacing w:after="0" w:line="240" w:lineRule="auto"/>
              <w:rPr>
                <w:rFonts w:ascii="Calibri" w:hAnsi="Calibri" w:eastAsia="Times New Roman" w:cs="Calibri"/>
                <w:b/>
                <w:bCs/>
                <w:color w:val="000000"/>
                <w:sz w:val="20"/>
                <w:szCs w:val="20"/>
                <w:lang w:val="en-US"/>
              </w:rPr>
            </w:pPr>
          </w:p>
        </w:tc>
        <w:tc>
          <w:tcPr>
            <w:tcW w:w="2903" w:type="dxa"/>
            <w:gridSpan w:val="3"/>
            <w:vMerge w:val="continue"/>
            <w:tcBorders>
              <w:top w:val="single" w:color="auto" w:sz="4" w:space="0"/>
              <w:left w:val="single" w:color="auto" w:sz="4" w:space="0"/>
              <w:bottom w:val="single" w:color="000000" w:sz="4" w:space="0"/>
              <w:right w:val="single" w:color="000000" w:sz="4" w:space="0"/>
            </w:tcBorders>
            <w:vAlign w:val="center"/>
          </w:tcPr>
          <w:p w14:paraId="7B68C040">
            <w:pPr>
              <w:spacing w:after="0" w:line="240" w:lineRule="auto"/>
              <w:rPr>
                <w:rFonts w:ascii="Calibri" w:hAnsi="Calibri" w:eastAsia="Times New Roman" w:cs="Calibri"/>
                <w:b/>
                <w:bCs/>
                <w:color w:val="000000"/>
                <w:sz w:val="20"/>
                <w:szCs w:val="20"/>
                <w:lang w:val="en-US"/>
              </w:rPr>
            </w:pPr>
          </w:p>
        </w:tc>
        <w:tc>
          <w:tcPr>
            <w:tcW w:w="350" w:type="dxa"/>
            <w:tcBorders>
              <w:top w:val="nil"/>
              <w:left w:val="nil"/>
              <w:bottom w:val="single" w:color="auto" w:sz="4" w:space="0"/>
              <w:right w:val="single" w:color="auto" w:sz="4" w:space="0"/>
            </w:tcBorders>
            <w:shd w:val="clear" w:color="auto" w:fill="F1F1F1" w:themeFill="background1" w:themeFillShade="F2"/>
            <w:noWrap/>
            <w:vAlign w:val="bottom"/>
          </w:tcPr>
          <w:p w14:paraId="7CA44444">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P</w:t>
            </w:r>
          </w:p>
        </w:tc>
        <w:tc>
          <w:tcPr>
            <w:tcW w:w="350" w:type="dxa"/>
            <w:tcBorders>
              <w:top w:val="nil"/>
              <w:left w:val="nil"/>
              <w:bottom w:val="single" w:color="auto" w:sz="4" w:space="0"/>
              <w:right w:val="single" w:color="auto" w:sz="4" w:space="0"/>
            </w:tcBorders>
            <w:shd w:val="clear" w:color="auto" w:fill="F1F1F1" w:themeFill="background1" w:themeFillShade="F2"/>
            <w:noWrap/>
            <w:vAlign w:val="bottom"/>
          </w:tcPr>
          <w:p w14:paraId="44DBEFFF">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S</w:t>
            </w:r>
          </w:p>
        </w:tc>
        <w:tc>
          <w:tcPr>
            <w:tcW w:w="350" w:type="dxa"/>
            <w:tcBorders>
              <w:top w:val="nil"/>
              <w:left w:val="nil"/>
              <w:bottom w:val="single" w:color="auto" w:sz="4" w:space="0"/>
              <w:right w:val="single" w:color="auto" w:sz="4" w:space="0"/>
            </w:tcBorders>
            <w:shd w:val="clear" w:color="auto" w:fill="F1F1F1" w:themeFill="background1" w:themeFillShade="F2"/>
            <w:noWrap/>
            <w:vAlign w:val="bottom"/>
          </w:tcPr>
          <w:p w14:paraId="4492D6E3">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B</w:t>
            </w:r>
          </w:p>
        </w:tc>
        <w:tc>
          <w:tcPr>
            <w:tcW w:w="322" w:type="dxa"/>
            <w:tcBorders>
              <w:top w:val="nil"/>
              <w:left w:val="nil"/>
              <w:bottom w:val="single" w:color="auto" w:sz="4" w:space="0"/>
              <w:right w:val="single" w:color="auto" w:sz="4" w:space="0"/>
            </w:tcBorders>
            <w:shd w:val="clear" w:color="auto" w:fill="F1F1F1" w:themeFill="background1" w:themeFillShade="F2"/>
            <w:noWrap/>
            <w:vAlign w:val="bottom"/>
          </w:tcPr>
          <w:p w14:paraId="504AA6B8">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K</w:t>
            </w:r>
          </w:p>
        </w:tc>
        <w:tc>
          <w:tcPr>
            <w:tcW w:w="948" w:type="dxa"/>
            <w:vMerge w:val="continue"/>
            <w:tcBorders>
              <w:top w:val="single" w:color="auto" w:sz="4" w:space="0"/>
              <w:left w:val="single" w:color="auto" w:sz="4" w:space="0"/>
              <w:bottom w:val="single" w:color="000000" w:sz="4" w:space="0"/>
              <w:right w:val="single" w:color="auto" w:sz="4" w:space="0"/>
            </w:tcBorders>
            <w:vAlign w:val="center"/>
          </w:tcPr>
          <w:p w14:paraId="5AEABC08">
            <w:pPr>
              <w:spacing w:after="0" w:line="240" w:lineRule="auto"/>
              <w:rPr>
                <w:rFonts w:ascii="Calibri" w:hAnsi="Calibri" w:eastAsia="Times New Roman" w:cs="Calibri"/>
                <w:b/>
                <w:bCs/>
                <w:color w:val="000000"/>
                <w:sz w:val="20"/>
                <w:szCs w:val="20"/>
                <w:lang w:val="en-US"/>
              </w:rPr>
            </w:pPr>
          </w:p>
        </w:tc>
        <w:tc>
          <w:tcPr>
            <w:tcW w:w="2915" w:type="dxa"/>
            <w:vMerge w:val="continue"/>
            <w:tcBorders>
              <w:top w:val="single" w:color="auto" w:sz="4" w:space="0"/>
              <w:left w:val="single" w:color="auto" w:sz="4" w:space="0"/>
              <w:bottom w:val="single" w:color="000000" w:sz="4" w:space="0"/>
              <w:right w:val="single" w:color="auto" w:sz="4" w:space="0"/>
            </w:tcBorders>
            <w:vAlign w:val="center"/>
          </w:tcPr>
          <w:p w14:paraId="7A3C5AEA">
            <w:pPr>
              <w:spacing w:after="0" w:line="240" w:lineRule="auto"/>
              <w:rPr>
                <w:rFonts w:ascii="Calibri" w:hAnsi="Calibri" w:eastAsia="Times New Roman" w:cs="Calibri"/>
                <w:b/>
                <w:bCs/>
                <w:color w:val="000000"/>
                <w:sz w:val="20"/>
                <w:szCs w:val="20"/>
                <w:lang w:val="en-US"/>
              </w:rPr>
            </w:pPr>
          </w:p>
        </w:tc>
        <w:tc>
          <w:tcPr>
            <w:tcW w:w="1011" w:type="dxa"/>
            <w:vMerge w:val="continue"/>
            <w:tcBorders>
              <w:top w:val="single" w:color="auto" w:sz="4" w:space="0"/>
              <w:left w:val="single" w:color="auto" w:sz="4" w:space="0"/>
              <w:bottom w:val="single" w:color="000000" w:sz="4" w:space="0"/>
              <w:right w:val="single" w:color="auto" w:sz="4" w:space="0"/>
            </w:tcBorders>
            <w:vAlign w:val="center"/>
          </w:tcPr>
          <w:p w14:paraId="7878C54E">
            <w:pPr>
              <w:spacing w:after="0" w:line="240" w:lineRule="auto"/>
              <w:rPr>
                <w:rFonts w:ascii="Calibri" w:hAnsi="Calibri" w:eastAsia="Times New Roman" w:cs="Calibri"/>
                <w:b/>
                <w:bCs/>
                <w:color w:val="000000"/>
                <w:sz w:val="20"/>
                <w:szCs w:val="20"/>
                <w:lang w:val="en-US"/>
              </w:rPr>
            </w:pPr>
          </w:p>
        </w:tc>
        <w:tc>
          <w:tcPr>
            <w:tcW w:w="994" w:type="dxa"/>
            <w:vMerge w:val="continue"/>
            <w:tcBorders>
              <w:top w:val="single" w:color="auto" w:sz="4" w:space="0"/>
              <w:left w:val="single" w:color="auto" w:sz="4" w:space="0"/>
              <w:bottom w:val="single" w:color="000000" w:sz="4" w:space="0"/>
              <w:right w:val="single" w:color="auto" w:sz="4" w:space="0"/>
            </w:tcBorders>
            <w:vAlign w:val="center"/>
          </w:tcPr>
          <w:p w14:paraId="4C363CBE">
            <w:pPr>
              <w:spacing w:after="0" w:line="240" w:lineRule="auto"/>
              <w:rPr>
                <w:rFonts w:ascii="Calibri" w:hAnsi="Calibri" w:eastAsia="Times New Roman" w:cs="Calibri"/>
                <w:b/>
                <w:bCs/>
                <w:color w:val="000000"/>
                <w:sz w:val="20"/>
                <w:szCs w:val="20"/>
                <w:lang w:val="en-US"/>
              </w:rPr>
            </w:pPr>
          </w:p>
        </w:tc>
      </w:tr>
      <w:tr w14:paraId="79139F4C">
        <w:tblPrEx>
          <w:tblCellMar>
            <w:top w:w="0" w:type="dxa"/>
            <w:left w:w="108" w:type="dxa"/>
            <w:bottom w:w="0" w:type="dxa"/>
            <w:right w:w="108" w:type="dxa"/>
          </w:tblCellMar>
        </w:tblPrEx>
        <w:trPr>
          <w:trHeight w:val="342" w:hRule="atLeast"/>
        </w:trPr>
        <w:tc>
          <w:tcPr>
            <w:tcW w:w="500" w:type="dxa"/>
            <w:tcBorders>
              <w:top w:val="nil"/>
              <w:left w:val="single" w:color="auto" w:sz="4" w:space="0"/>
              <w:bottom w:val="single" w:color="auto" w:sz="4" w:space="0"/>
              <w:right w:val="single" w:color="auto" w:sz="4" w:space="0"/>
            </w:tcBorders>
            <w:shd w:val="clear" w:color="auto" w:fill="D8D8D8" w:themeFill="background1" w:themeFillShade="D9"/>
            <w:noWrap/>
            <w:vAlign w:val="center"/>
          </w:tcPr>
          <w:p w14:paraId="412F4B18">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A.</w:t>
            </w:r>
          </w:p>
        </w:tc>
        <w:tc>
          <w:tcPr>
            <w:tcW w:w="2903" w:type="dxa"/>
            <w:gridSpan w:val="3"/>
            <w:tcBorders>
              <w:top w:val="single" w:color="auto" w:sz="4" w:space="0"/>
              <w:left w:val="nil"/>
              <w:bottom w:val="single" w:color="auto" w:sz="4" w:space="0"/>
              <w:right w:val="single" w:color="auto" w:sz="4" w:space="0"/>
            </w:tcBorders>
            <w:shd w:val="clear" w:color="auto" w:fill="D8D8D8" w:themeFill="background1" w:themeFillShade="D9"/>
            <w:noWrap/>
            <w:vAlign w:val="center"/>
          </w:tcPr>
          <w:p w14:paraId="4E60B035">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PERSIAPAN</w:t>
            </w:r>
          </w:p>
        </w:tc>
        <w:tc>
          <w:tcPr>
            <w:tcW w:w="350" w:type="dxa"/>
            <w:tcBorders>
              <w:top w:val="nil"/>
              <w:left w:val="nil"/>
              <w:bottom w:val="single" w:color="auto" w:sz="4" w:space="0"/>
              <w:right w:val="single" w:color="auto" w:sz="4" w:space="0"/>
            </w:tcBorders>
            <w:shd w:val="clear" w:color="auto" w:fill="D8D8D8" w:themeFill="background1" w:themeFillShade="D9"/>
            <w:noWrap/>
            <w:vAlign w:val="center"/>
          </w:tcPr>
          <w:p w14:paraId="6E54CEF2">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 </w:t>
            </w:r>
          </w:p>
        </w:tc>
        <w:tc>
          <w:tcPr>
            <w:tcW w:w="350" w:type="dxa"/>
            <w:tcBorders>
              <w:top w:val="nil"/>
              <w:left w:val="nil"/>
              <w:bottom w:val="single" w:color="auto" w:sz="4" w:space="0"/>
              <w:right w:val="single" w:color="auto" w:sz="4" w:space="0"/>
            </w:tcBorders>
            <w:shd w:val="clear" w:color="auto" w:fill="D8D8D8" w:themeFill="background1" w:themeFillShade="D9"/>
            <w:noWrap/>
            <w:vAlign w:val="center"/>
          </w:tcPr>
          <w:p w14:paraId="4694171F">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 </w:t>
            </w:r>
          </w:p>
        </w:tc>
        <w:tc>
          <w:tcPr>
            <w:tcW w:w="350" w:type="dxa"/>
            <w:tcBorders>
              <w:top w:val="nil"/>
              <w:left w:val="nil"/>
              <w:bottom w:val="single" w:color="auto" w:sz="4" w:space="0"/>
              <w:right w:val="single" w:color="auto" w:sz="4" w:space="0"/>
            </w:tcBorders>
            <w:shd w:val="clear" w:color="auto" w:fill="D8D8D8" w:themeFill="background1" w:themeFillShade="D9"/>
            <w:noWrap/>
            <w:vAlign w:val="center"/>
          </w:tcPr>
          <w:p w14:paraId="3A47C7D2">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 </w:t>
            </w:r>
          </w:p>
        </w:tc>
        <w:tc>
          <w:tcPr>
            <w:tcW w:w="322" w:type="dxa"/>
            <w:tcBorders>
              <w:top w:val="nil"/>
              <w:left w:val="nil"/>
              <w:bottom w:val="single" w:color="auto" w:sz="4" w:space="0"/>
              <w:right w:val="single" w:color="auto" w:sz="4" w:space="0"/>
            </w:tcBorders>
            <w:shd w:val="clear" w:color="auto" w:fill="D8D8D8" w:themeFill="background1" w:themeFillShade="D9"/>
            <w:noWrap/>
            <w:vAlign w:val="center"/>
          </w:tcPr>
          <w:p w14:paraId="6EC988AC">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 </w:t>
            </w:r>
          </w:p>
        </w:tc>
        <w:tc>
          <w:tcPr>
            <w:tcW w:w="948" w:type="dxa"/>
            <w:tcBorders>
              <w:top w:val="nil"/>
              <w:left w:val="nil"/>
              <w:bottom w:val="single" w:color="auto" w:sz="4" w:space="0"/>
              <w:right w:val="single" w:color="auto" w:sz="4" w:space="0"/>
            </w:tcBorders>
            <w:shd w:val="clear" w:color="auto" w:fill="D8D8D8" w:themeFill="background1" w:themeFillShade="D9"/>
            <w:noWrap/>
            <w:vAlign w:val="center"/>
          </w:tcPr>
          <w:p w14:paraId="448D0FF7">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 </w:t>
            </w:r>
          </w:p>
        </w:tc>
        <w:tc>
          <w:tcPr>
            <w:tcW w:w="2915" w:type="dxa"/>
            <w:tcBorders>
              <w:top w:val="nil"/>
              <w:left w:val="nil"/>
              <w:bottom w:val="single" w:color="auto" w:sz="4" w:space="0"/>
              <w:right w:val="single" w:color="auto" w:sz="4" w:space="0"/>
            </w:tcBorders>
            <w:shd w:val="clear" w:color="auto" w:fill="D8D8D8" w:themeFill="background1" w:themeFillShade="D9"/>
            <w:noWrap/>
            <w:vAlign w:val="center"/>
          </w:tcPr>
          <w:p w14:paraId="72AA5CB5">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 </w:t>
            </w:r>
          </w:p>
        </w:tc>
        <w:tc>
          <w:tcPr>
            <w:tcW w:w="1011" w:type="dxa"/>
            <w:tcBorders>
              <w:top w:val="nil"/>
              <w:left w:val="nil"/>
              <w:bottom w:val="single" w:color="auto" w:sz="4" w:space="0"/>
              <w:right w:val="single" w:color="auto" w:sz="4" w:space="0"/>
            </w:tcBorders>
            <w:shd w:val="clear" w:color="auto" w:fill="D8D8D8" w:themeFill="background1" w:themeFillShade="D9"/>
            <w:noWrap/>
            <w:vAlign w:val="center"/>
          </w:tcPr>
          <w:p w14:paraId="0CB36DC3">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 </w:t>
            </w:r>
          </w:p>
        </w:tc>
        <w:tc>
          <w:tcPr>
            <w:tcW w:w="994" w:type="dxa"/>
            <w:tcBorders>
              <w:top w:val="nil"/>
              <w:left w:val="nil"/>
              <w:bottom w:val="single" w:color="auto" w:sz="4" w:space="0"/>
              <w:right w:val="single" w:color="auto" w:sz="4" w:space="0"/>
            </w:tcBorders>
            <w:shd w:val="clear" w:color="auto" w:fill="D8D8D8" w:themeFill="background1" w:themeFillShade="D9"/>
            <w:noWrap/>
            <w:vAlign w:val="center"/>
          </w:tcPr>
          <w:p w14:paraId="5A869BCB">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 </w:t>
            </w:r>
          </w:p>
        </w:tc>
      </w:tr>
      <w:tr w14:paraId="577BB8AC">
        <w:tblPrEx>
          <w:tblCellMar>
            <w:top w:w="0" w:type="dxa"/>
            <w:left w:w="108" w:type="dxa"/>
            <w:bottom w:w="0" w:type="dxa"/>
            <w:right w:w="108" w:type="dxa"/>
          </w:tblCellMar>
        </w:tblPrEx>
        <w:trPr>
          <w:trHeight w:val="540" w:hRule="atLeast"/>
        </w:trPr>
        <w:tc>
          <w:tcPr>
            <w:tcW w:w="500" w:type="dxa"/>
            <w:tcBorders>
              <w:top w:val="nil"/>
              <w:left w:val="single" w:color="auto" w:sz="4" w:space="0"/>
              <w:bottom w:val="single" w:color="auto" w:sz="4" w:space="0"/>
              <w:right w:val="single" w:color="auto" w:sz="4" w:space="0"/>
            </w:tcBorders>
            <w:shd w:val="clear" w:color="auto" w:fill="auto"/>
            <w:noWrap/>
            <w:vAlign w:val="center"/>
          </w:tcPr>
          <w:p w14:paraId="00D31DAD">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593" w:type="dxa"/>
            <w:tcBorders>
              <w:top w:val="nil"/>
              <w:left w:val="nil"/>
              <w:bottom w:val="single" w:color="auto" w:sz="4" w:space="0"/>
              <w:right w:val="single" w:color="auto" w:sz="4" w:space="0"/>
            </w:tcBorders>
            <w:shd w:val="clear" w:color="auto" w:fill="auto"/>
            <w:noWrap/>
            <w:vAlign w:val="center"/>
          </w:tcPr>
          <w:p w14:paraId="3E261B16">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1</w:t>
            </w:r>
          </w:p>
        </w:tc>
        <w:tc>
          <w:tcPr>
            <w:tcW w:w="2310" w:type="dxa"/>
            <w:gridSpan w:val="2"/>
            <w:tcBorders>
              <w:top w:val="nil"/>
              <w:left w:val="nil"/>
              <w:bottom w:val="single" w:color="auto" w:sz="4" w:space="0"/>
              <w:right w:val="single" w:color="auto" w:sz="4" w:space="0"/>
            </w:tcBorders>
            <w:shd w:val="clear" w:color="auto" w:fill="auto"/>
            <w:vAlign w:val="center"/>
          </w:tcPr>
          <w:p w14:paraId="56E9FF65">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xml:space="preserve">Pembagian tugas guru </w:t>
            </w:r>
            <w:r>
              <w:rPr>
                <w:rFonts w:ascii="Calibri" w:hAnsi="Calibri" w:eastAsia="Times New Roman" w:cs="Calibri"/>
                <w:color w:val="000000"/>
                <w:sz w:val="20"/>
                <w:szCs w:val="20"/>
              </w:rPr>
              <w:t>BK</w:t>
            </w:r>
            <w:r>
              <w:rPr>
                <w:rFonts w:ascii="Calibri" w:hAnsi="Calibri" w:eastAsia="Times New Roman" w:cs="Calibri"/>
                <w:color w:val="000000"/>
                <w:sz w:val="20"/>
                <w:szCs w:val="20"/>
                <w:lang w:val="en-US"/>
              </w:rPr>
              <w:t>/konselor</w:t>
            </w:r>
          </w:p>
        </w:tc>
        <w:tc>
          <w:tcPr>
            <w:tcW w:w="350" w:type="dxa"/>
            <w:tcBorders>
              <w:top w:val="nil"/>
              <w:left w:val="nil"/>
              <w:bottom w:val="single" w:color="auto" w:sz="4" w:space="0"/>
              <w:right w:val="single" w:color="auto" w:sz="4" w:space="0"/>
            </w:tcBorders>
            <w:shd w:val="clear" w:color="auto" w:fill="auto"/>
            <w:noWrap/>
            <w:vAlign w:val="center"/>
          </w:tcPr>
          <w:p w14:paraId="69F7BA47">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center"/>
          </w:tcPr>
          <w:p w14:paraId="5FB227E8">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center"/>
          </w:tcPr>
          <w:p w14:paraId="50B1E19F">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nil"/>
              <w:left w:val="nil"/>
              <w:bottom w:val="single" w:color="auto" w:sz="4" w:space="0"/>
              <w:right w:val="single" w:color="auto" w:sz="4" w:space="0"/>
            </w:tcBorders>
            <w:shd w:val="clear" w:color="auto" w:fill="auto"/>
            <w:noWrap/>
            <w:vAlign w:val="center"/>
          </w:tcPr>
          <w:p w14:paraId="532971A5">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948" w:type="dxa"/>
            <w:tcBorders>
              <w:top w:val="nil"/>
              <w:left w:val="nil"/>
              <w:bottom w:val="single" w:color="auto" w:sz="4" w:space="0"/>
              <w:right w:val="single" w:color="auto" w:sz="4" w:space="0"/>
            </w:tcBorders>
            <w:shd w:val="clear" w:color="auto" w:fill="auto"/>
            <w:noWrap/>
            <w:vAlign w:val="center"/>
          </w:tcPr>
          <w:p w14:paraId="77F99B75">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915" w:type="dxa"/>
            <w:tcBorders>
              <w:top w:val="nil"/>
              <w:left w:val="nil"/>
              <w:bottom w:val="single" w:color="auto" w:sz="4" w:space="0"/>
              <w:right w:val="single" w:color="auto" w:sz="4" w:space="0"/>
            </w:tcBorders>
            <w:shd w:val="clear" w:color="auto" w:fill="auto"/>
            <w:vAlign w:val="center"/>
          </w:tcPr>
          <w:p w14:paraId="3DCDD383">
            <w:pPr>
              <w:spacing w:after="0" w:line="240" w:lineRule="auto"/>
              <w:rPr>
                <w:rFonts w:ascii="Calibri" w:hAnsi="Calibri" w:eastAsia="Times New Roman" w:cs="Calibri"/>
                <w:color w:val="000000"/>
                <w:sz w:val="20"/>
                <w:szCs w:val="20"/>
              </w:rPr>
            </w:pPr>
            <w:r>
              <w:rPr>
                <w:rFonts w:ascii="Calibri" w:hAnsi="Calibri" w:eastAsia="Times New Roman" w:cs="Calibri"/>
                <w:color w:val="000000"/>
                <w:sz w:val="20"/>
                <w:szCs w:val="20"/>
                <w:lang w:val="en-US"/>
              </w:rPr>
              <w:t xml:space="preserve">Tercapainya efektivitas layanan </w:t>
            </w:r>
            <w:r>
              <w:rPr>
                <w:rFonts w:ascii="Calibri" w:hAnsi="Calibri" w:eastAsia="Times New Roman" w:cs="Calibri"/>
                <w:color w:val="000000"/>
                <w:sz w:val="20"/>
                <w:szCs w:val="20"/>
              </w:rPr>
              <w:t>BK</w:t>
            </w:r>
          </w:p>
        </w:tc>
        <w:tc>
          <w:tcPr>
            <w:tcW w:w="1011" w:type="dxa"/>
            <w:tcBorders>
              <w:top w:val="nil"/>
              <w:left w:val="nil"/>
              <w:bottom w:val="single" w:color="auto" w:sz="4" w:space="0"/>
              <w:right w:val="single" w:color="auto" w:sz="4" w:space="0"/>
            </w:tcBorders>
            <w:shd w:val="clear" w:color="auto" w:fill="auto"/>
            <w:noWrap/>
            <w:vAlign w:val="center"/>
          </w:tcPr>
          <w:p w14:paraId="1C3813BF">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nil"/>
              <w:left w:val="nil"/>
              <w:bottom w:val="single" w:color="auto" w:sz="4" w:space="0"/>
              <w:right w:val="single" w:color="auto" w:sz="4" w:space="0"/>
            </w:tcBorders>
            <w:shd w:val="clear" w:color="auto" w:fill="auto"/>
            <w:noWrap/>
            <w:vAlign w:val="center"/>
          </w:tcPr>
          <w:p w14:paraId="2E5A40FB">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Juli</w:t>
            </w:r>
          </w:p>
        </w:tc>
      </w:tr>
      <w:tr w14:paraId="03FCFDC1">
        <w:tblPrEx>
          <w:tblCellMar>
            <w:top w:w="0" w:type="dxa"/>
            <w:left w:w="108" w:type="dxa"/>
            <w:bottom w:w="0" w:type="dxa"/>
            <w:right w:w="108" w:type="dxa"/>
          </w:tblCellMar>
        </w:tblPrEx>
        <w:trPr>
          <w:trHeight w:val="540"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40687002">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593" w:type="dxa"/>
            <w:tcBorders>
              <w:top w:val="nil"/>
              <w:left w:val="nil"/>
              <w:bottom w:val="single" w:color="auto" w:sz="4" w:space="0"/>
              <w:right w:val="single" w:color="auto" w:sz="4" w:space="0"/>
            </w:tcBorders>
            <w:shd w:val="clear" w:color="auto" w:fill="auto"/>
            <w:noWrap/>
            <w:vAlign w:val="center"/>
          </w:tcPr>
          <w:p w14:paraId="019DC82F">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2</w:t>
            </w:r>
          </w:p>
        </w:tc>
        <w:tc>
          <w:tcPr>
            <w:tcW w:w="2310" w:type="dxa"/>
            <w:gridSpan w:val="2"/>
            <w:tcBorders>
              <w:top w:val="nil"/>
              <w:left w:val="nil"/>
              <w:bottom w:val="single" w:color="auto" w:sz="4" w:space="0"/>
              <w:right w:val="single" w:color="auto" w:sz="4" w:space="0"/>
            </w:tcBorders>
            <w:shd w:val="clear" w:color="auto" w:fill="auto"/>
            <w:vAlign w:val="bottom"/>
          </w:tcPr>
          <w:p w14:paraId="1D15632E">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Assesmen kebutuhan (Angket Masalah Siswa)</w:t>
            </w:r>
          </w:p>
        </w:tc>
        <w:tc>
          <w:tcPr>
            <w:tcW w:w="350" w:type="dxa"/>
            <w:tcBorders>
              <w:top w:val="nil"/>
              <w:left w:val="nil"/>
              <w:bottom w:val="single" w:color="auto" w:sz="4" w:space="0"/>
              <w:right w:val="single" w:color="auto" w:sz="4" w:space="0"/>
            </w:tcBorders>
            <w:shd w:val="clear" w:color="auto" w:fill="auto"/>
            <w:noWrap/>
            <w:vAlign w:val="bottom"/>
          </w:tcPr>
          <w:p w14:paraId="588AA6B7">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5A2A9900">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2F3C8758">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4020F57D">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948" w:type="dxa"/>
            <w:tcBorders>
              <w:top w:val="nil"/>
              <w:left w:val="nil"/>
              <w:bottom w:val="single" w:color="auto" w:sz="4" w:space="0"/>
              <w:right w:val="single" w:color="auto" w:sz="4" w:space="0"/>
            </w:tcBorders>
            <w:shd w:val="clear" w:color="auto" w:fill="auto"/>
            <w:noWrap/>
            <w:vAlign w:val="center"/>
          </w:tcPr>
          <w:p w14:paraId="4B7690EE">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915" w:type="dxa"/>
            <w:tcBorders>
              <w:top w:val="nil"/>
              <w:left w:val="nil"/>
              <w:bottom w:val="single" w:color="auto" w:sz="4" w:space="0"/>
              <w:right w:val="single" w:color="auto" w:sz="4" w:space="0"/>
            </w:tcBorders>
            <w:shd w:val="clear" w:color="auto" w:fill="auto"/>
            <w:vAlign w:val="bottom"/>
          </w:tcPr>
          <w:p w14:paraId="1EA2D01B">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Terungkapnya kebutuhan peserta didik/konseli</w:t>
            </w:r>
          </w:p>
        </w:tc>
        <w:tc>
          <w:tcPr>
            <w:tcW w:w="1011" w:type="dxa"/>
            <w:tcBorders>
              <w:top w:val="nil"/>
              <w:left w:val="nil"/>
              <w:bottom w:val="single" w:color="auto" w:sz="4" w:space="0"/>
              <w:right w:val="single" w:color="auto" w:sz="4" w:space="0"/>
            </w:tcBorders>
            <w:shd w:val="clear" w:color="auto" w:fill="auto"/>
            <w:noWrap/>
            <w:vAlign w:val="center"/>
          </w:tcPr>
          <w:p w14:paraId="671666E2">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nil"/>
              <w:left w:val="nil"/>
              <w:bottom w:val="single" w:color="auto" w:sz="4" w:space="0"/>
              <w:right w:val="single" w:color="auto" w:sz="4" w:space="0"/>
            </w:tcBorders>
            <w:shd w:val="clear" w:color="auto" w:fill="auto"/>
            <w:noWrap/>
            <w:vAlign w:val="center"/>
          </w:tcPr>
          <w:p w14:paraId="6175EC74">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Juli</w:t>
            </w:r>
          </w:p>
        </w:tc>
      </w:tr>
      <w:tr w14:paraId="2FCD512D">
        <w:tblPrEx>
          <w:tblCellMar>
            <w:top w:w="0" w:type="dxa"/>
            <w:left w:w="108" w:type="dxa"/>
            <w:bottom w:w="0" w:type="dxa"/>
            <w:right w:w="108" w:type="dxa"/>
          </w:tblCellMar>
        </w:tblPrEx>
        <w:trPr>
          <w:trHeight w:val="540"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1B9F7FE6">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593" w:type="dxa"/>
            <w:tcBorders>
              <w:top w:val="nil"/>
              <w:left w:val="nil"/>
              <w:bottom w:val="single" w:color="auto" w:sz="4" w:space="0"/>
              <w:right w:val="single" w:color="auto" w:sz="4" w:space="0"/>
            </w:tcBorders>
            <w:shd w:val="clear" w:color="auto" w:fill="auto"/>
            <w:noWrap/>
            <w:vAlign w:val="center"/>
          </w:tcPr>
          <w:p w14:paraId="50FA6987">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3</w:t>
            </w:r>
          </w:p>
        </w:tc>
        <w:tc>
          <w:tcPr>
            <w:tcW w:w="2310" w:type="dxa"/>
            <w:gridSpan w:val="2"/>
            <w:tcBorders>
              <w:top w:val="nil"/>
              <w:left w:val="nil"/>
              <w:bottom w:val="single" w:color="auto" w:sz="4" w:space="0"/>
              <w:right w:val="single" w:color="auto" w:sz="4" w:space="0"/>
            </w:tcBorders>
            <w:shd w:val="clear" w:color="auto" w:fill="auto"/>
            <w:vAlign w:val="bottom"/>
          </w:tcPr>
          <w:p w14:paraId="31AF4B1E">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Menyusun program bimbingan dan konseling</w:t>
            </w:r>
          </w:p>
        </w:tc>
        <w:tc>
          <w:tcPr>
            <w:tcW w:w="350" w:type="dxa"/>
            <w:tcBorders>
              <w:top w:val="nil"/>
              <w:left w:val="nil"/>
              <w:bottom w:val="single" w:color="auto" w:sz="4" w:space="0"/>
              <w:right w:val="single" w:color="auto" w:sz="4" w:space="0"/>
            </w:tcBorders>
            <w:shd w:val="clear" w:color="auto" w:fill="auto"/>
            <w:noWrap/>
            <w:vAlign w:val="bottom"/>
          </w:tcPr>
          <w:p w14:paraId="2CE18708">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6305FC2B">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77A7FBA6">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026DFD14">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948" w:type="dxa"/>
            <w:tcBorders>
              <w:top w:val="nil"/>
              <w:left w:val="nil"/>
              <w:bottom w:val="single" w:color="auto" w:sz="4" w:space="0"/>
              <w:right w:val="single" w:color="auto" w:sz="4" w:space="0"/>
            </w:tcBorders>
            <w:shd w:val="clear" w:color="auto" w:fill="auto"/>
            <w:noWrap/>
            <w:vAlign w:val="center"/>
          </w:tcPr>
          <w:p w14:paraId="50929FC9">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915" w:type="dxa"/>
            <w:tcBorders>
              <w:top w:val="nil"/>
              <w:left w:val="nil"/>
              <w:bottom w:val="single" w:color="auto" w:sz="4" w:space="0"/>
              <w:right w:val="single" w:color="auto" w:sz="4" w:space="0"/>
            </w:tcBorders>
            <w:shd w:val="clear" w:color="auto" w:fill="auto"/>
            <w:vAlign w:val="bottom"/>
          </w:tcPr>
          <w:p w14:paraId="2408D2B7">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Layanan bimbingan dan konseling lebih terarah dan tetap sasaran</w:t>
            </w:r>
          </w:p>
        </w:tc>
        <w:tc>
          <w:tcPr>
            <w:tcW w:w="1011" w:type="dxa"/>
            <w:tcBorders>
              <w:top w:val="nil"/>
              <w:left w:val="nil"/>
              <w:bottom w:val="single" w:color="auto" w:sz="4" w:space="0"/>
              <w:right w:val="single" w:color="auto" w:sz="4" w:space="0"/>
            </w:tcBorders>
            <w:shd w:val="clear" w:color="auto" w:fill="auto"/>
            <w:noWrap/>
            <w:vAlign w:val="center"/>
          </w:tcPr>
          <w:p w14:paraId="01888828">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nil"/>
              <w:left w:val="nil"/>
              <w:bottom w:val="single" w:color="auto" w:sz="4" w:space="0"/>
              <w:right w:val="single" w:color="auto" w:sz="4" w:space="0"/>
            </w:tcBorders>
            <w:shd w:val="clear" w:color="auto" w:fill="auto"/>
            <w:noWrap/>
            <w:vAlign w:val="center"/>
          </w:tcPr>
          <w:p w14:paraId="6DDC198E">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Juli</w:t>
            </w:r>
          </w:p>
        </w:tc>
      </w:tr>
      <w:tr w14:paraId="2FD9B629">
        <w:tblPrEx>
          <w:tblCellMar>
            <w:top w:w="0" w:type="dxa"/>
            <w:left w:w="108" w:type="dxa"/>
            <w:bottom w:w="0" w:type="dxa"/>
            <w:right w:w="108" w:type="dxa"/>
          </w:tblCellMar>
        </w:tblPrEx>
        <w:trPr>
          <w:trHeight w:val="540"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72B002A3">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593" w:type="dxa"/>
            <w:tcBorders>
              <w:top w:val="nil"/>
              <w:left w:val="nil"/>
              <w:bottom w:val="single" w:color="auto" w:sz="4" w:space="0"/>
              <w:right w:val="single" w:color="auto" w:sz="4" w:space="0"/>
            </w:tcBorders>
            <w:shd w:val="clear" w:color="auto" w:fill="auto"/>
            <w:noWrap/>
            <w:vAlign w:val="center"/>
          </w:tcPr>
          <w:p w14:paraId="65621881">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4</w:t>
            </w:r>
          </w:p>
        </w:tc>
        <w:tc>
          <w:tcPr>
            <w:tcW w:w="2310" w:type="dxa"/>
            <w:gridSpan w:val="2"/>
            <w:tcBorders>
              <w:top w:val="nil"/>
              <w:left w:val="nil"/>
              <w:bottom w:val="single" w:color="auto" w:sz="4" w:space="0"/>
              <w:right w:val="single" w:color="auto" w:sz="4" w:space="0"/>
            </w:tcBorders>
            <w:shd w:val="clear" w:color="auto" w:fill="auto"/>
            <w:vAlign w:val="bottom"/>
          </w:tcPr>
          <w:p w14:paraId="7F52FF46">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Konsultasi program bimbingan dan konseling</w:t>
            </w:r>
          </w:p>
        </w:tc>
        <w:tc>
          <w:tcPr>
            <w:tcW w:w="350" w:type="dxa"/>
            <w:tcBorders>
              <w:top w:val="nil"/>
              <w:left w:val="nil"/>
              <w:bottom w:val="single" w:color="auto" w:sz="4" w:space="0"/>
              <w:right w:val="single" w:color="auto" w:sz="4" w:space="0"/>
            </w:tcBorders>
            <w:shd w:val="clear" w:color="auto" w:fill="auto"/>
            <w:noWrap/>
            <w:vAlign w:val="bottom"/>
          </w:tcPr>
          <w:p w14:paraId="2E182EA5">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70C2407D">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6730DF5D">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58F5D89D">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948" w:type="dxa"/>
            <w:tcBorders>
              <w:top w:val="nil"/>
              <w:left w:val="nil"/>
              <w:bottom w:val="single" w:color="auto" w:sz="4" w:space="0"/>
              <w:right w:val="single" w:color="auto" w:sz="4" w:space="0"/>
            </w:tcBorders>
            <w:shd w:val="clear" w:color="auto" w:fill="auto"/>
            <w:noWrap/>
            <w:vAlign w:val="center"/>
          </w:tcPr>
          <w:p w14:paraId="6A83D31A">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915" w:type="dxa"/>
            <w:tcBorders>
              <w:top w:val="nil"/>
              <w:left w:val="nil"/>
              <w:bottom w:val="single" w:color="auto" w:sz="4" w:space="0"/>
              <w:right w:val="single" w:color="auto" w:sz="4" w:space="0"/>
            </w:tcBorders>
            <w:shd w:val="clear" w:color="auto" w:fill="auto"/>
            <w:vAlign w:val="bottom"/>
          </w:tcPr>
          <w:p w14:paraId="5E468501">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Mendapat dukungan dari Kepala dan Komite Sekolah</w:t>
            </w:r>
          </w:p>
        </w:tc>
        <w:tc>
          <w:tcPr>
            <w:tcW w:w="1011" w:type="dxa"/>
            <w:tcBorders>
              <w:top w:val="nil"/>
              <w:left w:val="nil"/>
              <w:bottom w:val="single" w:color="auto" w:sz="4" w:space="0"/>
              <w:right w:val="single" w:color="auto" w:sz="4" w:space="0"/>
            </w:tcBorders>
            <w:shd w:val="clear" w:color="auto" w:fill="auto"/>
            <w:noWrap/>
            <w:vAlign w:val="center"/>
          </w:tcPr>
          <w:p w14:paraId="52695B2B">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nil"/>
              <w:left w:val="nil"/>
              <w:bottom w:val="single" w:color="auto" w:sz="4" w:space="0"/>
              <w:right w:val="single" w:color="auto" w:sz="4" w:space="0"/>
            </w:tcBorders>
            <w:shd w:val="clear" w:color="auto" w:fill="auto"/>
            <w:noWrap/>
            <w:vAlign w:val="center"/>
          </w:tcPr>
          <w:p w14:paraId="2EDB585D">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Juli</w:t>
            </w:r>
          </w:p>
        </w:tc>
      </w:tr>
      <w:tr w14:paraId="195A7B4F">
        <w:tblPrEx>
          <w:tblCellMar>
            <w:top w:w="0" w:type="dxa"/>
            <w:left w:w="108" w:type="dxa"/>
            <w:bottom w:w="0" w:type="dxa"/>
            <w:right w:w="108" w:type="dxa"/>
          </w:tblCellMar>
        </w:tblPrEx>
        <w:trPr>
          <w:trHeight w:val="589"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4E2E1C95">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593" w:type="dxa"/>
            <w:tcBorders>
              <w:top w:val="nil"/>
              <w:left w:val="nil"/>
              <w:bottom w:val="single" w:color="auto" w:sz="4" w:space="0"/>
              <w:right w:val="single" w:color="auto" w:sz="4" w:space="0"/>
            </w:tcBorders>
            <w:shd w:val="clear" w:color="auto" w:fill="auto"/>
            <w:noWrap/>
            <w:vAlign w:val="center"/>
          </w:tcPr>
          <w:p w14:paraId="5A0B6A3A">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5</w:t>
            </w:r>
          </w:p>
        </w:tc>
        <w:tc>
          <w:tcPr>
            <w:tcW w:w="2310" w:type="dxa"/>
            <w:gridSpan w:val="2"/>
            <w:tcBorders>
              <w:top w:val="nil"/>
              <w:left w:val="nil"/>
              <w:bottom w:val="single" w:color="auto" w:sz="4" w:space="0"/>
              <w:right w:val="single" w:color="auto" w:sz="4" w:space="0"/>
            </w:tcBorders>
            <w:shd w:val="clear" w:color="auto" w:fill="auto"/>
            <w:vAlign w:val="bottom"/>
          </w:tcPr>
          <w:p w14:paraId="02F714B5">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Pengadaan sarana / prasarana BK</w:t>
            </w:r>
          </w:p>
        </w:tc>
        <w:tc>
          <w:tcPr>
            <w:tcW w:w="350" w:type="dxa"/>
            <w:tcBorders>
              <w:top w:val="nil"/>
              <w:left w:val="nil"/>
              <w:bottom w:val="single" w:color="auto" w:sz="4" w:space="0"/>
              <w:right w:val="single" w:color="auto" w:sz="4" w:space="0"/>
            </w:tcBorders>
            <w:shd w:val="clear" w:color="auto" w:fill="auto"/>
            <w:noWrap/>
            <w:vAlign w:val="bottom"/>
          </w:tcPr>
          <w:p w14:paraId="5BE20ADD">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09C7B973">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4E22303E">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10A18E99">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948" w:type="dxa"/>
            <w:tcBorders>
              <w:top w:val="nil"/>
              <w:left w:val="nil"/>
              <w:bottom w:val="single" w:color="auto" w:sz="4" w:space="0"/>
              <w:right w:val="single" w:color="auto" w:sz="4" w:space="0"/>
            </w:tcBorders>
            <w:shd w:val="clear" w:color="auto" w:fill="auto"/>
            <w:noWrap/>
            <w:vAlign w:val="center"/>
          </w:tcPr>
          <w:p w14:paraId="20E82F6B">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915" w:type="dxa"/>
            <w:tcBorders>
              <w:top w:val="nil"/>
              <w:left w:val="nil"/>
              <w:bottom w:val="single" w:color="auto" w:sz="4" w:space="0"/>
              <w:right w:val="single" w:color="auto" w:sz="4" w:space="0"/>
            </w:tcBorders>
            <w:shd w:val="clear" w:color="auto" w:fill="auto"/>
            <w:vAlign w:val="bottom"/>
          </w:tcPr>
          <w:p w14:paraId="066FD951">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Terpenuhinya kebutuhan sarana yang menunjang keberhasilan layanan BK</w:t>
            </w:r>
          </w:p>
        </w:tc>
        <w:tc>
          <w:tcPr>
            <w:tcW w:w="1011" w:type="dxa"/>
            <w:tcBorders>
              <w:top w:val="nil"/>
              <w:left w:val="nil"/>
              <w:bottom w:val="single" w:color="auto" w:sz="4" w:space="0"/>
              <w:right w:val="single" w:color="auto" w:sz="4" w:space="0"/>
            </w:tcBorders>
            <w:shd w:val="clear" w:color="auto" w:fill="auto"/>
            <w:noWrap/>
            <w:vAlign w:val="center"/>
          </w:tcPr>
          <w:p w14:paraId="0BF0A9CF">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nil"/>
              <w:left w:val="nil"/>
              <w:bottom w:val="single" w:color="auto" w:sz="4" w:space="0"/>
              <w:right w:val="single" w:color="auto" w:sz="4" w:space="0"/>
            </w:tcBorders>
            <w:shd w:val="clear" w:color="auto" w:fill="auto"/>
            <w:noWrap/>
            <w:vAlign w:val="center"/>
          </w:tcPr>
          <w:p w14:paraId="2AAF1236">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Juli</w:t>
            </w:r>
          </w:p>
        </w:tc>
      </w:tr>
      <w:tr w14:paraId="749FE7B3">
        <w:tblPrEx>
          <w:tblCellMar>
            <w:top w:w="0" w:type="dxa"/>
            <w:left w:w="108" w:type="dxa"/>
            <w:bottom w:w="0" w:type="dxa"/>
            <w:right w:w="108" w:type="dxa"/>
          </w:tblCellMar>
        </w:tblPrEx>
        <w:trPr>
          <w:trHeight w:val="342" w:hRule="atLeast"/>
        </w:trPr>
        <w:tc>
          <w:tcPr>
            <w:tcW w:w="500" w:type="dxa"/>
            <w:tcBorders>
              <w:top w:val="nil"/>
              <w:left w:val="single" w:color="auto" w:sz="4" w:space="0"/>
              <w:bottom w:val="single" w:color="auto" w:sz="4" w:space="0"/>
              <w:right w:val="single" w:color="auto" w:sz="4" w:space="0"/>
            </w:tcBorders>
            <w:shd w:val="clear" w:color="auto" w:fill="F1F1F1" w:themeFill="background1" w:themeFillShade="F2"/>
            <w:noWrap/>
            <w:vAlign w:val="bottom"/>
          </w:tcPr>
          <w:p w14:paraId="3F39496F">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B.</w:t>
            </w:r>
          </w:p>
        </w:tc>
        <w:tc>
          <w:tcPr>
            <w:tcW w:w="2903" w:type="dxa"/>
            <w:gridSpan w:val="3"/>
            <w:tcBorders>
              <w:top w:val="single" w:color="auto" w:sz="4" w:space="0"/>
              <w:left w:val="nil"/>
              <w:bottom w:val="single" w:color="auto" w:sz="4" w:space="0"/>
              <w:right w:val="single" w:color="auto" w:sz="4" w:space="0"/>
            </w:tcBorders>
            <w:shd w:val="clear" w:color="auto" w:fill="F1F1F1" w:themeFill="background1" w:themeFillShade="F2"/>
            <w:noWrap/>
            <w:vAlign w:val="bottom"/>
          </w:tcPr>
          <w:p w14:paraId="13C308F5">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LAYANAN BK</w:t>
            </w:r>
          </w:p>
        </w:tc>
        <w:tc>
          <w:tcPr>
            <w:tcW w:w="350" w:type="dxa"/>
            <w:tcBorders>
              <w:top w:val="nil"/>
              <w:left w:val="nil"/>
              <w:bottom w:val="single" w:color="auto" w:sz="4" w:space="0"/>
              <w:right w:val="single" w:color="auto" w:sz="4" w:space="0"/>
            </w:tcBorders>
            <w:shd w:val="clear" w:color="auto" w:fill="F1F1F1" w:themeFill="background1" w:themeFillShade="F2"/>
            <w:noWrap/>
            <w:vAlign w:val="bottom"/>
          </w:tcPr>
          <w:p w14:paraId="3C3B6C7B">
            <w:pPr>
              <w:spacing w:after="0" w:line="240" w:lineRule="auto"/>
              <w:jc w:val="center"/>
              <w:rPr>
                <w:rFonts w:ascii="Calibri" w:hAnsi="Calibri" w:eastAsia="Times New Roman" w:cs="Calibri"/>
                <w:b/>
                <w:bCs/>
                <w:color w:val="000000"/>
                <w:lang w:val="en-US"/>
              </w:rPr>
            </w:pPr>
            <w:r>
              <w:rPr>
                <w:rFonts w:ascii="Calibri" w:hAnsi="Calibri" w:eastAsia="Times New Roman" w:cs="Calibri"/>
                <w:b/>
                <w:bCs/>
                <w:color w:val="000000"/>
                <w:lang w:val="en-US"/>
              </w:rPr>
              <w:t> </w:t>
            </w:r>
          </w:p>
        </w:tc>
        <w:tc>
          <w:tcPr>
            <w:tcW w:w="350" w:type="dxa"/>
            <w:tcBorders>
              <w:top w:val="nil"/>
              <w:left w:val="nil"/>
              <w:bottom w:val="single" w:color="auto" w:sz="4" w:space="0"/>
              <w:right w:val="single" w:color="auto" w:sz="4" w:space="0"/>
            </w:tcBorders>
            <w:shd w:val="clear" w:color="auto" w:fill="F1F1F1" w:themeFill="background1" w:themeFillShade="F2"/>
            <w:noWrap/>
            <w:vAlign w:val="bottom"/>
          </w:tcPr>
          <w:p w14:paraId="4EBD7D7B">
            <w:pPr>
              <w:spacing w:after="0" w:line="240" w:lineRule="auto"/>
              <w:jc w:val="center"/>
              <w:rPr>
                <w:rFonts w:ascii="Calibri" w:hAnsi="Calibri" w:eastAsia="Times New Roman" w:cs="Calibri"/>
                <w:b/>
                <w:bCs/>
                <w:color w:val="000000"/>
                <w:lang w:val="en-US"/>
              </w:rPr>
            </w:pPr>
            <w:r>
              <w:rPr>
                <w:rFonts w:ascii="Calibri" w:hAnsi="Calibri" w:eastAsia="Times New Roman" w:cs="Calibri"/>
                <w:b/>
                <w:bCs/>
                <w:color w:val="000000"/>
                <w:lang w:val="en-US"/>
              </w:rPr>
              <w:t> </w:t>
            </w:r>
          </w:p>
        </w:tc>
        <w:tc>
          <w:tcPr>
            <w:tcW w:w="350" w:type="dxa"/>
            <w:tcBorders>
              <w:top w:val="nil"/>
              <w:left w:val="nil"/>
              <w:bottom w:val="single" w:color="auto" w:sz="4" w:space="0"/>
              <w:right w:val="single" w:color="auto" w:sz="4" w:space="0"/>
            </w:tcBorders>
            <w:shd w:val="clear" w:color="auto" w:fill="F1F1F1" w:themeFill="background1" w:themeFillShade="F2"/>
            <w:noWrap/>
            <w:vAlign w:val="bottom"/>
          </w:tcPr>
          <w:p w14:paraId="5683A682">
            <w:pPr>
              <w:spacing w:after="0" w:line="240" w:lineRule="auto"/>
              <w:jc w:val="center"/>
              <w:rPr>
                <w:rFonts w:ascii="Calibri" w:hAnsi="Calibri" w:eastAsia="Times New Roman" w:cs="Calibri"/>
                <w:b/>
                <w:bCs/>
                <w:color w:val="000000"/>
                <w:lang w:val="en-US"/>
              </w:rPr>
            </w:pPr>
            <w:r>
              <w:rPr>
                <w:rFonts w:ascii="Calibri" w:hAnsi="Calibri" w:eastAsia="Times New Roman" w:cs="Calibri"/>
                <w:b/>
                <w:bCs/>
                <w:color w:val="000000"/>
                <w:lang w:val="en-US"/>
              </w:rPr>
              <w:t> </w:t>
            </w:r>
          </w:p>
        </w:tc>
        <w:tc>
          <w:tcPr>
            <w:tcW w:w="322" w:type="dxa"/>
            <w:tcBorders>
              <w:top w:val="nil"/>
              <w:left w:val="nil"/>
              <w:bottom w:val="single" w:color="auto" w:sz="4" w:space="0"/>
              <w:right w:val="single" w:color="auto" w:sz="4" w:space="0"/>
            </w:tcBorders>
            <w:shd w:val="clear" w:color="auto" w:fill="F1F1F1" w:themeFill="background1" w:themeFillShade="F2"/>
            <w:noWrap/>
            <w:vAlign w:val="bottom"/>
          </w:tcPr>
          <w:p w14:paraId="1397A65E">
            <w:pPr>
              <w:spacing w:after="0" w:line="240" w:lineRule="auto"/>
              <w:jc w:val="center"/>
              <w:rPr>
                <w:rFonts w:ascii="Calibri" w:hAnsi="Calibri" w:eastAsia="Times New Roman" w:cs="Calibri"/>
                <w:b/>
                <w:bCs/>
                <w:color w:val="000000"/>
                <w:lang w:val="en-US"/>
              </w:rPr>
            </w:pPr>
            <w:r>
              <w:rPr>
                <w:rFonts w:ascii="Calibri" w:hAnsi="Calibri" w:eastAsia="Times New Roman" w:cs="Calibri"/>
                <w:b/>
                <w:bCs/>
                <w:color w:val="000000"/>
                <w:lang w:val="en-US"/>
              </w:rPr>
              <w:t> </w:t>
            </w:r>
          </w:p>
        </w:tc>
        <w:tc>
          <w:tcPr>
            <w:tcW w:w="948" w:type="dxa"/>
            <w:tcBorders>
              <w:top w:val="nil"/>
              <w:left w:val="nil"/>
              <w:bottom w:val="single" w:color="auto" w:sz="4" w:space="0"/>
              <w:right w:val="single" w:color="auto" w:sz="4" w:space="0"/>
            </w:tcBorders>
            <w:shd w:val="clear" w:color="auto" w:fill="F1F1F1" w:themeFill="background1" w:themeFillShade="F2"/>
            <w:noWrap/>
            <w:vAlign w:val="bottom"/>
          </w:tcPr>
          <w:p w14:paraId="3BD60F28">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 </w:t>
            </w:r>
          </w:p>
        </w:tc>
        <w:tc>
          <w:tcPr>
            <w:tcW w:w="2915" w:type="dxa"/>
            <w:tcBorders>
              <w:top w:val="nil"/>
              <w:left w:val="nil"/>
              <w:bottom w:val="single" w:color="auto" w:sz="4" w:space="0"/>
              <w:right w:val="single" w:color="auto" w:sz="4" w:space="0"/>
            </w:tcBorders>
            <w:shd w:val="clear" w:color="auto" w:fill="F1F1F1" w:themeFill="background1" w:themeFillShade="F2"/>
            <w:noWrap/>
            <w:vAlign w:val="bottom"/>
          </w:tcPr>
          <w:p w14:paraId="1E10556A">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 </w:t>
            </w:r>
          </w:p>
        </w:tc>
        <w:tc>
          <w:tcPr>
            <w:tcW w:w="1011" w:type="dxa"/>
            <w:tcBorders>
              <w:top w:val="nil"/>
              <w:left w:val="nil"/>
              <w:bottom w:val="single" w:color="auto" w:sz="4" w:space="0"/>
              <w:right w:val="single" w:color="auto" w:sz="4" w:space="0"/>
            </w:tcBorders>
            <w:shd w:val="clear" w:color="auto" w:fill="F1F1F1" w:themeFill="background1" w:themeFillShade="F2"/>
            <w:noWrap/>
            <w:vAlign w:val="bottom"/>
          </w:tcPr>
          <w:p w14:paraId="73A97BDA">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 </w:t>
            </w:r>
          </w:p>
        </w:tc>
        <w:tc>
          <w:tcPr>
            <w:tcW w:w="994" w:type="dxa"/>
            <w:tcBorders>
              <w:top w:val="nil"/>
              <w:left w:val="nil"/>
              <w:bottom w:val="single" w:color="auto" w:sz="4" w:space="0"/>
              <w:right w:val="single" w:color="auto" w:sz="4" w:space="0"/>
            </w:tcBorders>
            <w:shd w:val="clear" w:color="auto" w:fill="F1F1F1" w:themeFill="background1" w:themeFillShade="F2"/>
            <w:noWrap/>
            <w:vAlign w:val="bottom"/>
          </w:tcPr>
          <w:p w14:paraId="48014AD0">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 </w:t>
            </w:r>
          </w:p>
        </w:tc>
      </w:tr>
      <w:tr w14:paraId="18635CE5">
        <w:tblPrEx>
          <w:tblCellMar>
            <w:top w:w="0" w:type="dxa"/>
            <w:left w:w="108" w:type="dxa"/>
            <w:bottom w:w="0" w:type="dxa"/>
            <w:right w:w="108" w:type="dxa"/>
          </w:tblCellMar>
        </w:tblPrEx>
        <w:trPr>
          <w:trHeight w:val="342" w:hRule="atLeast"/>
        </w:trPr>
        <w:tc>
          <w:tcPr>
            <w:tcW w:w="500" w:type="dxa"/>
            <w:tcBorders>
              <w:top w:val="nil"/>
              <w:left w:val="single" w:color="auto" w:sz="4" w:space="0"/>
              <w:bottom w:val="single" w:color="auto" w:sz="4" w:space="0"/>
              <w:right w:val="single" w:color="auto" w:sz="4" w:space="0"/>
            </w:tcBorders>
            <w:shd w:val="clear" w:color="000000" w:fill="D8D8D8"/>
            <w:noWrap/>
            <w:vAlign w:val="bottom"/>
          </w:tcPr>
          <w:p w14:paraId="3588AB93">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49" w:type="dxa"/>
            <w:gridSpan w:val="2"/>
            <w:tcBorders>
              <w:top w:val="nil"/>
              <w:left w:val="nil"/>
              <w:bottom w:val="single" w:color="auto" w:sz="4" w:space="0"/>
              <w:right w:val="single" w:color="auto" w:sz="4" w:space="0"/>
            </w:tcBorders>
            <w:shd w:val="clear" w:color="000000" w:fill="D8D8D8"/>
            <w:noWrap/>
            <w:vAlign w:val="center"/>
          </w:tcPr>
          <w:p w14:paraId="572AEF75">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1.</w:t>
            </w:r>
          </w:p>
        </w:tc>
        <w:tc>
          <w:tcPr>
            <w:tcW w:w="2254" w:type="dxa"/>
            <w:tcBorders>
              <w:top w:val="nil"/>
              <w:left w:val="nil"/>
              <w:bottom w:val="single" w:color="auto" w:sz="4" w:space="0"/>
              <w:right w:val="single" w:color="auto" w:sz="4" w:space="0"/>
            </w:tcBorders>
            <w:shd w:val="clear" w:color="000000" w:fill="D8D8D8"/>
            <w:noWrap/>
            <w:vAlign w:val="center"/>
          </w:tcPr>
          <w:p w14:paraId="2531392B">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LAYANAN DASAR</w:t>
            </w:r>
          </w:p>
        </w:tc>
        <w:tc>
          <w:tcPr>
            <w:tcW w:w="350" w:type="dxa"/>
            <w:tcBorders>
              <w:top w:val="nil"/>
              <w:left w:val="nil"/>
              <w:bottom w:val="single" w:color="auto" w:sz="4" w:space="0"/>
              <w:right w:val="single" w:color="auto" w:sz="4" w:space="0"/>
            </w:tcBorders>
            <w:shd w:val="clear" w:color="000000" w:fill="D8D8D8"/>
            <w:noWrap/>
            <w:vAlign w:val="bottom"/>
          </w:tcPr>
          <w:p w14:paraId="6C6ADC0B">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000000" w:fill="D8D8D8"/>
            <w:noWrap/>
            <w:vAlign w:val="bottom"/>
          </w:tcPr>
          <w:p w14:paraId="5A887F64">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000000" w:fill="D8D8D8"/>
            <w:noWrap/>
            <w:vAlign w:val="bottom"/>
          </w:tcPr>
          <w:p w14:paraId="418C00A9">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nil"/>
              <w:left w:val="nil"/>
              <w:bottom w:val="single" w:color="auto" w:sz="4" w:space="0"/>
              <w:right w:val="single" w:color="auto" w:sz="4" w:space="0"/>
            </w:tcBorders>
            <w:shd w:val="clear" w:color="000000" w:fill="D8D8D8"/>
            <w:noWrap/>
            <w:vAlign w:val="bottom"/>
          </w:tcPr>
          <w:p w14:paraId="33022B5D">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948" w:type="dxa"/>
            <w:tcBorders>
              <w:top w:val="nil"/>
              <w:left w:val="nil"/>
              <w:bottom w:val="single" w:color="auto" w:sz="4" w:space="0"/>
              <w:right w:val="single" w:color="auto" w:sz="4" w:space="0"/>
            </w:tcBorders>
            <w:shd w:val="clear" w:color="000000" w:fill="D8D8D8"/>
            <w:noWrap/>
            <w:vAlign w:val="bottom"/>
          </w:tcPr>
          <w:p w14:paraId="75464BB3">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915" w:type="dxa"/>
            <w:tcBorders>
              <w:top w:val="nil"/>
              <w:left w:val="nil"/>
              <w:bottom w:val="single" w:color="auto" w:sz="4" w:space="0"/>
              <w:right w:val="single" w:color="auto" w:sz="4" w:space="0"/>
            </w:tcBorders>
            <w:shd w:val="clear" w:color="000000" w:fill="D8D8D8"/>
            <w:vAlign w:val="bottom"/>
          </w:tcPr>
          <w:p w14:paraId="24D305B8">
            <w:pPr>
              <w:spacing w:after="0" w:line="240" w:lineRule="auto"/>
              <w:ind w:firstLine="200" w:firstLineChars="100"/>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1011" w:type="dxa"/>
            <w:tcBorders>
              <w:top w:val="nil"/>
              <w:left w:val="nil"/>
              <w:bottom w:val="single" w:color="auto" w:sz="4" w:space="0"/>
              <w:right w:val="single" w:color="auto" w:sz="4" w:space="0"/>
            </w:tcBorders>
            <w:shd w:val="clear" w:color="000000" w:fill="D8D8D8"/>
            <w:noWrap/>
            <w:vAlign w:val="bottom"/>
          </w:tcPr>
          <w:p w14:paraId="4E8F28B4">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994" w:type="dxa"/>
            <w:tcBorders>
              <w:top w:val="nil"/>
              <w:left w:val="nil"/>
              <w:bottom w:val="single" w:color="auto" w:sz="4" w:space="0"/>
              <w:right w:val="single" w:color="auto" w:sz="4" w:space="0"/>
            </w:tcBorders>
            <w:shd w:val="clear" w:color="000000" w:fill="D8D8D8"/>
            <w:noWrap/>
            <w:vAlign w:val="bottom"/>
          </w:tcPr>
          <w:p w14:paraId="65195875">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r>
      <w:tr w14:paraId="1DEC00F7">
        <w:tblPrEx>
          <w:tblCellMar>
            <w:top w:w="0" w:type="dxa"/>
            <w:left w:w="108" w:type="dxa"/>
            <w:bottom w:w="0" w:type="dxa"/>
            <w:right w:w="108" w:type="dxa"/>
          </w:tblCellMar>
        </w:tblPrEx>
        <w:trPr>
          <w:trHeight w:val="300"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36EF6F3F">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1A8B8441">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bottom"/>
          </w:tcPr>
          <w:p w14:paraId="755D6636">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a.  Bimbingan Klasikal</w:t>
            </w:r>
          </w:p>
        </w:tc>
        <w:tc>
          <w:tcPr>
            <w:tcW w:w="350" w:type="dxa"/>
            <w:tcBorders>
              <w:top w:val="nil"/>
              <w:left w:val="nil"/>
              <w:bottom w:val="single" w:color="auto" w:sz="4" w:space="0"/>
              <w:right w:val="single" w:color="auto" w:sz="4" w:space="0"/>
            </w:tcBorders>
            <w:shd w:val="clear" w:color="auto" w:fill="auto"/>
            <w:noWrap/>
            <w:vAlign w:val="bottom"/>
          </w:tcPr>
          <w:p w14:paraId="1B271317">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45141B5E">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2F6ABFF6">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2D531FE7">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948" w:type="dxa"/>
            <w:tcBorders>
              <w:top w:val="nil"/>
              <w:left w:val="nil"/>
              <w:bottom w:val="single" w:color="auto" w:sz="4" w:space="0"/>
              <w:right w:val="single" w:color="auto" w:sz="4" w:space="0"/>
            </w:tcBorders>
            <w:shd w:val="clear" w:color="auto" w:fill="auto"/>
            <w:noWrap/>
            <w:vAlign w:val="bottom"/>
          </w:tcPr>
          <w:p w14:paraId="68FBAB18">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2915" w:type="dxa"/>
            <w:tcBorders>
              <w:top w:val="nil"/>
              <w:left w:val="nil"/>
              <w:bottom w:val="single" w:color="auto" w:sz="4" w:space="0"/>
              <w:right w:val="single" w:color="auto" w:sz="4" w:space="0"/>
            </w:tcBorders>
            <w:shd w:val="clear" w:color="auto" w:fill="auto"/>
            <w:noWrap/>
            <w:vAlign w:val="bottom"/>
          </w:tcPr>
          <w:p w14:paraId="19DFB12E">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1011" w:type="dxa"/>
            <w:tcBorders>
              <w:top w:val="nil"/>
              <w:left w:val="nil"/>
              <w:bottom w:val="single" w:color="auto" w:sz="4" w:space="0"/>
              <w:right w:val="single" w:color="auto" w:sz="4" w:space="0"/>
            </w:tcBorders>
            <w:shd w:val="clear" w:color="auto" w:fill="auto"/>
            <w:noWrap/>
            <w:vAlign w:val="bottom"/>
          </w:tcPr>
          <w:p w14:paraId="359CF60C">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994" w:type="dxa"/>
            <w:tcBorders>
              <w:top w:val="nil"/>
              <w:left w:val="nil"/>
              <w:bottom w:val="single" w:color="auto" w:sz="4" w:space="0"/>
              <w:right w:val="single" w:color="auto" w:sz="4" w:space="0"/>
            </w:tcBorders>
            <w:shd w:val="clear" w:color="auto" w:fill="auto"/>
            <w:noWrap/>
            <w:vAlign w:val="bottom"/>
          </w:tcPr>
          <w:p w14:paraId="6197F702">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r>
      <w:tr w14:paraId="79E71CB7">
        <w:tblPrEx>
          <w:tblCellMar>
            <w:top w:w="0" w:type="dxa"/>
            <w:left w:w="108" w:type="dxa"/>
            <w:bottom w:w="0" w:type="dxa"/>
            <w:right w:w="108" w:type="dxa"/>
          </w:tblCellMar>
        </w:tblPrEx>
        <w:trPr>
          <w:trHeight w:val="799"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01EDB32A">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16FF04EA">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254" w:type="dxa"/>
            <w:tcBorders>
              <w:top w:val="nil"/>
              <w:left w:val="nil"/>
              <w:bottom w:val="single" w:color="auto" w:sz="4" w:space="0"/>
              <w:right w:val="single" w:color="auto" w:sz="4" w:space="0"/>
            </w:tcBorders>
            <w:shd w:val="clear" w:color="auto" w:fill="auto"/>
            <w:vAlign w:val="center"/>
          </w:tcPr>
          <w:p w14:paraId="506C3065">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Penyesuaian Diri Remaja di Sekolah Baru</w:t>
            </w:r>
          </w:p>
        </w:tc>
        <w:tc>
          <w:tcPr>
            <w:tcW w:w="350" w:type="dxa"/>
            <w:tcBorders>
              <w:top w:val="nil"/>
              <w:left w:val="nil"/>
              <w:bottom w:val="single" w:color="auto" w:sz="4" w:space="0"/>
              <w:right w:val="single" w:color="auto" w:sz="4" w:space="0"/>
            </w:tcBorders>
            <w:shd w:val="clear" w:color="auto" w:fill="auto"/>
            <w:noWrap/>
            <w:vAlign w:val="center"/>
          </w:tcPr>
          <w:p w14:paraId="618963B0">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center"/>
          </w:tcPr>
          <w:p w14:paraId="6EC23E56">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50" w:type="dxa"/>
            <w:tcBorders>
              <w:top w:val="nil"/>
              <w:left w:val="nil"/>
              <w:bottom w:val="single" w:color="auto" w:sz="4" w:space="0"/>
              <w:right w:val="single" w:color="auto" w:sz="4" w:space="0"/>
            </w:tcBorders>
            <w:shd w:val="clear" w:color="auto" w:fill="auto"/>
            <w:noWrap/>
            <w:vAlign w:val="bottom"/>
          </w:tcPr>
          <w:p w14:paraId="2CDE5C8F">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6991A267">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948" w:type="dxa"/>
            <w:tcBorders>
              <w:top w:val="nil"/>
              <w:left w:val="nil"/>
              <w:bottom w:val="single" w:color="auto" w:sz="4" w:space="0"/>
              <w:right w:val="single" w:color="auto" w:sz="4" w:space="0"/>
            </w:tcBorders>
            <w:shd w:val="clear" w:color="auto" w:fill="auto"/>
            <w:noWrap/>
            <w:vAlign w:val="center"/>
          </w:tcPr>
          <w:p w14:paraId="13103C10">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w:t>
            </w:r>
          </w:p>
        </w:tc>
        <w:tc>
          <w:tcPr>
            <w:tcW w:w="2915" w:type="dxa"/>
            <w:tcBorders>
              <w:top w:val="nil"/>
              <w:left w:val="nil"/>
              <w:bottom w:val="single" w:color="auto" w:sz="4" w:space="0"/>
              <w:right w:val="single" w:color="auto" w:sz="4" w:space="0"/>
            </w:tcBorders>
            <w:shd w:val="clear" w:color="auto" w:fill="auto"/>
            <w:vAlign w:val="center"/>
          </w:tcPr>
          <w:p w14:paraId="70DCE1D7">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Peserta didik/konseli  dapat mengenal aspek-aspek penyesuaian diri serta dapat menerapkan sikap dan kebiasaan dengan lingkungannya</w:t>
            </w:r>
          </w:p>
        </w:tc>
        <w:tc>
          <w:tcPr>
            <w:tcW w:w="1011" w:type="dxa"/>
            <w:tcBorders>
              <w:top w:val="nil"/>
              <w:left w:val="nil"/>
              <w:bottom w:val="single" w:color="auto" w:sz="4" w:space="0"/>
              <w:right w:val="single" w:color="auto" w:sz="4" w:space="0"/>
            </w:tcBorders>
            <w:shd w:val="clear" w:color="auto" w:fill="auto"/>
            <w:noWrap/>
            <w:vAlign w:val="center"/>
          </w:tcPr>
          <w:p w14:paraId="64D0DF80">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nil"/>
              <w:left w:val="nil"/>
              <w:bottom w:val="single" w:color="auto" w:sz="4" w:space="0"/>
              <w:right w:val="single" w:color="auto" w:sz="4" w:space="0"/>
            </w:tcBorders>
            <w:shd w:val="clear" w:color="auto" w:fill="auto"/>
            <w:noWrap/>
            <w:vAlign w:val="center"/>
          </w:tcPr>
          <w:p w14:paraId="3C1B2F01">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Juli</w:t>
            </w:r>
          </w:p>
        </w:tc>
      </w:tr>
      <w:tr w14:paraId="4729492C">
        <w:tblPrEx>
          <w:tblCellMar>
            <w:top w:w="0" w:type="dxa"/>
            <w:left w:w="108" w:type="dxa"/>
            <w:bottom w:w="0" w:type="dxa"/>
            <w:right w:w="108" w:type="dxa"/>
          </w:tblCellMar>
        </w:tblPrEx>
        <w:trPr>
          <w:trHeight w:val="799"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32459324">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322A8CE4">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254" w:type="dxa"/>
            <w:tcBorders>
              <w:top w:val="nil"/>
              <w:left w:val="nil"/>
              <w:bottom w:val="single" w:color="auto" w:sz="4" w:space="0"/>
              <w:right w:val="single" w:color="auto" w:sz="4" w:space="0"/>
            </w:tcBorders>
            <w:shd w:val="clear" w:color="auto" w:fill="auto"/>
            <w:vAlign w:val="center"/>
          </w:tcPr>
          <w:p w14:paraId="256BE53D">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Implementasi Iman dan Taqwa dalam kehidupan modern</w:t>
            </w:r>
          </w:p>
        </w:tc>
        <w:tc>
          <w:tcPr>
            <w:tcW w:w="350" w:type="dxa"/>
            <w:tcBorders>
              <w:top w:val="nil"/>
              <w:left w:val="nil"/>
              <w:bottom w:val="single" w:color="auto" w:sz="4" w:space="0"/>
              <w:right w:val="single" w:color="auto" w:sz="4" w:space="0"/>
            </w:tcBorders>
            <w:shd w:val="clear" w:color="auto" w:fill="auto"/>
            <w:noWrap/>
            <w:vAlign w:val="center"/>
          </w:tcPr>
          <w:p w14:paraId="374629E8">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50" w:type="dxa"/>
            <w:tcBorders>
              <w:top w:val="nil"/>
              <w:left w:val="nil"/>
              <w:bottom w:val="single" w:color="auto" w:sz="4" w:space="0"/>
              <w:right w:val="single" w:color="auto" w:sz="4" w:space="0"/>
            </w:tcBorders>
            <w:shd w:val="clear" w:color="auto" w:fill="auto"/>
            <w:noWrap/>
            <w:vAlign w:val="center"/>
          </w:tcPr>
          <w:p w14:paraId="19C26D78">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52EE534F">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1BFED8D1">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948" w:type="dxa"/>
            <w:tcBorders>
              <w:top w:val="nil"/>
              <w:left w:val="nil"/>
              <w:bottom w:val="single" w:color="auto" w:sz="4" w:space="0"/>
              <w:right w:val="single" w:color="auto" w:sz="4" w:space="0"/>
            </w:tcBorders>
            <w:shd w:val="clear" w:color="auto" w:fill="auto"/>
            <w:noWrap/>
            <w:vAlign w:val="center"/>
          </w:tcPr>
          <w:p w14:paraId="1AD0789C">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w:t>
            </w:r>
          </w:p>
        </w:tc>
        <w:tc>
          <w:tcPr>
            <w:tcW w:w="2915" w:type="dxa"/>
            <w:tcBorders>
              <w:top w:val="nil"/>
              <w:left w:val="nil"/>
              <w:bottom w:val="single" w:color="auto" w:sz="4" w:space="0"/>
              <w:right w:val="single" w:color="auto" w:sz="4" w:space="0"/>
            </w:tcBorders>
            <w:shd w:val="clear" w:color="auto" w:fill="auto"/>
            <w:vAlign w:val="center"/>
          </w:tcPr>
          <w:p w14:paraId="4AAFB25E">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Peserta didik/konseli  mampu memahami pentingnya iman dan taqwa pada Tuhan YME serta dapat hidup rukun, damai dan saling menghormati antar umat beragama</w:t>
            </w:r>
          </w:p>
        </w:tc>
        <w:tc>
          <w:tcPr>
            <w:tcW w:w="1011" w:type="dxa"/>
            <w:tcBorders>
              <w:top w:val="nil"/>
              <w:left w:val="nil"/>
              <w:bottom w:val="single" w:color="auto" w:sz="4" w:space="0"/>
              <w:right w:val="single" w:color="auto" w:sz="4" w:space="0"/>
            </w:tcBorders>
            <w:shd w:val="clear" w:color="auto" w:fill="auto"/>
            <w:noWrap/>
            <w:vAlign w:val="center"/>
          </w:tcPr>
          <w:p w14:paraId="515A94BE">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nil"/>
              <w:left w:val="nil"/>
              <w:bottom w:val="single" w:color="auto" w:sz="4" w:space="0"/>
              <w:right w:val="single" w:color="auto" w:sz="4" w:space="0"/>
            </w:tcBorders>
            <w:shd w:val="clear" w:color="auto" w:fill="auto"/>
            <w:noWrap/>
            <w:vAlign w:val="center"/>
          </w:tcPr>
          <w:p w14:paraId="1B0919A3">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Juli</w:t>
            </w:r>
          </w:p>
        </w:tc>
      </w:tr>
      <w:tr w14:paraId="683634F9">
        <w:tblPrEx>
          <w:tblCellMar>
            <w:top w:w="0" w:type="dxa"/>
            <w:left w:w="108" w:type="dxa"/>
            <w:bottom w:w="0" w:type="dxa"/>
            <w:right w:w="108" w:type="dxa"/>
          </w:tblCellMar>
        </w:tblPrEx>
        <w:trPr>
          <w:trHeight w:val="1544"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15E8F75A">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2565ED6C">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254" w:type="dxa"/>
            <w:tcBorders>
              <w:top w:val="nil"/>
              <w:left w:val="nil"/>
              <w:bottom w:val="single" w:color="auto" w:sz="4" w:space="0"/>
              <w:right w:val="single" w:color="auto" w:sz="4" w:space="0"/>
            </w:tcBorders>
            <w:shd w:val="clear" w:color="auto" w:fill="auto"/>
            <w:vAlign w:val="center"/>
          </w:tcPr>
          <w:p w14:paraId="525204C7">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Kejujuran dan Integritas</w:t>
            </w:r>
          </w:p>
        </w:tc>
        <w:tc>
          <w:tcPr>
            <w:tcW w:w="350" w:type="dxa"/>
            <w:tcBorders>
              <w:top w:val="nil"/>
              <w:left w:val="nil"/>
              <w:bottom w:val="single" w:color="auto" w:sz="4" w:space="0"/>
              <w:right w:val="single" w:color="auto" w:sz="4" w:space="0"/>
            </w:tcBorders>
            <w:shd w:val="clear" w:color="auto" w:fill="auto"/>
            <w:noWrap/>
            <w:vAlign w:val="center"/>
          </w:tcPr>
          <w:p w14:paraId="2F8E1724">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50" w:type="dxa"/>
            <w:tcBorders>
              <w:top w:val="nil"/>
              <w:left w:val="nil"/>
              <w:bottom w:val="single" w:color="auto" w:sz="4" w:space="0"/>
              <w:right w:val="single" w:color="auto" w:sz="4" w:space="0"/>
            </w:tcBorders>
            <w:shd w:val="clear" w:color="auto" w:fill="auto"/>
            <w:noWrap/>
            <w:vAlign w:val="center"/>
          </w:tcPr>
          <w:p w14:paraId="791A998A">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center"/>
          </w:tcPr>
          <w:p w14:paraId="0C813EB1">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554ED402">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948" w:type="dxa"/>
            <w:tcBorders>
              <w:top w:val="nil"/>
              <w:left w:val="nil"/>
              <w:bottom w:val="single" w:color="auto" w:sz="4" w:space="0"/>
              <w:right w:val="single" w:color="auto" w:sz="4" w:space="0"/>
            </w:tcBorders>
            <w:shd w:val="clear" w:color="auto" w:fill="auto"/>
            <w:noWrap/>
            <w:vAlign w:val="center"/>
          </w:tcPr>
          <w:p w14:paraId="4C28240C">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w:t>
            </w:r>
          </w:p>
        </w:tc>
        <w:tc>
          <w:tcPr>
            <w:tcW w:w="2915" w:type="dxa"/>
            <w:tcBorders>
              <w:top w:val="nil"/>
              <w:left w:val="nil"/>
              <w:bottom w:val="single" w:color="auto" w:sz="4" w:space="0"/>
              <w:right w:val="single" w:color="auto" w:sz="4" w:space="0"/>
            </w:tcBorders>
            <w:shd w:val="clear" w:color="auto" w:fill="auto"/>
            <w:vAlign w:val="center"/>
          </w:tcPr>
          <w:p w14:paraId="3AFBB999">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Peserta didik/konseli  dapat menjadi individu yang memiliki integritas diri serta dapat memancarkan kepercayaan diri dan sikap yang tidak mementingkan diri sendiri</w:t>
            </w:r>
          </w:p>
        </w:tc>
        <w:tc>
          <w:tcPr>
            <w:tcW w:w="1011" w:type="dxa"/>
            <w:tcBorders>
              <w:top w:val="nil"/>
              <w:left w:val="nil"/>
              <w:bottom w:val="single" w:color="auto" w:sz="4" w:space="0"/>
              <w:right w:val="single" w:color="auto" w:sz="4" w:space="0"/>
            </w:tcBorders>
            <w:shd w:val="clear" w:color="auto" w:fill="auto"/>
            <w:noWrap/>
            <w:vAlign w:val="center"/>
          </w:tcPr>
          <w:p w14:paraId="660C093B">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nil"/>
              <w:left w:val="nil"/>
              <w:bottom w:val="single" w:color="auto" w:sz="4" w:space="0"/>
              <w:right w:val="single" w:color="auto" w:sz="4" w:space="0"/>
            </w:tcBorders>
            <w:shd w:val="clear" w:color="auto" w:fill="auto"/>
            <w:noWrap/>
            <w:vAlign w:val="center"/>
          </w:tcPr>
          <w:p w14:paraId="76CB16CA">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Agst</w:t>
            </w:r>
          </w:p>
        </w:tc>
      </w:tr>
      <w:tr w14:paraId="1F14C0EA">
        <w:tblPrEx>
          <w:tblCellMar>
            <w:top w:w="0" w:type="dxa"/>
            <w:left w:w="108" w:type="dxa"/>
            <w:bottom w:w="0" w:type="dxa"/>
            <w:right w:w="108" w:type="dxa"/>
          </w:tblCellMar>
        </w:tblPrEx>
        <w:trPr>
          <w:trHeight w:val="1605"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029B1C63">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139CB2F9">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254" w:type="dxa"/>
            <w:tcBorders>
              <w:top w:val="nil"/>
              <w:left w:val="nil"/>
              <w:bottom w:val="single" w:color="auto" w:sz="4" w:space="0"/>
              <w:right w:val="single" w:color="auto" w:sz="4" w:space="0"/>
            </w:tcBorders>
            <w:shd w:val="clear" w:color="auto" w:fill="auto"/>
            <w:vAlign w:val="center"/>
          </w:tcPr>
          <w:p w14:paraId="7D8AA5FD">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Sikap dan Perilaku Asertif</w:t>
            </w:r>
          </w:p>
        </w:tc>
        <w:tc>
          <w:tcPr>
            <w:tcW w:w="350" w:type="dxa"/>
            <w:tcBorders>
              <w:top w:val="nil"/>
              <w:left w:val="nil"/>
              <w:bottom w:val="single" w:color="auto" w:sz="4" w:space="0"/>
              <w:right w:val="single" w:color="auto" w:sz="4" w:space="0"/>
            </w:tcBorders>
            <w:shd w:val="clear" w:color="auto" w:fill="auto"/>
            <w:noWrap/>
            <w:vAlign w:val="center"/>
          </w:tcPr>
          <w:p w14:paraId="4B0EE035">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50" w:type="dxa"/>
            <w:tcBorders>
              <w:top w:val="nil"/>
              <w:left w:val="nil"/>
              <w:bottom w:val="single" w:color="auto" w:sz="4" w:space="0"/>
              <w:right w:val="single" w:color="auto" w:sz="4" w:space="0"/>
            </w:tcBorders>
            <w:shd w:val="clear" w:color="auto" w:fill="auto"/>
            <w:noWrap/>
            <w:vAlign w:val="center"/>
          </w:tcPr>
          <w:p w14:paraId="14BC307E">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129D0015">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2C18E2D9">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948" w:type="dxa"/>
            <w:tcBorders>
              <w:top w:val="nil"/>
              <w:left w:val="nil"/>
              <w:bottom w:val="single" w:color="auto" w:sz="4" w:space="0"/>
              <w:right w:val="single" w:color="auto" w:sz="4" w:space="0"/>
            </w:tcBorders>
            <w:shd w:val="clear" w:color="auto" w:fill="auto"/>
            <w:noWrap/>
            <w:vAlign w:val="center"/>
          </w:tcPr>
          <w:p w14:paraId="51C361AB">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w:t>
            </w:r>
          </w:p>
        </w:tc>
        <w:tc>
          <w:tcPr>
            <w:tcW w:w="2915" w:type="dxa"/>
            <w:tcBorders>
              <w:top w:val="nil"/>
              <w:left w:val="nil"/>
              <w:bottom w:val="single" w:color="auto" w:sz="4" w:space="0"/>
              <w:right w:val="single" w:color="auto" w:sz="4" w:space="0"/>
            </w:tcBorders>
            <w:shd w:val="clear" w:color="auto" w:fill="auto"/>
            <w:vAlign w:val="center"/>
          </w:tcPr>
          <w:p w14:paraId="4F86B7DC">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rPr>
              <w:t>K</w:t>
            </w:r>
            <w:r>
              <w:rPr>
                <w:rFonts w:ascii="Calibri" w:hAnsi="Calibri" w:eastAsia="Times New Roman" w:cs="Calibri"/>
                <w:color w:val="000000"/>
                <w:sz w:val="20"/>
                <w:szCs w:val="20"/>
                <w:lang w:val="en-US"/>
              </w:rPr>
              <w:t>onseli  mampu membedakan perilaku agresif dan asertif, menerapkan prilaku asertif dengan teman-temannya serta mengembangkan sikap asertif untuk menunjang prestasi</w:t>
            </w:r>
          </w:p>
        </w:tc>
        <w:tc>
          <w:tcPr>
            <w:tcW w:w="1011" w:type="dxa"/>
            <w:tcBorders>
              <w:top w:val="nil"/>
              <w:left w:val="nil"/>
              <w:bottom w:val="single" w:color="auto" w:sz="4" w:space="0"/>
              <w:right w:val="single" w:color="auto" w:sz="4" w:space="0"/>
            </w:tcBorders>
            <w:shd w:val="clear" w:color="auto" w:fill="auto"/>
            <w:noWrap/>
            <w:vAlign w:val="center"/>
          </w:tcPr>
          <w:p w14:paraId="7E484B7C">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nil"/>
              <w:left w:val="nil"/>
              <w:bottom w:val="single" w:color="auto" w:sz="4" w:space="0"/>
              <w:right w:val="single" w:color="auto" w:sz="4" w:space="0"/>
            </w:tcBorders>
            <w:shd w:val="clear" w:color="auto" w:fill="auto"/>
            <w:noWrap/>
            <w:vAlign w:val="center"/>
          </w:tcPr>
          <w:p w14:paraId="3684C8B6">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Agst</w:t>
            </w:r>
          </w:p>
        </w:tc>
      </w:tr>
      <w:tr w14:paraId="6EED0AF4">
        <w:tblPrEx>
          <w:tblCellMar>
            <w:top w:w="0" w:type="dxa"/>
            <w:left w:w="108" w:type="dxa"/>
            <w:bottom w:w="0" w:type="dxa"/>
            <w:right w:w="108" w:type="dxa"/>
          </w:tblCellMar>
        </w:tblPrEx>
        <w:trPr>
          <w:trHeight w:val="1549" w:hRule="atLeast"/>
        </w:trPr>
        <w:tc>
          <w:tcPr>
            <w:tcW w:w="50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A399FD4">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649" w:type="dxa"/>
            <w:gridSpan w:val="2"/>
            <w:tcBorders>
              <w:top w:val="single" w:color="auto" w:sz="4" w:space="0"/>
              <w:left w:val="single" w:color="auto" w:sz="4" w:space="0"/>
              <w:bottom w:val="single" w:color="auto" w:sz="4" w:space="0"/>
              <w:right w:val="single" w:color="auto" w:sz="4" w:space="0"/>
            </w:tcBorders>
            <w:shd w:val="clear" w:color="auto" w:fill="auto"/>
            <w:noWrap/>
            <w:vAlign w:val="bottom"/>
          </w:tcPr>
          <w:p w14:paraId="0FB58B85">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254" w:type="dxa"/>
            <w:tcBorders>
              <w:top w:val="single" w:color="auto" w:sz="4" w:space="0"/>
              <w:left w:val="single" w:color="auto" w:sz="4" w:space="0"/>
              <w:bottom w:val="single" w:color="auto" w:sz="4" w:space="0"/>
              <w:right w:val="single" w:color="auto" w:sz="4" w:space="0"/>
            </w:tcBorders>
            <w:shd w:val="clear" w:color="auto" w:fill="auto"/>
            <w:vAlign w:val="center"/>
          </w:tcPr>
          <w:p w14:paraId="42B61866">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Konsep diri remaja</w:t>
            </w:r>
          </w:p>
        </w:tc>
        <w:tc>
          <w:tcPr>
            <w:tcW w:w="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D2EBE7">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CB0D781">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74860DC">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EB88819">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94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84A1F6C">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w:t>
            </w:r>
          </w:p>
        </w:tc>
        <w:tc>
          <w:tcPr>
            <w:tcW w:w="2915" w:type="dxa"/>
            <w:tcBorders>
              <w:top w:val="single" w:color="auto" w:sz="4" w:space="0"/>
              <w:left w:val="single" w:color="auto" w:sz="4" w:space="0"/>
              <w:bottom w:val="single" w:color="auto" w:sz="4" w:space="0"/>
              <w:right w:val="single" w:color="auto" w:sz="4" w:space="0"/>
            </w:tcBorders>
            <w:shd w:val="clear" w:color="auto" w:fill="auto"/>
            <w:vAlign w:val="center"/>
          </w:tcPr>
          <w:p w14:paraId="1EA41AEC">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Peserta didik/konseli  dapat memahami dan menemukan unsur-unsur konsep diri serta memahami dan menerima kelebihan dan kekurangan secara wajar dan penuh syukur</w:t>
            </w:r>
          </w:p>
        </w:tc>
        <w:tc>
          <w:tcPr>
            <w:tcW w:w="101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8A99B6A">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BBF684">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Sept.</w:t>
            </w:r>
          </w:p>
        </w:tc>
      </w:tr>
      <w:tr w14:paraId="73F89663">
        <w:tblPrEx>
          <w:tblCellMar>
            <w:top w:w="0" w:type="dxa"/>
            <w:left w:w="108" w:type="dxa"/>
            <w:bottom w:w="0" w:type="dxa"/>
            <w:right w:w="108" w:type="dxa"/>
          </w:tblCellMar>
        </w:tblPrEx>
        <w:trPr>
          <w:trHeight w:val="799" w:hRule="atLeast"/>
        </w:trPr>
        <w:tc>
          <w:tcPr>
            <w:tcW w:w="50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6CA2D27">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649" w:type="dxa"/>
            <w:gridSpan w:val="2"/>
            <w:tcBorders>
              <w:top w:val="single" w:color="auto" w:sz="4" w:space="0"/>
              <w:left w:val="nil"/>
              <w:bottom w:val="single" w:color="auto" w:sz="4" w:space="0"/>
              <w:right w:val="single" w:color="auto" w:sz="4" w:space="0"/>
            </w:tcBorders>
            <w:shd w:val="clear" w:color="auto" w:fill="auto"/>
            <w:noWrap/>
            <w:vAlign w:val="bottom"/>
          </w:tcPr>
          <w:p w14:paraId="6532E40B">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254" w:type="dxa"/>
            <w:tcBorders>
              <w:top w:val="single" w:color="auto" w:sz="4" w:space="0"/>
              <w:left w:val="nil"/>
              <w:bottom w:val="single" w:color="auto" w:sz="4" w:space="0"/>
              <w:right w:val="single" w:color="auto" w:sz="4" w:space="0"/>
            </w:tcBorders>
            <w:shd w:val="clear" w:color="auto" w:fill="auto"/>
            <w:vAlign w:val="center"/>
          </w:tcPr>
          <w:p w14:paraId="6C6360A5">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Potensi diri remaja</w:t>
            </w:r>
          </w:p>
        </w:tc>
        <w:tc>
          <w:tcPr>
            <w:tcW w:w="350" w:type="dxa"/>
            <w:tcBorders>
              <w:top w:val="single" w:color="auto" w:sz="4" w:space="0"/>
              <w:left w:val="nil"/>
              <w:bottom w:val="single" w:color="auto" w:sz="4" w:space="0"/>
              <w:right w:val="single" w:color="auto" w:sz="4" w:space="0"/>
            </w:tcBorders>
            <w:shd w:val="clear" w:color="auto" w:fill="auto"/>
            <w:noWrap/>
            <w:vAlign w:val="center"/>
          </w:tcPr>
          <w:p w14:paraId="3B7F944D">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50" w:type="dxa"/>
            <w:tcBorders>
              <w:top w:val="single" w:color="auto" w:sz="4" w:space="0"/>
              <w:left w:val="nil"/>
              <w:bottom w:val="single" w:color="auto" w:sz="4" w:space="0"/>
              <w:right w:val="single" w:color="auto" w:sz="4" w:space="0"/>
            </w:tcBorders>
            <w:shd w:val="clear" w:color="auto" w:fill="auto"/>
            <w:noWrap/>
            <w:vAlign w:val="bottom"/>
          </w:tcPr>
          <w:p w14:paraId="28691947">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single" w:color="auto" w:sz="4" w:space="0"/>
              <w:left w:val="nil"/>
              <w:bottom w:val="single" w:color="auto" w:sz="4" w:space="0"/>
              <w:right w:val="single" w:color="auto" w:sz="4" w:space="0"/>
            </w:tcBorders>
            <w:shd w:val="clear" w:color="auto" w:fill="auto"/>
            <w:noWrap/>
            <w:vAlign w:val="bottom"/>
          </w:tcPr>
          <w:p w14:paraId="62FB8152">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single" w:color="auto" w:sz="4" w:space="0"/>
              <w:left w:val="nil"/>
              <w:bottom w:val="single" w:color="auto" w:sz="4" w:space="0"/>
              <w:right w:val="single" w:color="auto" w:sz="4" w:space="0"/>
            </w:tcBorders>
            <w:shd w:val="clear" w:color="auto" w:fill="auto"/>
            <w:noWrap/>
            <w:vAlign w:val="bottom"/>
          </w:tcPr>
          <w:p w14:paraId="659D2065">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948" w:type="dxa"/>
            <w:tcBorders>
              <w:top w:val="single" w:color="auto" w:sz="4" w:space="0"/>
              <w:left w:val="nil"/>
              <w:bottom w:val="single" w:color="auto" w:sz="4" w:space="0"/>
              <w:right w:val="single" w:color="auto" w:sz="4" w:space="0"/>
            </w:tcBorders>
            <w:shd w:val="clear" w:color="auto" w:fill="auto"/>
            <w:noWrap/>
            <w:vAlign w:val="center"/>
          </w:tcPr>
          <w:p w14:paraId="57F0BB53">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w:t>
            </w:r>
          </w:p>
        </w:tc>
        <w:tc>
          <w:tcPr>
            <w:tcW w:w="2915" w:type="dxa"/>
            <w:tcBorders>
              <w:top w:val="single" w:color="auto" w:sz="4" w:space="0"/>
              <w:left w:val="nil"/>
              <w:bottom w:val="single" w:color="auto" w:sz="4" w:space="0"/>
              <w:right w:val="single" w:color="auto" w:sz="4" w:space="0"/>
            </w:tcBorders>
            <w:shd w:val="clear" w:color="auto" w:fill="auto"/>
            <w:vAlign w:val="center"/>
          </w:tcPr>
          <w:p w14:paraId="494F49ED">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Peserta didik/konseli  dapat mengenal dan menggali potensi diri serta berusaha mengoptimalkannya untuk meraih sukses masa depan</w:t>
            </w:r>
          </w:p>
        </w:tc>
        <w:tc>
          <w:tcPr>
            <w:tcW w:w="1011" w:type="dxa"/>
            <w:tcBorders>
              <w:top w:val="single" w:color="auto" w:sz="4" w:space="0"/>
              <w:left w:val="nil"/>
              <w:bottom w:val="single" w:color="auto" w:sz="4" w:space="0"/>
              <w:right w:val="single" w:color="auto" w:sz="4" w:space="0"/>
            </w:tcBorders>
            <w:shd w:val="clear" w:color="auto" w:fill="auto"/>
            <w:noWrap/>
            <w:vAlign w:val="center"/>
          </w:tcPr>
          <w:p w14:paraId="01D3DCB9">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single" w:color="auto" w:sz="4" w:space="0"/>
              <w:left w:val="nil"/>
              <w:bottom w:val="single" w:color="auto" w:sz="4" w:space="0"/>
              <w:right w:val="single" w:color="auto" w:sz="4" w:space="0"/>
            </w:tcBorders>
            <w:shd w:val="clear" w:color="auto" w:fill="auto"/>
            <w:noWrap/>
            <w:vAlign w:val="center"/>
          </w:tcPr>
          <w:p w14:paraId="37C74D98">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Sept.</w:t>
            </w:r>
          </w:p>
        </w:tc>
      </w:tr>
      <w:tr w14:paraId="4DEF3420">
        <w:tblPrEx>
          <w:tblCellMar>
            <w:top w:w="0" w:type="dxa"/>
            <w:left w:w="108" w:type="dxa"/>
            <w:bottom w:w="0" w:type="dxa"/>
            <w:right w:w="108" w:type="dxa"/>
          </w:tblCellMar>
        </w:tblPrEx>
        <w:trPr>
          <w:trHeight w:val="1505"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22AE4077">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11EBC94F">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254" w:type="dxa"/>
            <w:tcBorders>
              <w:top w:val="nil"/>
              <w:left w:val="nil"/>
              <w:bottom w:val="single" w:color="auto" w:sz="4" w:space="0"/>
              <w:right w:val="single" w:color="auto" w:sz="4" w:space="0"/>
            </w:tcBorders>
            <w:shd w:val="clear" w:color="auto" w:fill="auto"/>
            <w:vAlign w:val="center"/>
          </w:tcPr>
          <w:p w14:paraId="1D969865">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Psikologi remaja dan permasalahannya</w:t>
            </w:r>
          </w:p>
        </w:tc>
        <w:tc>
          <w:tcPr>
            <w:tcW w:w="350" w:type="dxa"/>
            <w:tcBorders>
              <w:top w:val="nil"/>
              <w:left w:val="nil"/>
              <w:bottom w:val="single" w:color="auto" w:sz="4" w:space="0"/>
              <w:right w:val="single" w:color="auto" w:sz="4" w:space="0"/>
            </w:tcBorders>
            <w:shd w:val="clear" w:color="auto" w:fill="auto"/>
            <w:noWrap/>
            <w:vAlign w:val="center"/>
          </w:tcPr>
          <w:p w14:paraId="3561131D">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50" w:type="dxa"/>
            <w:tcBorders>
              <w:top w:val="nil"/>
              <w:left w:val="nil"/>
              <w:bottom w:val="single" w:color="auto" w:sz="4" w:space="0"/>
              <w:right w:val="single" w:color="auto" w:sz="4" w:space="0"/>
            </w:tcBorders>
            <w:shd w:val="clear" w:color="auto" w:fill="auto"/>
            <w:noWrap/>
            <w:vAlign w:val="bottom"/>
          </w:tcPr>
          <w:p w14:paraId="682710C1">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3DBAB86B">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3F41C7D3">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948" w:type="dxa"/>
            <w:tcBorders>
              <w:top w:val="nil"/>
              <w:left w:val="nil"/>
              <w:bottom w:val="single" w:color="auto" w:sz="4" w:space="0"/>
              <w:right w:val="single" w:color="auto" w:sz="4" w:space="0"/>
            </w:tcBorders>
            <w:shd w:val="clear" w:color="auto" w:fill="auto"/>
            <w:noWrap/>
            <w:vAlign w:val="center"/>
          </w:tcPr>
          <w:p w14:paraId="599BB328">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w:t>
            </w:r>
          </w:p>
        </w:tc>
        <w:tc>
          <w:tcPr>
            <w:tcW w:w="2915" w:type="dxa"/>
            <w:tcBorders>
              <w:top w:val="nil"/>
              <w:left w:val="nil"/>
              <w:bottom w:val="single" w:color="auto" w:sz="4" w:space="0"/>
              <w:right w:val="single" w:color="auto" w:sz="4" w:space="0"/>
            </w:tcBorders>
            <w:shd w:val="clear" w:color="auto" w:fill="auto"/>
            <w:vAlign w:val="center"/>
          </w:tcPr>
          <w:p w14:paraId="4534E6A3">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Peserta didik/konseli  mampu mengenal ciri-ciri perkembangan remaja, dapat memahami tugas perkembangan, mengatasi masalah yang dihadapi dalam perkembangan</w:t>
            </w:r>
          </w:p>
        </w:tc>
        <w:tc>
          <w:tcPr>
            <w:tcW w:w="1011" w:type="dxa"/>
            <w:tcBorders>
              <w:top w:val="nil"/>
              <w:left w:val="nil"/>
              <w:bottom w:val="single" w:color="auto" w:sz="4" w:space="0"/>
              <w:right w:val="single" w:color="auto" w:sz="4" w:space="0"/>
            </w:tcBorders>
            <w:shd w:val="clear" w:color="auto" w:fill="auto"/>
            <w:noWrap/>
            <w:vAlign w:val="center"/>
          </w:tcPr>
          <w:p w14:paraId="1980E4A4">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nil"/>
              <w:left w:val="nil"/>
              <w:bottom w:val="single" w:color="auto" w:sz="4" w:space="0"/>
              <w:right w:val="single" w:color="auto" w:sz="4" w:space="0"/>
            </w:tcBorders>
            <w:shd w:val="clear" w:color="auto" w:fill="auto"/>
            <w:noWrap/>
            <w:vAlign w:val="center"/>
          </w:tcPr>
          <w:p w14:paraId="00D030DD">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Oktb</w:t>
            </w:r>
          </w:p>
        </w:tc>
      </w:tr>
      <w:tr w14:paraId="43966164">
        <w:tblPrEx>
          <w:tblCellMar>
            <w:top w:w="0" w:type="dxa"/>
            <w:left w:w="108" w:type="dxa"/>
            <w:bottom w:w="0" w:type="dxa"/>
            <w:right w:w="108" w:type="dxa"/>
          </w:tblCellMar>
        </w:tblPrEx>
        <w:trPr>
          <w:trHeight w:val="1559"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6CAF7F0C">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23A9E958">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254" w:type="dxa"/>
            <w:tcBorders>
              <w:top w:val="nil"/>
              <w:left w:val="nil"/>
              <w:bottom w:val="single" w:color="auto" w:sz="4" w:space="0"/>
              <w:right w:val="single" w:color="auto" w:sz="4" w:space="0"/>
            </w:tcBorders>
            <w:shd w:val="clear" w:color="auto" w:fill="auto"/>
            <w:vAlign w:val="center"/>
          </w:tcPr>
          <w:p w14:paraId="4869A3B8">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Kepribadian Manusia</w:t>
            </w:r>
          </w:p>
        </w:tc>
        <w:tc>
          <w:tcPr>
            <w:tcW w:w="350" w:type="dxa"/>
            <w:tcBorders>
              <w:top w:val="nil"/>
              <w:left w:val="nil"/>
              <w:bottom w:val="single" w:color="auto" w:sz="4" w:space="0"/>
              <w:right w:val="single" w:color="auto" w:sz="4" w:space="0"/>
            </w:tcBorders>
            <w:shd w:val="clear" w:color="auto" w:fill="auto"/>
            <w:noWrap/>
            <w:vAlign w:val="center"/>
          </w:tcPr>
          <w:p w14:paraId="17BAA004">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50" w:type="dxa"/>
            <w:tcBorders>
              <w:top w:val="nil"/>
              <w:left w:val="nil"/>
              <w:bottom w:val="single" w:color="auto" w:sz="4" w:space="0"/>
              <w:right w:val="single" w:color="auto" w:sz="4" w:space="0"/>
            </w:tcBorders>
            <w:shd w:val="clear" w:color="auto" w:fill="auto"/>
            <w:noWrap/>
            <w:vAlign w:val="bottom"/>
          </w:tcPr>
          <w:p w14:paraId="6D996895">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314DFFA3">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1854CC16">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948" w:type="dxa"/>
            <w:tcBorders>
              <w:top w:val="nil"/>
              <w:left w:val="nil"/>
              <w:bottom w:val="single" w:color="auto" w:sz="4" w:space="0"/>
              <w:right w:val="single" w:color="auto" w:sz="4" w:space="0"/>
            </w:tcBorders>
            <w:shd w:val="clear" w:color="auto" w:fill="auto"/>
            <w:noWrap/>
            <w:vAlign w:val="center"/>
          </w:tcPr>
          <w:p w14:paraId="0826207E">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w:t>
            </w:r>
          </w:p>
        </w:tc>
        <w:tc>
          <w:tcPr>
            <w:tcW w:w="2915" w:type="dxa"/>
            <w:tcBorders>
              <w:top w:val="nil"/>
              <w:left w:val="nil"/>
              <w:bottom w:val="nil"/>
              <w:right w:val="nil"/>
            </w:tcBorders>
            <w:shd w:val="clear" w:color="auto" w:fill="auto"/>
            <w:vAlign w:val="center"/>
          </w:tcPr>
          <w:p w14:paraId="39B9339A">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Peserta didik/konseli  mampu mengenal tipe-tipe kepribadian manusia, mengenal kepribadian yang dimiliki serta dapat tumbuh menjadi pribadi yang matang</w:t>
            </w:r>
          </w:p>
        </w:tc>
        <w:tc>
          <w:tcPr>
            <w:tcW w:w="1011" w:type="dxa"/>
            <w:tcBorders>
              <w:top w:val="nil"/>
              <w:left w:val="single" w:color="auto" w:sz="4" w:space="0"/>
              <w:bottom w:val="single" w:color="auto" w:sz="4" w:space="0"/>
              <w:right w:val="single" w:color="auto" w:sz="4" w:space="0"/>
            </w:tcBorders>
            <w:shd w:val="clear" w:color="auto" w:fill="auto"/>
            <w:noWrap/>
            <w:vAlign w:val="center"/>
          </w:tcPr>
          <w:p w14:paraId="10FD6CC5">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nil"/>
              <w:left w:val="nil"/>
              <w:bottom w:val="single" w:color="auto" w:sz="4" w:space="0"/>
              <w:right w:val="single" w:color="auto" w:sz="4" w:space="0"/>
            </w:tcBorders>
            <w:shd w:val="clear" w:color="auto" w:fill="auto"/>
            <w:noWrap/>
            <w:vAlign w:val="center"/>
          </w:tcPr>
          <w:p w14:paraId="65428287">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Oktb.</w:t>
            </w:r>
          </w:p>
        </w:tc>
      </w:tr>
      <w:tr w14:paraId="189D0F2B">
        <w:tblPrEx>
          <w:tblCellMar>
            <w:top w:w="0" w:type="dxa"/>
            <w:left w:w="108" w:type="dxa"/>
            <w:bottom w:w="0" w:type="dxa"/>
            <w:right w:w="108" w:type="dxa"/>
          </w:tblCellMar>
        </w:tblPrEx>
        <w:trPr>
          <w:trHeight w:val="1512"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7B2305D4">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09A38151">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254" w:type="dxa"/>
            <w:tcBorders>
              <w:top w:val="nil"/>
              <w:left w:val="nil"/>
              <w:bottom w:val="single" w:color="auto" w:sz="4" w:space="0"/>
              <w:right w:val="single" w:color="auto" w:sz="4" w:space="0"/>
            </w:tcBorders>
            <w:shd w:val="clear" w:color="auto" w:fill="auto"/>
            <w:vAlign w:val="center"/>
          </w:tcPr>
          <w:p w14:paraId="60A4B819">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Membangun Rasa Percaya Diri</w:t>
            </w:r>
          </w:p>
        </w:tc>
        <w:tc>
          <w:tcPr>
            <w:tcW w:w="350" w:type="dxa"/>
            <w:tcBorders>
              <w:top w:val="nil"/>
              <w:left w:val="nil"/>
              <w:bottom w:val="single" w:color="auto" w:sz="4" w:space="0"/>
              <w:right w:val="single" w:color="auto" w:sz="4" w:space="0"/>
            </w:tcBorders>
            <w:shd w:val="clear" w:color="auto" w:fill="auto"/>
            <w:noWrap/>
            <w:vAlign w:val="center"/>
          </w:tcPr>
          <w:p w14:paraId="2A376F59">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50" w:type="dxa"/>
            <w:tcBorders>
              <w:top w:val="nil"/>
              <w:left w:val="nil"/>
              <w:bottom w:val="single" w:color="auto" w:sz="4" w:space="0"/>
              <w:right w:val="single" w:color="auto" w:sz="4" w:space="0"/>
            </w:tcBorders>
            <w:shd w:val="clear" w:color="auto" w:fill="auto"/>
            <w:noWrap/>
            <w:vAlign w:val="bottom"/>
          </w:tcPr>
          <w:p w14:paraId="2BB78220">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3A07C278">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56BC3BF3">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948" w:type="dxa"/>
            <w:tcBorders>
              <w:top w:val="nil"/>
              <w:left w:val="nil"/>
              <w:bottom w:val="single" w:color="auto" w:sz="4" w:space="0"/>
              <w:right w:val="single" w:color="auto" w:sz="4" w:space="0"/>
            </w:tcBorders>
            <w:shd w:val="clear" w:color="auto" w:fill="auto"/>
            <w:noWrap/>
            <w:vAlign w:val="center"/>
          </w:tcPr>
          <w:p w14:paraId="0E54C8A0">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w:t>
            </w:r>
          </w:p>
        </w:tc>
        <w:tc>
          <w:tcPr>
            <w:tcW w:w="2915" w:type="dxa"/>
            <w:tcBorders>
              <w:top w:val="single" w:color="auto" w:sz="4" w:space="0"/>
              <w:left w:val="nil"/>
              <w:bottom w:val="single" w:color="auto" w:sz="4" w:space="0"/>
              <w:right w:val="single" w:color="auto" w:sz="4" w:space="0"/>
            </w:tcBorders>
            <w:shd w:val="clear" w:color="auto" w:fill="auto"/>
            <w:vAlign w:val="center"/>
          </w:tcPr>
          <w:p w14:paraId="65A15274">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Peserta didik/konseli  dapat memahami ciri-ciri pribadi yang memiliki rasa percaya diri serta dapat meningkatkan percaya diri dengan baik untuk mencapai tujuan hidupnya</w:t>
            </w:r>
          </w:p>
        </w:tc>
        <w:tc>
          <w:tcPr>
            <w:tcW w:w="1011" w:type="dxa"/>
            <w:tcBorders>
              <w:top w:val="nil"/>
              <w:left w:val="nil"/>
              <w:bottom w:val="single" w:color="auto" w:sz="4" w:space="0"/>
              <w:right w:val="single" w:color="auto" w:sz="4" w:space="0"/>
            </w:tcBorders>
            <w:shd w:val="clear" w:color="auto" w:fill="auto"/>
            <w:noWrap/>
            <w:vAlign w:val="center"/>
          </w:tcPr>
          <w:p w14:paraId="78E50C0C">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nil"/>
              <w:left w:val="nil"/>
              <w:bottom w:val="single" w:color="auto" w:sz="4" w:space="0"/>
              <w:right w:val="single" w:color="auto" w:sz="4" w:space="0"/>
            </w:tcBorders>
            <w:shd w:val="clear" w:color="auto" w:fill="auto"/>
            <w:noWrap/>
            <w:vAlign w:val="center"/>
          </w:tcPr>
          <w:p w14:paraId="060C1562">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Novb.</w:t>
            </w:r>
          </w:p>
        </w:tc>
      </w:tr>
      <w:tr w14:paraId="130C1DFE">
        <w:tblPrEx>
          <w:tblCellMar>
            <w:top w:w="0" w:type="dxa"/>
            <w:left w:w="108" w:type="dxa"/>
            <w:bottom w:w="0" w:type="dxa"/>
            <w:right w:w="108" w:type="dxa"/>
          </w:tblCellMar>
        </w:tblPrEx>
        <w:trPr>
          <w:trHeight w:val="698"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5C5BB1CC">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44C0BC65">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254" w:type="dxa"/>
            <w:tcBorders>
              <w:top w:val="nil"/>
              <w:left w:val="nil"/>
              <w:bottom w:val="single" w:color="auto" w:sz="4" w:space="0"/>
              <w:right w:val="single" w:color="auto" w:sz="4" w:space="0"/>
            </w:tcBorders>
            <w:shd w:val="clear" w:color="auto" w:fill="auto"/>
            <w:vAlign w:val="center"/>
          </w:tcPr>
          <w:p w14:paraId="31084E00">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Pola Hidup Bersih dan Sehat</w:t>
            </w:r>
          </w:p>
        </w:tc>
        <w:tc>
          <w:tcPr>
            <w:tcW w:w="350" w:type="dxa"/>
            <w:tcBorders>
              <w:top w:val="nil"/>
              <w:left w:val="nil"/>
              <w:bottom w:val="single" w:color="auto" w:sz="4" w:space="0"/>
              <w:right w:val="single" w:color="auto" w:sz="4" w:space="0"/>
            </w:tcBorders>
            <w:shd w:val="clear" w:color="auto" w:fill="auto"/>
            <w:noWrap/>
            <w:vAlign w:val="center"/>
          </w:tcPr>
          <w:p w14:paraId="26A531A4">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50" w:type="dxa"/>
            <w:tcBorders>
              <w:top w:val="nil"/>
              <w:left w:val="nil"/>
              <w:bottom w:val="single" w:color="auto" w:sz="4" w:space="0"/>
              <w:right w:val="single" w:color="auto" w:sz="4" w:space="0"/>
            </w:tcBorders>
            <w:shd w:val="clear" w:color="auto" w:fill="auto"/>
            <w:noWrap/>
            <w:vAlign w:val="bottom"/>
          </w:tcPr>
          <w:p w14:paraId="2A6E19AD">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5CDBC50F">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7623A7AA">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948" w:type="dxa"/>
            <w:tcBorders>
              <w:top w:val="nil"/>
              <w:left w:val="nil"/>
              <w:bottom w:val="single" w:color="auto" w:sz="4" w:space="0"/>
              <w:right w:val="single" w:color="auto" w:sz="4" w:space="0"/>
            </w:tcBorders>
            <w:shd w:val="clear" w:color="auto" w:fill="auto"/>
            <w:noWrap/>
            <w:vAlign w:val="center"/>
          </w:tcPr>
          <w:p w14:paraId="50E40F15">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 dan Pencegahan</w:t>
            </w:r>
          </w:p>
        </w:tc>
        <w:tc>
          <w:tcPr>
            <w:tcW w:w="2915" w:type="dxa"/>
            <w:tcBorders>
              <w:top w:val="nil"/>
              <w:left w:val="nil"/>
              <w:bottom w:val="single" w:color="auto" w:sz="4" w:space="0"/>
              <w:right w:val="single" w:color="auto" w:sz="4" w:space="0"/>
            </w:tcBorders>
            <w:shd w:val="clear" w:color="auto" w:fill="auto"/>
            <w:vAlign w:val="center"/>
          </w:tcPr>
          <w:p w14:paraId="582368E0">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Peserta didik/konseli  mampu memahami pentingnya polah hidup bersih dan sehat serta dapat melakukan kebiasaan hidup bersih dan sehat sehari-hari yang dapat mempengaruhi kesehatan</w:t>
            </w:r>
          </w:p>
        </w:tc>
        <w:tc>
          <w:tcPr>
            <w:tcW w:w="1011" w:type="dxa"/>
            <w:tcBorders>
              <w:top w:val="nil"/>
              <w:left w:val="nil"/>
              <w:bottom w:val="single" w:color="auto" w:sz="4" w:space="0"/>
              <w:right w:val="single" w:color="auto" w:sz="4" w:space="0"/>
            </w:tcBorders>
            <w:shd w:val="clear" w:color="auto" w:fill="auto"/>
            <w:noWrap/>
            <w:vAlign w:val="center"/>
          </w:tcPr>
          <w:p w14:paraId="617B47D1">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nil"/>
              <w:left w:val="nil"/>
              <w:bottom w:val="single" w:color="auto" w:sz="4" w:space="0"/>
              <w:right w:val="single" w:color="auto" w:sz="4" w:space="0"/>
            </w:tcBorders>
            <w:shd w:val="clear" w:color="auto" w:fill="auto"/>
            <w:noWrap/>
            <w:vAlign w:val="center"/>
          </w:tcPr>
          <w:p w14:paraId="517F1316">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Novb.</w:t>
            </w:r>
          </w:p>
        </w:tc>
      </w:tr>
      <w:tr w14:paraId="23072D71">
        <w:tblPrEx>
          <w:tblCellMar>
            <w:top w:w="0" w:type="dxa"/>
            <w:left w:w="108" w:type="dxa"/>
            <w:bottom w:w="0" w:type="dxa"/>
            <w:right w:w="108" w:type="dxa"/>
          </w:tblCellMar>
        </w:tblPrEx>
        <w:trPr>
          <w:trHeight w:val="1455"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52E75B6F">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10AB9A14">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254" w:type="dxa"/>
            <w:tcBorders>
              <w:top w:val="single" w:color="auto" w:sz="4" w:space="0"/>
              <w:left w:val="nil"/>
              <w:bottom w:val="single" w:color="auto" w:sz="4" w:space="0"/>
              <w:right w:val="single" w:color="auto" w:sz="4" w:space="0"/>
            </w:tcBorders>
            <w:shd w:val="clear" w:color="auto" w:fill="auto"/>
            <w:vAlign w:val="center"/>
          </w:tcPr>
          <w:p w14:paraId="2242A232">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Menjadi pribadi yang berkarakter</w:t>
            </w:r>
          </w:p>
        </w:tc>
        <w:tc>
          <w:tcPr>
            <w:tcW w:w="350" w:type="dxa"/>
            <w:tcBorders>
              <w:top w:val="nil"/>
              <w:left w:val="nil"/>
              <w:bottom w:val="single" w:color="auto" w:sz="4" w:space="0"/>
              <w:right w:val="single" w:color="auto" w:sz="4" w:space="0"/>
            </w:tcBorders>
            <w:shd w:val="clear" w:color="auto" w:fill="auto"/>
            <w:noWrap/>
            <w:vAlign w:val="center"/>
          </w:tcPr>
          <w:p w14:paraId="71552317">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50" w:type="dxa"/>
            <w:tcBorders>
              <w:top w:val="nil"/>
              <w:left w:val="nil"/>
              <w:bottom w:val="single" w:color="auto" w:sz="4" w:space="0"/>
              <w:right w:val="single" w:color="auto" w:sz="4" w:space="0"/>
            </w:tcBorders>
            <w:shd w:val="clear" w:color="auto" w:fill="auto"/>
            <w:noWrap/>
            <w:vAlign w:val="bottom"/>
          </w:tcPr>
          <w:p w14:paraId="6A301BC5">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52A63C7E">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4E6B8524">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948" w:type="dxa"/>
            <w:tcBorders>
              <w:top w:val="nil"/>
              <w:left w:val="nil"/>
              <w:bottom w:val="single" w:color="auto" w:sz="4" w:space="0"/>
              <w:right w:val="single" w:color="auto" w:sz="4" w:space="0"/>
            </w:tcBorders>
            <w:shd w:val="clear" w:color="auto" w:fill="auto"/>
            <w:noWrap/>
            <w:vAlign w:val="center"/>
          </w:tcPr>
          <w:p w14:paraId="0DDF87FA">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w:t>
            </w:r>
          </w:p>
        </w:tc>
        <w:tc>
          <w:tcPr>
            <w:tcW w:w="2915" w:type="dxa"/>
            <w:tcBorders>
              <w:top w:val="nil"/>
              <w:left w:val="nil"/>
              <w:bottom w:val="single" w:color="auto" w:sz="4" w:space="0"/>
              <w:right w:val="single" w:color="auto" w:sz="4" w:space="0"/>
            </w:tcBorders>
            <w:shd w:val="clear" w:color="auto" w:fill="auto"/>
            <w:vAlign w:val="bottom"/>
          </w:tcPr>
          <w:p w14:paraId="537049C0">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rPr>
              <w:t>K</w:t>
            </w:r>
            <w:r>
              <w:rPr>
                <w:rFonts w:ascii="Calibri" w:hAnsi="Calibri" w:eastAsia="Times New Roman" w:cs="Calibri"/>
                <w:color w:val="000000"/>
                <w:sz w:val="20"/>
                <w:szCs w:val="20"/>
                <w:lang w:val="en-US"/>
              </w:rPr>
              <w:t>onseli  mampu memiliki perasaan positif untuk membangun pribadi yang berkarakter yang akan berkontribusi pda peningkatan mutu karakter bangsa</w:t>
            </w:r>
          </w:p>
        </w:tc>
        <w:tc>
          <w:tcPr>
            <w:tcW w:w="1011" w:type="dxa"/>
            <w:tcBorders>
              <w:top w:val="nil"/>
              <w:left w:val="nil"/>
              <w:bottom w:val="single" w:color="auto" w:sz="4" w:space="0"/>
              <w:right w:val="single" w:color="auto" w:sz="4" w:space="0"/>
            </w:tcBorders>
            <w:shd w:val="clear" w:color="auto" w:fill="auto"/>
            <w:noWrap/>
            <w:vAlign w:val="center"/>
          </w:tcPr>
          <w:p w14:paraId="15CA32FA">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nil"/>
              <w:left w:val="nil"/>
              <w:bottom w:val="single" w:color="auto" w:sz="4" w:space="0"/>
              <w:right w:val="single" w:color="auto" w:sz="4" w:space="0"/>
            </w:tcBorders>
            <w:shd w:val="clear" w:color="auto" w:fill="auto"/>
            <w:noWrap/>
            <w:vAlign w:val="center"/>
          </w:tcPr>
          <w:p w14:paraId="09126DB3">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Desb.</w:t>
            </w:r>
          </w:p>
        </w:tc>
      </w:tr>
      <w:tr w14:paraId="2575991E">
        <w:tblPrEx>
          <w:tblCellMar>
            <w:top w:w="0" w:type="dxa"/>
            <w:left w:w="108" w:type="dxa"/>
            <w:bottom w:w="0" w:type="dxa"/>
            <w:right w:w="108" w:type="dxa"/>
          </w:tblCellMar>
        </w:tblPrEx>
        <w:trPr>
          <w:trHeight w:val="300"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6567117B">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3E1675D3">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single" w:color="auto" w:sz="4" w:space="0"/>
              <w:left w:val="nil"/>
              <w:bottom w:val="single" w:color="auto" w:sz="4" w:space="0"/>
              <w:right w:val="single" w:color="auto" w:sz="4" w:space="0"/>
            </w:tcBorders>
            <w:shd w:val="clear" w:color="auto" w:fill="auto"/>
            <w:vAlign w:val="center"/>
          </w:tcPr>
          <w:p w14:paraId="7EB2E6D5">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b.  Bimbingan Kelompok</w:t>
            </w:r>
          </w:p>
        </w:tc>
        <w:tc>
          <w:tcPr>
            <w:tcW w:w="350" w:type="dxa"/>
            <w:tcBorders>
              <w:top w:val="nil"/>
              <w:left w:val="nil"/>
              <w:bottom w:val="single" w:color="auto" w:sz="4" w:space="0"/>
              <w:right w:val="single" w:color="auto" w:sz="4" w:space="0"/>
            </w:tcBorders>
            <w:shd w:val="clear" w:color="auto" w:fill="auto"/>
            <w:noWrap/>
            <w:vAlign w:val="bottom"/>
          </w:tcPr>
          <w:p w14:paraId="304E68A6">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4B11781A">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78396871">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4D689F93">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948" w:type="dxa"/>
            <w:tcBorders>
              <w:top w:val="nil"/>
              <w:left w:val="nil"/>
              <w:bottom w:val="single" w:color="auto" w:sz="4" w:space="0"/>
              <w:right w:val="single" w:color="auto" w:sz="4" w:space="0"/>
            </w:tcBorders>
            <w:shd w:val="clear" w:color="auto" w:fill="auto"/>
            <w:noWrap/>
            <w:vAlign w:val="bottom"/>
          </w:tcPr>
          <w:p w14:paraId="41BEB33A">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915" w:type="dxa"/>
            <w:tcBorders>
              <w:top w:val="nil"/>
              <w:left w:val="nil"/>
              <w:bottom w:val="single" w:color="auto" w:sz="4" w:space="0"/>
              <w:right w:val="single" w:color="auto" w:sz="4" w:space="0"/>
            </w:tcBorders>
            <w:shd w:val="clear" w:color="auto" w:fill="auto"/>
            <w:noWrap/>
            <w:vAlign w:val="bottom"/>
          </w:tcPr>
          <w:p w14:paraId="4BEE9654">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1011" w:type="dxa"/>
            <w:tcBorders>
              <w:top w:val="nil"/>
              <w:left w:val="nil"/>
              <w:bottom w:val="single" w:color="auto" w:sz="4" w:space="0"/>
              <w:right w:val="single" w:color="auto" w:sz="4" w:space="0"/>
            </w:tcBorders>
            <w:shd w:val="clear" w:color="auto" w:fill="auto"/>
            <w:noWrap/>
            <w:vAlign w:val="bottom"/>
          </w:tcPr>
          <w:p w14:paraId="1B0A01B0">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994" w:type="dxa"/>
            <w:tcBorders>
              <w:top w:val="nil"/>
              <w:left w:val="nil"/>
              <w:bottom w:val="single" w:color="auto" w:sz="4" w:space="0"/>
              <w:right w:val="single" w:color="auto" w:sz="4" w:space="0"/>
            </w:tcBorders>
            <w:shd w:val="clear" w:color="auto" w:fill="auto"/>
            <w:noWrap/>
            <w:vAlign w:val="center"/>
          </w:tcPr>
          <w:p w14:paraId="69EF895D">
            <w:pPr>
              <w:spacing w:after="0" w:line="240" w:lineRule="auto"/>
              <w:jc w:val="center"/>
              <w:rPr>
                <w:rFonts w:ascii="Calibri" w:hAnsi="Calibri" w:eastAsia="Times New Roman" w:cs="Calibri"/>
                <w:color w:val="000000"/>
                <w:sz w:val="20"/>
                <w:szCs w:val="20"/>
                <w:lang w:val="en-US"/>
              </w:rPr>
            </w:pPr>
          </w:p>
        </w:tc>
      </w:tr>
      <w:tr w14:paraId="49A79A39">
        <w:tblPrEx>
          <w:tblCellMar>
            <w:top w:w="0" w:type="dxa"/>
            <w:left w:w="108" w:type="dxa"/>
            <w:bottom w:w="0" w:type="dxa"/>
            <w:right w:w="108" w:type="dxa"/>
          </w:tblCellMar>
        </w:tblPrEx>
        <w:trPr>
          <w:trHeight w:val="883"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2B7FCFB1">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614F9131">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4481E11D">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Kebiasaan mencontek dan akibatnya</w:t>
            </w:r>
          </w:p>
        </w:tc>
        <w:tc>
          <w:tcPr>
            <w:tcW w:w="350" w:type="dxa"/>
            <w:tcBorders>
              <w:top w:val="nil"/>
              <w:left w:val="nil"/>
              <w:bottom w:val="single" w:color="auto" w:sz="4" w:space="0"/>
              <w:right w:val="single" w:color="auto" w:sz="4" w:space="0"/>
            </w:tcBorders>
            <w:shd w:val="clear" w:color="auto" w:fill="auto"/>
            <w:noWrap/>
            <w:vAlign w:val="bottom"/>
          </w:tcPr>
          <w:p w14:paraId="45A5E6FB">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089B1609">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center"/>
          </w:tcPr>
          <w:p w14:paraId="40A90B7F">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22" w:type="dxa"/>
            <w:tcBorders>
              <w:top w:val="nil"/>
              <w:left w:val="nil"/>
              <w:bottom w:val="single" w:color="auto" w:sz="4" w:space="0"/>
              <w:right w:val="single" w:color="auto" w:sz="4" w:space="0"/>
            </w:tcBorders>
            <w:shd w:val="clear" w:color="auto" w:fill="auto"/>
            <w:noWrap/>
            <w:vAlign w:val="bottom"/>
          </w:tcPr>
          <w:p w14:paraId="302AD1C4">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948" w:type="dxa"/>
            <w:tcBorders>
              <w:top w:val="nil"/>
              <w:left w:val="nil"/>
              <w:bottom w:val="single" w:color="auto" w:sz="4" w:space="0"/>
              <w:right w:val="single" w:color="auto" w:sz="4" w:space="0"/>
            </w:tcBorders>
            <w:shd w:val="clear" w:color="auto" w:fill="auto"/>
            <w:noWrap/>
            <w:vAlign w:val="center"/>
          </w:tcPr>
          <w:p w14:paraId="75BE22BE">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w:t>
            </w:r>
            <w:r>
              <w:rPr>
                <w:rFonts w:ascii="Calibri" w:hAnsi="Calibri" w:eastAsia="Times New Roman" w:cs="Calibri"/>
                <w:color w:val="000000"/>
                <w:sz w:val="20"/>
                <w:szCs w:val="20"/>
              </w:rPr>
              <w:t>n-</w:t>
            </w:r>
            <w:r>
              <w:rPr>
                <w:rFonts w:ascii="Calibri" w:hAnsi="Calibri" w:eastAsia="Times New Roman" w:cs="Calibri"/>
                <w:color w:val="000000"/>
                <w:sz w:val="20"/>
                <w:szCs w:val="20"/>
                <w:lang w:val="en-US"/>
              </w:rPr>
              <w:t>Pencegahan</w:t>
            </w:r>
          </w:p>
        </w:tc>
        <w:tc>
          <w:tcPr>
            <w:tcW w:w="2915" w:type="dxa"/>
            <w:tcBorders>
              <w:top w:val="nil"/>
              <w:left w:val="nil"/>
              <w:bottom w:val="single" w:color="auto" w:sz="4" w:space="0"/>
              <w:right w:val="single" w:color="auto" w:sz="4" w:space="0"/>
            </w:tcBorders>
            <w:shd w:val="clear" w:color="auto" w:fill="auto"/>
            <w:vAlign w:val="center"/>
          </w:tcPr>
          <w:p w14:paraId="1A47CB5C">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Peserta didik/konseli  dapat menjadi individu yang memiliki  sikap yang tidak mencontek</w:t>
            </w:r>
          </w:p>
        </w:tc>
        <w:tc>
          <w:tcPr>
            <w:tcW w:w="1011" w:type="dxa"/>
            <w:tcBorders>
              <w:top w:val="nil"/>
              <w:left w:val="nil"/>
              <w:bottom w:val="single" w:color="auto" w:sz="4" w:space="0"/>
              <w:right w:val="single" w:color="auto" w:sz="4" w:space="0"/>
            </w:tcBorders>
            <w:shd w:val="clear" w:color="auto" w:fill="auto"/>
            <w:noWrap/>
            <w:vAlign w:val="center"/>
          </w:tcPr>
          <w:p w14:paraId="4F515778">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nil"/>
              <w:left w:val="nil"/>
              <w:bottom w:val="single" w:color="auto" w:sz="4" w:space="0"/>
              <w:right w:val="single" w:color="auto" w:sz="4" w:space="0"/>
            </w:tcBorders>
            <w:shd w:val="clear" w:color="auto" w:fill="auto"/>
            <w:noWrap/>
            <w:vAlign w:val="center"/>
          </w:tcPr>
          <w:p w14:paraId="7E9588A2">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Agt</w:t>
            </w:r>
          </w:p>
        </w:tc>
      </w:tr>
      <w:tr w14:paraId="4B5A1F2D">
        <w:tblPrEx>
          <w:tblCellMar>
            <w:top w:w="0" w:type="dxa"/>
            <w:left w:w="108" w:type="dxa"/>
            <w:bottom w:w="0" w:type="dxa"/>
            <w:right w:w="108" w:type="dxa"/>
          </w:tblCellMar>
        </w:tblPrEx>
        <w:trPr>
          <w:trHeight w:val="716"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3DD461C9">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17B83723">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1127E866">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Jadwal kegiatan sehari-hari</w:t>
            </w:r>
          </w:p>
        </w:tc>
        <w:tc>
          <w:tcPr>
            <w:tcW w:w="350" w:type="dxa"/>
            <w:tcBorders>
              <w:top w:val="nil"/>
              <w:left w:val="nil"/>
              <w:bottom w:val="single" w:color="auto" w:sz="4" w:space="0"/>
              <w:right w:val="single" w:color="auto" w:sz="4" w:space="0"/>
            </w:tcBorders>
            <w:shd w:val="clear" w:color="auto" w:fill="auto"/>
            <w:noWrap/>
            <w:vAlign w:val="center"/>
          </w:tcPr>
          <w:p w14:paraId="430B4AC0">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50" w:type="dxa"/>
            <w:tcBorders>
              <w:top w:val="nil"/>
              <w:left w:val="nil"/>
              <w:bottom w:val="single" w:color="auto" w:sz="4" w:space="0"/>
              <w:right w:val="single" w:color="auto" w:sz="4" w:space="0"/>
            </w:tcBorders>
            <w:shd w:val="clear" w:color="auto" w:fill="auto"/>
            <w:noWrap/>
            <w:vAlign w:val="bottom"/>
          </w:tcPr>
          <w:p w14:paraId="233F7C59">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55921894">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60C5D316">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948" w:type="dxa"/>
            <w:tcBorders>
              <w:top w:val="nil"/>
              <w:left w:val="nil"/>
              <w:bottom w:val="single" w:color="auto" w:sz="4" w:space="0"/>
              <w:right w:val="single" w:color="auto" w:sz="4" w:space="0"/>
            </w:tcBorders>
            <w:shd w:val="clear" w:color="auto" w:fill="auto"/>
            <w:noWrap/>
            <w:vAlign w:val="center"/>
          </w:tcPr>
          <w:p w14:paraId="203FCD5C">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w:t>
            </w:r>
          </w:p>
        </w:tc>
        <w:tc>
          <w:tcPr>
            <w:tcW w:w="2915" w:type="dxa"/>
            <w:tcBorders>
              <w:top w:val="nil"/>
              <w:left w:val="nil"/>
              <w:bottom w:val="single" w:color="auto" w:sz="4" w:space="0"/>
              <w:right w:val="single" w:color="auto" w:sz="4" w:space="0"/>
            </w:tcBorders>
            <w:shd w:val="clear" w:color="auto" w:fill="auto"/>
            <w:vAlign w:val="center"/>
          </w:tcPr>
          <w:p w14:paraId="4AB5F825">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Peserta didik/konseli mampu mengatur jadwal kegiatan sehari-hari dengan baik</w:t>
            </w:r>
          </w:p>
        </w:tc>
        <w:tc>
          <w:tcPr>
            <w:tcW w:w="1011" w:type="dxa"/>
            <w:tcBorders>
              <w:top w:val="nil"/>
              <w:left w:val="nil"/>
              <w:bottom w:val="single" w:color="auto" w:sz="4" w:space="0"/>
              <w:right w:val="single" w:color="auto" w:sz="4" w:space="0"/>
            </w:tcBorders>
            <w:shd w:val="clear" w:color="auto" w:fill="auto"/>
            <w:noWrap/>
            <w:vAlign w:val="center"/>
          </w:tcPr>
          <w:p w14:paraId="41FD8659">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nil"/>
              <w:left w:val="nil"/>
              <w:bottom w:val="single" w:color="auto" w:sz="4" w:space="0"/>
              <w:right w:val="single" w:color="auto" w:sz="4" w:space="0"/>
            </w:tcBorders>
            <w:shd w:val="clear" w:color="auto" w:fill="auto"/>
            <w:noWrap/>
            <w:vAlign w:val="center"/>
          </w:tcPr>
          <w:p w14:paraId="3617D52E">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Sept</w:t>
            </w:r>
          </w:p>
        </w:tc>
      </w:tr>
      <w:tr w14:paraId="6E7B4981">
        <w:tblPrEx>
          <w:tblCellMar>
            <w:top w:w="0" w:type="dxa"/>
            <w:left w:w="108" w:type="dxa"/>
            <w:bottom w:w="0" w:type="dxa"/>
            <w:right w:w="108" w:type="dxa"/>
          </w:tblCellMar>
        </w:tblPrEx>
        <w:trPr>
          <w:trHeight w:val="469" w:hRule="atLeast"/>
        </w:trPr>
        <w:tc>
          <w:tcPr>
            <w:tcW w:w="50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B6AD68A">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49" w:type="dxa"/>
            <w:gridSpan w:val="2"/>
            <w:tcBorders>
              <w:top w:val="single" w:color="auto" w:sz="4" w:space="0"/>
              <w:left w:val="nil"/>
              <w:bottom w:val="single" w:color="auto" w:sz="4" w:space="0"/>
              <w:right w:val="single" w:color="auto" w:sz="4" w:space="0"/>
            </w:tcBorders>
            <w:shd w:val="clear" w:color="auto" w:fill="auto"/>
            <w:noWrap/>
            <w:vAlign w:val="bottom"/>
          </w:tcPr>
          <w:p w14:paraId="2CB55A21">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single" w:color="auto" w:sz="4" w:space="0"/>
              <w:left w:val="nil"/>
              <w:bottom w:val="single" w:color="auto" w:sz="4" w:space="0"/>
              <w:right w:val="single" w:color="auto" w:sz="4" w:space="0"/>
            </w:tcBorders>
            <w:shd w:val="clear" w:color="auto" w:fill="auto"/>
            <w:vAlign w:val="center"/>
          </w:tcPr>
          <w:p w14:paraId="444F7057">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c.  Papan Bimbingan</w:t>
            </w:r>
          </w:p>
        </w:tc>
        <w:tc>
          <w:tcPr>
            <w:tcW w:w="350" w:type="dxa"/>
            <w:tcBorders>
              <w:top w:val="single" w:color="auto" w:sz="4" w:space="0"/>
              <w:left w:val="nil"/>
              <w:bottom w:val="single" w:color="auto" w:sz="4" w:space="0"/>
              <w:right w:val="single" w:color="auto" w:sz="4" w:space="0"/>
            </w:tcBorders>
            <w:shd w:val="clear" w:color="auto" w:fill="auto"/>
            <w:noWrap/>
            <w:vAlign w:val="center"/>
          </w:tcPr>
          <w:p w14:paraId="369596F8">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single" w:color="auto" w:sz="4" w:space="0"/>
              <w:left w:val="nil"/>
              <w:bottom w:val="single" w:color="auto" w:sz="4" w:space="0"/>
              <w:right w:val="single" w:color="auto" w:sz="4" w:space="0"/>
            </w:tcBorders>
            <w:shd w:val="clear" w:color="auto" w:fill="auto"/>
            <w:noWrap/>
            <w:vAlign w:val="center"/>
          </w:tcPr>
          <w:p w14:paraId="23CD6802">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single" w:color="auto" w:sz="4" w:space="0"/>
              <w:left w:val="nil"/>
              <w:bottom w:val="single" w:color="auto" w:sz="4" w:space="0"/>
              <w:right w:val="single" w:color="auto" w:sz="4" w:space="0"/>
            </w:tcBorders>
            <w:shd w:val="clear" w:color="auto" w:fill="auto"/>
            <w:noWrap/>
            <w:vAlign w:val="center"/>
          </w:tcPr>
          <w:p w14:paraId="1A1BEC3F">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single" w:color="auto" w:sz="4" w:space="0"/>
              <w:left w:val="nil"/>
              <w:bottom w:val="single" w:color="auto" w:sz="4" w:space="0"/>
              <w:right w:val="single" w:color="auto" w:sz="4" w:space="0"/>
            </w:tcBorders>
            <w:shd w:val="clear" w:color="auto" w:fill="auto"/>
            <w:noWrap/>
            <w:vAlign w:val="center"/>
          </w:tcPr>
          <w:p w14:paraId="3C42E65B">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948" w:type="dxa"/>
            <w:tcBorders>
              <w:top w:val="single" w:color="auto" w:sz="4" w:space="0"/>
              <w:left w:val="nil"/>
              <w:bottom w:val="single" w:color="auto" w:sz="4" w:space="0"/>
              <w:right w:val="single" w:color="auto" w:sz="4" w:space="0"/>
            </w:tcBorders>
            <w:shd w:val="clear" w:color="auto" w:fill="auto"/>
            <w:vAlign w:val="center"/>
          </w:tcPr>
          <w:p w14:paraId="6D8C171C">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915" w:type="dxa"/>
            <w:tcBorders>
              <w:top w:val="single" w:color="auto" w:sz="4" w:space="0"/>
              <w:left w:val="nil"/>
              <w:bottom w:val="single" w:color="auto" w:sz="4" w:space="0"/>
              <w:right w:val="single" w:color="auto" w:sz="4" w:space="0"/>
            </w:tcBorders>
            <w:shd w:val="clear" w:color="auto" w:fill="auto"/>
            <w:vAlign w:val="bottom"/>
          </w:tcPr>
          <w:p w14:paraId="325F7626">
            <w:pPr>
              <w:spacing w:after="0" w:line="240" w:lineRule="auto"/>
              <w:ind w:firstLine="200" w:firstLineChars="100"/>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1011" w:type="dxa"/>
            <w:tcBorders>
              <w:top w:val="single" w:color="auto" w:sz="4" w:space="0"/>
              <w:left w:val="nil"/>
              <w:bottom w:val="single" w:color="auto" w:sz="4" w:space="0"/>
              <w:right w:val="single" w:color="auto" w:sz="4" w:space="0"/>
            </w:tcBorders>
            <w:shd w:val="clear" w:color="auto" w:fill="auto"/>
            <w:noWrap/>
            <w:vAlign w:val="bottom"/>
          </w:tcPr>
          <w:p w14:paraId="134455B7">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994" w:type="dxa"/>
            <w:tcBorders>
              <w:top w:val="single" w:color="auto" w:sz="4" w:space="0"/>
              <w:left w:val="nil"/>
              <w:bottom w:val="single" w:color="auto" w:sz="4" w:space="0"/>
              <w:right w:val="single" w:color="auto" w:sz="4" w:space="0"/>
            </w:tcBorders>
            <w:shd w:val="clear" w:color="auto" w:fill="auto"/>
            <w:vAlign w:val="center"/>
          </w:tcPr>
          <w:p w14:paraId="3F991304">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Juli - Desb</w:t>
            </w:r>
          </w:p>
        </w:tc>
      </w:tr>
      <w:tr w14:paraId="28065BC7">
        <w:tblPrEx>
          <w:tblCellMar>
            <w:top w:w="0" w:type="dxa"/>
            <w:left w:w="108" w:type="dxa"/>
            <w:bottom w:w="0" w:type="dxa"/>
            <w:right w:w="108" w:type="dxa"/>
          </w:tblCellMar>
        </w:tblPrEx>
        <w:trPr>
          <w:trHeight w:val="273"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0ABFDDE4">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7DB02966">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6A312962">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Tips dan Trik Sukses dalam Pengembangan diri</w:t>
            </w:r>
          </w:p>
        </w:tc>
        <w:tc>
          <w:tcPr>
            <w:tcW w:w="350" w:type="dxa"/>
            <w:tcBorders>
              <w:top w:val="nil"/>
              <w:left w:val="nil"/>
              <w:bottom w:val="single" w:color="auto" w:sz="4" w:space="0"/>
              <w:right w:val="single" w:color="auto" w:sz="4" w:space="0"/>
            </w:tcBorders>
            <w:shd w:val="clear" w:color="auto" w:fill="auto"/>
            <w:noWrap/>
            <w:vAlign w:val="center"/>
          </w:tcPr>
          <w:p w14:paraId="7B0D9433">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50" w:type="dxa"/>
            <w:tcBorders>
              <w:top w:val="nil"/>
              <w:left w:val="nil"/>
              <w:bottom w:val="single" w:color="auto" w:sz="4" w:space="0"/>
              <w:right w:val="single" w:color="auto" w:sz="4" w:space="0"/>
            </w:tcBorders>
            <w:shd w:val="clear" w:color="auto" w:fill="auto"/>
            <w:noWrap/>
            <w:vAlign w:val="center"/>
          </w:tcPr>
          <w:p w14:paraId="52FB758B">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50" w:type="dxa"/>
            <w:tcBorders>
              <w:top w:val="nil"/>
              <w:left w:val="nil"/>
              <w:bottom w:val="single" w:color="auto" w:sz="4" w:space="0"/>
              <w:right w:val="single" w:color="auto" w:sz="4" w:space="0"/>
            </w:tcBorders>
            <w:shd w:val="clear" w:color="auto" w:fill="auto"/>
            <w:noWrap/>
            <w:vAlign w:val="center"/>
          </w:tcPr>
          <w:p w14:paraId="13D929A5">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22" w:type="dxa"/>
            <w:tcBorders>
              <w:top w:val="nil"/>
              <w:left w:val="nil"/>
              <w:bottom w:val="single" w:color="auto" w:sz="4" w:space="0"/>
              <w:right w:val="single" w:color="auto" w:sz="4" w:space="0"/>
            </w:tcBorders>
            <w:shd w:val="clear" w:color="auto" w:fill="auto"/>
            <w:noWrap/>
            <w:vAlign w:val="center"/>
          </w:tcPr>
          <w:p w14:paraId="0D1F51BF">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948" w:type="dxa"/>
            <w:tcBorders>
              <w:top w:val="nil"/>
              <w:left w:val="nil"/>
              <w:bottom w:val="single" w:color="auto" w:sz="4" w:space="0"/>
              <w:right w:val="single" w:color="auto" w:sz="4" w:space="0"/>
            </w:tcBorders>
            <w:shd w:val="clear" w:color="auto" w:fill="auto"/>
            <w:vAlign w:val="center"/>
          </w:tcPr>
          <w:p w14:paraId="058FC5B6">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w:t>
            </w:r>
            <w:r>
              <w:rPr>
                <w:rFonts w:ascii="Calibri" w:hAnsi="Calibri" w:eastAsia="Times New Roman" w:cs="Calibri"/>
                <w:color w:val="000000"/>
                <w:sz w:val="20"/>
                <w:szCs w:val="20"/>
              </w:rPr>
              <w:t>-</w:t>
            </w:r>
            <w:r>
              <w:rPr>
                <w:rFonts w:ascii="Calibri" w:hAnsi="Calibri" w:eastAsia="Times New Roman" w:cs="Calibri"/>
                <w:color w:val="000000"/>
                <w:sz w:val="20"/>
                <w:szCs w:val="20"/>
                <w:lang w:val="en-US"/>
              </w:rPr>
              <w:t xml:space="preserve"> pence</w:t>
            </w:r>
            <w:r>
              <w:rPr>
                <w:rFonts w:ascii="Calibri" w:hAnsi="Calibri" w:eastAsia="Times New Roman" w:cs="Calibri"/>
                <w:color w:val="000000"/>
                <w:sz w:val="20"/>
                <w:szCs w:val="20"/>
              </w:rPr>
              <w:t xml:space="preserve"> </w:t>
            </w:r>
            <w:r>
              <w:rPr>
                <w:rFonts w:ascii="Calibri" w:hAnsi="Calibri" w:eastAsia="Times New Roman" w:cs="Calibri"/>
                <w:color w:val="000000"/>
                <w:sz w:val="20"/>
                <w:szCs w:val="20"/>
                <w:lang w:val="en-US"/>
              </w:rPr>
              <w:t>gahan</w:t>
            </w:r>
          </w:p>
        </w:tc>
        <w:tc>
          <w:tcPr>
            <w:tcW w:w="2915" w:type="dxa"/>
            <w:tcBorders>
              <w:top w:val="nil"/>
              <w:left w:val="nil"/>
              <w:bottom w:val="single" w:color="auto" w:sz="4" w:space="0"/>
              <w:right w:val="single" w:color="auto" w:sz="4" w:space="0"/>
            </w:tcBorders>
            <w:shd w:val="clear" w:color="auto" w:fill="auto"/>
            <w:vAlign w:val="bottom"/>
          </w:tcPr>
          <w:p w14:paraId="77A088DE">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xml:space="preserve">Peserta didik/konseli memperoleh informasi melalui media tulis </w:t>
            </w:r>
          </w:p>
        </w:tc>
        <w:tc>
          <w:tcPr>
            <w:tcW w:w="1011" w:type="dxa"/>
            <w:tcBorders>
              <w:top w:val="nil"/>
              <w:left w:val="nil"/>
              <w:bottom w:val="single" w:color="auto" w:sz="4" w:space="0"/>
              <w:right w:val="single" w:color="auto" w:sz="4" w:space="0"/>
            </w:tcBorders>
            <w:shd w:val="clear" w:color="auto" w:fill="auto"/>
            <w:noWrap/>
            <w:vAlign w:val="center"/>
          </w:tcPr>
          <w:p w14:paraId="64AF9DDD">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nil"/>
              <w:left w:val="nil"/>
              <w:bottom w:val="single" w:color="auto" w:sz="4" w:space="0"/>
              <w:right w:val="single" w:color="auto" w:sz="4" w:space="0"/>
            </w:tcBorders>
            <w:shd w:val="clear" w:color="auto" w:fill="auto"/>
            <w:vAlign w:val="center"/>
          </w:tcPr>
          <w:p w14:paraId="404812CF">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Juli - Desb</w:t>
            </w:r>
          </w:p>
        </w:tc>
      </w:tr>
      <w:tr w14:paraId="6BD767B5">
        <w:tblPrEx>
          <w:tblCellMar>
            <w:top w:w="0" w:type="dxa"/>
            <w:left w:w="108" w:type="dxa"/>
            <w:bottom w:w="0" w:type="dxa"/>
            <w:right w:w="108" w:type="dxa"/>
          </w:tblCellMar>
        </w:tblPrEx>
        <w:trPr>
          <w:trHeight w:val="780" w:hRule="atLeast"/>
        </w:trPr>
        <w:tc>
          <w:tcPr>
            <w:tcW w:w="50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6FBAD33">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49" w:type="dxa"/>
            <w:gridSpan w:val="2"/>
            <w:tcBorders>
              <w:top w:val="single" w:color="auto" w:sz="4" w:space="0"/>
              <w:left w:val="nil"/>
              <w:bottom w:val="single" w:color="auto" w:sz="4" w:space="0"/>
              <w:right w:val="single" w:color="auto" w:sz="4" w:space="0"/>
            </w:tcBorders>
            <w:shd w:val="clear" w:color="auto" w:fill="auto"/>
            <w:noWrap/>
            <w:vAlign w:val="bottom"/>
          </w:tcPr>
          <w:p w14:paraId="50303114">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single" w:color="auto" w:sz="4" w:space="0"/>
              <w:left w:val="nil"/>
              <w:bottom w:val="single" w:color="auto" w:sz="4" w:space="0"/>
              <w:right w:val="single" w:color="auto" w:sz="4" w:space="0"/>
            </w:tcBorders>
            <w:shd w:val="clear" w:color="auto" w:fill="auto"/>
            <w:vAlign w:val="center"/>
          </w:tcPr>
          <w:p w14:paraId="63D7A4E7">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d.  Pengemb. Media BK</w:t>
            </w:r>
          </w:p>
        </w:tc>
        <w:tc>
          <w:tcPr>
            <w:tcW w:w="350" w:type="dxa"/>
            <w:tcBorders>
              <w:top w:val="single" w:color="auto" w:sz="4" w:space="0"/>
              <w:left w:val="nil"/>
              <w:bottom w:val="single" w:color="auto" w:sz="4" w:space="0"/>
              <w:right w:val="single" w:color="auto" w:sz="4" w:space="0"/>
            </w:tcBorders>
            <w:shd w:val="clear" w:color="auto" w:fill="auto"/>
            <w:noWrap/>
            <w:vAlign w:val="center"/>
          </w:tcPr>
          <w:p w14:paraId="62DE2D8C">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50" w:type="dxa"/>
            <w:tcBorders>
              <w:top w:val="single" w:color="auto" w:sz="4" w:space="0"/>
              <w:left w:val="nil"/>
              <w:bottom w:val="single" w:color="auto" w:sz="4" w:space="0"/>
              <w:right w:val="single" w:color="auto" w:sz="4" w:space="0"/>
            </w:tcBorders>
            <w:shd w:val="clear" w:color="auto" w:fill="auto"/>
            <w:noWrap/>
            <w:vAlign w:val="center"/>
          </w:tcPr>
          <w:p w14:paraId="008648D4">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50" w:type="dxa"/>
            <w:tcBorders>
              <w:top w:val="single" w:color="auto" w:sz="4" w:space="0"/>
              <w:left w:val="nil"/>
              <w:bottom w:val="single" w:color="auto" w:sz="4" w:space="0"/>
              <w:right w:val="single" w:color="auto" w:sz="4" w:space="0"/>
            </w:tcBorders>
            <w:shd w:val="clear" w:color="auto" w:fill="auto"/>
            <w:noWrap/>
            <w:vAlign w:val="center"/>
          </w:tcPr>
          <w:p w14:paraId="3AA48EE2">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22" w:type="dxa"/>
            <w:tcBorders>
              <w:top w:val="single" w:color="auto" w:sz="4" w:space="0"/>
              <w:left w:val="nil"/>
              <w:bottom w:val="single" w:color="auto" w:sz="4" w:space="0"/>
              <w:right w:val="single" w:color="auto" w:sz="4" w:space="0"/>
            </w:tcBorders>
            <w:shd w:val="clear" w:color="auto" w:fill="auto"/>
            <w:noWrap/>
            <w:vAlign w:val="center"/>
          </w:tcPr>
          <w:p w14:paraId="560A51D6">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948" w:type="dxa"/>
            <w:tcBorders>
              <w:top w:val="single" w:color="auto" w:sz="4" w:space="0"/>
              <w:left w:val="nil"/>
              <w:bottom w:val="single" w:color="auto" w:sz="4" w:space="0"/>
              <w:right w:val="single" w:color="auto" w:sz="4" w:space="0"/>
            </w:tcBorders>
            <w:shd w:val="clear" w:color="auto" w:fill="auto"/>
            <w:vAlign w:val="center"/>
          </w:tcPr>
          <w:p w14:paraId="64F26CF6">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w:t>
            </w:r>
          </w:p>
        </w:tc>
        <w:tc>
          <w:tcPr>
            <w:tcW w:w="2915" w:type="dxa"/>
            <w:tcBorders>
              <w:top w:val="single" w:color="auto" w:sz="4" w:space="0"/>
              <w:left w:val="nil"/>
              <w:bottom w:val="single" w:color="auto" w:sz="4" w:space="0"/>
              <w:right w:val="single" w:color="auto" w:sz="4" w:space="0"/>
            </w:tcBorders>
            <w:shd w:val="clear" w:color="auto" w:fill="auto"/>
            <w:vAlign w:val="bottom"/>
          </w:tcPr>
          <w:p w14:paraId="434AFAA0">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xml:space="preserve">Peserta didik/konseli memperoleh informasi yang bermanfaat bagi dirinya </w:t>
            </w:r>
          </w:p>
        </w:tc>
        <w:tc>
          <w:tcPr>
            <w:tcW w:w="1011" w:type="dxa"/>
            <w:tcBorders>
              <w:top w:val="single" w:color="auto" w:sz="4" w:space="0"/>
              <w:left w:val="nil"/>
              <w:bottom w:val="single" w:color="auto" w:sz="4" w:space="0"/>
              <w:right w:val="single" w:color="auto" w:sz="4" w:space="0"/>
            </w:tcBorders>
            <w:shd w:val="clear" w:color="auto" w:fill="auto"/>
            <w:noWrap/>
            <w:vAlign w:val="center"/>
          </w:tcPr>
          <w:p w14:paraId="2E7D9D20">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single" w:color="auto" w:sz="4" w:space="0"/>
              <w:left w:val="nil"/>
              <w:bottom w:val="single" w:color="auto" w:sz="4" w:space="0"/>
              <w:right w:val="single" w:color="auto" w:sz="4" w:space="0"/>
            </w:tcBorders>
            <w:shd w:val="clear" w:color="auto" w:fill="auto"/>
            <w:vAlign w:val="center"/>
          </w:tcPr>
          <w:p w14:paraId="240195AA">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Juli - Desb</w:t>
            </w:r>
          </w:p>
        </w:tc>
      </w:tr>
      <w:tr w14:paraId="4F26317E">
        <w:tblPrEx>
          <w:tblCellMar>
            <w:top w:w="0" w:type="dxa"/>
            <w:left w:w="108" w:type="dxa"/>
            <w:bottom w:w="0" w:type="dxa"/>
            <w:right w:w="108" w:type="dxa"/>
          </w:tblCellMar>
        </w:tblPrEx>
        <w:trPr>
          <w:trHeight w:val="780"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41B27980">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76EBE8F5">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5354E774">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e.  Leafleat</w:t>
            </w:r>
          </w:p>
        </w:tc>
        <w:tc>
          <w:tcPr>
            <w:tcW w:w="350" w:type="dxa"/>
            <w:tcBorders>
              <w:top w:val="nil"/>
              <w:left w:val="nil"/>
              <w:bottom w:val="single" w:color="auto" w:sz="4" w:space="0"/>
              <w:right w:val="single" w:color="auto" w:sz="4" w:space="0"/>
            </w:tcBorders>
            <w:shd w:val="clear" w:color="auto" w:fill="auto"/>
            <w:noWrap/>
            <w:vAlign w:val="center"/>
          </w:tcPr>
          <w:p w14:paraId="7B402F12">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50" w:type="dxa"/>
            <w:tcBorders>
              <w:top w:val="nil"/>
              <w:left w:val="nil"/>
              <w:bottom w:val="single" w:color="auto" w:sz="4" w:space="0"/>
              <w:right w:val="single" w:color="auto" w:sz="4" w:space="0"/>
            </w:tcBorders>
            <w:shd w:val="clear" w:color="auto" w:fill="auto"/>
            <w:noWrap/>
            <w:vAlign w:val="center"/>
          </w:tcPr>
          <w:p w14:paraId="685AAEE3">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50" w:type="dxa"/>
            <w:tcBorders>
              <w:top w:val="nil"/>
              <w:left w:val="nil"/>
              <w:bottom w:val="single" w:color="auto" w:sz="4" w:space="0"/>
              <w:right w:val="single" w:color="auto" w:sz="4" w:space="0"/>
            </w:tcBorders>
            <w:shd w:val="clear" w:color="auto" w:fill="auto"/>
            <w:noWrap/>
            <w:vAlign w:val="center"/>
          </w:tcPr>
          <w:p w14:paraId="79F42349">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22" w:type="dxa"/>
            <w:tcBorders>
              <w:top w:val="nil"/>
              <w:left w:val="nil"/>
              <w:bottom w:val="single" w:color="auto" w:sz="4" w:space="0"/>
              <w:right w:val="single" w:color="auto" w:sz="4" w:space="0"/>
            </w:tcBorders>
            <w:shd w:val="clear" w:color="auto" w:fill="auto"/>
            <w:noWrap/>
            <w:vAlign w:val="center"/>
          </w:tcPr>
          <w:p w14:paraId="25FAAC25">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948" w:type="dxa"/>
            <w:tcBorders>
              <w:top w:val="nil"/>
              <w:left w:val="nil"/>
              <w:bottom w:val="single" w:color="auto" w:sz="4" w:space="0"/>
              <w:right w:val="single" w:color="auto" w:sz="4" w:space="0"/>
            </w:tcBorders>
            <w:shd w:val="clear" w:color="auto" w:fill="auto"/>
            <w:vAlign w:val="center"/>
          </w:tcPr>
          <w:p w14:paraId="1CAACE67">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w:t>
            </w:r>
          </w:p>
        </w:tc>
        <w:tc>
          <w:tcPr>
            <w:tcW w:w="2915" w:type="dxa"/>
            <w:tcBorders>
              <w:top w:val="nil"/>
              <w:left w:val="nil"/>
              <w:bottom w:val="single" w:color="auto" w:sz="4" w:space="0"/>
              <w:right w:val="single" w:color="auto" w:sz="4" w:space="0"/>
            </w:tcBorders>
            <w:shd w:val="clear" w:color="auto" w:fill="auto"/>
            <w:vAlign w:val="bottom"/>
          </w:tcPr>
          <w:p w14:paraId="5FBCF96B">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Peserta didik/konseli memperoleh informasi melalui media cetak</w:t>
            </w:r>
          </w:p>
        </w:tc>
        <w:tc>
          <w:tcPr>
            <w:tcW w:w="1011" w:type="dxa"/>
            <w:tcBorders>
              <w:top w:val="nil"/>
              <w:left w:val="nil"/>
              <w:bottom w:val="single" w:color="auto" w:sz="4" w:space="0"/>
              <w:right w:val="single" w:color="auto" w:sz="4" w:space="0"/>
            </w:tcBorders>
            <w:shd w:val="clear" w:color="auto" w:fill="auto"/>
            <w:noWrap/>
            <w:vAlign w:val="center"/>
          </w:tcPr>
          <w:p w14:paraId="6FB959F5">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nil"/>
              <w:left w:val="nil"/>
              <w:bottom w:val="single" w:color="auto" w:sz="4" w:space="0"/>
              <w:right w:val="single" w:color="auto" w:sz="4" w:space="0"/>
            </w:tcBorders>
            <w:shd w:val="clear" w:color="auto" w:fill="auto"/>
            <w:noWrap/>
            <w:vAlign w:val="center"/>
          </w:tcPr>
          <w:p w14:paraId="34BCEEE9">
            <w:pPr>
              <w:spacing w:after="0" w:line="240" w:lineRule="auto"/>
              <w:jc w:val="center"/>
              <w:rPr>
                <w:rFonts w:ascii="Calibri" w:hAnsi="Calibri" w:eastAsia="Times New Roman" w:cs="Calibri"/>
                <w:color w:val="000000"/>
                <w:sz w:val="20"/>
                <w:szCs w:val="20"/>
                <w:lang w:val="en-US"/>
              </w:rPr>
            </w:pPr>
          </w:p>
        </w:tc>
      </w:tr>
      <w:tr w14:paraId="117AB01C">
        <w:tblPrEx>
          <w:tblCellMar>
            <w:top w:w="0" w:type="dxa"/>
            <w:left w:w="108" w:type="dxa"/>
            <w:bottom w:w="0" w:type="dxa"/>
            <w:right w:w="108" w:type="dxa"/>
          </w:tblCellMar>
        </w:tblPrEx>
        <w:trPr>
          <w:trHeight w:val="300" w:hRule="atLeast"/>
        </w:trPr>
        <w:tc>
          <w:tcPr>
            <w:tcW w:w="500" w:type="dxa"/>
            <w:tcBorders>
              <w:top w:val="single" w:color="auto" w:sz="4" w:space="0"/>
              <w:left w:val="single" w:color="auto" w:sz="4" w:space="0"/>
              <w:bottom w:val="single" w:color="auto" w:sz="4" w:space="0"/>
              <w:right w:val="single" w:color="auto" w:sz="4" w:space="0"/>
            </w:tcBorders>
            <w:shd w:val="clear" w:color="000000" w:fill="D8D8D8"/>
            <w:noWrap/>
            <w:vAlign w:val="bottom"/>
          </w:tcPr>
          <w:p w14:paraId="0745883E">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49" w:type="dxa"/>
            <w:gridSpan w:val="2"/>
            <w:tcBorders>
              <w:top w:val="single" w:color="auto" w:sz="4" w:space="0"/>
              <w:left w:val="single" w:color="auto" w:sz="4" w:space="0"/>
              <w:bottom w:val="single" w:color="auto" w:sz="4" w:space="0"/>
              <w:right w:val="single" w:color="auto" w:sz="4" w:space="0"/>
            </w:tcBorders>
            <w:shd w:val="clear" w:color="000000" w:fill="D8D8D8"/>
            <w:noWrap/>
            <w:vAlign w:val="center"/>
          </w:tcPr>
          <w:p w14:paraId="1188615B">
            <w:pPr>
              <w:spacing w:after="0" w:line="240" w:lineRule="auto"/>
              <w:jc w:val="center"/>
              <w:rPr>
                <w:rFonts w:ascii="Calibri" w:hAnsi="Calibri" w:eastAsia="Times New Roman" w:cs="Calibri"/>
                <w:b/>
                <w:bCs/>
                <w:color w:val="000000"/>
                <w:lang w:val="en-US"/>
              </w:rPr>
            </w:pPr>
            <w:r>
              <w:rPr>
                <w:rFonts w:ascii="Calibri" w:hAnsi="Calibri" w:eastAsia="Times New Roman" w:cs="Calibri"/>
                <w:b/>
                <w:bCs/>
                <w:color w:val="000000"/>
                <w:lang w:val="en-US"/>
              </w:rPr>
              <w:t>2.</w:t>
            </w:r>
          </w:p>
        </w:tc>
        <w:tc>
          <w:tcPr>
            <w:tcW w:w="2254" w:type="dxa"/>
            <w:tcBorders>
              <w:top w:val="single" w:color="auto" w:sz="4" w:space="0"/>
              <w:left w:val="single" w:color="auto" w:sz="4" w:space="0"/>
              <w:bottom w:val="single" w:color="auto" w:sz="4" w:space="0"/>
              <w:right w:val="single" w:color="auto" w:sz="4" w:space="0"/>
            </w:tcBorders>
            <w:shd w:val="clear" w:color="000000" w:fill="D8D8D8"/>
            <w:noWrap/>
            <w:vAlign w:val="center"/>
          </w:tcPr>
          <w:p w14:paraId="380BA7B1">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LAYANAN RESPONSIF</w:t>
            </w:r>
          </w:p>
        </w:tc>
        <w:tc>
          <w:tcPr>
            <w:tcW w:w="350" w:type="dxa"/>
            <w:tcBorders>
              <w:top w:val="single" w:color="auto" w:sz="4" w:space="0"/>
              <w:left w:val="single" w:color="auto" w:sz="4" w:space="0"/>
              <w:bottom w:val="single" w:color="auto" w:sz="4" w:space="0"/>
              <w:right w:val="single" w:color="auto" w:sz="4" w:space="0"/>
            </w:tcBorders>
            <w:shd w:val="clear" w:color="000000" w:fill="D8D8D8"/>
            <w:noWrap/>
            <w:vAlign w:val="bottom"/>
          </w:tcPr>
          <w:p w14:paraId="322CFDA7">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single" w:color="auto" w:sz="4" w:space="0"/>
              <w:left w:val="single" w:color="auto" w:sz="4" w:space="0"/>
              <w:bottom w:val="single" w:color="auto" w:sz="4" w:space="0"/>
              <w:right w:val="single" w:color="auto" w:sz="4" w:space="0"/>
            </w:tcBorders>
            <w:shd w:val="clear" w:color="000000" w:fill="D8D8D8"/>
            <w:noWrap/>
            <w:vAlign w:val="bottom"/>
          </w:tcPr>
          <w:p w14:paraId="030BCD08">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single" w:color="auto" w:sz="4" w:space="0"/>
              <w:left w:val="single" w:color="auto" w:sz="4" w:space="0"/>
              <w:bottom w:val="single" w:color="auto" w:sz="4" w:space="0"/>
              <w:right w:val="single" w:color="auto" w:sz="4" w:space="0"/>
            </w:tcBorders>
            <w:shd w:val="clear" w:color="000000" w:fill="D8D8D8"/>
            <w:noWrap/>
            <w:vAlign w:val="bottom"/>
          </w:tcPr>
          <w:p w14:paraId="76C56BD1">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single" w:color="auto" w:sz="4" w:space="0"/>
              <w:left w:val="single" w:color="auto" w:sz="4" w:space="0"/>
              <w:bottom w:val="single" w:color="auto" w:sz="4" w:space="0"/>
              <w:right w:val="single" w:color="auto" w:sz="4" w:space="0"/>
            </w:tcBorders>
            <w:shd w:val="clear" w:color="000000" w:fill="D8D8D8"/>
            <w:noWrap/>
            <w:vAlign w:val="bottom"/>
          </w:tcPr>
          <w:p w14:paraId="0EC62ED0">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948" w:type="dxa"/>
            <w:tcBorders>
              <w:top w:val="single" w:color="auto" w:sz="4" w:space="0"/>
              <w:left w:val="single" w:color="auto" w:sz="4" w:space="0"/>
              <w:bottom w:val="single" w:color="auto" w:sz="4" w:space="0"/>
              <w:right w:val="single" w:color="auto" w:sz="4" w:space="0"/>
            </w:tcBorders>
            <w:shd w:val="clear" w:color="000000" w:fill="D8D8D8"/>
            <w:noWrap/>
            <w:vAlign w:val="bottom"/>
          </w:tcPr>
          <w:p w14:paraId="63FE8BBF">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915" w:type="dxa"/>
            <w:tcBorders>
              <w:top w:val="single" w:color="auto" w:sz="4" w:space="0"/>
              <w:left w:val="single" w:color="auto" w:sz="4" w:space="0"/>
              <w:bottom w:val="single" w:color="auto" w:sz="4" w:space="0"/>
              <w:right w:val="single" w:color="auto" w:sz="4" w:space="0"/>
            </w:tcBorders>
            <w:shd w:val="clear" w:color="000000" w:fill="D8D8D8"/>
            <w:vAlign w:val="bottom"/>
          </w:tcPr>
          <w:p w14:paraId="37440258">
            <w:pPr>
              <w:spacing w:after="0" w:line="240" w:lineRule="auto"/>
              <w:ind w:firstLine="200" w:firstLineChars="100"/>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1011" w:type="dxa"/>
            <w:tcBorders>
              <w:top w:val="single" w:color="auto" w:sz="4" w:space="0"/>
              <w:left w:val="single" w:color="auto" w:sz="4" w:space="0"/>
              <w:bottom w:val="single" w:color="auto" w:sz="4" w:space="0"/>
              <w:right w:val="single" w:color="auto" w:sz="4" w:space="0"/>
            </w:tcBorders>
            <w:shd w:val="clear" w:color="000000" w:fill="D8D8D8"/>
            <w:noWrap/>
            <w:vAlign w:val="bottom"/>
          </w:tcPr>
          <w:p w14:paraId="471AA948">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994" w:type="dxa"/>
            <w:tcBorders>
              <w:top w:val="single" w:color="auto" w:sz="4" w:space="0"/>
              <w:left w:val="single" w:color="auto" w:sz="4" w:space="0"/>
              <w:bottom w:val="single" w:color="auto" w:sz="4" w:space="0"/>
              <w:right w:val="single" w:color="auto" w:sz="4" w:space="0"/>
            </w:tcBorders>
            <w:shd w:val="clear" w:color="000000" w:fill="D8D8D8"/>
            <w:noWrap/>
            <w:vAlign w:val="center"/>
          </w:tcPr>
          <w:p w14:paraId="64DD1BA7">
            <w:pPr>
              <w:spacing w:after="0" w:line="240" w:lineRule="auto"/>
              <w:jc w:val="center"/>
              <w:rPr>
                <w:rFonts w:ascii="Calibri" w:hAnsi="Calibri" w:eastAsia="Times New Roman" w:cs="Calibri"/>
                <w:color w:val="000000"/>
                <w:sz w:val="20"/>
                <w:szCs w:val="20"/>
                <w:lang w:val="en-US"/>
              </w:rPr>
            </w:pPr>
          </w:p>
        </w:tc>
      </w:tr>
      <w:tr w14:paraId="22924C26">
        <w:tblPrEx>
          <w:tblCellMar>
            <w:top w:w="0" w:type="dxa"/>
            <w:left w:w="108" w:type="dxa"/>
            <w:bottom w:w="0" w:type="dxa"/>
            <w:right w:w="108" w:type="dxa"/>
          </w:tblCellMar>
        </w:tblPrEx>
        <w:trPr>
          <w:trHeight w:val="903" w:hRule="atLeast"/>
        </w:trPr>
        <w:tc>
          <w:tcPr>
            <w:tcW w:w="50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AC2DEDE">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49" w:type="dxa"/>
            <w:gridSpan w:val="2"/>
            <w:tcBorders>
              <w:top w:val="single" w:color="auto" w:sz="4" w:space="0"/>
              <w:left w:val="nil"/>
              <w:bottom w:val="single" w:color="auto" w:sz="4" w:space="0"/>
              <w:right w:val="single" w:color="auto" w:sz="4" w:space="0"/>
            </w:tcBorders>
            <w:shd w:val="clear" w:color="auto" w:fill="auto"/>
            <w:noWrap/>
            <w:vAlign w:val="bottom"/>
          </w:tcPr>
          <w:p w14:paraId="10ECA313">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single" w:color="auto" w:sz="4" w:space="0"/>
              <w:left w:val="nil"/>
              <w:bottom w:val="single" w:color="auto" w:sz="4" w:space="0"/>
              <w:right w:val="single" w:color="auto" w:sz="4" w:space="0"/>
            </w:tcBorders>
            <w:shd w:val="clear" w:color="auto" w:fill="auto"/>
            <w:vAlign w:val="center"/>
          </w:tcPr>
          <w:p w14:paraId="6138BAC2">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1. Konseling Individual</w:t>
            </w:r>
          </w:p>
        </w:tc>
        <w:tc>
          <w:tcPr>
            <w:tcW w:w="350" w:type="dxa"/>
            <w:tcBorders>
              <w:top w:val="single" w:color="auto" w:sz="4" w:space="0"/>
              <w:left w:val="nil"/>
              <w:bottom w:val="single" w:color="auto" w:sz="4" w:space="0"/>
              <w:right w:val="single" w:color="auto" w:sz="4" w:space="0"/>
            </w:tcBorders>
            <w:shd w:val="clear" w:color="auto" w:fill="auto"/>
            <w:noWrap/>
            <w:vAlign w:val="bottom"/>
          </w:tcPr>
          <w:p w14:paraId="5861A0C8">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single" w:color="auto" w:sz="4" w:space="0"/>
              <w:left w:val="nil"/>
              <w:bottom w:val="single" w:color="auto" w:sz="4" w:space="0"/>
              <w:right w:val="single" w:color="auto" w:sz="4" w:space="0"/>
            </w:tcBorders>
            <w:shd w:val="clear" w:color="auto" w:fill="auto"/>
            <w:noWrap/>
            <w:vAlign w:val="bottom"/>
          </w:tcPr>
          <w:p w14:paraId="3461FF9C">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single" w:color="auto" w:sz="4" w:space="0"/>
              <w:left w:val="nil"/>
              <w:bottom w:val="single" w:color="auto" w:sz="4" w:space="0"/>
              <w:right w:val="single" w:color="auto" w:sz="4" w:space="0"/>
            </w:tcBorders>
            <w:shd w:val="clear" w:color="auto" w:fill="auto"/>
            <w:noWrap/>
            <w:vAlign w:val="bottom"/>
          </w:tcPr>
          <w:p w14:paraId="2E97CD2E">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single" w:color="auto" w:sz="4" w:space="0"/>
              <w:left w:val="nil"/>
              <w:bottom w:val="single" w:color="auto" w:sz="4" w:space="0"/>
              <w:right w:val="single" w:color="auto" w:sz="4" w:space="0"/>
            </w:tcBorders>
            <w:shd w:val="clear" w:color="auto" w:fill="auto"/>
            <w:noWrap/>
            <w:vAlign w:val="bottom"/>
          </w:tcPr>
          <w:p w14:paraId="10A71875">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948" w:type="dxa"/>
            <w:tcBorders>
              <w:top w:val="single" w:color="auto" w:sz="4" w:space="0"/>
              <w:left w:val="nil"/>
              <w:bottom w:val="single" w:color="auto" w:sz="4" w:space="0"/>
              <w:right w:val="single" w:color="auto" w:sz="4" w:space="0"/>
            </w:tcBorders>
            <w:shd w:val="clear" w:color="auto" w:fill="auto"/>
            <w:vAlign w:val="center"/>
          </w:tcPr>
          <w:p w14:paraId="75620390">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Pengentasan</w:t>
            </w:r>
          </w:p>
        </w:tc>
        <w:tc>
          <w:tcPr>
            <w:tcW w:w="2915" w:type="dxa"/>
            <w:tcBorders>
              <w:top w:val="single" w:color="auto" w:sz="4" w:space="0"/>
              <w:left w:val="nil"/>
              <w:bottom w:val="single" w:color="auto" w:sz="4" w:space="0"/>
              <w:right w:val="single" w:color="auto" w:sz="4" w:space="0"/>
            </w:tcBorders>
            <w:shd w:val="clear" w:color="auto" w:fill="auto"/>
            <w:vAlign w:val="bottom"/>
          </w:tcPr>
          <w:p w14:paraId="4C2F9AF5">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Terbantunya peserta didik dalam mengatasi hambatan/memecahkan masalah yang dialaminya</w:t>
            </w:r>
          </w:p>
        </w:tc>
        <w:tc>
          <w:tcPr>
            <w:tcW w:w="1011" w:type="dxa"/>
            <w:tcBorders>
              <w:top w:val="single" w:color="auto" w:sz="4" w:space="0"/>
              <w:left w:val="nil"/>
              <w:bottom w:val="single" w:color="auto" w:sz="4" w:space="0"/>
              <w:right w:val="single" w:color="auto" w:sz="4" w:space="0"/>
            </w:tcBorders>
            <w:shd w:val="clear" w:color="auto" w:fill="auto"/>
            <w:noWrap/>
            <w:vAlign w:val="center"/>
          </w:tcPr>
          <w:p w14:paraId="5958755B">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single" w:color="auto" w:sz="4" w:space="0"/>
              <w:left w:val="nil"/>
              <w:bottom w:val="single" w:color="auto" w:sz="4" w:space="0"/>
              <w:right w:val="single" w:color="auto" w:sz="4" w:space="0"/>
            </w:tcBorders>
            <w:shd w:val="clear" w:color="auto" w:fill="auto"/>
            <w:vAlign w:val="center"/>
          </w:tcPr>
          <w:p w14:paraId="319B016C">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Juli - Desb</w:t>
            </w:r>
          </w:p>
        </w:tc>
      </w:tr>
      <w:tr w14:paraId="790531C3">
        <w:tblPrEx>
          <w:tblCellMar>
            <w:top w:w="0" w:type="dxa"/>
            <w:left w:w="108" w:type="dxa"/>
            <w:bottom w:w="0" w:type="dxa"/>
            <w:right w:w="108" w:type="dxa"/>
          </w:tblCellMar>
        </w:tblPrEx>
        <w:trPr>
          <w:trHeight w:val="780"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61802552">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0C249AA0">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734CABD0">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2. Konseling Kelompok</w:t>
            </w:r>
          </w:p>
        </w:tc>
        <w:tc>
          <w:tcPr>
            <w:tcW w:w="350" w:type="dxa"/>
            <w:tcBorders>
              <w:top w:val="nil"/>
              <w:left w:val="nil"/>
              <w:bottom w:val="single" w:color="auto" w:sz="4" w:space="0"/>
              <w:right w:val="single" w:color="auto" w:sz="4" w:space="0"/>
            </w:tcBorders>
            <w:shd w:val="clear" w:color="auto" w:fill="auto"/>
            <w:noWrap/>
            <w:vAlign w:val="bottom"/>
          </w:tcPr>
          <w:p w14:paraId="5F683389">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3B8DFB0B">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50E49A87">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6D091C75">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948" w:type="dxa"/>
            <w:tcBorders>
              <w:top w:val="nil"/>
              <w:left w:val="nil"/>
              <w:bottom w:val="single" w:color="auto" w:sz="4" w:space="0"/>
              <w:right w:val="single" w:color="auto" w:sz="4" w:space="0"/>
            </w:tcBorders>
            <w:shd w:val="clear" w:color="auto" w:fill="auto"/>
            <w:vAlign w:val="center"/>
          </w:tcPr>
          <w:p w14:paraId="1195B888">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Pengentasan</w:t>
            </w:r>
          </w:p>
        </w:tc>
        <w:tc>
          <w:tcPr>
            <w:tcW w:w="2915" w:type="dxa"/>
            <w:tcBorders>
              <w:top w:val="nil"/>
              <w:left w:val="nil"/>
              <w:bottom w:val="single" w:color="auto" w:sz="4" w:space="0"/>
              <w:right w:val="single" w:color="auto" w:sz="4" w:space="0"/>
            </w:tcBorders>
            <w:shd w:val="clear" w:color="auto" w:fill="auto"/>
            <w:vAlign w:val="bottom"/>
          </w:tcPr>
          <w:p w14:paraId="37D4EEFB">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Terbantunya memecahkan masalah peserta didik melalui kelompok</w:t>
            </w:r>
          </w:p>
        </w:tc>
        <w:tc>
          <w:tcPr>
            <w:tcW w:w="1011" w:type="dxa"/>
            <w:tcBorders>
              <w:top w:val="nil"/>
              <w:left w:val="nil"/>
              <w:bottom w:val="single" w:color="auto" w:sz="4" w:space="0"/>
              <w:right w:val="single" w:color="auto" w:sz="4" w:space="0"/>
            </w:tcBorders>
            <w:shd w:val="clear" w:color="auto" w:fill="auto"/>
            <w:noWrap/>
            <w:vAlign w:val="center"/>
          </w:tcPr>
          <w:p w14:paraId="7EE0E826">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nil"/>
              <w:left w:val="nil"/>
              <w:bottom w:val="single" w:color="auto" w:sz="4" w:space="0"/>
              <w:right w:val="single" w:color="auto" w:sz="4" w:space="0"/>
            </w:tcBorders>
            <w:shd w:val="clear" w:color="auto" w:fill="auto"/>
            <w:vAlign w:val="center"/>
          </w:tcPr>
          <w:p w14:paraId="1536F943">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Juli - Desb</w:t>
            </w:r>
          </w:p>
        </w:tc>
      </w:tr>
      <w:tr w14:paraId="5EA8BC1D">
        <w:tblPrEx>
          <w:tblCellMar>
            <w:top w:w="0" w:type="dxa"/>
            <w:left w:w="108" w:type="dxa"/>
            <w:bottom w:w="0" w:type="dxa"/>
            <w:right w:w="108" w:type="dxa"/>
          </w:tblCellMar>
        </w:tblPrEx>
        <w:trPr>
          <w:trHeight w:val="780"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57530F68">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2882F581">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43111ED8">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3. Konsultasi</w:t>
            </w:r>
          </w:p>
        </w:tc>
        <w:tc>
          <w:tcPr>
            <w:tcW w:w="350" w:type="dxa"/>
            <w:tcBorders>
              <w:top w:val="nil"/>
              <w:left w:val="nil"/>
              <w:bottom w:val="single" w:color="auto" w:sz="4" w:space="0"/>
              <w:right w:val="single" w:color="auto" w:sz="4" w:space="0"/>
            </w:tcBorders>
            <w:shd w:val="clear" w:color="auto" w:fill="auto"/>
            <w:noWrap/>
            <w:vAlign w:val="bottom"/>
          </w:tcPr>
          <w:p w14:paraId="02D91B2A">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5DF3D3CD">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6E114C7E">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28B079A2">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948" w:type="dxa"/>
            <w:tcBorders>
              <w:top w:val="nil"/>
              <w:left w:val="nil"/>
              <w:bottom w:val="single" w:color="auto" w:sz="4" w:space="0"/>
              <w:right w:val="single" w:color="auto" w:sz="4" w:space="0"/>
            </w:tcBorders>
            <w:shd w:val="clear" w:color="auto" w:fill="auto"/>
            <w:vAlign w:val="center"/>
          </w:tcPr>
          <w:p w14:paraId="1536F912">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 dan pengentasan</w:t>
            </w:r>
          </w:p>
        </w:tc>
        <w:tc>
          <w:tcPr>
            <w:tcW w:w="2915" w:type="dxa"/>
            <w:tcBorders>
              <w:top w:val="nil"/>
              <w:left w:val="nil"/>
              <w:bottom w:val="single" w:color="auto" w:sz="4" w:space="0"/>
              <w:right w:val="single" w:color="auto" w:sz="4" w:space="0"/>
            </w:tcBorders>
            <w:shd w:val="clear" w:color="auto" w:fill="auto"/>
            <w:vAlign w:val="bottom"/>
          </w:tcPr>
          <w:p w14:paraId="78FDEA5F">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Terbantunya memberikan informasi yang dibutuhkan oleh peserta didik</w:t>
            </w:r>
          </w:p>
        </w:tc>
        <w:tc>
          <w:tcPr>
            <w:tcW w:w="1011" w:type="dxa"/>
            <w:tcBorders>
              <w:top w:val="nil"/>
              <w:left w:val="nil"/>
              <w:bottom w:val="single" w:color="auto" w:sz="4" w:space="0"/>
              <w:right w:val="single" w:color="auto" w:sz="4" w:space="0"/>
            </w:tcBorders>
            <w:shd w:val="clear" w:color="auto" w:fill="auto"/>
            <w:noWrap/>
            <w:vAlign w:val="center"/>
          </w:tcPr>
          <w:p w14:paraId="40153F9D">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nil"/>
              <w:left w:val="nil"/>
              <w:bottom w:val="single" w:color="auto" w:sz="4" w:space="0"/>
              <w:right w:val="single" w:color="auto" w:sz="4" w:space="0"/>
            </w:tcBorders>
            <w:shd w:val="clear" w:color="auto" w:fill="auto"/>
            <w:vAlign w:val="center"/>
          </w:tcPr>
          <w:p w14:paraId="0A3642AE">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Juli - Desb</w:t>
            </w:r>
          </w:p>
        </w:tc>
      </w:tr>
      <w:tr w14:paraId="3C10B414">
        <w:tblPrEx>
          <w:tblCellMar>
            <w:top w:w="0" w:type="dxa"/>
            <w:left w:w="108" w:type="dxa"/>
            <w:bottom w:w="0" w:type="dxa"/>
            <w:right w:w="108" w:type="dxa"/>
          </w:tblCellMar>
        </w:tblPrEx>
        <w:trPr>
          <w:trHeight w:val="780"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0A459980">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2B1E8BBC">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4DE362AB">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4. Konferensi Kasus</w:t>
            </w:r>
          </w:p>
        </w:tc>
        <w:tc>
          <w:tcPr>
            <w:tcW w:w="350" w:type="dxa"/>
            <w:tcBorders>
              <w:top w:val="nil"/>
              <w:left w:val="nil"/>
              <w:bottom w:val="single" w:color="auto" w:sz="4" w:space="0"/>
              <w:right w:val="single" w:color="auto" w:sz="4" w:space="0"/>
            </w:tcBorders>
            <w:shd w:val="clear" w:color="auto" w:fill="auto"/>
            <w:noWrap/>
            <w:vAlign w:val="bottom"/>
          </w:tcPr>
          <w:p w14:paraId="274D1CE1">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5459A6A6">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0E5B1004">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56821788">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948" w:type="dxa"/>
            <w:tcBorders>
              <w:top w:val="nil"/>
              <w:left w:val="nil"/>
              <w:bottom w:val="single" w:color="auto" w:sz="4" w:space="0"/>
              <w:right w:val="single" w:color="auto" w:sz="4" w:space="0"/>
            </w:tcBorders>
            <w:shd w:val="clear" w:color="auto" w:fill="auto"/>
            <w:vAlign w:val="center"/>
          </w:tcPr>
          <w:p w14:paraId="57CDB171">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Pengentasan</w:t>
            </w:r>
          </w:p>
        </w:tc>
        <w:tc>
          <w:tcPr>
            <w:tcW w:w="2915" w:type="dxa"/>
            <w:tcBorders>
              <w:top w:val="nil"/>
              <w:left w:val="nil"/>
              <w:bottom w:val="single" w:color="auto" w:sz="4" w:space="0"/>
              <w:right w:val="single" w:color="auto" w:sz="4" w:space="0"/>
            </w:tcBorders>
            <w:shd w:val="clear" w:color="auto" w:fill="auto"/>
            <w:vAlign w:val="bottom"/>
          </w:tcPr>
          <w:p w14:paraId="091D319E">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Diperolehnya kesepakatan bersama mengenai masalah peserta didik</w:t>
            </w:r>
          </w:p>
        </w:tc>
        <w:tc>
          <w:tcPr>
            <w:tcW w:w="1011" w:type="dxa"/>
            <w:tcBorders>
              <w:top w:val="nil"/>
              <w:left w:val="nil"/>
              <w:bottom w:val="single" w:color="auto" w:sz="4" w:space="0"/>
              <w:right w:val="single" w:color="auto" w:sz="4" w:space="0"/>
            </w:tcBorders>
            <w:shd w:val="clear" w:color="auto" w:fill="auto"/>
            <w:noWrap/>
            <w:vAlign w:val="center"/>
          </w:tcPr>
          <w:p w14:paraId="40052DA6">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nil"/>
              <w:left w:val="nil"/>
              <w:bottom w:val="single" w:color="auto" w:sz="4" w:space="0"/>
              <w:right w:val="single" w:color="auto" w:sz="4" w:space="0"/>
            </w:tcBorders>
            <w:shd w:val="clear" w:color="auto" w:fill="auto"/>
            <w:vAlign w:val="center"/>
          </w:tcPr>
          <w:p w14:paraId="21B51C70">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Juli - Desb</w:t>
            </w:r>
          </w:p>
        </w:tc>
      </w:tr>
      <w:tr w14:paraId="0F81E336">
        <w:tblPrEx>
          <w:tblCellMar>
            <w:top w:w="0" w:type="dxa"/>
            <w:left w:w="108" w:type="dxa"/>
            <w:bottom w:w="0" w:type="dxa"/>
            <w:right w:w="108" w:type="dxa"/>
          </w:tblCellMar>
        </w:tblPrEx>
        <w:trPr>
          <w:trHeight w:val="1035"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67D9305D">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12215C78">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24E524AA">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5. Advokasi</w:t>
            </w:r>
          </w:p>
        </w:tc>
        <w:tc>
          <w:tcPr>
            <w:tcW w:w="350" w:type="dxa"/>
            <w:tcBorders>
              <w:top w:val="nil"/>
              <w:left w:val="nil"/>
              <w:bottom w:val="single" w:color="auto" w:sz="4" w:space="0"/>
              <w:right w:val="single" w:color="auto" w:sz="4" w:space="0"/>
            </w:tcBorders>
            <w:shd w:val="clear" w:color="auto" w:fill="auto"/>
            <w:noWrap/>
            <w:vAlign w:val="bottom"/>
          </w:tcPr>
          <w:p w14:paraId="05BC42A9">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22560A03">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59CAECE8">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58EF55A0">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948" w:type="dxa"/>
            <w:tcBorders>
              <w:top w:val="nil"/>
              <w:left w:val="nil"/>
              <w:bottom w:val="single" w:color="auto" w:sz="4" w:space="0"/>
              <w:right w:val="single" w:color="auto" w:sz="4" w:space="0"/>
            </w:tcBorders>
            <w:shd w:val="clear" w:color="auto" w:fill="auto"/>
            <w:vAlign w:val="center"/>
          </w:tcPr>
          <w:p w14:paraId="70B4B0B1">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Pengentasan</w:t>
            </w:r>
          </w:p>
        </w:tc>
        <w:tc>
          <w:tcPr>
            <w:tcW w:w="2915" w:type="dxa"/>
            <w:tcBorders>
              <w:top w:val="nil"/>
              <w:left w:val="nil"/>
              <w:bottom w:val="single" w:color="auto" w:sz="4" w:space="0"/>
              <w:right w:val="single" w:color="auto" w:sz="4" w:space="0"/>
            </w:tcBorders>
            <w:shd w:val="clear" w:color="auto" w:fill="auto"/>
            <w:vAlign w:val="bottom"/>
          </w:tcPr>
          <w:p w14:paraId="5EEB60C6">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Terentaskannya masalah konseli yang terkait dengan pihak lain agar hak-hak konseli tetap terlindungi</w:t>
            </w:r>
          </w:p>
        </w:tc>
        <w:tc>
          <w:tcPr>
            <w:tcW w:w="1011" w:type="dxa"/>
            <w:tcBorders>
              <w:top w:val="nil"/>
              <w:left w:val="nil"/>
              <w:bottom w:val="single" w:color="auto" w:sz="4" w:space="0"/>
              <w:right w:val="single" w:color="auto" w:sz="4" w:space="0"/>
            </w:tcBorders>
            <w:shd w:val="clear" w:color="auto" w:fill="auto"/>
            <w:noWrap/>
            <w:vAlign w:val="center"/>
          </w:tcPr>
          <w:p w14:paraId="06EC6A1E">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nil"/>
              <w:left w:val="nil"/>
              <w:bottom w:val="single" w:color="auto" w:sz="4" w:space="0"/>
              <w:right w:val="single" w:color="auto" w:sz="4" w:space="0"/>
            </w:tcBorders>
            <w:shd w:val="clear" w:color="auto" w:fill="auto"/>
            <w:vAlign w:val="center"/>
          </w:tcPr>
          <w:p w14:paraId="36AFC0BD">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Juli - Desb</w:t>
            </w:r>
          </w:p>
        </w:tc>
      </w:tr>
      <w:tr w14:paraId="61E82CC5">
        <w:tblPrEx>
          <w:tblCellMar>
            <w:top w:w="0" w:type="dxa"/>
            <w:left w:w="108" w:type="dxa"/>
            <w:bottom w:w="0" w:type="dxa"/>
            <w:right w:w="108" w:type="dxa"/>
          </w:tblCellMar>
        </w:tblPrEx>
        <w:trPr>
          <w:trHeight w:val="780"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04F64C36">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77D672EE">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790400F4">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6. Konseling elektronik</w:t>
            </w:r>
          </w:p>
        </w:tc>
        <w:tc>
          <w:tcPr>
            <w:tcW w:w="350" w:type="dxa"/>
            <w:tcBorders>
              <w:top w:val="nil"/>
              <w:left w:val="nil"/>
              <w:bottom w:val="single" w:color="auto" w:sz="4" w:space="0"/>
              <w:right w:val="single" w:color="auto" w:sz="4" w:space="0"/>
            </w:tcBorders>
            <w:shd w:val="clear" w:color="auto" w:fill="auto"/>
            <w:noWrap/>
            <w:vAlign w:val="bottom"/>
          </w:tcPr>
          <w:p w14:paraId="29A59172">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4FC97F2E">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0020ED78">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0A42BB56">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948" w:type="dxa"/>
            <w:tcBorders>
              <w:top w:val="nil"/>
              <w:left w:val="nil"/>
              <w:bottom w:val="single" w:color="auto" w:sz="4" w:space="0"/>
              <w:right w:val="single" w:color="auto" w:sz="4" w:space="0"/>
            </w:tcBorders>
            <w:shd w:val="clear" w:color="auto" w:fill="auto"/>
            <w:vAlign w:val="center"/>
          </w:tcPr>
          <w:p w14:paraId="3D198233">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Pengentasan</w:t>
            </w:r>
          </w:p>
        </w:tc>
        <w:tc>
          <w:tcPr>
            <w:tcW w:w="2915" w:type="dxa"/>
            <w:tcBorders>
              <w:top w:val="nil"/>
              <w:left w:val="nil"/>
              <w:bottom w:val="single" w:color="auto" w:sz="4" w:space="0"/>
              <w:right w:val="single" w:color="auto" w:sz="4" w:space="0"/>
            </w:tcBorders>
            <w:shd w:val="clear" w:color="auto" w:fill="auto"/>
            <w:vAlign w:val="bottom"/>
          </w:tcPr>
          <w:p w14:paraId="16A4A9F9">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Terselenggaranya layanan Bimbingan dan Konseling yang lebih efektif</w:t>
            </w:r>
          </w:p>
        </w:tc>
        <w:tc>
          <w:tcPr>
            <w:tcW w:w="1011" w:type="dxa"/>
            <w:tcBorders>
              <w:top w:val="nil"/>
              <w:left w:val="nil"/>
              <w:bottom w:val="single" w:color="auto" w:sz="4" w:space="0"/>
              <w:right w:val="single" w:color="auto" w:sz="4" w:space="0"/>
            </w:tcBorders>
            <w:shd w:val="clear" w:color="auto" w:fill="auto"/>
            <w:noWrap/>
            <w:vAlign w:val="center"/>
          </w:tcPr>
          <w:p w14:paraId="46197CA4">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nil"/>
              <w:left w:val="nil"/>
              <w:bottom w:val="single" w:color="auto" w:sz="4" w:space="0"/>
              <w:right w:val="single" w:color="auto" w:sz="4" w:space="0"/>
            </w:tcBorders>
            <w:shd w:val="clear" w:color="auto" w:fill="auto"/>
            <w:vAlign w:val="center"/>
          </w:tcPr>
          <w:p w14:paraId="5ACF687B">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Juli - Desb</w:t>
            </w:r>
          </w:p>
        </w:tc>
      </w:tr>
      <w:tr w14:paraId="03117489">
        <w:tblPrEx>
          <w:tblCellMar>
            <w:top w:w="0" w:type="dxa"/>
            <w:left w:w="108" w:type="dxa"/>
            <w:bottom w:w="0" w:type="dxa"/>
            <w:right w:w="108" w:type="dxa"/>
          </w:tblCellMar>
        </w:tblPrEx>
        <w:trPr>
          <w:trHeight w:val="780"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230A6599">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60E864DD">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4E725AA9">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7. Kotak masalah</w:t>
            </w:r>
          </w:p>
        </w:tc>
        <w:tc>
          <w:tcPr>
            <w:tcW w:w="350" w:type="dxa"/>
            <w:tcBorders>
              <w:top w:val="nil"/>
              <w:left w:val="nil"/>
              <w:bottom w:val="single" w:color="auto" w:sz="4" w:space="0"/>
              <w:right w:val="single" w:color="auto" w:sz="4" w:space="0"/>
            </w:tcBorders>
            <w:shd w:val="clear" w:color="auto" w:fill="auto"/>
            <w:noWrap/>
            <w:vAlign w:val="bottom"/>
          </w:tcPr>
          <w:p w14:paraId="140CE036">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4D0230C9">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68167F8F">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42288A68">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948" w:type="dxa"/>
            <w:tcBorders>
              <w:top w:val="nil"/>
              <w:left w:val="nil"/>
              <w:bottom w:val="single" w:color="auto" w:sz="4" w:space="0"/>
              <w:right w:val="single" w:color="auto" w:sz="4" w:space="0"/>
            </w:tcBorders>
            <w:shd w:val="clear" w:color="auto" w:fill="auto"/>
            <w:vAlign w:val="center"/>
          </w:tcPr>
          <w:p w14:paraId="2852A27B">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 dan pengentasan</w:t>
            </w:r>
          </w:p>
        </w:tc>
        <w:tc>
          <w:tcPr>
            <w:tcW w:w="2915" w:type="dxa"/>
            <w:tcBorders>
              <w:top w:val="nil"/>
              <w:left w:val="nil"/>
              <w:bottom w:val="single" w:color="auto" w:sz="4" w:space="0"/>
              <w:right w:val="single" w:color="auto" w:sz="4" w:space="0"/>
            </w:tcBorders>
            <w:shd w:val="clear" w:color="auto" w:fill="auto"/>
            <w:vAlign w:val="bottom"/>
          </w:tcPr>
          <w:p w14:paraId="05301557">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Tertampungnya masalah peserta didik/konseli yang introvert</w:t>
            </w:r>
          </w:p>
        </w:tc>
        <w:tc>
          <w:tcPr>
            <w:tcW w:w="1011" w:type="dxa"/>
            <w:tcBorders>
              <w:top w:val="nil"/>
              <w:left w:val="nil"/>
              <w:bottom w:val="single" w:color="auto" w:sz="4" w:space="0"/>
              <w:right w:val="single" w:color="auto" w:sz="4" w:space="0"/>
            </w:tcBorders>
            <w:shd w:val="clear" w:color="auto" w:fill="auto"/>
            <w:noWrap/>
            <w:vAlign w:val="center"/>
          </w:tcPr>
          <w:p w14:paraId="20AF571D">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X</w:t>
            </w:r>
          </w:p>
        </w:tc>
        <w:tc>
          <w:tcPr>
            <w:tcW w:w="994" w:type="dxa"/>
            <w:tcBorders>
              <w:top w:val="nil"/>
              <w:left w:val="nil"/>
              <w:bottom w:val="single" w:color="auto" w:sz="4" w:space="0"/>
              <w:right w:val="single" w:color="auto" w:sz="4" w:space="0"/>
            </w:tcBorders>
            <w:shd w:val="clear" w:color="auto" w:fill="auto"/>
            <w:vAlign w:val="center"/>
          </w:tcPr>
          <w:p w14:paraId="01ADC955">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Juli - Des</w:t>
            </w:r>
          </w:p>
        </w:tc>
      </w:tr>
      <w:tr w14:paraId="22DCEDA6">
        <w:tblPrEx>
          <w:tblCellMar>
            <w:top w:w="0" w:type="dxa"/>
            <w:left w:w="108" w:type="dxa"/>
            <w:bottom w:w="0" w:type="dxa"/>
            <w:right w:w="108" w:type="dxa"/>
          </w:tblCellMar>
        </w:tblPrEx>
        <w:trPr>
          <w:trHeight w:val="300" w:hRule="atLeast"/>
        </w:trPr>
        <w:tc>
          <w:tcPr>
            <w:tcW w:w="500" w:type="dxa"/>
            <w:tcBorders>
              <w:top w:val="nil"/>
              <w:left w:val="single" w:color="auto" w:sz="4" w:space="0"/>
              <w:bottom w:val="nil"/>
              <w:right w:val="nil"/>
            </w:tcBorders>
            <w:shd w:val="clear" w:color="000000" w:fill="D8D8D8"/>
            <w:noWrap/>
            <w:vAlign w:val="bottom"/>
          </w:tcPr>
          <w:p w14:paraId="4FB05728">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49" w:type="dxa"/>
            <w:gridSpan w:val="2"/>
            <w:tcBorders>
              <w:top w:val="nil"/>
              <w:left w:val="single" w:color="auto" w:sz="4" w:space="0"/>
              <w:bottom w:val="nil"/>
              <w:right w:val="single" w:color="auto" w:sz="4" w:space="0"/>
            </w:tcBorders>
            <w:shd w:val="clear" w:color="000000" w:fill="D8D8D8"/>
            <w:noWrap/>
            <w:vAlign w:val="bottom"/>
          </w:tcPr>
          <w:p w14:paraId="3B0C6A86">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xml:space="preserve">3. </w:t>
            </w:r>
          </w:p>
        </w:tc>
        <w:tc>
          <w:tcPr>
            <w:tcW w:w="2254" w:type="dxa"/>
            <w:tcBorders>
              <w:top w:val="nil"/>
              <w:left w:val="nil"/>
              <w:bottom w:val="nil"/>
              <w:right w:val="single" w:color="auto" w:sz="4" w:space="0"/>
            </w:tcBorders>
            <w:shd w:val="clear" w:color="000000" w:fill="D8D8D8"/>
            <w:vAlign w:val="center"/>
          </w:tcPr>
          <w:p w14:paraId="665F7670">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 xml:space="preserve">PEMINATAN DAN </w:t>
            </w:r>
          </w:p>
        </w:tc>
        <w:tc>
          <w:tcPr>
            <w:tcW w:w="350" w:type="dxa"/>
            <w:tcBorders>
              <w:top w:val="nil"/>
              <w:left w:val="nil"/>
              <w:bottom w:val="nil"/>
              <w:right w:val="nil"/>
            </w:tcBorders>
            <w:shd w:val="clear" w:color="000000" w:fill="D8D8D8"/>
            <w:noWrap/>
            <w:vAlign w:val="bottom"/>
          </w:tcPr>
          <w:p w14:paraId="774F85C5">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single" w:color="auto" w:sz="4" w:space="0"/>
              <w:bottom w:val="nil"/>
              <w:right w:val="single" w:color="auto" w:sz="4" w:space="0"/>
            </w:tcBorders>
            <w:shd w:val="clear" w:color="000000" w:fill="D8D8D8"/>
            <w:noWrap/>
            <w:vAlign w:val="bottom"/>
          </w:tcPr>
          <w:p w14:paraId="40CBC3AA">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nil"/>
              <w:right w:val="nil"/>
            </w:tcBorders>
            <w:shd w:val="clear" w:color="000000" w:fill="D8D8D8"/>
            <w:noWrap/>
            <w:vAlign w:val="bottom"/>
          </w:tcPr>
          <w:p w14:paraId="641E1637">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single" w:color="auto" w:sz="4" w:space="0"/>
              <w:bottom w:val="nil"/>
              <w:right w:val="single" w:color="auto" w:sz="4" w:space="0"/>
            </w:tcBorders>
            <w:shd w:val="clear" w:color="000000" w:fill="D8D8D8"/>
            <w:noWrap/>
            <w:vAlign w:val="bottom"/>
          </w:tcPr>
          <w:p w14:paraId="7147246E">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948" w:type="dxa"/>
            <w:vMerge w:val="restart"/>
            <w:tcBorders>
              <w:top w:val="nil"/>
              <w:left w:val="single" w:color="auto" w:sz="4" w:space="0"/>
              <w:bottom w:val="single" w:color="000000" w:sz="4" w:space="0"/>
              <w:right w:val="single" w:color="auto" w:sz="4" w:space="0"/>
            </w:tcBorders>
            <w:shd w:val="clear" w:color="000000" w:fill="D8D8D8"/>
            <w:vAlign w:val="bottom"/>
          </w:tcPr>
          <w:p w14:paraId="514D71BE">
            <w:pPr>
              <w:spacing w:after="0" w:line="240" w:lineRule="auto"/>
              <w:jc w:val="center"/>
              <w:rPr>
                <w:rFonts w:ascii="Calibri" w:hAnsi="Calibri" w:eastAsia="Times New Roman" w:cs="Calibri"/>
                <w:color w:val="000000"/>
                <w:sz w:val="20"/>
                <w:szCs w:val="20"/>
              </w:rPr>
            </w:pPr>
            <w:r>
              <w:rPr>
                <w:rFonts w:ascii="Calibri" w:hAnsi="Calibri" w:eastAsia="Times New Roman" w:cs="Calibri"/>
                <w:color w:val="000000"/>
                <w:sz w:val="20"/>
                <w:szCs w:val="20"/>
                <w:lang w:val="en-US"/>
              </w:rPr>
              <w:t>Pema</w:t>
            </w:r>
          </w:p>
          <w:p w14:paraId="23116183">
            <w:pPr>
              <w:spacing w:after="0" w:line="240" w:lineRule="auto"/>
              <w:jc w:val="center"/>
              <w:rPr>
                <w:rFonts w:ascii="Calibri" w:hAnsi="Calibri" w:eastAsia="Times New Roman" w:cs="Calibri"/>
                <w:color w:val="000000"/>
                <w:sz w:val="20"/>
                <w:szCs w:val="20"/>
              </w:rPr>
            </w:pPr>
            <w:r>
              <w:rPr>
                <w:rFonts w:ascii="Calibri" w:hAnsi="Calibri" w:eastAsia="Times New Roman" w:cs="Calibri"/>
                <w:color w:val="000000"/>
                <w:sz w:val="20"/>
                <w:szCs w:val="20"/>
                <w:lang w:val="en-US"/>
              </w:rPr>
              <w:t>haman</w:t>
            </w:r>
            <w:r>
              <w:rPr>
                <w:rFonts w:ascii="Calibri" w:hAnsi="Calibri" w:eastAsia="Times New Roman" w:cs="Calibri"/>
                <w:color w:val="000000"/>
                <w:sz w:val="20"/>
                <w:szCs w:val="20"/>
              </w:rPr>
              <w:t>-</w:t>
            </w:r>
            <w:r>
              <w:rPr>
                <w:rFonts w:ascii="Calibri" w:hAnsi="Calibri" w:eastAsia="Times New Roman" w:cs="Calibri"/>
                <w:color w:val="000000"/>
                <w:sz w:val="20"/>
                <w:szCs w:val="20"/>
                <w:lang w:val="en-US"/>
              </w:rPr>
              <w:t>pengen</w:t>
            </w:r>
          </w:p>
          <w:p w14:paraId="6CD6B01C">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tasan</w:t>
            </w:r>
          </w:p>
        </w:tc>
        <w:tc>
          <w:tcPr>
            <w:tcW w:w="2915" w:type="dxa"/>
            <w:vMerge w:val="restart"/>
            <w:tcBorders>
              <w:top w:val="nil"/>
              <w:left w:val="single" w:color="auto" w:sz="4" w:space="0"/>
              <w:bottom w:val="single" w:color="000000" w:sz="4" w:space="0"/>
              <w:right w:val="single" w:color="auto" w:sz="4" w:space="0"/>
            </w:tcBorders>
            <w:shd w:val="clear" w:color="auto" w:fill="D8D8D8" w:themeFill="background1" w:themeFillShade="D9"/>
            <w:vAlign w:val="bottom"/>
          </w:tcPr>
          <w:p w14:paraId="032F13FE">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Terentaskannya masalah konseli yang terkait dengan pemilihan jurusan dan rencana karir masa depan</w:t>
            </w:r>
          </w:p>
        </w:tc>
        <w:tc>
          <w:tcPr>
            <w:tcW w:w="1011" w:type="dxa"/>
            <w:vMerge w:val="restart"/>
            <w:tcBorders>
              <w:top w:val="nil"/>
              <w:left w:val="nil"/>
              <w:right w:val="single" w:color="auto" w:sz="4" w:space="0"/>
            </w:tcBorders>
            <w:shd w:val="clear" w:color="auto" w:fill="D8D8D8" w:themeFill="background1" w:themeFillShade="D9"/>
            <w:noWrap/>
            <w:vAlign w:val="center"/>
          </w:tcPr>
          <w:p w14:paraId="401EA774">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p w14:paraId="730ADF1D">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994" w:type="dxa"/>
            <w:vMerge w:val="restart"/>
            <w:tcBorders>
              <w:top w:val="nil"/>
              <w:left w:val="nil"/>
              <w:right w:val="single" w:color="auto" w:sz="4" w:space="0"/>
            </w:tcBorders>
            <w:shd w:val="clear" w:color="auto" w:fill="D8D8D8" w:themeFill="background1" w:themeFillShade="D9"/>
            <w:noWrap/>
            <w:vAlign w:val="bottom"/>
          </w:tcPr>
          <w:p w14:paraId="031E4171">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p w14:paraId="3AC140BA">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r>
      <w:tr w14:paraId="69A50EA4">
        <w:tblPrEx>
          <w:tblCellMar>
            <w:top w:w="0" w:type="dxa"/>
            <w:left w:w="108" w:type="dxa"/>
            <w:bottom w:w="0" w:type="dxa"/>
            <w:right w:w="108" w:type="dxa"/>
          </w:tblCellMar>
        </w:tblPrEx>
        <w:trPr>
          <w:trHeight w:val="600" w:hRule="atLeast"/>
        </w:trPr>
        <w:tc>
          <w:tcPr>
            <w:tcW w:w="500" w:type="dxa"/>
            <w:tcBorders>
              <w:top w:val="nil"/>
              <w:left w:val="single" w:color="auto" w:sz="4" w:space="0"/>
              <w:bottom w:val="single" w:color="auto" w:sz="4" w:space="0"/>
              <w:right w:val="nil"/>
            </w:tcBorders>
            <w:shd w:val="clear" w:color="000000" w:fill="D8D8D8"/>
            <w:noWrap/>
            <w:vAlign w:val="bottom"/>
          </w:tcPr>
          <w:p w14:paraId="1095CE20">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49" w:type="dxa"/>
            <w:gridSpan w:val="2"/>
            <w:tcBorders>
              <w:top w:val="nil"/>
              <w:left w:val="single" w:color="auto" w:sz="4" w:space="0"/>
              <w:bottom w:val="single" w:color="auto" w:sz="4" w:space="0"/>
              <w:right w:val="single" w:color="auto" w:sz="4" w:space="0"/>
            </w:tcBorders>
            <w:shd w:val="clear" w:color="000000" w:fill="D8D8D8"/>
            <w:noWrap/>
            <w:vAlign w:val="bottom"/>
          </w:tcPr>
          <w:p w14:paraId="5E116CC7">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000000" w:fill="D8D8D8"/>
            <w:vAlign w:val="center"/>
          </w:tcPr>
          <w:p w14:paraId="5D86EF40">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PERENC. INVIDIVUAL</w:t>
            </w:r>
          </w:p>
        </w:tc>
        <w:tc>
          <w:tcPr>
            <w:tcW w:w="350" w:type="dxa"/>
            <w:tcBorders>
              <w:top w:val="nil"/>
              <w:left w:val="nil"/>
              <w:bottom w:val="single" w:color="auto" w:sz="4" w:space="0"/>
              <w:right w:val="nil"/>
            </w:tcBorders>
            <w:shd w:val="clear" w:color="000000" w:fill="D8D8D8"/>
            <w:noWrap/>
            <w:vAlign w:val="bottom"/>
          </w:tcPr>
          <w:p w14:paraId="1C9545BD">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single" w:color="auto" w:sz="4" w:space="0"/>
              <w:bottom w:val="single" w:color="auto" w:sz="4" w:space="0"/>
              <w:right w:val="single" w:color="auto" w:sz="4" w:space="0"/>
            </w:tcBorders>
            <w:shd w:val="clear" w:color="000000" w:fill="D8D8D8"/>
            <w:noWrap/>
            <w:vAlign w:val="bottom"/>
          </w:tcPr>
          <w:p w14:paraId="25A1352F">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nil"/>
            </w:tcBorders>
            <w:shd w:val="clear" w:color="000000" w:fill="D8D8D8"/>
            <w:noWrap/>
            <w:vAlign w:val="bottom"/>
          </w:tcPr>
          <w:p w14:paraId="34821787">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single" w:color="auto" w:sz="4" w:space="0"/>
              <w:bottom w:val="single" w:color="auto" w:sz="4" w:space="0"/>
              <w:right w:val="single" w:color="auto" w:sz="4" w:space="0"/>
            </w:tcBorders>
            <w:shd w:val="clear" w:color="000000" w:fill="D8D8D8"/>
            <w:noWrap/>
            <w:vAlign w:val="bottom"/>
          </w:tcPr>
          <w:p w14:paraId="7DCD6C82">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948" w:type="dxa"/>
            <w:vMerge w:val="continue"/>
            <w:tcBorders>
              <w:top w:val="nil"/>
              <w:left w:val="single" w:color="auto" w:sz="4" w:space="0"/>
              <w:bottom w:val="single" w:color="000000" w:sz="4" w:space="0"/>
              <w:right w:val="single" w:color="auto" w:sz="4" w:space="0"/>
            </w:tcBorders>
            <w:vAlign w:val="center"/>
          </w:tcPr>
          <w:p w14:paraId="4CC8A898">
            <w:pPr>
              <w:spacing w:after="0" w:line="240" w:lineRule="auto"/>
              <w:rPr>
                <w:rFonts w:ascii="Calibri" w:hAnsi="Calibri" w:eastAsia="Times New Roman" w:cs="Calibri"/>
                <w:color w:val="000000"/>
                <w:sz w:val="20"/>
                <w:szCs w:val="20"/>
                <w:lang w:val="en-US"/>
              </w:rPr>
            </w:pPr>
          </w:p>
        </w:tc>
        <w:tc>
          <w:tcPr>
            <w:tcW w:w="2915" w:type="dxa"/>
            <w:vMerge w:val="continue"/>
            <w:tcBorders>
              <w:top w:val="nil"/>
              <w:left w:val="single" w:color="auto" w:sz="4" w:space="0"/>
              <w:bottom w:val="single" w:color="000000" w:sz="4" w:space="0"/>
              <w:right w:val="single" w:color="auto" w:sz="4" w:space="0"/>
            </w:tcBorders>
            <w:vAlign w:val="center"/>
          </w:tcPr>
          <w:p w14:paraId="48F8A250">
            <w:pPr>
              <w:spacing w:after="0" w:line="240" w:lineRule="auto"/>
              <w:rPr>
                <w:rFonts w:ascii="Calibri" w:hAnsi="Calibri" w:eastAsia="Times New Roman" w:cs="Calibri"/>
                <w:color w:val="000000"/>
                <w:lang w:val="en-US"/>
              </w:rPr>
            </w:pPr>
          </w:p>
        </w:tc>
        <w:tc>
          <w:tcPr>
            <w:tcW w:w="1011" w:type="dxa"/>
            <w:vMerge w:val="continue"/>
            <w:tcBorders>
              <w:left w:val="nil"/>
              <w:bottom w:val="single" w:color="auto" w:sz="4" w:space="0"/>
              <w:right w:val="single" w:color="auto" w:sz="4" w:space="0"/>
            </w:tcBorders>
            <w:shd w:val="clear" w:color="auto" w:fill="auto"/>
            <w:noWrap/>
            <w:vAlign w:val="center"/>
          </w:tcPr>
          <w:p w14:paraId="0577C1C4">
            <w:pPr>
              <w:spacing w:after="0" w:line="240" w:lineRule="auto"/>
              <w:jc w:val="center"/>
              <w:rPr>
                <w:rFonts w:ascii="Calibri" w:hAnsi="Calibri" w:eastAsia="Times New Roman" w:cs="Calibri"/>
                <w:color w:val="000000"/>
                <w:sz w:val="20"/>
                <w:szCs w:val="20"/>
                <w:lang w:val="en-US"/>
              </w:rPr>
            </w:pPr>
          </w:p>
        </w:tc>
        <w:tc>
          <w:tcPr>
            <w:tcW w:w="994" w:type="dxa"/>
            <w:vMerge w:val="continue"/>
            <w:tcBorders>
              <w:left w:val="nil"/>
              <w:bottom w:val="single" w:color="auto" w:sz="4" w:space="0"/>
              <w:right w:val="single" w:color="auto" w:sz="4" w:space="0"/>
            </w:tcBorders>
            <w:shd w:val="clear" w:color="000000" w:fill="D8D8D8"/>
            <w:noWrap/>
            <w:vAlign w:val="bottom"/>
          </w:tcPr>
          <w:p w14:paraId="5E51227D">
            <w:pPr>
              <w:spacing w:after="0" w:line="240" w:lineRule="auto"/>
              <w:rPr>
                <w:rFonts w:ascii="Calibri" w:hAnsi="Calibri" w:eastAsia="Times New Roman" w:cs="Calibri"/>
                <w:color w:val="000000"/>
                <w:sz w:val="20"/>
                <w:szCs w:val="20"/>
                <w:lang w:val="en-US"/>
              </w:rPr>
            </w:pPr>
          </w:p>
        </w:tc>
      </w:tr>
      <w:tr w14:paraId="27AF0E20">
        <w:tblPrEx>
          <w:tblCellMar>
            <w:top w:w="0" w:type="dxa"/>
            <w:left w:w="108" w:type="dxa"/>
            <w:bottom w:w="0" w:type="dxa"/>
            <w:right w:w="108" w:type="dxa"/>
          </w:tblCellMar>
        </w:tblPrEx>
        <w:trPr>
          <w:trHeight w:val="300"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7C2FA5BB">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4AF5F650">
            <w:pPr>
              <w:spacing w:after="0" w:line="240" w:lineRule="auto"/>
              <w:jc w:val="center"/>
              <w:rPr>
                <w:rFonts w:ascii="Calibri" w:hAnsi="Calibri" w:eastAsia="Times New Roman" w:cs="Calibri"/>
                <w:b/>
                <w:bCs/>
                <w:color w:val="000000"/>
                <w:lang w:val="en-US"/>
              </w:rPr>
            </w:pPr>
            <w:r>
              <w:rPr>
                <w:rFonts w:ascii="Calibri" w:hAnsi="Calibri" w:eastAsia="Times New Roman" w:cs="Calibri"/>
                <w:b/>
                <w:bCs/>
                <w:color w:val="000000"/>
                <w:lang w:val="en-US"/>
              </w:rPr>
              <w:t>4.</w:t>
            </w:r>
          </w:p>
        </w:tc>
        <w:tc>
          <w:tcPr>
            <w:tcW w:w="2254" w:type="dxa"/>
            <w:tcBorders>
              <w:top w:val="nil"/>
              <w:left w:val="nil"/>
              <w:bottom w:val="single" w:color="auto" w:sz="4" w:space="0"/>
              <w:right w:val="single" w:color="auto" w:sz="4" w:space="0"/>
            </w:tcBorders>
            <w:shd w:val="clear" w:color="auto" w:fill="auto"/>
            <w:noWrap/>
            <w:vAlign w:val="bottom"/>
          </w:tcPr>
          <w:p w14:paraId="58F72CCF">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DUKUNGAN SISTEM</w:t>
            </w:r>
          </w:p>
        </w:tc>
        <w:tc>
          <w:tcPr>
            <w:tcW w:w="350" w:type="dxa"/>
            <w:tcBorders>
              <w:top w:val="nil"/>
              <w:left w:val="nil"/>
              <w:bottom w:val="single" w:color="auto" w:sz="4" w:space="0"/>
              <w:right w:val="single" w:color="auto" w:sz="4" w:space="0"/>
            </w:tcBorders>
            <w:shd w:val="clear" w:color="auto" w:fill="auto"/>
            <w:noWrap/>
            <w:vAlign w:val="bottom"/>
          </w:tcPr>
          <w:p w14:paraId="1D7EE18F">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279FF50E">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3E88E637">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24F49470">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948" w:type="dxa"/>
            <w:tcBorders>
              <w:top w:val="nil"/>
              <w:left w:val="nil"/>
              <w:bottom w:val="single" w:color="auto" w:sz="4" w:space="0"/>
              <w:right w:val="single" w:color="auto" w:sz="4" w:space="0"/>
            </w:tcBorders>
            <w:shd w:val="clear" w:color="auto" w:fill="auto"/>
            <w:noWrap/>
            <w:vAlign w:val="bottom"/>
          </w:tcPr>
          <w:p w14:paraId="55EF58F7">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2915" w:type="dxa"/>
            <w:tcBorders>
              <w:top w:val="nil"/>
              <w:left w:val="nil"/>
              <w:bottom w:val="single" w:color="auto" w:sz="4" w:space="0"/>
              <w:right w:val="single" w:color="auto" w:sz="4" w:space="0"/>
            </w:tcBorders>
            <w:shd w:val="clear" w:color="auto" w:fill="auto"/>
            <w:noWrap/>
            <w:vAlign w:val="bottom"/>
          </w:tcPr>
          <w:p w14:paraId="5A34D21F">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1011" w:type="dxa"/>
            <w:tcBorders>
              <w:top w:val="nil"/>
              <w:left w:val="nil"/>
              <w:bottom w:val="single" w:color="auto" w:sz="4" w:space="0"/>
              <w:right w:val="single" w:color="auto" w:sz="4" w:space="0"/>
            </w:tcBorders>
            <w:shd w:val="clear" w:color="auto" w:fill="auto"/>
            <w:noWrap/>
            <w:vAlign w:val="bottom"/>
          </w:tcPr>
          <w:p w14:paraId="376DD9A9">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994" w:type="dxa"/>
            <w:tcBorders>
              <w:top w:val="nil"/>
              <w:left w:val="nil"/>
              <w:bottom w:val="single" w:color="auto" w:sz="4" w:space="0"/>
              <w:right w:val="single" w:color="auto" w:sz="4" w:space="0"/>
            </w:tcBorders>
            <w:shd w:val="clear" w:color="auto" w:fill="auto"/>
            <w:noWrap/>
            <w:vAlign w:val="bottom"/>
          </w:tcPr>
          <w:p w14:paraId="0C43FF8A">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r>
      <w:tr w14:paraId="1B35C2E1">
        <w:tblPrEx>
          <w:tblCellMar>
            <w:top w:w="0" w:type="dxa"/>
            <w:left w:w="108" w:type="dxa"/>
            <w:bottom w:w="0" w:type="dxa"/>
            <w:right w:w="108" w:type="dxa"/>
          </w:tblCellMar>
        </w:tblPrEx>
        <w:trPr>
          <w:trHeight w:val="765"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01BDB5EC">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65F8DF78">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17A1FC67">
            <w:pPr>
              <w:spacing w:after="0" w:line="240" w:lineRule="auto"/>
              <w:ind w:left="204" w:hanging="204"/>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a. Melaksanakan dan menindaklanjuti assesmen</w:t>
            </w:r>
          </w:p>
        </w:tc>
        <w:tc>
          <w:tcPr>
            <w:tcW w:w="350" w:type="dxa"/>
            <w:tcBorders>
              <w:top w:val="nil"/>
              <w:left w:val="nil"/>
              <w:bottom w:val="single" w:color="auto" w:sz="4" w:space="0"/>
              <w:right w:val="single" w:color="auto" w:sz="4" w:space="0"/>
            </w:tcBorders>
            <w:shd w:val="clear" w:color="auto" w:fill="auto"/>
            <w:noWrap/>
            <w:vAlign w:val="bottom"/>
          </w:tcPr>
          <w:p w14:paraId="3C5CC4EC">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4DFB72D7">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42718B88">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1902A9B0">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948" w:type="dxa"/>
            <w:tcBorders>
              <w:top w:val="nil"/>
              <w:left w:val="nil"/>
              <w:bottom w:val="single" w:color="auto" w:sz="4" w:space="0"/>
              <w:right w:val="single" w:color="auto" w:sz="4" w:space="0"/>
            </w:tcBorders>
            <w:shd w:val="clear" w:color="auto" w:fill="auto"/>
            <w:noWrap/>
            <w:vAlign w:val="bottom"/>
          </w:tcPr>
          <w:p w14:paraId="16349124">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2915" w:type="dxa"/>
            <w:tcBorders>
              <w:top w:val="nil"/>
              <w:left w:val="nil"/>
              <w:bottom w:val="single" w:color="auto" w:sz="4" w:space="0"/>
              <w:right w:val="single" w:color="auto" w:sz="4" w:space="0"/>
            </w:tcBorders>
            <w:shd w:val="clear" w:color="auto" w:fill="auto"/>
            <w:vAlign w:val="center"/>
          </w:tcPr>
          <w:p w14:paraId="79B0E180">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Pengumpulan data dan kebutuhan peserta didik</w:t>
            </w:r>
          </w:p>
        </w:tc>
        <w:tc>
          <w:tcPr>
            <w:tcW w:w="1011" w:type="dxa"/>
            <w:tcBorders>
              <w:top w:val="nil"/>
              <w:left w:val="nil"/>
              <w:bottom w:val="single" w:color="auto" w:sz="4" w:space="0"/>
              <w:right w:val="single" w:color="auto" w:sz="4" w:space="0"/>
            </w:tcBorders>
            <w:shd w:val="clear" w:color="auto" w:fill="auto"/>
            <w:noWrap/>
            <w:vAlign w:val="bottom"/>
          </w:tcPr>
          <w:p w14:paraId="11C7DA06">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994" w:type="dxa"/>
            <w:tcBorders>
              <w:top w:val="nil"/>
              <w:left w:val="nil"/>
              <w:bottom w:val="single" w:color="auto" w:sz="4" w:space="0"/>
              <w:right w:val="single" w:color="auto" w:sz="4" w:space="0"/>
            </w:tcBorders>
            <w:shd w:val="clear" w:color="auto" w:fill="auto"/>
            <w:noWrap/>
            <w:vAlign w:val="bottom"/>
          </w:tcPr>
          <w:p w14:paraId="3B03C8A9">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r>
      <w:tr w14:paraId="308B799F">
        <w:tblPrEx>
          <w:tblCellMar>
            <w:top w:w="0" w:type="dxa"/>
            <w:left w:w="108" w:type="dxa"/>
            <w:bottom w:w="0" w:type="dxa"/>
            <w:right w:w="108" w:type="dxa"/>
          </w:tblCellMar>
        </w:tblPrEx>
        <w:trPr>
          <w:trHeight w:val="765"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7881F027">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2BE6EDC6">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553C8418">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b. Kunjungan rumah</w:t>
            </w:r>
          </w:p>
        </w:tc>
        <w:tc>
          <w:tcPr>
            <w:tcW w:w="350" w:type="dxa"/>
            <w:tcBorders>
              <w:top w:val="nil"/>
              <w:left w:val="nil"/>
              <w:bottom w:val="single" w:color="auto" w:sz="4" w:space="0"/>
              <w:right w:val="single" w:color="auto" w:sz="4" w:space="0"/>
            </w:tcBorders>
            <w:shd w:val="clear" w:color="auto" w:fill="auto"/>
            <w:noWrap/>
            <w:vAlign w:val="bottom"/>
          </w:tcPr>
          <w:p w14:paraId="0DA46B48">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77B46578">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5EA5B543">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1627B12C">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948" w:type="dxa"/>
            <w:tcBorders>
              <w:top w:val="nil"/>
              <w:left w:val="nil"/>
              <w:bottom w:val="single" w:color="auto" w:sz="4" w:space="0"/>
              <w:right w:val="single" w:color="auto" w:sz="4" w:space="0"/>
            </w:tcBorders>
            <w:shd w:val="clear" w:color="auto" w:fill="auto"/>
            <w:noWrap/>
            <w:vAlign w:val="bottom"/>
          </w:tcPr>
          <w:p w14:paraId="0BC492B2">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2915" w:type="dxa"/>
            <w:tcBorders>
              <w:top w:val="nil"/>
              <w:left w:val="nil"/>
              <w:bottom w:val="single" w:color="auto" w:sz="4" w:space="0"/>
              <w:right w:val="single" w:color="auto" w:sz="4" w:space="0"/>
            </w:tcBorders>
            <w:shd w:val="clear" w:color="auto" w:fill="auto"/>
            <w:vAlign w:val="center"/>
          </w:tcPr>
          <w:p w14:paraId="0F3C6280">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Mengetahui langsung kondisi peserta didik di lingkungan rumah</w:t>
            </w:r>
          </w:p>
        </w:tc>
        <w:tc>
          <w:tcPr>
            <w:tcW w:w="1011" w:type="dxa"/>
            <w:tcBorders>
              <w:top w:val="nil"/>
              <w:left w:val="nil"/>
              <w:bottom w:val="single" w:color="auto" w:sz="4" w:space="0"/>
              <w:right w:val="single" w:color="auto" w:sz="4" w:space="0"/>
            </w:tcBorders>
            <w:shd w:val="clear" w:color="auto" w:fill="auto"/>
            <w:noWrap/>
            <w:vAlign w:val="bottom"/>
          </w:tcPr>
          <w:p w14:paraId="1A9B85F2">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994" w:type="dxa"/>
            <w:tcBorders>
              <w:top w:val="nil"/>
              <w:left w:val="nil"/>
              <w:bottom w:val="single" w:color="auto" w:sz="4" w:space="0"/>
              <w:right w:val="single" w:color="auto" w:sz="4" w:space="0"/>
            </w:tcBorders>
            <w:shd w:val="clear" w:color="auto" w:fill="auto"/>
            <w:noWrap/>
            <w:vAlign w:val="bottom"/>
          </w:tcPr>
          <w:p w14:paraId="5B6E464A">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r>
      <w:tr w14:paraId="734BFEF9">
        <w:tblPrEx>
          <w:tblCellMar>
            <w:top w:w="0" w:type="dxa"/>
            <w:left w:w="108" w:type="dxa"/>
            <w:bottom w:w="0" w:type="dxa"/>
            <w:right w:w="108" w:type="dxa"/>
          </w:tblCellMar>
        </w:tblPrEx>
        <w:trPr>
          <w:trHeight w:val="912"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71C5A273">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45F5FFE0">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09661603">
            <w:pPr>
              <w:spacing w:after="0" w:line="240" w:lineRule="auto"/>
              <w:ind w:left="204" w:hanging="204"/>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c. Menyusun dan melaporkan program bimbingan dan konseling</w:t>
            </w:r>
          </w:p>
        </w:tc>
        <w:tc>
          <w:tcPr>
            <w:tcW w:w="350" w:type="dxa"/>
            <w:tcBorders>
              <w:top w:val="nil"/>
              <w:left w:val="nil"/>
              <w:bottom w:val="single" w:color="auto" w:sz="4" w:space="0"/>
              <w:right w:val="single" w:color="auto" w:sz="4" w:space="0"/>
            </w:tcBorders>
            <w:shd w:val="clear" w:color="auto" w:fill="auto"/>
            <w:noWrap/>
            <w:vAlign w:val="bottom"/>
          </w:tcPr>
          <w:p w14:paraId="2C671834">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0A1855B1">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629C0FC3">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181588FA">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948" w:type="dxa"/>
            <w:tcBorders>
              <w:top w:val="nil"/>
              <w:left w:val="nil"/>
              <w:bottom w:val="single" w:color="auto" w:sz="4" w:space="0"/>
              <w:right w:val="single" w:color="auto" w:sz="4" w:space="0"/>
            </w:tcBorders>
            <w:shd w:val="clear" w:color="auto" w:fill="auto"/>
            <w:noWrap/>
            <w:vAlign w:val="bottom"/>
          </w:tcPr>
          <w:p w14:paraId="0D34B032">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2915" w:type="dxa"/>
            <w:tcBorders>
              <w:top w:val="nil"/>
              <w:left w:val="nil"/>
              <w:bottom w:val="single" w:color="auto" w:sz="4" w:space="0"/>
              <w:right w:val="single" w:color="auto" w:sz="4" w:space="0"/>
            </w:tcBorders>
            <w:shd w:val="clear" w:color="auto" w:fill="auto"/>
            <w:vAlign w:val="center"/>
          </w:tcPr>
          <w:p w14:paraId="39582BAE">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Pertanggungjawaban kinerja kepada kepala sekolah</w:t>
            </w:r>
          </w:p>
        </w:tc>
        <w:tc>
          <w:tcPr>
            <w:tcW w:w="1011" w:type="dxa"/>
            <w:tcBorders>
              <w:top w:val="nil"/>
              <w:left w:val="nil"/>
              <w:bottom w:val="single" w:color="auto" w:sz="4" w:space="0"/>
              <w:right w:val="single" w:color="auto" w:sz="4" w:space="0"/>
            </w:tcBorders>
            <w:shd w:val="clear" w:color="auto" w:fill="auto"/>
            <w:noWrap/>
            <w:vAlign w:val="bottom"/>
          </w:tcPr>
          <w:p w14:paraId="069090ED">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994" w:type="dxa"/>
            <w:tcBorders>
              <w:top w:val="nil"/>
              <w:left w:val="nil"/>
              <w:bottom w:val="single" w:color="auto" w:sz="4" w:space="0"/>
              <w:right w:val="single" w:color="auto" w:sz="4" w:space="0"/>
            </w:tcBorders>
            <w:shd w:val="clear" w:color="auto" w:fill="auto"/>
            <w:noWrap/>
            <w:vAlign w:val="bottom"/>
          </w:tcPr>
          <w:p w14:paraId="731477FC">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r>
      <w:tr w14:paraId="36DAEA59">
        <w:tblPrEx>
          <w:tblCellMar>
            <w:top w:w="0" w:type="dxa"/>
            <w:left w:w="108" w:type="dxa"/>
            <w:bottom w:w="0" w:type="dxa"/>
            <w:right w:w="108" w:type="dxa"/>
          </w:tblCellMar>
        </w:tblPrEx>
        <w:trPr>
          <w:trHeight w:val="765"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45817D2F">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13AC4F1D">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5463D99C">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d. Membuat evaluasi</w:t>
            </w:r>
          </w:p>
        </w:tc>
        <w:tc>
          <w:tcPr>
            <w:tcW w:w="350" w:type="dxa"/>
            <w:tcBorders>
              <w:top w:val="nil"/>
              <w:left w:val="nil"/>
              <w:bottom w:val="single" w:color="auto" w:sz="4" w:space="0"/>
              <w:right w:val="single" w:color="auto" w:sz="4" w:space="0"/>
            </w:tcBorders>
            <w:shd w:val="clear" w:color="auto" w:fill="auto"/>
            <w:noWrap/>
            <w:vAlign w:val="bottom"/>
          </w:tcPr>
          <w:p w14:paraId="15A019DB">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3A0C946A">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0FA686A5">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02881D25">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948" w:type="dxa"/>
            <w:tcBorders>
              <w:top w:val="nil"/>
              <w:left w:val="nil"/>
              <w:bottom w:val="single" w:color="auto" w:sz="4" w:space="0"/>
              <w:right w:val="single" w:color="auto" w:sz="4" w:space="0"/>
            </w:tcBorders>
            <w:shd w:val="clear" w:color="auto" w:fill="auto"/>
            <w:noWrap/>
            <w:vAlign w:val="bottom"/>
          </w:tcPr>
          <w:p w14:paraId="3AD2C692">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2915" w:type="dxa"/>
            <w:tcBorders>
              <w:top w:val="nil"/>
              <w:left w:val="nil"/>
              <w:bottom w:val="single" w:color="auto" w:sz="4" w:space="0"/>
              <w:right w:val="single" w:color="auto" w:sz="4" w:space="0"/>
            </w:tcBorders>
            <w:shd w:val="clear" w:color="auto" w:fill="auto"/>
            <w:vAlign w:val="center"/>
          </w:tcPr>
          <w:p w14:paraId="43189660">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Penilaian ketercapaian program layanan bimbingan dan konseling</w:t>
            </w:r>
          </w:p>
        </w:tc>
        <w:tc>
          <w:tcPr>
            <w:tcW w:w="1011" w:type="dxa"/>
            <w:tcBorders>
              <w:top w:val="nil"/>
              <w:left w:val="nil"/>
              <w:bottom w:val="single" w:color="auto" w:sz="4" w:space="0"/>
              <w:right w:val="single" w:color="auto" w:sz="4" w:space="0"/>
            </w:tcBorders>
            <w:shd w:val="clear" w:color="auto" w:fill="auto"/>
            <w:noWrap/>
            <w:vAlign w:val="bottom"/>
          </w:tcPr>
          <w:p w14:paraId="214DA85C">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994" w:type="dxa"/>
            <w:tcBorders>
              <w:top w:val="nil"/>
              <w:left w:val="nil"/>
              <w:bottom w:val="single" w:color="auto" w:sz="4" w:space="0"/>
              <w:right w:val="single" w:color="auto" w:sz="4" w:space="0"/>
            </w:tcBorders>
            <w:shd w:val="clear" w:color="auto" w:fill="auto"/>
            <w:noWrap/>
            <w:vAlign w:val="bottom"/>
          </w:tcPr>
          <w:p w14:paraId="3B408FD6">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r>
      <w:tr w14:paraId="5C49ECA7">
        <w:tblPrEx>
          <w:tblCellMar>
            <w:top w:w="0" w:type="dxa"/>
            <w:left w:w="108" w:type="dxa"/>
            <w:bottom w:w="0" w:type="dxa"/>
            <w:right w:w="108" w:type="dxa"/>
          </w:tblCellMar>
        </w:tblPrEx>
        <w:trPr>
          <w:trHeight w:val="824"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075D1780">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195B41B3">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5CF42C58">
            <w:pPr>
              <w:spacing w:after="0" w:line="240" w:lineRule="auto"/>
              <w:ind w:left="204" w:hanging="204"/>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e. Melaksanakan administrasi bimbingan dan konsleing</w:t>
            </w:r>
          </w:p>
        </w:tc>
        <w:tc>
          <w:tcPr>
            <w:tcW w:w="350" w:type="dxa"/>
            <w:tcBorders>
              <w:top w:val="nil"/>
              <w:left w:val="nil"/>
              <w:bottom w:val="single" w:color="auto" w:sz="4" w:space="0"/>
              <w:right w:val="single" w:color="auto" w:sz="4" w:space="0"/>
            </w:tcBorders>
            <w:shd w:val="clear" w:color="auto" w:fill="auto"/>
            <w:noWrap/>
            <w:vAlign w:val="bottom"/>
          </w:tcPr>
          <w:p w14:paraId="1E560E47">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666E7941">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372EAD0C">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14B1778F">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948" w:type="dxa"/>
            <w:tcBorders>
              <w:top w:val="nil"/>
              <w:left w:val="nil"/>
              <w:bottom w:val="single" w:color="auto" w:sz="4" w:space="0"/>
              <w:right w:val="single" w:color="auto" w:sz="4" w:space="0"/>
            </w:tcBorders>
            <w:shd w:val="clear" w:color="auto" w:fill="auto"/>
            <w:noWrap/>
            <w:vAlign w:val="bottom"/>
          </w:tcPr>
          <w:p w14:paraId="77446663">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2915" w:type="dxa"/>
            <w:tcBorders>
              <w:top w:val="nil"/>
              <w:left w:val="nil"/>
              <w:bottom w:val="single" w:color="auto" w:sz="4" w:space="0"/>
              <w:right w:val="single" w:color="auto" w:sz="4" w:space="0"/>
            </w:tcBorders>
            <w:shd w:val="clear" w:color="auto" w:fill="auto"/>
            <w:vAlign w:val="center"/>
          </w:tcPr>
          <w:p w14:paraId="1618E212">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Bukti fisik pelaksanaan bimbingan dan konseling</w:t>
            </w:r>
          </w:p>
        </w:tc>
        <w:tc>
          <w:tcPr>
            <w:tcW w:w="1011" w:type="dxa"/>
            <w:tcBorders>
              <w:top w:val="nil"/>
              <w:left w:val="nil"/>
              <w:bottom w:val="single" w:color="auto" w:sz="4" w:space="0"/>
              <w:right w:val="single" w:color="auto" w:sz="4" w:space="0"/>
            </w:tcBorders>
            <w:shd w:val="clear" w:color="auto" w:fill="auto"/>
            <w:noWrap/>
            <w:vAlign w:val="bottom"/>
          </w:tcPr>
          <w:p w14:paraId="53A59AFD">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994" w:type="dxa"/>
            <w:tcBorders>
              <w:top w:val="nil"/>
              <w:left w:val="nil"/>
              <w:bottom w:val="single" w:color="auto" w:sz="4" w:space="0"/>
              <w:right w:val="single" w:color="auto" w:sz="4" w:space="0"/>
            </w:tcBorders>
            <w:shd w:val="clear" w:color="auto" w:fill="auto"/>
            <w:noWrap/>
            <w:vAlign w:val="bottom"/>
          </w:tcPr>
          <w:p w14:paraId="1337BC92">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r>
      <w:tr w14:paraId="7950F1FF">
        <w:tblPrEx>
          <w:tblCellMar>
            <w:top w:w="0" w:type="dxa"/>
            <w:left w:w="108" w:type="dxa"/>
            <w:bottom w:w="0" w:type="dxa"/>
            <w:right w:w="108" w:type="dxa"/>
          </w:tblCellMar>
        </w:tblPrEx>
        <w:trPr>
          <w:trHeight w:val="510" w:hRule="atLeast"/>
        </w:trPr>
        <w:tc>
          <w:tcPr>
            <w:tcW w:w="500" w:type="dxa"/>
            <w:tcBorders>
              <w:top w:val="nil"/>
              <w:left w:val="single" w:color="auto" w:sz="4" w:space="0"/>
              <w:bottom w:val="single" w:color="auto" w:sz="4" w:space="0"/>
              <w:right w:val="single" w:color="auto" w:sz="4" w:space="0"/>
            </w:tcBorders>
            <w:shd w:val="clear" w:color="auto" w:fill="auto"/>
            <w:noWrap/>
            <w:vAlign w:val="bottom"/>
          </w:tcPr>
          <w:p w14:paraId="1B08A4AD">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49" w:type="dxa"/>
            <w:gridSpan w:val="2"/>
            <w:tcBorders>
              <w:top w:val="nil"/>
              <w:left w:val="nil"/>
              <w:bottom w:val="single" w:color="auto" w:sz="4" w:space="0"/>
              <w:right w:val="single" w:color="auto" w:sz="4" w:space="0"/>
            </w:tcBorders>
            <w:shd w:val="clear" w:color="auto" w:fill="auto"/>
            <w:noWrap/>
            <w:vAlign w:val="bottom"/>
          </w:tcPr>
          <w:p w14:paraId="35A24ACE">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2E1C7F07">
            <w:pPr>
              <w:spacing w:after="0" w:line="240" w:lineRule="auto"/>
              <w:ind w:left="204" w:hanging="204"/>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f. Pengembangan keprofesian konselor</w:t>
            </w:r>
          </w:p>
        </w:tc>
        <w:tc>
          <w:tcPr>
            <w:tcW w:w="350" w:type="dxa"/>
            <w:tcBorders>
              <w:top w:val="nil"/>
              <w:left w:val="nil"/>
              <w:bottom w:val="single" w:color="auto" w:sz="4" w:space="0"/>
              <w:right w:val="single" w:color="auto" w:sz="4" w:space="0"/>
            </w:tcBorders>
            <w:shd w:val="clear" w:color="auto" w:fill="auto"/>
            <w:noWrap/>
            <w:vAlign w:val="bottom"/>
          </w:tcPr>
          <w:p w14:paraId="1642003E">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7D10160C">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6D2ACE28">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1E33C1DB">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948" w:type="dxa"/>
            <w:tcBorders>
              <w:top w:val="nil"/>
              <w:left w:val="nil"/>
              <w:bottom w:val="single" w:color="auto" w:sz="4" w:space="0"/>
              <w:right w:val="single" w:color="auto" w:sz="4" w:space="0"/>
            </w:tcBorders>
            <w:shd w:val="clear" w:color="auto" w:fill="auto"/>
            <w:noWrap/>
            <w:vAlign w:val="bottom"/>
          </w:tcPr>
          <w:p w14:paraId="42A0A2A2">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2915" w:type="dxa"/>
            <w:tcBorders>
              <w:top w:val="nil"/>
              <w:left w:val="nil"/>
              <w:bottom w:val="single" w:color="auto" w:sz="4" w:space="0"/>
              <w:right w:val="single" w:color="auto" w:sz="4" w:space="0"/>
            </w:tcBorders>
            <w:shd w:val="clear" w:color="auto" w:fill="auto"/>
            <w:vAlign w:val="center"/>
          </w:tcPr>
          <w:p w14:paraId="278C03E9">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Pengembangan diri / profesi</w:t>
            </w:r>
          </w:p>
        </w:tc>
        <w:tc>
          <w:tcPr>
            <w:tcW w:w="1011" w:type="dxa"/>
            <w:tcBorders>
              <w:top w:val="nil"/>
              <w:left w:val="nil"/>
              <w:bottom w:val="single" w:color="auto" w:sz="4" w:space="0"/>
              <w:right w:val="single" w:color="auto" w:sz="4" w:space="0"/>
            </w:tcBorders>
            <w:shd w:val="clear" w:color="auto" w:fill="auto"/>
            <w:noWrap/>
            <w:vAlign w:val="bottom"/>
          </w:tcPr>
          <w:p w14:paraId="417EBA11">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994" w:type="dxa"/>
            <w:tcBorders>
              <w:top w:val="nil"/>
              <w:left w:val="nil"/>
              <w:bottom w:val="single" w:color="auto" w:sz="4" w:space="0"/>
              <w:right w:val="single" w:color="auto" w:sz="4" w:space="0"/>
            </w:tcBorders>
            <w:shd w:val="clear" w:color="auto" w:fill="auto"/>
            <w:noWrap/>
            <w:vAlign w:val="bottom"/>
          </w:tcPr>
          <w:p w14:paraId="35B4EF66">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r>
    </w:tbl>
    <w:p w14:paraId="476790BF">
      <w:pPr>
        <w:spacing w:before="58"/>
        <w:ind w:left="6044" w:firstLine="436"/>
        <w:rPr>
          <w:rFonts w:hint="default" w:ascii="Calibri" w:hAnsi="Calibri" w:eastAsia="Calibri" w:cs="Calibri"/>
          <w:b/>
          <w:color w:val="222224"/>
          <w:sz w:val="24"/>
          <w:szCs w:val="24"/>
          <w:lang w:val="en-US"/>
        </w:rPr>
      </w:pPr>
      <w:r>
        <w:rPr>
          <w:rFonts w:ascii="Calibri" w:hAnsi="Calibri" w:eastAsia="Calibri" w:cs="Calibri"/>
          <w:b/>
          <w:color w:val="222224"/>
          <w:sz w:val="24"/>
          <w:szCs w:val="24"/>
          <w:lang w:val="en-US"/>
        </w:rPr>
        <w:t>Soppeng,                         202</w:t>
      </w:r>
      <w:r>
        <w:rPr>
          <w:rFonts w:hint="default" w:ascii="Calibri" w:hAnsi="Calibri" w:eastAsia="Calibri" w:cs="Calibri"/>
          <w:b/>
          <w:color w:val="222224"/>
          <w:sz w:val="24"/>
          <w:szCs w:val="24"/>
          <w:lang w:val="en-US"/>
        </w:rPr>
        <w:t>4</w:t>
      </w:r>
    </w:p>
    <w:p w14:paraId="6B28C374">
      <w:pPr>
        <w:tabs>
          <w:tab w:val="left" w:pos="360"/>
          <w:tab w:val="left" w:pos="6480"/>
        </w:tabs>
        <w:spacing w:after="0" w:line="320" w:lineRule="atLeast"/>
        <w:jc w:val="both"/>
        <w:rPr>
          <w:rFonts w:cs="Calibri"/>
          <w:color w:val="000000" w:themeColor="text1"/>
        </w:rPr>
      </w:pPr>
      <w:r>
        <w:rPr>
          <w:rFonts w:cs="Calibri"/>
          <w:color w:val="000000" w:themeColor="text1"/>
        </w:rPr>
        <w:t>Mengetahui</w:t>
      </w:r>
    </w:p>
    <w:p w14:paraId="15DF31B4">
      <w:pPr>
        <w:tabs>
          <w:tab w:val="left" w:pos="360"/>
          <w:tab w:val="left" w:pos="6480"/>
        </w:tabs>
        <w:spacing w:after="0" w:line="320" w:lineRule="atLeast"/>
        <w:jc w:val="both"/>
        <w:rPr>
          <w:rFonts w:cs="Calibri"/>
          <w:lang w:val="en-US"/>
        </w:rPr>
      </w:pPr>
      <w:r>
        <w:rPr>
          <w:rFonts w:cs="Calibri"/>
        </w:rPr>
        <w:t xml:space="preserve">Kepala </w:t>
      </w:r>
      <w:r>
        <w:rPr>
          <w:rFonts w:cs="Calibri"/>
          <w:lang w:val="en-US"/>
        </w:rPr>
        <w:t>SMKN 1 Soppeng</w:t>
      </w:r>
      <w:r>
        <w:rPr>
          <w:rFonts w:cs="Calibri"/>
        </w:rPr>
        <w:tab/>
      </w:r>
      <w:r>
        <w:rPr>
          <w:rFonts w:cs="Calibri"/>
        </w:rPr>
        <w:t>Guru B</w:t>
      </w:r>
      <w:r>
        <w:rPr>
          <w:rFonts w:cs="Calibri"/>
          <w:lang w:val="en-US"/>
        </w:rPr>
        <w:t xml:space="preserve">imbingan dan </w:t>
      </w:r>
      <w:r>
        <w:rPr>
          <w:rFonts w:cs="Calibri"/>
        </w:rPr>
        <w:t>K</w:t>
      </w:r>
      <w:r>
        <w:rPr>
          <w:rFonts w:cs="Calibri"/>
          <w:lang w:val="en-US"/>
        </w:rPr>
        <w:t>onseling</w:t>
      </w:r>
    </w:p>
    <w:p w14:paraId="2E8283E8">
      <w:pPr>
        <w:tabs>
          <w:tab w:val="left" w:pos="360"/>
          <w:tab w:val="left" w:pos="6480"/>
        </w:tabs>
        <w:spacing w:after="0" w:line="320" w:lineRule="atLeast"/>
        <w:jc w:val="both"/>
        <w:rPr>
          <w:rFonts w:cs="Calibri"/>
        </w:rPr>
      </w:pPr>
    </w:p>
    <w:p w14:paraId="29BC8F87">
      <w:pPr>
        <w:tabs>
          <w:tab w:val="left" w:pos="360"/>
          <w:tab w:val="left" w:pos="6480"/>
        </w:tabs>
        <w:spacing w:after="0" w:line="320" w:lineRule="atLeast"/>
        <w:jc w:val="both"/>
        <w:rPr>
          <w:rFonts w:cs="Calibri"/>
        </w:rPr>
      </w:pPr>
    </w:p>
    <w:p w14:paraId="41DB081B">
      <w:pPr>
        <w:tabs>
          <w:tab w:val="left" w:pos="360"/>
          <w:tab w:val="left" w:pos="6480"/>
        </w:tabs>
        <w:spacing w:after="0" w:line="320" w:lineRule="atLeast"/>
        <w:jc w:val="both"/>
        <w:rPr>
          <w:rFonts w:eastAsia="Times New Roman" w:cs="Calibri"/>
          <w:color w:val="000000"/>
          <w:lang w:val="en-US"/>
        </w:rPr>
      </w:pPr>
      <w:r>
        <w:rPr>
          <w:rFonts w:cs="Calibri"/>
        </w:rPr>
        <w:t>Dr</w:t>
      </w:r>
      <w:r>
        <w:rPr>
          <w:rFonts w:cs="Calibri"/>
          <w:lang w:val="en-US"/>
        </w:rPr>
        <w:t>s. H. ABD. HALIK, M.Pd</w:t>
      </w:r>
      <w:r>
        <w:rPr>
          <w:rFonts w:cs="Calibri"/>
        </w:rPr>
        <w:t xml:space="preserve">                                   </w:t>
      </w:r>
      <w:r>
        <w:rPr>
          <w:rFonts w:cs="Calibri"/>
        </w:rPr>
        <w:tab/>
      </w:r>
      <w:r>
        <w:rPr>
          <w:rFonts w:eastAsia="Times New Roman" w:cs="Calibri"/>
          <w:color w:val="000000"/>
          <w:lang w:val="en-US"/>
        </w:rPr>
        <w:t>Ir. ANDI ASTATI</w:t>
      </w:r>
    </w:p>
    <w:p w14:paraId="0AD2DA64">
      <w:pPr>
        <w:rPr>
          <w:lang w:val="en-US"/>
        </w:rPr>
      </w:pPr>
      <w:r>
        <w:rPr>
          <w:rFonts w:eastAsia="Times New Roman" w:cs="Calibri"/>
          <w:color w:val="000000"/>
        </w:rPr>
        <w:t>N</w:t>
      </w:r>
      <w:r>
        <w:rPr>
          <w:rFonts w:cs="Calibri"/>
        </w:rPr>
        <w:t>IP  19</w:t>
      </w:r>
      <w:r>
        <w:rPr>
          <w:rFonts w:cs="Calibri"/>
          <w:lang w:val="en-US"/>
        </w:rPr>
        <w:t>641231 199203 1 126</w:t>
      </w:r>
      <w:r>
        <w:rPr>
          <w:rFonts w:cs="Calibri"/>
        </w:rPr>
        <w:t xml:space="preserve">              </w:t>
      </w:r>
      <w:r>
        <w:rPr>
          <w:rFonts w:cs="Calibri"/>
        </w:rPr>
        <w:tab/>
      </w:r>
      <w:r>
        <w:rPr>
          <w:rFonts w:cs="Calibri"/>
        </w:rPr>
        <w:tab/>
      </w:r>
      <w:r>
        <w:rPr>
          <w:rFonts w:cs="Calibri"/>
        </w:rPr>
        <w:tab/>
      </w:r>
      <w:r>
        <w:rPr>
          <w:rFonts w:cs="Calibri"/>
        </w:rPr>
        <w:tab/>
      </w:r>
      <w:r>
        <w:rPr>
          <w:rFonts w:cs="Calibri"/>
        </w:rPr>
        <w:tab/>
      </w:r>
      <w:r>
        <w:rPr>
          <w:rFonts w:cs="Calibri"/>
        </w:rPr>
        <w:t>NIP.</w:t>
      </w:r>
      <w:r>
        <w:rPr>
          <w:rFonts w:cs="Calibri"/>
          <w:lang w:val="en-US"/>
        </w:rPr>
        <w:t>196705062022212004</w:t>
      </w:r>
    </w:p>
    <w:p w14:paraId="31216646">
      <w:pPr>
        <w:spacing w:after="0" w:line="340" w:lineRule="atLeast"/>
        <w:rPr>
          <w:rFonts w:eastAsia="Times New Roman" w:cs="Times New Roman"/>
          <w:b/>
          <w:bCs/>
          <w:sz w:val="24"/>
          <w:szCs w:val="24"/>
          <w:lang w:eastAsia="id-ID"/>
        </w:rPr>
      </w:pPr>
    </w:p>
    <w:p w14:paraId="42ED50EA">
      <w:pPr>
        <w:spacing w:after="120" w:line="340" w:lineRule="atLeast"/>
        <w:jc w:val="center"/>
        <w:rPr>
          <w:rFonts w:eastAsia="Times New Roman" w:cs="Times New Roman"/>
          <w:b/>
          <w:bCs/>
          <w:sz w:val="24"/>
          <w:szCs w:val="24"/>
          <w:lang w:eastAsia="id-ID"/>
        </w:rPr>
      </w:pPr>
    </w:p>
    <w:p w14:paraId="4468C06A">
      <w:pPr>
        <w:spacing w:after="120" w:line="340" w:lineRule="atLeast"/>
        <w:rPr>
          <w:rFonts w:eastAsia="Times New Roman" w:cs="Times New Roman"/>
          <w:b/>
          <w:bCs/>
          <w:sz w:val="24"/>
          <w:szCs w:val="24"/>
          <w:lang w:eastAsia="id-ID"/>
        </w:rPr>
      </w:pPr>
    </w:p>
    <w:p w14:paraId="69FB9630">
      <w:pPr>
        <w:spacing w:after="120" w:line="340" w:lineRule="atLeast"/>
        <w:rPr>
          <w:rFonts w:eastAsia="Times New Roman" w:cs="Times New Roman"/>
          <w:b/>
          <w:bCs/>
          <w:sz w:val="24"/>
          <w:szCs w:val="24"/>
          <w:lang w:eastAsia="id-ID"/>
        </w:rPr>
      </w:pPr>
    </w:p>
    <w:p w14:paraId="0B1BD60F">
      <w:pPr>
        <w:spacing w:after="120" w:line="340" w:lineRule="atLeast"/>
        <w:jc w:val="center"/>
        <w:rPr>
          <w:rFonts w:eastAsia="Times New Roman" w:cs="Times New Roman"/>
          <w:b/>
          <w:bCs/>
          <w:sz w:val="24"/>
          <w:szCs w:val="24"/>
          <w:lang w:eastAsia="id-ID"/>
        </w:rPr>
      </w:pPr>
    </w:p>
    <w:p w14:paraId="512FE586">
      <w:pPr>
        <w:spacing w:after="120" w:line="340" w:lineRule="atLeast"/>
        <w:jc w:val="center"/>
        <w:rPr>
          <w:rFonts w:eastAsia="Times New Roman" w:cs="Times New Roman"/>
          <w:b/>
          <w:bCs/>
          <w:sz w:val="24"/>
          <w:szCs w:val="24"/>
          <w:lang w:eastAsia="id-ID"/>
        </w:rPr>
      </w:pPr>
    </w:p>
    <w:p w14:paraId="310304DC">
      <w:pPr>
        <w:spacing w:after="120" w:line="340" w:lineRule="atLeast"/>
        <w:jc w:val="center"/>
        <w:rPr>
          <w:rFonts w:eastAsia="Times New Roman" w:cs="Times New Roman"/>
          <w:b/>
          <w:bCs/>
          <w:sz w:val="24"/>
          <w:szCs w:val="24"/>
          <w:lang w:eastAsia="id-ID"/>
        </w:rPr>
      </w:pPr>
    </w:p>
    <w:p w14:paraId="66D19DB3">
      <w:pPr>
        <w:spacing w:after="120" w:line="340" w:lineRule="atLeast"/>
        <w:jc w:val="center"/>
        <w:rPr>
          <w:rFonts w:eastAsia="Times New Roman" w:cs="Times New Roman"/>
          <w:b/>
          <w:bCs/>
          <w:sz w:val="24"/>
          <w:szCs w:val="24"/>
          <w:lang w:eastAsia="id-ID"/>
        </w:rPr>
      </w:pPr>
    </w:p>
    <w:p w14:paraId="3015BA37">
      <w:pPr>
        <w:spacing w:after="120" w:line="340" w:lineRule="atLeast"/>
        <w:jc w:val="center"/>
        <w:rPr>
          <w:rFonts w:eastAsia="Times New Roman" w:cs="Times New Roman"/>
          <w:b/>
          <w:bCs/>
          <w:sz w:val="24"/>
          <w:szCs w:val="24"/>
          <w:lang w:eastAsia="id-ID"/>
        </w:rPr>
      </w:pPr>
    </w:p>
    <w:p w14:paraId="349CFD86">
      <w:pPr>
        <w:spacing w:after="120" w:line="340" w:lineRule="atLeast"/>
        <w:jc w:val="center"/>
        <w:rPr>
          <w:rFonts w:eastAsia="Times New Roman" w:cs="Times New Roman"/>
          <w:b/>
          <w:bCs/>
          <w:sz w:val="24"/>
          <w:szCs w:val="24"/>
          <w:lang w:eastAsia="id-ID"/>
        </w:rPr>
      </w:pPr>
    </w:p>
    <w:p w14:paraId="57A10A26">
      <w:pPr>
        <w:spacing w:after="120" w:line="340" w:lineRule="atLeast"/>
        <w:jc w:val="center"/>
        <w:rPr>
          <w:rFonts w:eastAsia="Times New Roman" w:cs="Times New Roman"/>
          <w:b/>
          <w:bCs/>
          <w:sz w:val="24"/>
          <w:szCs w:val="24"/>
          <w:lang w:eastAsia="id-ID"/>
        </w:rPr>
      </w:pPr>
    </w:p>
    <w:p w14:paraId="325033A7">
      <w:pPr>
        <w:spacing w:after="120" w:line="340" w:lineRule="atLeast"/>
        <w:jc w:val="center"/>
        <w:rPr>
          <w:rFonts w:eastAsia="Times New Roman" w:cs="Times New Roman"/>
          <w:b/>
          <w:bCs/>
          <w:sz w:val="24"/>
          <w:szCs w:val="24"/>
          <w:lang w:eastAsia="id-ID"/>
        </w:rPr>
      </w:pPr>
    </w:p>
    <w:p w14:paraId="2D2ED3CC">
      <w:pPr>
        <w:spacing w:after="120" w:line="340" w:lineRule="atLeast"/>
        <w:jc w:val="both"/>
        <w:rPr>
          <w:rFonts w:eastAsia="Times New Roman" w:cs="Times New Roman"/>
          <w:b/>
          <w:bCs/>
          <w:sz w:val="24"/>
          <w:szCs w:val="24"/>
          <w:lang w:eastAsia="id-ID"/>
        </w:rPr>
      </w:pPr>
    </w:p>
    <w:p w14:paraId="44567444">
      <w:pPr>
        <w:spacing w:after="120" w:line="340" w:lineRule="atLeast"/>
        <w:jc w:val="center"/>
        <w:rPr>
          <w:rFonts w:hint="default" w:eastAsia="Times New Roman" w:cs="Times New Roman"/>
          <w:b/>
          <w:bCs/>
          <w:sz w:val="28"/>
          <w:szCs w:val="28"/>
          <w:lang w:val="en-US" w:eastAsia="id-ID"/>
        </w:rPr>
      </w:pPr>
      <w:r>
        <w:rPr>
          <w:rFonts w:eastAsia="Times New Roman" w:cs="Times New Roman"/>
          <w:b/>
          <w:bCs/>
          <w:sz w:val="28"/>
          <w:szCs w:val="28"/>
          <w:lang w:val="en-US" w:eastAsia="id-ID"/>
        </w:rPr>
        <w:t xml:space="preserve">PROGRAM </w:t>
      </w:r>
      <w:r>
        <w:rPr>
          <w:rFonts w:eastAsia="Times New Roman" w:cs="Times New Roman"/>
          <w:b/>
          <w:bCs/>
          <w:sz w:val="28"/>
          <w:szCs w:val="28"/>
          <w:lang w:eastAsia="id-ID"/>
        </w:rPr>
        <w:t>SEMESTER GENAP TAHUN AJARAN 20</w:t>
      </w:r>
      <w:r>
        <w:rPr>
          <w:rFonts w:eastAsia="Times New Roman" w:cs="Times New Roman"/>
          <w:b/>
          <w:bCs/>
          <w:sz w:val="28"/>
          <w:szCs w:val="28"/>
          <w:lang w:val="en-US" w:eastAsia="id-ID"/>
        </w:rPr>
        <w:t>2</w:t>
      </w:r>
      <w:r>
        <w:rPr>
          <w:rFonts w:hint="default" w:eastAsia="Times New Roman" w:cs="Times New Roman"/>
          <w:b/>
          <w:bCs/>
          <w:sz w:val="28"/>
          <w:szCs w:val="28"/>
          <w:lang w:val="en-US" w:eastAsia="id-ID"/>
        </w:rPr>
        <w:t>4</w:t>
      </w:r>
      <w:r>
        <w:rPr>
          <w:rFonts w:eastAsia="Times New Roman" w:cs="Times New Roman"/>
          <w:b/>
          <w:bCs/>
          <w:sz w:val="28"/>
          <w:szCs w:val="28"/>
          <w:lang w:eastAsia="id-ID"/>
        </w:rPr>
        <w:t>/20</w:t>
      </w:r>
      <w:r>
        <w:rPr>
          <w:rFonts w:eastAsia="Times New Roman" w:cs="Times New Roman"/>
          <w:b/>
          <w:bCs/>
          <w:sz w:val="28"/>
          <w:szCs w:val="28"/>
          <w:lang w:val="en-US" w:eastAsia="id-ID"/>
        </w:rPr>
        <w:t>2</w:t>
      </w:r>
      <w:r>
        <w:rPr>
          <w:rFonts w:hint="default" w:eastAsia="Times New Roman" w:cs="Times New Roman"/>
          <w:b/>
          <w:bCs/>
          <w:sz w:val="28"/>
          <w:szCs w:val="28"/>
          <w:lang w:val="en-US" w:eastAsia="id-ID"/>
        </w:rPr>
        <w:t>5</w:t>
      </w:r>
    </w:p>
    <w:tbl>
      <w:tblPr>
        <w:tblStyle w:val="4"/>
        <w:tblW w:w="10524" w:type="dxa"/>
        <w:tblInd w:w="-250" w:type="dxa"/>
        <w:tblLayout w:type="fixed"/>
        <w:tblCellMar>
          <w:top w:w="0" w:type="dxa"/>
          <w:left w:w="108" w:type="dxa"/>
          <w:bottom w:w="0" w:type="dxa"/>
          <w:right w:w="108" w:type="dxa"/>
        </w:tblCellMar>
      </w:tblPr>
      <w:tblGrid>
        <w:gridCol w:w="559"/>
        <w:gridCol w:w="569"/>
        <w:gridCol w:w="56"/>
        <w:gridCol w:w="2254"/>
        <w:gridCol w:w="350"/>
        <w:gridCol w:w="350"/>
        <w:gridCol w:w="350"/>
        <w:gridCol w:w="322"/>
        <w:gridCol w:w="1273"/>
        <w:gridCol w:w="2560"/>
        <w:gridCol w:w="964"/>
        <w:gridCol w:w="917"/>
      </w:tblGrid>
      <w:tr w14:paraId="42E390BB">
        <w:tblPrEx>
          <w:tblCellMar>
            <w:top w:w="0" w:type="dxa"/>
            <w:left w:w="108" w:type="dxa"/>
            <w:bottom w:w="0" w:type="dxa"/>
            <w:right w:w="108" w:type="dxa"/>
          </w:tblCellMar>
        </w:tblPrEx>
        <w:trPr>
          <w:trHeight w:val="300" w:hRule="atLeast"/>
        </w:trPr>
        <w:tc>
          <w:tcPr>
            <w:tcW w:w="559" w:type="dxa"/>
            <w:vMerge w:val="restart"/>
            <w:tcBorders>
              <w:top w:val="single" w:color="auto" w:sz="4" w:space="0"/>
              <w:left w:val="single" w:color="auto" w:sz="4" w:space="0"/>
              <w:bottom w:val="single" w:color="000000" w:sz="4" w:space="0"/>
              <w:right w:val="single" w:color="auto" w:sz="4" w:space="0"/>
            </w:tcBorders>
            <w:shd w:val="clear" w:color="auto" w:fill="F1F1F1" w:themeFill="background1" w:themeFillShade="F2"/>
            <w:noWrap/>
            <w:vAlign w:val="center"/>
          </w:tcPr>
          <w:p w14:paraId="43B72E9E">
            <w:pPr>
              <w:spacing w:after="0" w:line="240" w:lineRule="auto"/>
              <w:ind w:left="-19" w:right="-47"/>
              <w:jc w:val="center"/>
              <w:rPr>
                <w:rFonts w:ascii="Calibri" w:hAnsi="Calibri" w:eastAsia="Times New Roman" w:cs="Calibri"/>
                <w:b/>
                <w:bCs/>
                <w:color w:val="000000"/>
                <w:sz w:val="20"/>
                <w:szCs w:val="20"/>
              </w:rPr>
            </w:pPr>
            <w:r>
              <w:rPr>
                <w:rFonts w:ascii="Calibri" w:hAnsi="Calibri" w:eastAsia="Times New Roman" w:cs="Calibri"/>
                <w:b/>
                <w:bCs/>
                <w:color w:val="000000"/>
                <w:sz w:val="20"/>
                <w:szCs w:val="20"/>
                <w:lang w:val="en-US"/>
              </w:rPr>
              <w:t>NO</w:t>
            </w:r>
          </w:p>
        </w:tc>
        <w:tc>
          <w:tcPr>
            <w:tcW w:w="2879" w:type="dxa"/>
            <w:gridSpan w:val="3"/>
            <w:vMerge w:val="restart"/>
            <w:tcBorders>
              <w:top w:val="single" w:color="auto" w:sz="4" w:space="0"/>
              <w:left w:val="single" w:color="auto" w:sz="4" w:space="0"/>
              <w:bottom w:val="single" w:color="000000" w:sz="4" w:space="0"/>
              <w:right w:val="single" w:color="000000" w:sz="4" w:space="0"/>
            </w:tcBorders>
            <w:shd w:val="clear" w:color="auto" w:fill="F1F1F1" w:themeFill="background1" w:themeFillShade="F2"/>
            <w:noWrap/>
            <w:vAlign w:val="center"/>
          </w:tcPr>
          <w:p w14:paraId="65843C09">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JENIS KEGIATAN/LAYANAN</w:t>
            </w:r>
          </w:p>
        </w:tc>
        <w:tc>
          <w:tcPr>
            <w:tcW w:w="1372" w:type="dxa"/>
            <w:gridSpan w:val="4"/>
            <w:tcBorders>
              <w:top w:val="single" w:color="auto" w:sz="4" w:space="0"/>
              <w:left w:val="nil"/>
              <w:bottom w:val="single" w:color="auto" w:sz="4" w:space="0"/>
              <w:right w:val="single" w:color="auto" w:sz="4" w:space="0"/>
            </w:tcBorders>
            <w:shd w:val="clear" w:color="auto" w:fill="F1F1F1" w:themeFill="background1" w:themeFillShade="F2"/>
            <w:noWrap/>
            <w:vAlign w:val="bottom"/>
          </w:tcPr>
          <w:p w14:paraId="1D0020E7">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BIDANG BIMBINGAN</w:t>
            </w:r>
          </w:p>
        </w:tc>
        <w:tc>
          <w:tcPr>
            <w:tcW w:w="1273" w:type="dxa"/>
            <w:vMerge w:val="restart"/>
            <w:tcBorders>
              <w:top w:val="single" w:color="auto" w:sz="4" w:space="0"/>
              <w:left w:val="single" w:color="auto" w:sz="4" w:space="0"/>
              <w:bottom w:val="single" w:color="000000" w:sz="4" w:space="0"/>
              <w:right w:val="single" w:color="auto" w:sz="4" w:space="0"/>
            </w:tcBorders>
            <w:shd w:val="clear" w:color="auto" w:fill="F1F1F1" w:themeFill="background1" w:themeFillShade="F2"/>
            <w:noWrap/>
            <w:vAlign w:val="center"/>
          </w:tcPr>
          <w:p w14:paraId="28FB0C85">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FUNGSI BK</w:t>
            </w:r>
          </w:p>
        </w:tc>
        <w:tc>
          <w:tcPr>
            <w:tcW w:w="2560" w:type="dxa"/>
            <w:vMerge w:val="restart"/>
            <w:tcBorders>
              <w:top w:val="single" w:color="auto" w:sz="4" w:space="0"/>
              <w:left w:val="single" w:color="auto" w:sz="4" w:space="0"/>
              <w:bottom w:val="single" w:color="000000" w:sz="4" w:space="0"/>
              <w:right w:val="single" w:color="auto" w:sz="4" w:space="0"/>
            </w:tcBorders>
            <w:shd w:val="clear" w:color="auto" w:fill="F1F1F1" w:themeFill="background1" w:themeFillShade="F2"/>
            <w:noWrap/>
            <w:vAlign w:val="center"/>
          </w:tcPr>
          <w:p w14:paraId="421C128C">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TUJUAN</w:t>
            </w:r>
          </w:p>
        </w:tc>
        <w:tc>
          <w:tcPr>
            <w:tcW w:w="964" w:type="dxa"/>
            <w:vMerge w:val="restart"/>
            <w:tcBorders>
              <w:top w:val="single" w:color="auto" w:sz="4" w:space="0"/>
              <w:left w:val="single" w:color="auto" w:sz="4" w:space="0"/>
              <w:bottom w:val="single" w:color="000000" w:sz="4" w:space="0"/>
              <w:right w:val="single" w:color="auto" w:sz="4" w:space="0"/>
            </w:tcBorders>
            <w:shd w:val="clear" w:color="auto" w:fill="F1F1F1" w:themeFill="background1" w:themeFillShade="F2"/>
            <w:noWrap/>
            <w:vAlign w:val="center"/>
          </w:tcPr>
          <w:p w14:paraId="4A006298">
            <w:pPr>
              <w:tabs>
                <w:tab w:val="right" w:pos="793"/>
              </w:tabs>
              <w:spacing w:after="0" w:line="240" w:lineRule="auto"/>
              <w:ind w:left="-75"/>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SASARAN</w:t>
            </w:r>
          </w:p>
        </w:tc>
        <w:tc>
          <w:tcPr>
            <w:tcW w:w="917" w:type="dxa"/>
            <w:vMerge w:val="restart"/>
            <w:tcBorders>
              <w:top w:val="single" w:color="auto" w:sz="4" w:space="0"/>
              <w:left w:val="single" w:color="auto" w:sz="4" w:space="0"/>
              <w:bottom w:val="single" w:color="000000" w:sz="4" w:space="0"/>
              <w:right w:val="single" w:color="auto" w:sz="4" w:space="0"/>
            </w:tcBorders>
            <w:shd w:val="clear" w:color="auto" w:fill="F1F1F1" w:themeFill="background1" w:themeFillShade="F2"/>
            <w:noWrap/>
            <w:vAlign w:val="center"/>
          </w:tcPr>
          <w:p w14:paraId="0BD343FA">
            <w:pPr>
              <w:spacing w:after="0" w:line="240" w:lineRule="auto"/>
              <w:ind w:left="-34"/>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WAK</w:t>
            </w:r>
            <w:r>
              <w:rPr>
                <w:rFonts w:hint="default" w:ascii="Calibri" w:hAnsi="Calibri" w:eastAsia="Times New Roman" w:cs="Calibri"/>
                <w:b/>
                <w:bCs/>
                <w:color w:val="000000"/>
                <w:sz w:val="20"/>
                <w:szCs w:val="20"/>
                <w:lang w:val="en-US"/>
              </w:rPr>
              <w:t>T</w:t>
            </w:r>
            <w:r>
              <w:rPr>
                <w:rFonts w:ascii="Calibri" w:hAnsi="Calibri" w:eastAsia="Times New Roman" w:cs="Calibri"/>
                <w:b/>
                <w:bCs/>
                <w:color w:val="000000"/>
                <w:sz w:val="20"/>
                <w:szCs w:val="20"/>
                <w:lang w:val="en-US"/>
              </w:rPr>
              <w:t>U</w:t>
            </w:r>
          </w:p>
        </w:tc>
      </w:tr>
      <w:tr w14:paraId="0E4AB9D5">
        <w:tblPrEx>
          <w:tblCellMar>
            <w:top w:w="0" w:type="dxa"/>
            <w:left w:w="108" w:type="dxa"/>
            <w:bottom w:w="0" w:type="dxa"/>
            <w:right w:w="108" w:type="dxa"/>
          </w:tblCellMar>
        </w:tblPrEx>
        <w:trPr>
          <w:trHeight w:val="300" w:hRule="atLeast"/>
        </w:trPr>
        <w:tc>
          <w:tcPr>
            <w:tcW w:w="559" w:type="dxa"/>
            <w:vMerge w:val="continue"/>
            <w:tcBorders>
              <w:top w:val="single" w:color="auto" w:sz="4" w:space="0"/>
              <w:left w:val="single" w:color="auto" w:sz="4" w:space="0"/>
              <w:bottom w:val="single" w:color="000000" w:sz="4" w:space="0"/>
              <w:right w:val="single" w:color="auto" w:sz="4" w:space="0"/>
            </w:tcBorders>
            <w:vAlign w:val="center"/>
          </w:tcPr>
          <w:p w14:paraId="2F3437A4">
            <w:pPr>
              <w:spacing w:after="0" w:line="240" w:lineRule="auto"/>
              <w:rPr>
                <w:rFonts w:ascii="Calibri" w:hAnsi="Calibri" w:eastAsia="Times New Roman" w:cs="Calibri"/>
                <w:b/>
                <w:bCs/>
                <w:color w:val="000000"/>
                <w:sz w:val="20"/>
                <w:szCs w:val="20"/>
                <w:lang w:val="en-US"/>
              </w:rPr>
            </w:pPr>
          </w:p>
        </w:tc>
        <w:tc>
          <w:tcPr>
            <w:tcW w:w="2879" w:type="dxa"/>
            <w:gridSpan w:val="3"/>
            <w:vMerge w:val="continue"/>
            <w:tcBorders>
              <w:top w:val="single" w:color="auto" w:sz="4" w:space="0"/>
              <w:left w:val="single" w:color="auto" w:sz="4" w:space="0"/>
              <w:bottom w:val="single" w:color="000000" w:sz="4" w:space="0"/>
              <w:right w:val="single" w:color="000000" w:sz="4" w:space="0"/>
            </w:tcBorders>
            <w:vAlign w:val="center"/>
          </w:tcPr>
          <w:p w14:paraId="01476307">
            <w:pPr>
              <w:spacing w:after="0" w:line="240" w:lineRule="auto"/>
              <w:rPr>
                <w:rFonts w:ascii="Calibri" w:hAnsi="Calibri" w:eastAsia="Times New Roman" w:cs="Calibri"/>
                <w:b/>
                <w:bCs/>
                <w:color w:val="000000"/>
                <w:sz w:val="20"/>
                <w:szCs w:val="20"/>
                <w:lang w:val="en-US"/>
              </w:rPr>
            </w:pPr>
          </w:p>
        </w:tc>
        <w:tc>
          <w:tcPr>
            <w:tcW w:w="350" w:type="dxa"/>
            <w:tcBorders>
              <w:top w:val="nil"/>
              <w:left w:val="nil"/>
              <w:bottom w:val="single" w:color="auto" w:sz="4" w:space="0"/>
              <w:right w:val="single" w:color="auto" w:sz="4" w:space="0"/>
            </w:tcBorders>
            <w:shd w:val="clear" w:color="auto" w:fill="F1F1F1" w:themeFill="background1" w:themeFillShade="F2"/>
            <w:noWrap/>
            <w:vAlign w:val="bottom"/>
          </w:tcPr>
          <w:p w14:paraId="2AAEABDB">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P</w:t>
            </w:r>
          </w:p>
        </w:tc>
        <w:tc>
          <w:tcPr>
            <w:tcW w:w="350" w:type="dxa"/>
            <w:tcBorders>
              <w:top w:val="nil"/>
              <w:left w:val="nil"/>
              <w:bottom w:val="single" w:color="auto" w:sz="4" w:space="0"/>
              <w:right w:val="single" w:color="auto" w:sz="4" w:space="0"/>
            </w:tcBorders>
            <w:shd w:val="clear" w:color="auto" w:fill="F1F1F1" w:themeFill="background1" w:themeFillShade="F2"/>
            <w:noWrap/>
            <w:vAlign w:val="bottom"/>
          </w:tcPr>
          <w:p w14:paraId="0A03BFC3">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S</w:t>
            </w:r>
          </w:p>
        </w:tc>
        <w:tc>
          <w:tcPr>
            <w:tcW w:w="350" w:type="dxa"/>
            <w:tcBorders>
              <w:top w:val="nil"/>
              <w:left w:val="nil"/>
              <w:bottom w:val="single" w:color="auto" w:sz="4" w:space="0"/>
              <w:right w:val="single" w:color="auto" w:sz="4" w:space="0"/>
            </w:tcBorders>
            <w:shd w:val="clear" w:color="auto" w:fill="F1F1F1" w:themeFill="background1" w:themeFillShade="F2"/>
            <w:noWrap/>
            <w:vAlign w:val="bottom"/>
          </w:tcPr>
          <w:p w14:paraId="4CE05A98">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B</w:t>
            </w:r>
          </w:p>
        </w:tc>
        <w:tc>
          <w:tcPr>
            <w:tcW w:w="322" w:type="dxa"/>
            <w:tcBorders>
              <w:top w:val="nil"/>
              <w:left w:val="nil"/>
              <w:bottom w:val="single" w:color="auto" w:sz="4" w:space="0"/>
              <w:right w:val="single" w:color="auto" w:sz="4" w:space="0"/>
            </w:tcBorders>
            <w:shd w:val="clear" w:color="auto" w:fill="F1F1F1" w:themeFill="background1" w:themeFillShade="F2"/>
            <w:noWrap/>
            <w:vAlign w:val="bottom"/>
          </w:tcPr>
          <w:p w14:paraId="560044A2">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K</w:t>
            </w:r>
          </w:p>
        </w:tc>
        <w:tc>
          <w:tcPr>
            <w:tcW w:w="1273" w:type="dxa"/>
            <w:vMerge w:val="continue"/>
            <w:tcBorders>
              <w:top w:val="single" w:color="auto" w:sz="4" w:space="0"/>
              <w:left w:val="single" w:color="auto" w:sz="4" w:space="0"/>
              <w:bottom w:val="single" w:color="000000" w:sz="4" w:space="0"/>
              <w:right w:val="single" w:color="auto" w:sz="4" w:space="0"/>
            </w:tcBorders>
            <w:vAlign w:val="center"/>
          </w:tcPr>
          <w:p w14:paraId="6355E10D">
            <w:pPr>
              <w:spacing w:after="0" w:line="240" w:lineRule="auto"/>
              <w:rPr>
                <w:rFonts w:ascii="Calibri" w:hAnsi="Calibri" w:eastAsia="Times New Roman" w:cs="Calibri"/>
                <w:b/>
                <w:bCs/>
                <w:color w:val="000000"/>
                <w:sz w:val="20"/>
                <w:szCs w:val="20"/>
                <w:lang w:val="en-US"/>
              </w:rPr>
            </w:pPr>
          </w:p>
        </w:tc>
        <w:tc>
          <w:tcPr>
            <w:tcW w:w="2560" w:type="dxa"/>
            <w:vMerge w:val="continue"/>
            <w:tcBorders>
              <w:top w:val="single" w:color="auto" w:sz="4" w:space="0"/>
              <w:left w:val="single" w:color="auto" w:sz="4" w:space="0"/>
              <w:bottom w:val="single" w:color="000000" w:sz="4" w:space="0"/>
              <w:right w:val="single" w:color="auto" w:sz="4" w:space="0"/>
            </w:tcBorders>
            <w:vAlign w:val="center"/>
          </w:tcPr>
          <w:p w14:paraId="70A7A6A2">
            <w:pPr>
              <w:spacing w:after="0" w:line="240" w:lineRule="auto"/>
              <w:rPr>
                <w:rFonts w:ascii="Calibri" w:hAnsi="Calibri" w:eastAsia="Times New Roman" w:cs="Calibri"/>
                <w:b/>
                <w:bCs/>
                <w:color w:val="000000"/>
                <w:sz w:val="20"/>
                <w:szCs w:val="20"/>
                <w:lang w:val="en-US"/>
              </w:rPr>
            </w:pPr>
          </w:p>
        </w:tc>
        <w:tc>
          <w:tcPr>
            <w:tcW w:w="964" w:type="dxa"/>
            <w:vMerge w:val="continue"/>
            <w:tcBorders>
              <w:top w:val="single" w:color="auto" w:sz="4" w:space="0"/>
              <w:left w:val="single" w:color="auto" w:sz="4" w:space="0"/>
              <w:bottom w:val="single" w:color="000000" w:sz="4" w:space="0"/>
              <w:right w:val="single" w:color="auto" w:sz="4" w:space="0"/>
            </w:tcBorders>
            <w:vAlign w:val="center"/>
          </w:tcPr>
          <w:p w14:paraId="6AB078CE">
            <w:pPr>
              <w:spacing w:after="0" w:line="240" w:lineRule="auto"/>
              <w:rPr>
                <w:rFonts w:ascii="Calibri" w:hAnsi="Calibri" w:eastAsia="Times New Roman" w:cs="Calibri"/>
                <w:b/>
                <w:bCs/>
                <w:color w:val="000000"/>
                <w:sz w:val="20"/>
                <w:szCs w:val="20"/>
                <w:lang w:val="en-US"/>
              </w:rPr>
            </w:pPr>
          </w:p>
        </w:tc>
        <w:tc>
          <w:tcPr>
            <w:tcW w:w="917" w:type="dxa"/>
            <w:vMerge w:val="continue"/>
            <w:tcBorders>
              <w:top w:val="single" w:color="auto" w:sz="4" w:space="0"/>
              <w:left w:val="single" w:color="auto" w:sz="4" w:space="0"/>
              <w:bottom w:val="single" w:color="000000" w:sz="4" w:space="0"/>
              <w:right w:val="single" w:color="auto" w:sz="4" w:space="0"/>
            </w:tcBorders>
            <w:vAlign w:val="center"/>
          </w:tcPr>
          <w:p w14:paraId="0F175CAB">
            <w:pPr>
              <w:spacing w:after="0" w:line="240" w:lineRule="auto"/>
              <w:rPr>
                <w:rFonts w:ascii="Calibri" w:hAnsi="Calibri" w:eastAsia="Times New Roman" w:cs="Calibri"/>
                <w:b/>
                <w:bCs/>
                <w:color w:val="000000"/>
                <w:sz w:val="20"/>
                <w:szCs w:val="20"/>
                <w:lang w:val="en-US"/>
              </w:rPr>
            </w:pPr>
          </w:p>
        </w:tc>
      </w:tr>
      <w:tr w14:paraId="4A270974">
        <w:tblPrEx>
          <w:tblCellMar>
            <w:top w:w="0" w:type="dxa"/>
            <w:left w:w="108" w:type="dxa"/>
            <w:bottom w:w="0" w:type="dxa"/>
            <w:right w:w="108" w:type="dxa"/>
          </w:tblCellMar>
        </w:tblPrEx>
        <w:trPr>
          <w:trHeight w:val="342" w:hRule="atLeast"/>
        </w:trPr>
        <w:tc>
          <w:tcPr>
            <w:tcW w:w="559" w:type="dxa"/>
            <w:tcBorders>
              <w:top w:val="nil"/>
              <w:left w:val="single" w:color="auto" w:sz="4" w:space="0"/>
              <w:bottom w:val="single" w:color="auto" w:sz="4" w:space="0"/>
              <w:right w:val="single" w:color="auto" w:sz="4" w:space="0"/>
            </w:tcBorders>
            <w:shd w:val="clear" w:color="auto" w:fill="D8D8D8" w:themeFill="background1" w:themeFillShade="D9"/>
            <w:noWrap/>
            <w:vAlign w:val="center"/>
          </w:tcPr>
          <w:p w14:paraId="63C7CC36">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A.</w:t>
            </w:r>
          </w:p>
        </w:tc>
        <w:tc>
          <w:tcPr>
            <w:tcW w:w="2879" w:type="dxa"/>
            <w:gridSpan w:val="3"/>
            <w:tcBorders>
              <w:top w:val="single" w:color="auto" w:sz="4" w:space="0"/>
              <w:left w:val="nil"/>
              <w:bottom w:val="single" w:color="auto" w:sz="4" w:space="0"/>
              <w:right w:val="single" w:color="auto" w:sz="4" w:space="0"/>
            </w:tcBorders>
            <w:shd w:val="clear" w:color="auto" w:fill="D8D8D8" w:themeFill="background1" w:themeFillShade="D9"/>
            <w:noWrap/>
            <w:vAlign w:val="center"/>
          </w:tcPr>
          <w:p w14:paraId="02F2176D">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PERSIAPAN</w:t>
            </w:r>
          </w:p>
        </w:tc>
        <w:tc>
          <w:tcPr>
            <w:tcW w:w="350" w:type="dxa"/>
            <w:tcBorders>
              <w:top w:val="nil"/>
              <w:left w:val="nil"/>
              <w:bottom w:val="single" w:color="auto" w:sz="4" w:space="0"/>
              <w:right w:val="single" w:color="auto" w:sz="4" w:space="0"/>
            </w:tcBorders>
            <w:shd w:val="clear" w:color="auto" w:fill="D8D8D8" w:themeFill="background1" w:themeFillShade="D9"/>
            <w:noWrap/>
            <w:vAlign w:val="center"/>
          </w:tcPr>
          <w:p w14:paraId="1C7961FA">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 </w:t>
            </w:r>
          </w:p>
        </w:tc>
        <w:tc>
          <w:tcPr>
            <w:tcW w:w="350" w:type="dxa"/>
            <w:tcBorders>
              <w:top w:val="nil"/>
              <w:left w:val="nil"/>
              <w:bottom w:val="single" w:color="auto" w:sz="4" w:space="0"/>
              <w:right w:val="single" w:color="auto" w:sz="4" w:space="0"/>
            </w:tcBorders>
            <w:shd w:val="clear" w:color="auto" w:fill="D8D8D8" w:themeFill="background1" w:themeFillShade="D9"/>
            <w:noWrap/>
            <w:vAlign w:val="center"/>
          </w:tcPr>
          <w:p w14:paraId="77B08232">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 </w:t>
            </w:r>
          </w:p>
        </w:tc>
        <w:tc>
          <w:tcPr>
            <w:tcW w:w="350" w:type="dxa"/>
            <w:tcBorders>
              <w:top w:val="nil"/>
              <w:left w:val="nil"/>
              <w:bottom w:val="single" w:color="auto" w:sz="4" w:space="0"/>
              <w:right w:val="single" w:color="auto" w:sz="4" w:space="0"/>
            </w:tcBorders>
            <w:shd w:val="clear" w:color="auto" w:fill="D8D8D8" w:themeFill="background1" w:themeFillShade="D9"/>
            <w:noWrap/>
            <w:vAlign w:val="center"/>
          </w:tcPr>
          <w:p w14:paraId="497FA8DB">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 </w:t>
            </w:r>
          </w:p>
        </w:tc>
        <w:tc>
          <w:tcPr>
            <w:tcW w:w="322" w:type="dxa"/>
            <w:tcBorders>
              <w:top w:val="nil"/>
              <w:left w:val="nil"/>
              <w:bottom w:val="single" w:color="auto" w:sz="4" w:space="0"/>
              <w:right w:val="single" w:color="auto" w:sz="4" w:space="0"/>
            </w:tcBorders>
            <w:shd w:val="clear" w:color="auto" w:fill="D8D8D8" w:themeFill="background1" w:themeFillShade="D9"/>
            <w:noWrap/>
            <w:vAlign w:val="center"/>
          </w:tcPr>
          <w:p w14:paraId="417DBA97">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 </w:t>
            </w:r>
          </w:p>
        </w:tc>
        <w:tc>
          <w:tcPr>
            <w:tcW w:w="1273" w:type="dxa"/>
            <w:tcBorders>
              <w:top w:val="nil"/>
              <w:left w:val="nil"/>
              <w:bottom w:val="single" w:color="auto" w:sz="4" w:space="0"/>
              <w:right w:val="single" w:color="auto" w:sz="4" w:space="0"/>
            </w:tcBorders>
            <w:shd w:val="clear" w:color="auto" w:fill="D8D8D8" w:themeFill="background1" w:themeFillShade="D9"/>
            <w:noWrap/>
            <w:vAlign w:val="center"/>
          </w:tcPr>
          <w:p w14:paraId="0F6C1551">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 </w:t>
            </w:r>
          </w:p>
        </w:tc>
        <w:tc>
          <w:tcPr>
            <w:tcW w:w="2560" w:type="dxa"/>
            <w:tcBorders>
              <w:top w:val="nil"/>
              <w:left w:val="nil"/>
              <w:bottom w:val="single" w:color="auto" w:sz="4" w:space="0"/>
              <w:right w:val="single" w:color="auto" w:sz="4" w:space="0"/>
            </w:tcBorders>
            <w:shd w:val="clear" w:color="auto" w:fill="D8D8D8" w:themeFill="background1" w:themeFillShade="D9"/>
            <w:noWrap/>
            <w:vAlign w:val="center"/>
          </w:tcPr>
          <w:p w14:paraId="407A6B77">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 </w:t>
            </w:r>
          </w:p>
        </w:tc>
        <w:tc>
          <w:tcPr>
            <w:tcW w:w="964" w:type="dxa"/>
            <w:tcBorders>
              <w:top w:val="nil"/>
              <w:left w:val="nil"/>
              <w:bottom w:val="single" w:color="auto" w:sz="4" w:space="0"/>
              <w:right w:val="single" w:color="auto" w:sz="4" w:space="0"/>
            </w:tcBorders>
            <w:shd w:val="clear" w:color="auto" w:fill="D8D8D8" w:themeFill="background1" w:themeFillShade="D9"/>
            <w:noWrap/>
            <w:vAlign w:val="center"/>
          </w:tcPr>
          <w:p w14:paraId="3379800F">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 </w:t>
            </w:r>
          </w:p>
        </w:tc>
        <w:tc>
          <w:tcPr>
            <w:tcW w:w="917" w:type="dxa"/>
            <w:tcBorders>
              <w:top w:val="nil"/>
              <w:left w:val="nil"/>
              <w:bottom w:val="single" w:color="auto" w:sz="4" w:space="0"/>
              <w:right w:val="single" w:color="auto" w:sz="4" w:space="0"/>
            </w:tcBorders>
            <w:shd w:val="clear" w:color="auto" w:fill="D8D8D8" w:themeFill="background1" w:themeFillShade="D9"/>
            <w:noWrap/>
            <w:vAlign w:val="center"/>
          </w:tcPr>
          <w:p w14:paraId="57329265">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 </w:t>
            </w:r>
          </w:p>
        </w:tc>
      </w:tr>
      <w:tr w14:paraId="20C2DBDB">
        <w:tblPrEx>
          <w:tblCellMar>
            <w:top w:w="0" w:type="dxa"/>
            <w:left w:w="108" w:type="dxa"/>
            <w:bottom w:w="0" w:type="dxa"/>
            <w:right w:w="108" w:type="dxa"/>
          </w:tblCellMar>
        </w:tblPrEx>
        <w:trPr>
          <w:trHeight w:val="540" w:hRule="atLeast"/>
        </w:trPr>
        <w:tc>
          <w:tcPr>
            <w:tcW w:w="559" w:type="dxa"/>
            <w:tcBorders>
              <w:top w:val="nil"/>
              <w:left w:val="single" w:color="auto" w:sz="4" w:space="0"/>
              <w:bottom w:val="single" w:color="auto" w:sz="4" w:space="0"/>
              <w:right w:val="single" w:color="auto" w:sz="4" w:space="0"/>
            </w:tcBorders>
            <w:shd w:val="clear" w:color="auto" w:fill="auto"/>
            <w:noWrap/>
            <w:vAlign w:val="center"/>
          </w:tcPr>
          <w:p w14:paraId="56A27C09">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569" w:type="dxa"/>
            <w:tcBorders>
              <w:top w:val="nil"/>
              <w:left w:val="nil"/>
              <w:bottom w:val="single" w:color="auto" w:sz="4" w:space="0"/>
              <w:right w:val="single" w:color="auto" w:sz="4" w:space="0"/>
            </w:tcBorders>
            <w:shd w:val="clear" w:color="auto" w:fill="auto"/>
            <w:noWrap/>
            <w:vAlign w:val="center"/>
          </w:tcPr>
          <w:p w14:paraId="327D3764">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1</w:t>
            </w:r>
          </w:p>
        </w:tc>
        <w:tc>
          <w:tcPr>
            <w:tcW w:w="2310" w:type="dxa"/>
            <w:gridSpan w:val="2"/>
            <w:tcBorders>
              <w:top w:val="nil"/>
              <w:left w:val="nil"/>
              <w:bottom w:val="single" w:color="auto" w:sz="4" w:space="0"/>
              <w:right w:val="single" w:color="auto" w:sz="4" w:space="0"/>
            </w:tcBorders>
            <w:shd w:val="clear" w:color="auto" w:fill="auto"/>
            <w:vAlign w:val="center"/>
          </w:tcPr>
          <w:p w14:paraId="08C2D42B">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Pembagian tugas guru bimbingan dan konseling/konselor</w:t>
            </w:r>
          </w:p>
        </w:tc>
        <w:tc>
          <w:tcPr>
            <w:tcW w:w="350" w:type="dxa"/>
            <w:tcBorders>
              <w:top w:val="nil"/>
              <w:left w:val="nil"/>
              <w:bottom w:val="single" w:color="auto" w:sz="4" w:space="0"/>
              <w:right w:val="single" w:color="auto" w:sz="4" w:space="0"/>
            </w:tcBorders>
            <w:shd w:val="clear" w:color="auto" w:fill="auto"/>
            <w:noWrap/>
            <w:vAlign w:val="center"/>
          </w:tcPr>
          <w:p w14:paraId="35522B1F">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center"/>
          </w:tcPr>
          <w:p w14:paraId="2C4D1243">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center"/>
          </w:tcPr>
          <w:p w14:paraId="23C2718D">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nil"/>
              <w:left w:val="nil"/>
              <w:bottom w:val="single" w:color="auto" w:sz="4" w:space="0"/>
              <w:right w:val="single" w:color="auto" w:sz="4" w:space="0"/>
            </w:tcBorders>
            <w:shd w:val="clear" w:color="auto" w:fill="auto"/>
            <w:noWrap/>
            <w:vAlign w:val="center"/>
          </w:tcPr>
          <w:p w14:paraId="758B068F">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1273" w:type="dxa"/>
            <w:tcBorders>
              <w:top w:val="nil"/>
              <w:left w:val="nil"/>
              <w:bottom w:val="single" w:color="auto" w:sz="4" w:space="0"/>
              <w:right w:val="single" w:color="auto" w:sz="4" w:space="0"/>
            </w:tcBorders>
            <w:shd w:val="clear" w:color="auto" w:fill="auto"/>
            <w:noWrap/>
            <w:vAlign w:val="center"/>
          </w:tcPr>
          <w:p w14:paraId="7187A211">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560" w:type="dxa"/>
            <w:tcBorders>
              <w:top w:val="nil"/>
              <w:left w:val="nil"/>
              <w:bottom w:val="single" w:color="auto" w:sz="4" w:space="0"/>
              <w:right w:val="single" w:color="auto" w:sz="4" w:space="0"/>
            </w:tcBorders>
            <w:shd w:val="clear" w:color="auto" w:fill="auto"/>
            <w:vAlign w:val="center"/>
          </w:tcPr>
          <w:p w14:paraId="7B616BC5">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Tercapainya efektivitas layanan bimbingan dan konseling</w:t>
            </w:r>
          </w:p>
        </w:tc>
        <w:tc>
          <w:tcPr>
            <w:tcW w:w="964" w:type="dxa"/>
            <w:tcBorders>
              <w:top w:val="nil"/>
              <w:left w:val="nil"/>
              <w:bottom w:val="single" w:color="auto" w:sz="4" w:space="0"/>
              <w:right w:val="single" w:color="auto" w:sz="4" w:space="0"/>
            </w:tcBorders>
            <w:shd w:val="clear" w:color="auto" w:fill="auto"/>
            <w:noWrap/>
            <w:vAlign w:val="center"/>
          </w:tcPr>
          <w:p w14:paraId="63705FAC">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917" w:type="dxa"/>
            <w:tcBorders>
              <w:top w:val="nil"/>
              <w:left w:val="nil"/>
              <w:bottom w:val="single" w:color="auto" w:sz="4" w:space="0"/>
              <w:right w:val="single" w:color="auto" w:sz="4" w:space="0"/>
            </w:tcBorders>
            <w:shd w:val="clear" w:color="auto" w:fill="auto"/>
            <w:noWrap/>
            <w:vAlign w:val="center"/>
          </w:tcPr>
          <w:p w14:paraId="6913341B">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Jan</w:t>
            </w:r>
          </w:p>
        </w:tc>
      </w:tr>
      <w:tr w14:paraId="4D3C1249">
        <w:tblPrEx>
          <w:tblCellMar>
            <w:top w:w="0" w:type="dxa"/>
            <w:left w:w="108" w:type="dxa"/>
            <w:bottom w:w="0" w:type="dxa"/>
            <w:right w:w="108" w:type="dxa"/>
          </w:tblCellMar>
        </w:tblPrEx>
        <w:trPr>
          <w:trHeight w:val="540"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6E79378C">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569" w:type="dxa"/>
            <w:tcBorders>
              <w:top w:val="nil"/>
              <w:left w:val="nil"/>
              <w:bottom w:val="single" w:color="auto" w:sz="4" w:space="0"/>
              <w:right w:val="single" w:color="auto" w:sz="4" w:space="0"/>
            </w:tcBorders>
            <w:shd w:val="clear" w:color="auto" w:fill="auto"/>
            <w:noWrap/>
            <w:vAlign w:val="center"/>
          </w:tcPr>
          <w:p w14:paraId="3B54F1A4">
            <w:pPr>
              <w:spacing w:after="0" w:line="240" w:lineRule="auto"/>
              <w:jc w:val="center"/>
              <w:rPr>
                <w:rFonts w:ascii="Calibri" w:hAnsi="Calibri" w:eastAsia="Times New Roman" w:cs="Calibri"/>
                <w:color w:val="000000"/>
                <w:sz w:val="20"/>
                <w:szCs w:val="20"/>
              </w:rPr>
            </w:pPr>
            <w:r>
              <w:rPr>
                <w:rFonts w:ascii="Calibri" w:hAnsi="Calibri" w:eastAsia="Times New Roman" w:cs="Calibri"/>
                <w:color w:val="000000"/>
                <w:sz w:val="20"/>
                <w:szCs w:val="20"/>
              </w:rPr>
              <w:t>2</w:t>
            </w:r>
          </w:p>
        </w:tc>
        <w:tc>
          <w:tcPr>
            <w:tcW w:w="2310" w:type="dxa"/>
            <w:gridSpan w:val="2"/>
            <w:tcBorders>
              <w:top w:val="nil"/>
              <w:left w:val="nil"/>
              <w:bottom w:val="single" w:color="auto" w:sz="4" w:space="0"/>
              <w:right w:val="single" w:color="auto" w:sz="4" w:space="0"/>
            </w:tcBorders>
            <w:shd w:val="clear" w:color="auto" w:fill="auto"/>
            <w:vAlign w:val="bottom"/>
          </w:tcPr>
          <w:p w14:paraId="44C6FD1D">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Konsultasi program bimbingan dan konseling</w:t>
            </w:r>
          </w:p>
        </w:tc>
        <w:tc>
          <w:tcPr>
            <w:tcW w:w="350" w:type="dxa"/>
            <w:tcBorders>
              <w:top w:val="nil"/>
              <w:left w:val="nil"/>
              <w:bottom w:val="single" w:color="auto" w:sz="4" w:space="0"/>
              <w:right w:val="single" w:color="auto" w:sz="4" w:space="0"/>
            </w:tcBorders>
            <w:shd w:val="clear" w:color="auto" w:fill="auto"/>
            <w:noWrap/>
            <w:vAlign w:val="bottom"/>
          </w:tcPr>
          <w:p w14:paraId="20E927E4">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2BAC0DF3">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029FFEFE">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4F061656">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1273" w:type="dxa"/>
            <w:tcBorders>
              <w:top w:val="nil"/>
              <w:left w:val="nil"/>
              <w:bottom w:val="single" w:color="auto" w:sz="4" w:space="0"/>
              <w:right w:val="single" w:color="auto" w:sz="4" w:space="0"/>
            </w:tcBorders>
            <w:shd w:val="clear" w:color="auto" w:fill="auto"/>
            <w:noWrap/>
            <w:vAlign w:val="center"/>
          </w:tcPr>
          <w:p w14:paraId="3793C6B3">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560" w:type="dxa"/>
            <w:tcBorders>
              <w:top w:val="nil"/>
              <w:left w:val="nil"/>
              <w:bottom w:val="single" w:color="auto" w:sz="4" w:space="0"/>
              <w:right w:val="single" w:color="auto" w:sz="4" w:space="0"/>
            </w:tcBorders>
            <w:shd w:val="clear" w:color="auto" w:fill="auto"/>
            <w:vAlign w:val="bottom"/>
          </w:tcPr>
          <w:p w14:paraId="3B3A8942">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Tercapainya keberhasilan layanan bimbingan dan konseling</w:t>
            </w:r>
          </w:p>
        </w:tc>
        <w:tc>
          <w:tcPr>
            <w:tcW w:w="964" w:type="dxa"/>
            <w:tcBorders>
              <w:top w:val="nil"/>
              <w:left w:val="nil"/>
              <w:bottom w:val="single" w:color="auto" w:sz="4" w:space="0"/>
              <w:right w:val="single" w:color="auto" w:sz="4" w:space="0"/>
            </w:tcBorders>
            <w:shd w:val="clear" w:color="auto" w:fill="auto"/>
            <w:noWrap/>
            <w:vAlign w:val="center"/>
          </w:tcPr>
          <w:p w14:paraId="4FB086B6">
            <w:pPr>
              <w:spacing w:after="0" w:line="240" w:lineRule="auto"/>
              <w:jc w:val="center"/>
              <w:rPr>
                <w:rFonts w:ascii="Calibri" w:hAnsi="Calibri" w:eastAsia="Times New Roman" w:cs="Calibri"/>
                <w:color w:val="000000"/>
                <w:sz w:val="20"/>
                <w:szCs w:val="20"/>
                <w:lang w:val="en-US"/>
              </w:rPr>
            </w:pPr>
          </w:p>
        </w:tc>
        <w:tc>
          <w:tcPr>
            <w:tcW w:w="917" w:type="dxa"/>
            <w:tcBorders>
              <w:top w:val="nil"/>
              <w:left w:val="nil"/>
              <w:bottom w:val="single" w:color="auto" w:sz="4" w:space="0"/>
              <w:right w:val="single" w:color="auto" w:sz="4" w:space="0"/>
            </w:tcBorders>
            <w:shd w:val="clear" w:color="auto" w:fill="auto"/>
            <w:noWrap/>
            <w:vAlign w:val="center"/>
          </w:tcPr>
          <w:p w14:paraId="422CD6DF">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Jan</w:t>
            </w:r>
          </w:p>
        </w:tc>
      </w:tr>
      <w:tr w14:paraId="6E1A5FE2">
        <w:tblPrEx>
          <w:tblCellMar>
            <w:top w:w="0" w:type="dxa"/>
            <w:left w:w="108" w:type="dxa"/>
            <w:bottom w:w="0" w:type="dxa"/>
            <w:right w:w="108" w:type="dxa"/>
          </w:tblCellMar>
        </w:tblPrEx>
        <w:trPr>
          <w:trHeight w:val="540"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14965C3B">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569" w:type="dxa"/>
            <w:tcBorders>
              <w:top w:val="nil"/>
              <w:left w:val="nil"/>
              <w:bottom w:val="single" w:color="auto" w:sz="4" w:space="0"/>
              <w:right w:val="single" w:color="auto" w:sz="4" w:space="0"/>
            </w:tcBorders>
            <w:shd w:val="clear" w:color="auto" w:fill="auto"/>
            <w:noWrap/>
            <w:vAlign w:val="center"/>
          </w:tcPr>
          <w:p w14:paraId="675CF183">
            <w:pPr>
              <w:spacing w:after="0" w:line="240" w:lineRule="auto"/>
              <w:jc w:val="center"/>
              <w:rPr>
                <w:rFonts w:ascii="Calibri" w:hAnsi="Calibri" w:eastAsia="Times New Roman" w:cs="Calibri"/>
                <w:color w:val="000000"/>
                <w:sz w:val="20"/>
                <w:szCs w:val="20"/>
              </w:rPr>
            </w:pPr>
            <w:r>
              <w:rPr>
                <w:rFonts w:ascii="Calibri" w:hAnsi="Calibri" w:eastAsia="Times New Roman" w:cs="Calibri"/>
                <w:color w:val="000000"/>
                <w:sz w:val="20"/>
                <w:szCs w:val="20"/>
              </w:rPr>
              <w:t>3</w:t>
            </w:r>
          </w:p>
        </w:tc>
        <w:tc>
          <w:tcPr>
            <w:tcW w:w="2310" w:type="dxa"/>
            <w:gridSpan w:val="2"/>
            <w:tcBorders>
              <w:top w:val="nil"/>
              <w:left w:val="nil"/>
              <w:bottom w:val="single" w:color="auto" w:sz="4" w:space="0"/>
              <w:right w:val="single" w:color="auto" w:sz="4" w:space="0"/>
            </w:tcBorders>
            <w:shd w:val="clear" w:color="auto" w:fill="auto"/>
            <w:vAlign w:val="bottom"/>
          </w:tcPr>
          <w:p w14:paraId="73AA23A0">
            <w:pPr>
              <w:spacing w:after="0" w:line="240" w:lineRule="auto"/>
              <w:rPr>
                <w:rFonts w:ascii="Calibri" w:hAnsi="Calibri" w:eastAsia="Times New Roman" w:cs="Calibri"/>
                <w:color w:val="000000"/>
                <w:sz w:val="20"/>
                <w:szCs w:val="20"/>
              </w:rPr>
            </w:pPr>
            <w:r>
              <w:rPr>
                <w:rFonts w:ascii="Calibri" w:hAnsi="Calibri" w:eastAsia="Times New Roman" w:cs="Calibri"/>
                <w:color w:val="000000"/>
                <w:sz w:val="20"/>
                <w:szCs w:val="20"/>
                <w:lang w:val="en-US"/>
              </w:rPr>
              <w:t>Pengadaan sarana / prasarana BK</w:t>
            </w:r>
            <w:r>
              <w:rPr>
                <w:rFonts w:ascii="Calibri" w:hAnsi="Calibri" w:eastAsia="Times New Roman" w:cs="Calibri"/>
                <w:color w:val="000000"/>
                <w:sz w:val="20"/>
                <w:szCs w:val="20"/>
              </w:rPr>
              <w:t xml:space="preserve"> serta Perangkat BK</w:t>
            </w:r>
          </w:p>
        </w:tc>
        <w:tc>
          <w:tcPr>
            <w:tcW w:w="350" w:type="dxa"/>
            <w:tcBorders>
              <w:top w:val="nil"/>
              <w:left w:val="nil"/>
              <w:bottom w:val="single" w:color="auto" w:sz="4" w:space="0"/>
              <w:right w:val="single" w:color="auto" w:sz="4" w:space="0"/>
            </w:tcBorders>
            <w:shd w:val="clear" w:color="auto" w:fill="auto"/>
            <w:noWrap/>
            <w:vAlign w:val="bottom"/>
          </w:tcPr>
          <w:p w14:paraId="6125A6B0">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7C7887A0">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36F7EF39">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60A13F56">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1273" w:type="dxa"/>
            <w:tcBorders>
              <w:top w:val="nil"/>
              <w:left w:val="nil"/>
              <w:bottom w:val="single" w:color="auto" w:sz="4" w:space="0"/>
              <w:right w:val="single" w:color="auto" w:sz="4" w:space="0"/>
            </w:tcBorders>
            <w:shd w:val="clear" w:color="auto" w:fill="auto"/>
            <w:noWrap/>
            <w:vAlign w:val="center"/>
          </w:tcPr>
          <w:p w14:paraId="2507BA15">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560" w:type="dxa"/>
            <w:tcBorders>
              <w:top w:val="nil"/>
              <w:left w:val="nil"/>
              <w:bottom w:val="single" w:color="auto" w:sz="4" w:space="0"/>
              <w:right w:val="single" w:color="auto" w:sz="4" w:space="0"/>
            </w:tcBorders>
            <w:shd w:val="clear" w:color="auto" w:fill="auto"/>
            <w:vAlign w:val="bottom"/>
          </w:tcPr>
          <w:p w14:paraId="347A8A6D">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Terpenuhinya kebutuhan sarana yang menunjang keberhasilan layanan BK</w:t>
            </w:r>
          </w:p>
        </w:tc>
        <w:tc>
          <w:tcPr>
            <w:tcW w:w="964" w:type="dxa"/>
            <w:tcBorders>
              <w:top w:val="nil"/>
              <w:left w:val="nil"/>
              <w:bottom w:val="single" w:color="auto" w:sz="4" w:space="0"/>
              <w:right w:val="single" w:color="auto" w:sz="4" w:space="0"/>
            </w:tcBorders>
            <w:shd w:val="clear" w:color="auto" w:fill="auto"/>
            <w:noWrap/>
            <w:vAlign w:val="center"/>
          </w:tcPr>
          <w:p w14:paraId="5C1D466C">
            <w:pPr>
              <w:spacing w:after="0" w:line="240" w:lineRule="auto"/>
              <w:jc w:val="center"/>
              <w:rPr>
                <w:rFonts w:ascii="Calibri" w:hAnsi="Calibri" w:eastAsia="Times New Roman" w:cs="Calibri"/>
                <w:color w:val="000000"/>
                <w:sz w:val="20"/>
                <w:szCs w:val="20"/>
                <w:lang w:val="en-US"/>
              </w:rPr>
            </w:pPr>
          </w:p>
        </w:tc>
        <w:tc>
          <w:tcPr>
            <w:tcW w:w="917" w:type="dxa"/>
            <w:tcBorders>
              <w:top w:val="nil"/>
              <w:left w:val="nil"/>
              <w:bottom w:val="single" w:color="auto" w:sz="4" w:space="0"/>
              <w:right w:val="single" w:color="auto" w:sz="4" w:space="0"/>
            </w:tcBorders>
            <w:shd w:val="clear" w:color="auto" w:fill="auto"/>
            <w:noWrap/>
            <w:vAlign w:val="center"/>
          </w:tcPr>
          <w:p w14:paraId="6A237A5E">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Jan</w:t>
            </w:r>
          </w:p>
        </w:tc>
      </w:tr>
      <w:tr w14:paraId="07989A6C">
        <w:tblPrEx>
          <w:tblCellMar>
            <w:top w:w="0" w:type="dxa"/>
            <w:left w:w="108" w:type="dxa"/>
            <w:bottom w:w="0" w:type="dxa"/>
            <w:right w:w="108" w:type="dxa"/>
          </w:tblCellMar>
        </w:tblPrEx>
        <w:trPr>
          <w:trHeight w:val="342" w:hRule="atLeast"/>
        </w:trPr>
        <w:tc>
          <w:tcPr>
            <w:tcW w:w="559" w:type="dxa"/>
            <w:tcBorders>
              <w:top w:val="nil"/>
              <w:left w:val="single" w:color="auto" w:sz="4" w:space="0"/>
              <w:bottom w:val="single" w:color="auto" w:sz="4" w:space="0"/>
              <w:right w:val="single" w:color="auto" w:sz="4" w:space="0"/>
            </w:tcBorders>
            <w:shd w:val="clear" w:color="auto" w:fill="F1F1F1" w:themeFill="background1" w:themeFillShade="F2"/>
            <w:noWrap/>
            <w:vAlign w:val="bottom"/>
          </w:tcPr>
          <w:p w14:paraId="04DD44FC">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B.</w:t>
            </w:r>
          </w:p>
        </w:tc>
        <w:tc>
          <w:tcPr>
            <w:tcW w:w="2879" w:type="dxa"/>
            <w:gridSpan w:val="3"/>
            <w:tcBorders>
              <w:top w:val="single" w:color="auto" w:sz="4" w:space="0"/>
              <w:left w:val="nil"/>
              <w:bottom w:val="single" w:color="auto" w:sz="4" w:space="0"/>
              <w:right w:val="single" w:color="auto" w:sz="4" w:space="0"/>
            </w:tcBorders>
            <w:shd w:val="clear" w:color="auto" w:fill="F1F1F1" w:themeFill="background1" w:themeFillShade="F2"/>
            <w:noWrap/>
            <w:vAlign w:val="bottom"/>
          </w:tcPr>
          <w:p w14:paraId="37AC2FF8">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LAYANAN BK</w:t>
            </w:r>
          </w:p>
        </w:tc>
        <w:tc>
          <w:tcPr>
            <w:tcW w:w="350" w:type="dxa"/>
            <w:tcBorders>
              <w:top w:val="nil"/>
              <w:left w:val="nil"/>
              <w:bottom w:val="single" w:color="auto" w:sz="4" w:space="0"/>
              <w:right w:val="single" w:color="auto" w:sz="4" w:space="0"/>
            </w:tcBorders>
            <w:shd w:val="clear" w:color="auto" w:fill="F1F1F1" w:themeFill="background1" w:themeFillShade="F2"/>
            <w:noWrap/>
            <w:vAlign w:val="bottom"/>
          </w:tcPr>
          <w:p w14:paraId="63B90E50">
            <w:pPr>
              <w:spacing w:after="0" w:line="240" w:lineRule="auto"/>
              <w:jc w:val="center"/>
              <w:rPr>
                <w:rFonts w:ascii="Calibri" w:hAnsi="Calibri" w:eastAsia="Times New Roman" w:cs="Calibri"/>
                <w:b/>
                <w:bCs/>
                <w:color w:val="000000"/>
                <w:lang w:val="en-US"/>
              </w:rPr>
            </w:pPr>
            <w:r>
              <w:rPr>
                <w:rFonts w:ascii="Calibri" w:hAnsi="Calibri" w:eastAsia="Times New Roman" w:cs="Calibri"/>
                <w:b/>
                <w:bCs/>
                <w:color w:val="000000"/>
                <w:lang w:val="en-US"/>
              </w:rPr>
              <w:t> </w:t>
            </w:r>
          </w:p>
        </w:tc>
        <w:tc>
          <w:tcPr>
            <w:tcW w:w="350" w:type="dxa"/>
            <w:tcBorders>
              <w:top w:val="nil"/>
              <w:left w:val="nil"/>
              <w:bottom w:val="single" w:color="auto" w:sz="4" w:space="0"/>
              <w:right w:val="single" w:color="auto" w:sz="4" w:space="0"/>
            </w:tcBorders>
            <w:shd w:val="clear" w:color="auto" w:fill="F1F1F1" w:themeFill="background1" w:themeFillShade="F2"/>
            <w:noWrap/>
            <w:vAlign w:val="bottom"/>
          </w:tcPr>
          <w:p w14:paraId="4D670F5E">
            <w:pPr>
              <w:spacing w:after="0" w:line="240" w:lineRule="auto"/>
              <w:jc w:val="center"/>
              <w:rPr>
                <w:rFonts w:ascii="Calibri" w:hAnsi="Calibri" w:eastAsia="Times New Roman" w:cs="Calibri"/>
                <w:b/>
                <w:bCs/>
                <w:color w:val="000000"/>
                <w:lang w:val="en-US"/>
              </w:rPr>
            </w:pPr>
            <w:r>
              <w:rPr>
                <w:rFonts w:ascii="Calibri" w:hAnsi="Calibri" w:eastAsia="Times New Roman" w:cs="Calibri"/>
                <w:b/>
                <w:bCs/>
                <w:color w:val="000000"/>
                <w:lang w:val="en-US"/>
              </w:rPr>
              <w:t> </w:t>
            </w:r>
          </w:p>
        </w:tc>
        <w:tc>
          <w:tcPr>
            <w:tcW w:w="350" w:type="dxa"/>
            <w:tcBorders>
              <w:top w:val="nil"/>
              <w:left w:val="nil"/>
              <w:bottom w:val="single" w:color="auto" w:sz="4" w:space="0"/>
              <w:right w:val="single" w:color="auto" w:sz="4" w:space="0"/>
            </w:tcBorders>
            <w:shd w:val="clear" w:color="auto" w:fill="F1F1F1" w:themeFill="background1" w:themeFillShade="F2"/>
            <w:noWrap/>
            <w:vAlign w:val="bottom"/>
          </w:tcPr>
          <w:p w14:paraId="05C5701B">
            <w:pPr>
              <w:spacing w:after="0" w:line="240" w:lineRule="auto"/>
              <w:jc w:val="center"/>
              <w:rPr>
                <w:rFonts w:ascii="Calibri" w:hAnsi="Calibri" w:eastAsia="Times New Roman" w:cs="Calibri"/>
                <w:b/>
                <w:bCs/>
                <w:color w:val="000000"/>
                <w:lang w:val="en-US"/>
              </w:rPr>
            </w:pPr>
            <w:r>
              <w:rPr>
                <w:rFonts w:ascii="Calibri" w:hAnsi="Calibri" w:eastAsia="Times New Roman" w:cs="Calibri"/>
                <w:b/>
                <w:bCs/>
                <w:color w:val="000000"/>
                <w:lang w:val="en-US"/>
              </w:rPr>
              <w:t> </w:t>
            </w:r>
          </w:p>
        </w:tc>
        <w:tc>
          <w:tcPr>
            <w:tcW w:w="322" w:type="dxa"/>
            <w:tcBorders>
              <w:top w:val="nil"/>
              <w:left w:val="nil"/>
              <w:bottom w:val="single" w:color="auto" w:sz="4" w:space="0"/>
              <w:right w:val="single" w:color="auto" w:sz="4" w:space="0"/>
            </w:tcBorders>
            <w:shd w:val="clear" w:color="auto" w:fill="F1F1F1" w:themeFill="background1" w:themeFillShade="F2"/>
            <w:noWrap/>
            <w:vAlign w:val="bottom"/>
          </w:tcPr>
          <w:p w14:paraId="026A5EF4">
            <w:pPr>
              <w:spacing w:after="0" w:line="240" w:lineRule="auto"/>
              <w:jc w:val="center"/>
              <w:rPr>
                <w:rFonts w:ascii="Calibri" w:hAnsi="Calibri" w:eastAsia="Times New Roman" w:cs="Calibri"/>
                <w:b/>
                <w:bCs/>
                <w:color w:val="000000"/>
                <w:lang w:val="en-US"/>
              </w:rPr>
            </w:pPr>
            <w:r>
              <w:rPr>
                <w:rFonts w:ascii="Calibri" w:hAnsi="Calibri" w:eastAsia="Times New Roman" w:cs="Calibri"/>
                <w:b/>
                <w:bCs/>
                <w:color w:val="000000"/>
                <w:lang w:val="en-US"/>
              </w:rPr>
              <w:t> </w:t>
            </w:r>
          </w:p>
        </w:tc>
        <w:tc>
          <w:tcPr>
            <w:tcW w:w="1273" w:type="dxa"/>
            <w:tcBorders>
              <w:top w:val="nil"/>
              <w:left w:val="nil"/>
              <w:bottom w:val="single" w:color="auto" w:sz="4" w:space="0"/>
              <w:right w:val="single" w:color="auto" w:sz="4" w:space="0"/>
            </w:tcBorders>
            <w:shd w:val="clear" w:color="auto" w:fill="F1F1F1" w:themeFill="background1" w:themeFillShade="F2"/>
            <w:noWrap/>
            <w:vAlign w:val="bottom"/>
          </w:tcPr>
          <w:p w14:paraId="45C97162">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 </w:t>
            </w:r>
          </w:p>
        </w:tc>
        <w:tc>
          <w:tcPr>
            <w:tcW w:w="2560" w:type="dxa"/>
            <w:tcBorders>
              <w:top w:val="nil"/>
              <w:left w:val="nil"/>
              <w:bottom w:val="single" w:color="auto" w:sz="4" w:space="0"/>
              <w:right w:val="single" w:color="auto" w:sz="4" w:space="0"/>
            </w:tcBorders>
            <w:shd w:val="clear" w:color="auto" w:fill="F1F1F1" w:themeFill="background1" w:themeFillShade="F2"/>
            <w:noWrap/>
            <w:vAlign w:val="bottom"/>
          </w:tcPr>
          <w:p w14:paraId="5C0FA607">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 </w:t>
            </w:r>
          </w:p>
        </w:tc>
        <w:tc>
          <w:tcPr>
            <w:tcW w:w="964" w:type="dxa"/>
            <w:tcBorders>
              <w:top w:val="nil"/>
              <w:left w:val="nil"/>
              <w:bottom w:val="single" w:color="auto" w:sz="4" w:space="0"/>
              <w:right w:val="single" w:color="auto" w:sz="4" w:space="0"/>
            </w:tcBorders>
            <w:shd w:val="clear" w:color="auto" w:fill="F1F1F1" w:themeFill="background1" w:themeFillShade="F2"/>
            <w:noWrap/>
            <w:vAlign w:val="bottom"/>
          </w:tcPr>
          <w:p w14:paraId="5F613AD3">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 </w:t>
            </w:r>
          </w:p>
        </w:tc>
        <w:tc>
          <w:tcPr>
            <w:tcW w:w="917" w:type="dxa"/>
            <w:tcBorders>
              <w:top w:val="nil"/>
              <w:left w:val="nil"/>
              <w:bottom w:val="single" w:color="auto" w:sz="4" w:space="0"/>
              <w:right w:val="single" w:color="auto" w:sz="4" w:space="0"/>
            </w:tcBorders>
            <w:shd w:val="clear" w:color="auto" w:fill="F1F1F1" w:themeFill="background1" w:themeFillShade="F2"/>
            <w:noWrap/>
            <w:vAlign w:val="bottom"/>
          </w:tcPr>
          <w:p w14:paraId="301A9A27">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 </w:t>
            </w:r>
          </w:p>
        </w:tc>
      </w:tr>
      <w:tr w14:paraId="4E8C2B76">
        <w:tblPrEx>
          <w:tblCellMar>
            <w:top w:w="0" w:type="dxa"/>
            <w:left w:w="108" w:type="dxa"/>
            <w:bottom w:w="0" w:type="dxa"/>
            <w:right w:w="108" w:type="dxa"/>
          </w:tblCellMar>
        </w:tblPrEx>
        <w:trPr>
          <w:trHeight w:val="342" w:hRule="atLeast"/>
        </w:trPr>
        <w:tc>
          <w:tcPr>
            <w:tcW w:w="559" w:type="dxa"/>
            <w:tcBorders>
              <w:top w:val="nil"/>
              <w:left w:val="single" w:color="auto" w:sz="4" w:space="0"/>
              <w:bottom w:val="single" w:color="auto" w:sz="4" w:space="0"/>
              <w:right w:val="single" w:color="auto" w:sz="4" w:space="0"/>
            </w:tcBorders>
            <w:shd w:val="clear" w:color="auto" w:fill="F1F1F1" w:themeFill="background1" w:themeFillShade="F2"/>
            <w:noWrap/>
            <w:vAlign w:val="bottom"/>
          </w:tcPr>
          <w:p w14:paraId="0468C2F5">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25" w:type="dxa"/>
            <w:gridSpan w:val="2"/>
            <w:tcBorders>
              <w:top w:val="nil"/>
              <w:left w:val="nil"/>
              <w:bottom w:val="single" w:color="auto" w:sz="4" w:space="0"/>
              <w:right w:val="single" w:color="auto" w:sz="4" w:space="0"/>
            </w:tcBorders>
            <w:shd w:val="clear" w:color="auto" w:fill="F1F1F1" w:themeFill="background1" w:themeFillShade="F2"/>
            <w:noWrap/>
            <w:vAlign w:val="center"/>
          </w:tcPr>
          <w:p w14:paraId="420BDA71">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1.</w:t>
            </w:r>
          </w:p>
        </w:tc>
        <w:tc>
          <w:tcPr>
            <w:tcW w:w="2254" w:type="dxa"/>
            <w:tcBorders>
              <w:top w:val="nil"/>
              <w:left w:val="nil"/>
              <w:bottom w:val="single" w:color="auto" w:sz="4" w:space="0"/>
              <w:right w:val="single" w:color="auto" w:sz="4" w:space="0"/>
            </w:tcBorders>
            <w:shd w:val="clear" w:color="auto" w:fill="F1F1F1" w:themeFill="background1" w:themeFillShade="F2"/>
            <w:noWrap/>
            <w:vAlign w:val="center"/>
          </w:tcPr>
          <w:p w14:paraId="5BC7E5AF">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LAYANAN DASAR</w:t>
            </w:r>
          </w:p>
        </w:tc>
        <w:tc>
          <w:tcPr>
            <w:tcW w:w="350" w:type="dxa"/>
            <w:tcBorders>
              <w:top w:val="nil"/>
              <w:left w:val="nil"/>
              <w:bottom w:val="single" w:color="auto" w:sz="4" w:space="0"/>
              <w:right w:val="single" w:color="auto" w:sz="4" w:space="0"/>
            </w:tcBorders>
            <w:shd w:val="clear" w:color="auto" w:fill="F1F1F1" w:themeFill="background1" w:themeFillShade="F2"/>
            <w:noWrap/>
            <w:vAlign w:val="bottom"/>
          </w:tcPr>
          <w:p w14:paraId="1EC3531A">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F1F1F1" w:themeFill="background1" w:themeFillShade="F2"/>
            <w:noWrap/>
            <w:vAlign w:val="bottom"/>
          </w:tcPr>
          <w:p w14:paraId="4657CED5">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F1F1F1" w:themeFill="background1" w:themeFillShade="F2"/>
            <w:noWrap/>
            <w:vAlign w:val="bottom"/>
          </w:tcPr>
          <w:p w14:paraId="31A698AC">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nil"/>
              <w:left w:val="nil"/>
              <w:bottom w:val="single" w:color="auto" w:sz="4" w:space="0"/>
              <w:right w:val="single" w:color="auto" w:sz="4" w:space="0"/>
            </w:tcBorders>
            <w:shd w:val="clear" w:color="auto" w:fill="F1F1F1" w:themeFill="background1" w:themeFillShade="F2"/>
            <w:noWrap/>
            <w:vAlign w:val="bottom"/>
          </w:tcPr>
          <w:p w14:paraId="5F3BC969">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1273" w:type="dxa"/>
            <w:tcBorders>
              <w:top w:val="nil"/>
              <w:left w:val="nil"/>
              <w:bottom w:val="single" w:color="auto" w:sz="4" w:space="0"/>
              <w:right w:val="single" w:color="auto" w:sz="4" w:space="0"/>
            </w:tcBorders>
            <w:shd w:val="clear" w:color="auto" w:fill="F1F1F1" w:themeFill="background1" w:themeFillShade="F2"/>
            <w:noWrap/>
            <w:vAlign w:val="bottom"/>
          </w:tcPr>
          <w:p w14:paraId="13AAB390">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560" w:type="dxa"/>
            <w:tcBorders>
              <w:top w:val="nil"/>
              <w:left w:val="nil"/>
              <w:bottom w:val="single" w:color="auto" w:sz="4" w:space="0"/>
              <w:right w:val="single" w:color="auto" w:sz="4" w:space="0"/>
            </w:tcBorders>
            <w:shd w:val="clear" w:color="auto" w:fill="F1F1F1" w:themeFill="background1" w:themeFillShade="F2"/>
            <w:vAlign w:val="bottom"/>
          </w:tcPr>
          <w:p w14:paraId="16B75CCD">
            <w:pPr>
              <w:spacing w:after="0" w:line="240" w:lineRule="auto"/>
              <w:ind w:firstLine="200" w:firstLineChars="100"/>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964" w:type="dxa"/>
            <w:tcBorders>
              <w:top w:val="nil"/>
              <w:left w:val="nil"/>
              <w:bottom w:val="single" w:color="auto" w:sz="4" w:space="0"/>
              <w:right w:val="single" w:color="auto" w:sz="4" w:space="0"/>
            </w:tcBorders>
            <w:shd w:val="clear" w:color="auto" w:fill="F1F1F1" w:themeFill="background1" w:themeFillShade="F2"/>
            <w:noWrap/>
            <w:vAlign w:val="bottom"/>
          </w:tcPr>
          <w:p w14:paraId="136FF4E0">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917" w:type="dxa"/>
            <w:tcBorders>
              <w:top w:val="nil"/>
              <w:left w:val="nil"/>
              <w:bottom w:val="single" w:color="auto" w:sz="4" w:space="0"/>
              <w:right w:val="single" w:color="auto" w:sz="4" w:space="0"/>
            </w:tcBorders>
            <w:shd w:val="clear" w:color="auto" w:fill="F1F1F1" w:themeFill="background1" w:themeFillShade="F2"/>
            <w:noWrap/>
            <w:vAlign w:val="bottom"/>
          </w:tcPr>
          <w:p w14:paraId="4911E507">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r>
      <w:tr w14:paraId="6EF0ACA0">
        <w:tblPrEx>
          <w:tblCellMar>
            <w:top w:w="0" w:type="dxa"/>
            <w:left w:w="108" w:type="dxa"/>
            <w:bottom w:w="0" w:type="dxa"/>
            <w:right w:w="108" w:type="dxa"/>
          </w:tblCellMar>
        </w:tblPrEx>
        <w:trPr>
          <w:trHeight w:val="300"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726C399C">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3CEB1D84">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bottom"/>
          </w:tcPr>
          <w:p w14:paraId="22D836EF">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a.  Bimbingan Klasikal</w:t>
            </w:r>
          </w:p>
        </w:tc>
        <w:tc>
          <w:tcPr>
            <w:tcW w:w="350" w:type="dxa"/>
            <w:tcBorders>
              <w:top w:val="nil"/>
              <w:left w:val="nil"/>
              <w:bottom w:val="single" w:color="auto" w:sz="4" w:space="0"/>
              <w:right w:val="single" w:color="auto" w:sz="4" w:space="0"/>
            </w:tcBorders>
            <w:shd w:val="clear" w:color="auto" w:fill="auto"/>
            <w:noWrap/>
            <w:vAlign w:val="bottom"/>
          </w:tcPr>
          <w:p w14:paraId="5BC02A77">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762A078C">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45706A6A">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04AF355C">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1273" w:type="dxa"/>
            <w:tcBorders>
              <w:top w:val="nil"/>
              <w:left w:val="nil"/>
              <w:bottom w:val="single" w:color="auto" w:sz="4" w:space="0"/>
              <w:right w:val="single" w:color="auto" w:sz="4" w:space="0"/>
            </w:tcBorders>
            <w:shd w:val="clear" w:color="auto" w:fill="auto"/>
            <w:noWrap/>
            <w:vAlign w:val="bottom"/>
          </w:tcPr>
          <w:p w14:paraId="509EBD86">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2560" w:type="dxa"/>
            <w:tcBorders>
              <w:top w:val="nil"/>
              <w:left w:val="nil"/>
              <w:bottom w:val="single" w:color="auto" w:sz="4" w:space="0"/>
              <w:right w:val="single" w:color="auto" w:sz="4" w:space="0"/>
            </w:tcBorders>
            <w:shd w:val="clear" w:color="auto" w:fill="auto"/>
            <w:noWrap/>
            <w:vAlign w:val="bottom"/>
          </w:tcPr>
          <w:p w14:paraId="74D992DF">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964" w:type="dxa"/>
            <w:tcBorders>
              <w:top w:val="nil"/>
              <w:left w:val="nil"/>
              <w:bottom w:val="single" w:color="auto" w:sz="4" w:space="0"/>
              <w:right w:val="single" w:color="auto" w:sz="4" w:space="0"/>
            </w:tcBorders>
            <w:shd w:val="clear" w:color="auto" w:fill="auto"/>
            <w:noWrap/>
            <w:vAlign w:val="bottom"/>
          </w:tcPr>
          <w:p w14:paraId="59E46301">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917" w:type="dxa"/>
            <w:tcBorders>
              <w:top w:val="nil"/>
              <w:left w:val="nil"/>
              <w:bottom w:val="single" w:color="auto" w:sz="4" w:space="0"/>
              <w:right w:val="single" w:color="auto" w:sz="4" w:space="0"/>
            </w:tcBorders>
            <w:shd w:val="clear" w:color="auto" w:fill="auto"/>
            <w:noWrap/>
            <w:vAlign w:val="bottom"/>
          </w:tcPr>
          <w:p w14:paraId="29B71015">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r>
      <w:tr w14:paraId="21FADABA">
        <w:tblPrEx>
          <w:tblCellMar>
            <w:top w:w="0" w:type="dxa"/>
            <w:left w:w="108" w:type="dxa"/>
            <w:bottom w:w="0" w:type="dxa"/>
            <w:right w:w="108" w:type="dxa"/>
          </w:tblCellMar>
        </w:tblPrEx>
        <w:trPr>
          <w:trHeight w:val="799"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221B5C67">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0EB4B303">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254" w:type="dxa"/>
            <w:tcBorders>
              <w:top w:val="nil"/>
              <w:left w:val="nil"/>
              <w:bottom w:val="single" w:color="auto" w:sz="4" w:space="0"/>
              <w:right w:val="single" w:color="auto" w:sz="4" w:space="0"/>
            </w:tcBorders>
            <w:shd w:val="clear" w:color="auto" w:fill="auto"/>
            <w:vAlign w:val="center"/>
          </w:tcPr>
          <w:p w14:paraId="45443A87">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Kenakalan Remaja dan Cara Menghindarinya</w:t>
            </w:r>
          </w:p>
        </w:tc>
        <w:tc>
          <w:tcPr>
            <w:tcW w:w="350" w:type="dxa"/>
            <w:tcBorders>
              <w:top w:val="nil"/>
              <w:left w:val="nil"/>
              <w:bottom w:val="single" w:color="auto" w:sz="4" w:space="0"/>
              <w:right w:val="single" w:color="auto" w:sz="4" w:space="0"/>
            </w:tcBorders>
            <w:shd w:val="clear" w:color="auto" w:fill="auto"/>
            <w:noWrap/>
            <w:vAlign w:val="center"/>
          </w:tcPr>
          <w:p w14:paraId="65862EF9">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center"/>
          </w:tcPr>
          <w:p w14:paraId="67C4EFCE">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50" w:type="dxa"/>
            <w:tcBorders>
              <w:top w:val="nil"/>
              <w:left w:val="nil"/>
              <w:bottom w:val="single" w:color="auto" w:sz="4" w:space="0"/>
              <w:right w:val="single" w:color="auto" w:sz="4" w:space="0"/>
            </w:tcBorders>
            <w:shd w:val="clear" w:color="auto" w:fill="auto"/>
            <w:noWrap/>
            <w:vAlign w:val="bottom"/>
          </w:tcPr>
          <w:p w14:paraId="09309A84">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28A463EA">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1273" w:type="dxa"/>
            <w:tcBorders>
              <w:top w:val="nil"/>
              <w:left w:val="nil"/>
              <w:bottom w:val="single" w:color="auto" w:sz="4" w:space="0"/>
              <w:right w:val="single" w:color="auto" w:sz="4" w:space="0"/>
            </w:tcBorders>
            <w:shd w:val="clear" w:color="auto" w:fill="auto"/>
            <w:noWrap/>
            <w:vAlign w:val="center"/>
          </w:tcPr>
          <w:p w14:paraId="4599D70F">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 dan Pencegahan</w:t>
            </w:r>
          </w:p>
        </w:tc>
        <w:tc>
          <w:tcPr>
            <w:tcW w:w="2560" w:type="dxa"/>
            <w:tcBorders>
              <w:top w:val="nil"/>
              <w:left w:val="nil"/>
              <w:bottom w:val="single" w:color="auto" w:sz="4" w:space="0"/>
              <w:right w:val="single" w:color="auto" w:sz="4" w:space="0"/>
            </w:tcBorders>
            <w:shd w:val="clear" w:color="auto" w:fill="auto"/>
            <w:vAlign w:val="center"/>
          </w:tcPr>
          <w:p w14:paraId="39DC2621">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Peserta didik/konseli  dapat mengetahui bentuk atau jenis kenakalan remaja, dampak terhadap pribadi dan lingkungan serta berusaha untuk menghindarinya</w:t>
            </w:r>
          </w:p>
        </w:tc>
        <w:tc>
          <w:tcPr>
            <w:tcW w:w="964" w:type="dxa"/>
            <w:tcBorders>
              <w:top w:val="nil"/>
              <w:left w:val="nil"/>
              <w:bottom w:val="single" w:color="auto" w:sz="4" w:space="0"/>
              <w:right w:val="single" w:color="auto" w:sz="4" w:space="0"/>
            </w:tcBorders>
            <w:shd w:val="clear" w:color="auto" w:fill="auto"/>
            <w:noWrap/>
            <w:vAlign w:val="center"/>
          </w:tcPr>
          <w:p w14:paraId="4DAF84FF">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10</w:t>
            </w:r>
          </w:p>
        </w:tc>
        <w:tc>
          <w:tcPr>
            <w:tcW w:w="917" w:type="dxa"/>
            <w:tcBorders>
              <w:top w:val="nil"/>
              <w:left w:val="nil"/>
              <w:bottom w:val="single" w:color="auto" w:sz="4" w:space="0"/>
              <w:right w:val="single" w:color="auto" w:sz="4" w:space="0"/>
            </w:tcBorders>
            <w:shd w:val="clear" w:color="auto" w:fill="auto"/>
            <w:noWrap/>
            <w:vAlign w:val="center"/>
          </w:tcPr>
          <w:p w14:paraId="618E0FA3">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Feb</w:t>
            </w:r>
          </w:p>
        </w:tc>
      </w:tr>
      <w:tr w14:paraId="4B71AF64">
        <w:tblPrEx>
          <w:tblCellMar>
            <w:top w:w="0" w:type="dxa"/>
            <w:left w:w="108" w:type="dxa"/>
            <w:bottom w:w="0" w:type="dxa"/>
            <w:right w:w="108" w:type="dxa"/>
          </w:tblCellMar>
        </w:tblPrEx>
        <w:trPr>
          <w:trHeight w:val="799"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2FA5C45F">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056B5033">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254" w:type="dxa"/>
            <w:tcBorders>
              <w:top w:val="nil"/>
              <w:left w:val="nil"/>
              <w:bottom w:val="single" w:color="auto" w:sz="4" w:space="0"/>
              <w:right w:val="single" w:color="auto" w:sz="4" w:space="0"/>
            </w:tcBorders>
            <w:shd w:val="clear" w:color="auto" w:fill="auto"/>
            <w:vAlign w:val="center"/>
          </w:tcPr>
          <w:p w14:paraId="00F06649">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Bahaya rokok dan dampaknya</w:t>
            </w:r>
          </w:p>
        </w:tc>
        <w:tc>
          <w:tcPr>
            <w:tcW w:w="350" w:type="dxa"/>
            <w:tcBorders>
              <w:top w:val="nil"/>
              <w:left w:val="nil"/>
              <w:bottom w:val="single" w:color="auto" w:sz="4" w:space="0"/>
              <w:right w:val="single" w:color="auto" w:sz="4" w:space="0"/>
            </w:tcBorders>
            <w:shd w:val="clear" w:color="auto" w:fill="auto"/>
            <w:noWrap/>
            <w:vAlign w:val="center"/>
          </w:tcPr>
          <w:p w14:paraId="2190A303">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center"/>
          </w:tcPr>
          <w:p w14:paraId="44CA6F2D">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50" w:type="dxa"/>
            <w:tcBorders>
              <w:top w:val="nil"/>
              <w:left w:val="nil"/>
              <w:bottom w:val="single" w:color="auto" w:sz="4" w:space="0"/>
              <w:right w:val="single" w:color="auto" w:sz="4" w:space="0"/>
            </w:tcBorders>
            <w:shd w:val="clear" w:color="auto" w:fill="auto"/>
            <w:noWrap/>
            <w:vAlign w:val="bottom"/>
          </w:tcPr>
          <w:p w14:paraId="2517E276">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20578137">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1273" w:type="dxa"/>
            <w:tcBorders>
              <w:top w:val="nil"/>
              <w:left w:val="nil"/>
              <w:bottom w:val="single" w:color="auto" w:sz="4" w:space="0"/>
              <w:right w:val="single" w:color="auto" w:sz="4" w:space="0"/>
            </w:tcBorders>
            <w:shd w:val="clear" w:color="auto" w:fill="auto"/>
            <w:noWrap/>
            <w:vAlign w:val="center"/>
          </w:tcPr>
          <w:p w14:paraId="5804E53C">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 dan Pencegahan</w:t>
            </w:r>
          </w:p>
        </w:tc>
        <w:tc>
          <w:tcPr>
            <w:tcW w:w="2560" w:type="dxa"/>
            <w:tcBorders>
              <w:top w:val="nil"/>
              <w:left w:val="nil"/>
              <w:bottom w:val="single" w:color="auto" w:sz="4" w:space="0"/>
              <w:right w:val="single" w:color="auto" w:sz="4" w:space="0"/>
            </w:tcBorders>
            <w:shd w:val="clear" w:color="auto" w:fill="auto"/>
            <w:vAlign w:val="center"/>
          </w:tcPr>
          <w:p w14:paraId="4EDB08DC">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Peserta didik/konseli  memiliki pemahaman tentang bahaya dan dampak rokok bagi kesehatan tubuh dan lingkungan serta cara untuk menolak ajakan untuk merokok dalam bentuk apapun</w:t>
            </w:r>
          </w:p>
        </w:tc>
        <w:tc>
          <w:tcPr>
            <w:tcW w:w="964" w:type="dxa"/>
            <w:tcBorders>
              <w:top w:val="nil"/>
              <w:left w:val="nil"/>
              <w:bottom w:val="single" w:color="auto" w:sz="4" w:space="0"/>
              <w:right w:val="single" w:color="auto" w:sz="4" w:space="0"/>
            </w:tcBorders>
            <w:shd w:val="clear" w:color="auto" w:fill="auto"/>
            <w:noWrap/>
            <w:vAlign w:val="center"/>
          </w:tcPr>
          <w:p w14:paraId="43EFC680">
            <w:pPr>
              <w:jc w:val="center"/>
            </w:pPr>
            <w:r>
              <w:rPr>
                <w:rFonts w:ascii="Calibri" w:hAnsi="Calibri" w:eastAsia="Times New Roman" w:cs="Calibri"/>
                <w:color w:val="000000"/>
                <w:sz w:val="20"/>
                <w:szCs w:val="20"/>
                <w:lang w:val="en-US"/>
              </w:rPr>
              <w:t>KLS 10</w:t>
            </w:r>
          </w:p>
        </w:tc>
        <w:tc>
          <w:tcPr>
            <w:tcW w:w="917" w:type="dxa"/>
            <w:tcBorders>
              <w:top w:val="nil"/>
              <w:left w:val="nil"/>
              <w:bottom w:val="single" w:color="auto" w:sz="4" w:space="0"/>
              <w:right w:val="single" w:color="auto" w:sz="4" w:space="0"/>
            </w:tcBorders>
            <w:shd w:val="clear" w:color="auto" w:fill="auto"/>
            <w:noWrap/>
            <w:vAlign w:val="center"/>
          </w:tcPr>
          <w:p w14:paraId="609EE986">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Feb</w:t>
            </w:r>
          </w:p>
        </w:tc>
      </w:tr>
      <w:tr w14:paraId="2A604FCC">
        <w:tblPrEx>
          <w:tblCellMar>
            <w:top w:w="0" w:type="dxa"/>
            <w:left w:w="108" w:type="dxa"/>
            <w:bottom w:w="0" w:type="dxa"/>
            <w:right w:w="108" w:type="dxa"/>
          </w:tblCellMar>
        </w:tblPrEx>
        <w:trPr>
          <w:trHeight w:val="1544"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636276E1">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537770A0">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254" w:type="dxa"/>
            <w:tcBorders>
              <w:top w:val="nil"/>
              <w:left w:val="nil"/>
              <w:bottom w:val="single" w:color="auto" w:sz="4" w:space="0"/>
              <w:right w:val="single" w:color="auto" w:sz="4" w:space="0"/>
            </w:tcBorders>
            <w:shd w:val="clear" w:color="auto" w:fill="auto"/>
            <w:vAlign w:val="center"/>
          </w:tcPr>
          <w:p w14:paraId="282890A1">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Prilaku sosial yang bertanggung jawab</w:t>
            </w:r>
          </w:p>
        </w:tc>
        <w:tc>
          <w:tcPr>
            <w:tcW w:w="350" w:type="dxa"/>
            <w:tcBorders>
              <w:top w:val="nil"/>
              <w:left w:val="nil"/>
              <w:bottom w:val="single" w:color="auto" w:sz="4" w:space="0"/>
              <w:right w:val="single" w:color="auto" w:sz="4" w:space="0"/>
            </w:tcBorders>
            <w:shd w:val="clear" w:color="auto" w:fill="auto"/>
            <w:noWrap/>
            <w:vAlign w:val="bottom"/>
          </w:tcPr>
          <w:p w14:paraId="3741368C">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center"/>
          </w:tcPr>
          <w:p w14:paraId="5BD66C54">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50" w:type="dxa"/>
            <w:tcBorders>
              <w:top w:val="nil"/>
              <w:left w:val="nil"/>
              <w:bottom w:val="single" w:color="auto" w:sz="4" w:space="0"/>
              <w:right w:val="single" w:color="auto" w:sz="4" w:space="0"/>
            </w:tcBorders>
            <w:shd w:val="clear" w:color="auto" w:fill="auto"/>
            <w:noWrap/>
            <w:vAlign w:val="bottom"/>
          </w:tcPr>
          <w:p w14:paraId="4C06B9B1">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390E99B6">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1273" w:type="dxa"/>
            <w:tcBorders>
              <w:top w:val="nil"/>
              <w:left w:val="nil"/>
              <w:bottom w:val="single" w:color="auto" w:sz="4" w:space="0"/>
              <w:right w:val="single" w:color="auto" w:sz="4" w:space="0"/>
            </w:tcBorders>
            <w:shd w:val="clear" w:color="auto" w:fill="auto"/>
            <w:noWrap/>
            <w:vAlign w:val="center"/>
          </w:tcPr>
          <w:p w14:paraId="002BAFDE">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w:t>
            </w:r>
          </w:p>
        </w:tc>
        <w:tc>
          <w:tcPr>
            <w:tcW w:w="2560" w:type="dxa"/>
            <w:tcBorders>
              <w:top w:val="nil"/>
              <w:left w:val="nil"/>
              <w:bottom w:val="single" w:color="auto" w:sz="4" w:space="0"/>
              <w:right w:val="single" w:color="auto" w:sz="4" w:space="0"/>
            </w:tcBorders>
            <w:shd w:val="clear" w:color="auto" w:fill="auto"/>
            <w:vAlign w:val="center"/>
          </w:tcPr>
          <w:p w14:paraId="27067579">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Peserta didik/konseli  mampu memahami pentingnya berprilaku sosial yang baik, serta memiliki sikap untuk hidup bersosial yang bertanggung jawab dalam sebuah masyarakat</w:t>
            </w:r>
          </w:p>
        </w:tc>
        <w:tc>
          <w:tcPr>
            <w:tcW w:w="964" w:type="dxa"/>
            <w:tcBorders>
              <w:top w:val="nil"/>
              <w:left w:val="nil"/>
              <w:bottom w:val="single" w:color="auto" w:sz="4" w:space="0"/>
              <w:right w:val="single" w:color="auto" w:sz="4" w:space="0"/>
            </w:tcBorders>
            <w:shd w:val="clear" w:color="auto" w:fill="auto"/>
            <w:noWrap/>
            <w:vAlign w:val="center"/>
          </w:tcPr>
          <w:p w14:paraId="3DD561AD">
            <w:pPr>
              <w:jc w:val="center"/>
            </w:pPr>
            <w:r>
              <w:rPr>
                <w:rFonts w:ascii="Calibri" w:hAnsi="Calibri" w:eastAsia="Times New Roman" w:cs="Calibri"/>
                <w:color w:val="000000"/>
                <w:sz w:val="20"/>
                <w:szCs w:val="20"/>
                <w:lang w:val="en-US"/>
              </w:rPr>
              <w:t>KLS 10</w:t>
            </w:r>
          </w:p>
        </w:tc>
        <w:tc>
          <w:tcPr>
            <w:tcW w:w="917" w:type="dxa"/>
            <w:tcBorders>
              <w:top w:val="nil"/>
              <w:left w:val="nil"/>
              <w:bottom w:val="single" w:color="auto" w:sz="4" w:space="0"/>
              <w:right w:val="single" w:color="auto" w:sz="4" w:space="0"/>
            </w:tcBorders>
            <w:shd w:val="clear" w:color="auto" w:fill="auto"/>
            <w:noWrap/>
            <w:vAlign w:val="center"/>
          </w:tcPr>
          <w:p w14:paraId="3E10ECFC">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Feb</w:t>
            </w:r>
          </w:p>
        </w:tc>
      </w:tr>
      <w:tr w14:paraId="7B5C9D47">
        <w:tblPrEx>
          <w:tblCellMar>
            <w:top w:w="0" w:type="dxa"/>
            <w:left w:w="108" w:type="dxa"/>
            <w:bottom w:w="0" w:type="dxa"/>
            <w:right w:w="108" w:type="dxa"/>
          </w:tblCellMar>
        </w:tblPrEx>
        <w:trPr>
          <w:trHeight w:val="1549"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4BE20D31">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3A20E09A">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254" w:type="dxa"/>
            <w:tcBorders>
              <w:top w:val="nil"/>
              <w:left w:val="nil"/>
              <w:bottom w:val="single" w:color="auto" w:sz="4" w:space="0"/>
              <w:right w:val="single" w:color="auto" w:sz="4" w:space="0"/>
            </w:tcBorders>
            <w:shd w:val="clear" w:color="auto" w:fill="auto"/>
            <w:vAlign w:val="center"/>
          </w:tcPr>
          <w:p w14:paraId="1A553895">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Stop Bullying !</w:t>
            </w:r>
          </w:p>
        </w:tc>
        <w:tc>
          <w:tcPr>
            <w:tcW w:w="350" w:type="dxa"/>
            <w:tcBorders>
              <w:top w:val="nil"/>
              <w:left w:val="nil"/>
              <w:bottom w:val="single" w:color="auto" w:sz="4" w:space="0"/>
              <w:right w:val="single" w:color="auto" w:sz="4" w:space="0"/>
            </w:tcBorders>
            <w:shd w:val="clear" w:color="auto" w:fill="auto"/>
            <w:noWrap/>
            <w:vAlign w:val="bottom"/>
          </w:tcPr>
          <w:p w14:paraId="52686E4A">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center"/>
          </w:tcPr>
          <w:p w14:paraId="0B5BF5A3">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50" w:type="dxa"/>
            <w:tcBorders>
              <w:top w:val="nil"/>
              <w:left w:val="nil"/>
              <w:bottom w:val="single" w:color="auto" w:sz="4" w:space="0"/>
              <w:right w:val="single" w:color="auto" w:sz="4" w:space="0"/>
            </w:tcBorders>
            <w:shd w:val="clear" w:color="auto" w:fill="auto"/>
            <w:noWrap/>
            <w:vAlign w:val="bottom"/>
          </w:tcPr>
          <w:p w14:paraId="61EB1F24">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1416995F">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1273" w:type="dxa"/>
            <w:tcBorders>
              <w:top w:val="nil"/>
              <w:left w:val="nil"/>
              <w:bottom w:val="single" w:color="auto" w:sz="4" w:space="0"/>
              <w:right w:val="single" w:color="auto" w:sz="4" w:space="0"/>
            </w:tcBorders>
            <w:shd w:val="clear" w:color="auto" w:fill="auto"/>
            <w:noWrap/>
            <w:vAlign w:val="center"/>
          </w:tcPr>
          <w:p w14:paraId="42069D90">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 dan Pencegahan</w:t>
            </w:r>
          </w:p>
        </w:tc>
        <w:tc>
          <w:tcPr>
            <w:tcW w:w="2560" w:type="dxa"/>
            <w:tcBorders>
              <w:top w:val="nil"/>
              <w:left w:val="nil"/>
              <w:bottom w:val="single" w:color="auto" w:sz="4" w:space="0"/>
              <w:right w:val="single" w:color="auto" w:sz="4" w:space="0"/>
            </w:tcBorders>
            <w:shd w:val="clear" w:color="auto" w:fill="auto"/>
            <w:vAlign w:val="center"/>
          </w:tcPr>
          <w:p w14:paraId="12D7852B">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Peserta didik/konseli  mampu memahami tentang bullying, bahaya prilaku bullying, sebab dan dampak bullying, serta berani cara melawan tindakan bullying</w:t>
            </w:r>
          </w:p>
        </w:tc>
        <w:tc>
          <w:tcPr>
            <w:tcW w:w="964" w:type="dxa"/>
            <w:tcBorders>
              <w:top w:val="nil"/>
              <w:left w:val="nil"/>
              <w:bottom w:val="single" w:color="auto" w:sz="4" w:space="0"/>
              <w:right w:val="single" w:color="auto" w:sz="4" w:space="0"/>
            </w:tcBorders>
            <w:shd w:val="clear" w:color="auto" w:fill="auto"/>
            <w:noWrap/>
            <w:vAlign w:val="center"/>
          </w:tcPr>
          <w:p w14:paraId="711C6CA7">
            <w:pPr>
              <w:jc w:val="center"/>
            </w:pPr>
            <w:r>
              <w:rPr>
                <w:rFonts w:ascii="Calibri" w:hAnsi="Calibri" w:eastAsia="Times New Roman" w:cs="Calibri"/>
                <w:color w:val="000000"/>
                <w:sz w:val="20"/>
                <w:szCs w:val="20"/>
                <w:lang w:val="en-US"/>
              </w:rPr>
              <w:t>KLS 10</w:t>
            </w:r>
          </w:p>
        </w:tc>
        <w:tc>
          <w:tcPr>
            <w:tcW w:w="917" w:type="dxa"/>
            <w:tcBorders>
              <w:top w:val="nil"/>
              <w:left w:val="nil"/>
              <w:bottom w:val="single" w:color="auto" w:sz="4" w:space="0"/>
              <w:right w:val="single" w:color="auto" w:sz="4" w:space="0"/>
            </w:tcBorders>
            <w:shd w:val="clear" w:color="auto" w:fill="auto"/>
            <w:noWrap/>
            <w:vAlign w:val="center"/>
          </w:tcPr>
          <w:p w14:paraId="6A813F0C">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Mar</w:t>
            </w:r>
          </w:p>
        </w:tc>
      </w:tr>
      <w:tr w14:paraId="3ACFA26B">
        <w:tblPrEx>
          <w:tblCellMar>
            <w:top w:w="0" w:type="dxa"/>
            <w:left w:w="108" w:type="dxa"/>
            <w:bottom w:w="0" w:type="dxa"/>
            <w:right w:w="108" w:type="dxa"/>
          </w:tblCellMar>
        </w:tblPrEx>
        <w:trPr>
          <w:trHeight w:val="1549" w:hRule="atLeast"/>
        </w:trPr>
        <w:tc>
          <w:tcPr>
            <w:tcW w:w="55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B0A988B">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625" w:type="dxa"/>
            <w:gridSpan w:val="2"/>
            <w:tcBorders>
              <w:top w:val="single" w:color="auto" w:sz="4" w:space="0"/>
              <w:left w:val="single" w:color="auto" w:sz="4" w:space="0"/>
              <w:bottom w:val="single" w:color="auto" w:sz="4" w:space="0"/>
              <w:right w:val="single" w:color="auto" w:sz="4" w:space="0"/>
            </w:tcBorders>
            <w:shd w:val="clear" w:color="auto" w:fill="auto"/>
            <w:noWrap/>
            <w:vAlign w:val="bottom"/>
          </w:tcPr>
          <w:p w14:paraId="508AC7C4">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254" w:type="dxa"/>
            <w:tcBorders>
              <w:top w:val="single" w:color="auto" w:sz="4" w:space="0"/>
              <w:left w:val="single" w:color="auto" w:sz="4" w:space="0"/>
              <w:bottom w:val="single" w:color="auto" w:sz="4" w:space="0"/>
              <w:right w:val="single" w:color="auto" w:sz="4" w:space="0"/>
            </w:tcBorders>
            <w:shd w:val="clear" w:color="auto" w:fill="auto"/>
            <w:vAlign w:val="center"/>
          </w:tcPr>
          <w:p w14:paraId="771E77AD">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Etika pergaulan dengan teman sebaya</w:t>
            </w:r>
          </w:p>
        </w:tc>
        <w:tc>
          <w:tcPr>
            <w:tcW w:w="35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6E22101">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1918A1">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5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9D2963B">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EDA22AF">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127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7177D3">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w:t>
            </w:r>
          </w:p>
        </w:tc>
        <w:tc>
          <w:tcPr>
            <w:tcW w:w="2560" w:type="dxa"/>
            <w:tcBorders>
              <w:top w:val="single" w:color="auto" w:sz="4" w:space="0"/>
              <w:left w:val="single" w:color="auto" w:sz="4" w:space="0"/>
              <w:bottom w:val="single" w:color="auto" w:sz="4" w:space="0"/>
              <w:right w:val="single" w:color="auto" w:sz="4" w:space="0"/>
            </w:tcBorders>
            <w:shd w:val="clear" w:color="auto" w:fill="auto"/>
            <w:vAlign w:val="center"/>
          </w:tcPr>
          <w:p w14:paraId="290EDB35">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Peserta didik/konseli  mampu memahami norma-norma dalam masyarakat serta dapat bersosialisasidan bergaul dengan teman sebaya sesuai dengan etika yang baik</w:t>
            </w:r>
          </w:p>
        </w:tc>
        <w:tc>
          <w:tcPr>
            <w:tcW w:w="96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FC35FA">
            <w:pPr>
              <w:jc w:val="center"/>
            </w:pPr>
            <w:r>
              <w:rPr>
                <w:rFonts w:ascii="Calibri" w:hAnsi="Calibri" w:eastAsia="Times New Roman" w:cs="Calibri"/>
                <w:color w:val="000000"/>
                <w:sz w:val="20"/>
                <w:szCs w:val="20"/>
                <w:lang w:val="en-US"/>
              </w:rPr>
              <w:t>KLS 10</w:t>
            </w:r>
          </w:p>
        </w:tc>
        <w:tc>
          <w:tcPr>
            <w:tcW w:w="9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BAF9ABA">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Mar</w:t>
            </w:r>
          </w:p>
        </w:tc>
      </w:tr>
      <w:tr w14:paraId="75B26511">
        <w:tblPrEx>
          <w:tblCellMar>
            <w:top w:w="0" w:type="dxa"/>
            <w:left w:w="108" w:type="dxa"/>
            <w:bottom w:w="0" w:type="dxa"/>
            <w:right w:w="108" w:type="dxa"/>
          </w:tblCellMar>
        </w:tblPrEx>
        <w:trPr>
          <w:trHeight w:val="799" w:hRule="atLeast"/>
        </w:trPr>
        <w:tc>
          <w:tcPr>
            <w:tcW w:w="55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A96BC56">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625" w:type="dxa"/>
            <w:gridSpan w:val="2"/>
            <w:tcBorders>
              <w:top w:val="single" w:color="auto" w:sz="4" w:space="0"/>
              <w:left w:val="nil"/>
              <w:bottom w:val="single" w:color="auto" w:sz="4" w:space="0"/>
              <w:right w:val="single" w:color="auto" w:sz="4" w:space="0"/>
            </w:tcBorders>
            <w:shd w:val="clear" w:color="auto" w:fill="auto"/>
            <w:noWrap/>
            <w:vAlign w:val="bottom"/>
          </w:tcPr>
          <w:p w14:paraId="13C40470">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254" w:type="dxa"/>
            <w:tcBorders>
              <w:top w:val="single" w:color="auto" w:sz="4" w:space="0"/>
              <w:left w:val="nil"/>
              <w:bottom w:val="single" w:color="auto" w:sz="4" w:space="0"/>
              <w:right w:val="single" w:color="auto" w:sz="4" w:space="0"/>
            </w:tcBorders>
            <w:shd w:val="clear" w:color="auto" w:fill="auto"/>
            <w:vAlign w:val="center"/>
          </w:tcPr>
          <w:p w14:paraId="61EB0451">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Sikap sopan santun dalam kehidupan</w:t>
            </w:r>
          </w:p>
        </w:tc>
        <w:tc>
          <w:tcPr>
            <w:tcW w:w="350" w:type="dxa"/>
            <w:tcBorders>
              <w:top w:val="single" w:color="auto" w:sz="4" w:space="0"/>
              <w:left w:val="nil"/>
              <w:bottom w:val="single" w:color="auto" w:sz="4" w:space="0"/>
              <w:right w:val="single" w:color="auto" w:sz="4" w:space="0"/>
            </w:tcBorders>
            <w:shd w:val="clear" w:color="auto" w:fill="auto"/>
            <w:noWrap/>
            <w:vAlign w:val="bottom"/>
          </w:tcPr>
          <w:p w14:paraId="10118A25">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single" w:color="auto" w:sz="4" w:space="0"/>
              <w:left w:val="nil"/>
              <w:bottom w:val="single" w:color="auto" w:sz="4" w:space="0"/>
              <w:right w:val="single" w:color="auto" w:sz="4" w:space="0"/>
            </w:tcBorders>
            <w:shd w:val="clear" w:color="auto" w:fill="auto"/>
            <w:noWrap/>
            <w:vAlign w:val="center"/>
          </w:tcPr>
          <w:p w14:paraId="0BED6471">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50" w:type="dxa"/>
            <w:tcBorders>
              <w:top w:val="single" w:color="auto" w:sz="4" w:space="0"/>
              <w:left w:val="nil"/>
              <w:bottom w:val="single" w:color="auto" w:sz="4" w:space="0"/>
              <w:right w:val="single" w:color="auto" w:sz="4" w:space="0"/>
            </w:tcBorders>
            <w:shd w:val="clear" w:color="auto" w:fill="auto"/>
            <w:noWrap/>
            <w:vAlign w:val="bottom"/>
          </w:tcPr>
          <w:p w14:paraId="2D3302F7">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single" w:color="auto" w:sz="4" w:space="0"/>
              <w:left w:val="nil"/>
              <w:bottom w:val="single" w:color="auto" w:sz="4" w:space="0"/>
              <w:right w:val="single" w:color="auto" w:sz="4" w:space="0"/>
            </w:tcBorders>
            <w:shd w:val="clear" w:color="auto" w:fill="auto"/>
            <w:noWrap/>
            <w:vAlign w:val="bottom"/>
          </w:tcPr>
          <w:p w14:paraId="19059540">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1273" w:type="dxa"/>
            <w:tcBorders>
              <w:top w:val="single" w:color="auto" w:sz="4" w:space="0"/>
              <w:left w:val="nil"/>
              <w:bottom w:val="single" w:color="auto" w:sz="4" w:space="0"/>
              <w:right w:val="single" w:color="auto" w:sz="4" w:space="0"/>
            </w:tcBorders>
            <w:shd w:val="clear" w:color="auto" w:fill="auto"/>
            <w:noWrap/>
            <w:vAlign w:val="center"/>
          </w:tcPr>
          <w:p w14:paraId="063B71B9">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w:t>
            </w:r>
          </w:p>
        </w:tc>
        <w:tc>
          <w:tcPr>
            <w:tcW w:w="2560" w:type="dxa"/>
            <w:tcBorders>
              <w:top w:val="single" w:color="auto" w:sz="4" w:space="0"/>
              <w:left w:val="nil"/>
              <w:bottom w:val="single" w:color="auto" w:sz="4" w:space="0"/>
              <w:right w:val="single" w:color="auto" w:sz="4" w:space="0"/>
            </w:tcBorders>
            <w:shd w:val="clear" w:color="auto" w:fill="auto"/>
            <w:vAlign w:val="center"/>
          </w:tcPr>
          <w:p w14:paraId="318685E6">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Peserta didik/konseli  mampu memahami nilai-nilai dan cara bertingkah laku sopan santun dalam kehidupan di luar kelompok teman sebaya</w:t>
            </w:r>
          </w:p>
        </w:tc>
        <w:tc>
          <w:tcPr>
            <w:tcW w:w="964" w:type="dxa"/>
            <w:tcBorders>
              <w:top w:val="single" w:color="auto" w:sz="4" w:space="0"/>
              <w:left w:val="nil"/>
              <w:bottom w:val="single" w:color="auto" w:sz="4" w:space="0"/>
              <w:right w:val="single" w:color="auto" w:sz="4" w:space="0"/>
            </w:tcBorders>
            <w:shd w:val="clear" w:color="auto" w:fill="auto"/>
            <w:noWrap/>
            <w:vAlign w:val="center"/>
          </w:tcPr>
          <w:p w14:paraId="10CB8B2B">
            <w:pPr>
              <w:jc w:val="center"/>
            </w:pPr>
            <w:r>
              <w:rPr>
                <w:rFonts w:ascii="Calibri" w:hAnsi="Calibri" w:eastAsia="Times New Roman" w:cs="Calibri"/>
                <w:color w:val="000000"/>
                <w:sz w:val="20"/>
                <w:szCs w:val="20"/>
                <w:lang w:val="en-US"/>
              </w:rPr>
              <w:t>KLS 10</w:t>
            </w:r>
          </w:p>
        </w:tc>
        <w:tc>
          <w:tcPr>
            <w:tcW w:w="917" w:type="dxa"/>
            <w:tcBorders>
              <w:top w:val="single" w:color="auto" w:sz="4" w:space="0"/>
              <w:left w:val="nil"/>
              <w:bottom w:val="single" w:color="auto" w:sz="4" w:space="0"/>
              <w:right w:val="single" w:color="auto" w:sz="4" w:space="0"/>
            </w:tcBorders>
            <w:shd w:val="clear" w:color="auto" w:fill="auto"/>
            <w:noWrap/>
            <w:vAlign w:val="center"/>
          </w:tcPr>
          <w:p w14:paraId="6BA6B674">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Mar</w:t>
            </w:r>
          </w:p>
        </w:tc>
      </w:tr>
      <w:tr w14:paraId="5045D113">
        <w:tblPrEx>
          <w:tblCellMar>
            <w:top w:w="0" w:type="dxa"/>
            <w:left w:w="108" w:type="dxa"/>
            <w:bottom w:w="0" w:type="dxa"/>
            <w:right w:w="108" w:type="dxa"/>
          </w:tblCellMar>
        </w:tblPrEx>
        <w:trPr>
          <w:trHeight w:val="1176"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57DC30CA">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354899B6">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254" w:type="dxa"/>
            <w:tcBorders>
              <w:top w:val="nil"/>
              <w:left w:val="nil"/>
              <w:bottom w:val="single" w:color="auto" w:sz="4" w:space="0"/>
              <w:right w:val="single" w:color="auto" w:sz="4" w:space="0"/>
            </w:tcBorders>
            <w:shd w:val="clear" w:color="auto" w:fill="auto"/>
            <w:vAlign w:val="center"/>
          </w:tcPr>
          <w:p w14:paraId="3D3DBD46">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Dampak handphone (medsos)</w:t>
            </w:r>
          </w:p>
        </w:tc>
        <w:tc>
          <w:tcPr>
            <w:tcW w:w="350" w:type="dxa"/>
            <w:tcBorders>
              <w:top w:val="nil"/>
              <w:left w:val="nil"/>
              <w:bottom w:val="single" w:color="auto" w:sz="4" w:space="0"/>
              <w:right w:val="single" w:color="auto" w:sz="4" w:space="0"/>
            </w:tcBorders>
            <w:shd w:val="clear" w:color="auto" w:fill="auto"/>
            <w:noWrap/>
            <w:vAlign w:val="bottom"/>
          </w:tcPr>
          <w:p w14:paraId="0492FE53">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center"/>
          </w:tcPr>
          <w:p w14:paraId="16336C1B">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50" w:type="dxa"/>
            <w:tcBorders>
              <w:top w:val="nil"/>
              <w:left w:val="nil"/>
              <w:bottom w:val="single" w:color="auto" w:sz="4" w:space="0"/>
              <w:right w:val="single" w:color="auto" w:sz="4" w:space="0"/>
            </w:tcBorders>
            <w:shd w:val="clear" w:color="auto" w:fill="auto"/>
            <w:noWrap/>
            <w:vAlign w:val="bottom"/>
          </w:tcPr>
          <w:p w14:paraId="4DC6F2E4">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6460FFAD">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1273" w:type="dxa"/>
            <w:tcBorders>
              <w:top w:val="nil"/>
              <w:left w:val="nil"/>
              <w:bottom w:val="single" w:color="auto" w:sz="4" w:space="0"/>
              <w:right w:val="single" w:color="auto" w:sz="4" w:space="0"/>
            </w:tcBorders>
            <w:shd w:val="clear" w:color="auto" w:fill="auto"/>
            <w:noWrap/>
            <w:vAlign w:val="center"/>
          </w:tcPr>
          <w:p w14:paraId="783D6A6F">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 dan Pencegahan</w:t>
            </w:r>
          </w:p>
        </w:tc>
        <w:tc>
          <w:tcPr>
            <w:tcW w:w="2560" w:type="dxa"/>
            <w:tcBorders>
              <w:top w:val="nil"/>
              <w:left w:val="nil"/>
              <w:bottom w:val="single" w:color="auto" w:sz="4" w:space="0"/>
              <w:right w:val="single" w:color="auto" w:sz="4" w:space="0"/>
            </w:tcBorders>
            <w:shd w:val="clear" w:color="auto" w:fill="auto"/>
            <w:vAlign w:val="center"/>
          </w:tcPr>
          <w:p w14:paraId="67291550">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Peserta didik/konseli dapat memahami dampak positif dan negatif bermain handphone atau media social</w:t>
            </w:r>
          </w:p>
        </w:tc>
        <w:tc>
          <w:tcPr>
            <w:tcW w:w="964" w:type="dxa"/>
            <w:tcBorders>
              <w:top w:val="nil"/>
              <w:left w:val="nil"/>
              <w:bottom w:val="single" w:color="auto" w:sz="4" w:space="0"/>
              <w:right w:val="single" w:color="auto" w:sz="4" w:space="0"/>
            </w:tcBorders>
            <w:shd w:val="clear" w:color="auto" w:fill="auto"/>
            <w:noWrap/>
            <w:vAlign w:val="center"/>
          </w:tcPr>
          <w:p w14:paraId="2E239AF8">
            <w:pPr>
              <w:jc w:val="center"/>
            </w:pPr>
            <w:r>
              <w:rPr>
                <w:rFonts w:ascii="Calibri" w:hAnsi="Calibri" w:eastAsia="Times New Roman" w:cs="Calibri"/>
                <w:color w:val="000000"/>
                <w:sz w:val="20"/>
                <w:szCs w:val="20"/>
                <w:lang w:val="en-US"/>
              </w:rPr>
              <w:t>KLS 10</w:t>
            </w:r>
          </w:p>
        </w:tc>
        <w:tc>
          <w:tcPr>
            <w:tcW w:w="917" w:type="dxa"/>
            <w:tcBorders>
              <w:top w:val="nil"/>
              <w:left w:val="nil"/>
              <w:bottom w:val="single" w:color="auto" w:sz="4" w:space="0"/>
              <w:right w:val="single" w:color="auto" w:sz="4" w:space="0"/>
            </w:tcBorders>
            <w:shd w:val="clear" w:color="auto" w:fill="auto"/>
            <w:noWrap/>
            <w:vAlign w:val="center"/>
          </w:tcPr>
          <w:p w14:paraId="26FCEE11">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Apr</w:t>
            </w:r>
          </w:p>
        </w:tc>
      </w:tr>
      <w:tr w14:paraId="2599E848">
        <w:tblPrEx>
          <w:tblCellMar>
            <w:top w:w="0" w:type="dxa"/>
            <w:left w:w="108" w:type="dxa"/>
            <w:bottom w:w="0" w:type="dxa"/>
            <w:right w:w="108" w:type="dxa"/>
          </w:tblCellMar>
        </w:tblPrEx>
        <w:trPr>
          <w:trHeight w:val="1559"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2172AA02">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46F0DBFA">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254" w:type="dxa"/>
            <w:tcBorders>
              <w:top w:val="nil"/>
              <w:left w:val="nil"/>
              <w:bottom w:val="single" w:color="auto" w:sz="4" w:space="0"/>
              <w:right w:val="single" w:color="auto" w:sz="4" w:space="0"/>
            </w:tcBorders>
            <w:shd w:val="clear" w:color="auto" w:fill="auto"/>
            <w:vAlign w:val="center"/>
          </w:tcPr>
          <w:p w14:paraId="2133EA14">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Kiat sukses belajar di SMK-MA</w:t>
            </w:r>
          </w:p>
        </w:tc>
        <w:tc>
          <w:tcPr>
            <w:tcW w:w="350" w:type="dxa"/>
            <w:tcBorders>
              <w:top w:val="nil"/>
              <w:left w:val="nil"/>
              <w:bottom w:val="single" w:color="auto" w:sz="4" w:space="0"/>
              <w:right w:val="single" w:color="auto" w:sz="4" w:space="0"/>
            </w:tcBorders>
            <w:shd w:val="clear" w:color="auto" w:fill="auto"/>
            <w:noWrap/>
            <w:vAlign w:val="bottom"/>
          </w:tcPr>
          <w:p w14:paraId="5FA7B617">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40016C5E">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center"/>
          </w:tcPr>
          <w:p w14:paraId="11A72E17">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22" w:type="dxa"/>
            <w:tcBorders>
              <w:top w:val="nil"/>
              <w:left w:val="nil"/>
              <w:bottom w:val="single" w:color="auto" w:sz="4" w:space="0"/>
              <w:right w:val="single" w:color="auto" w:sz="4" w:space="0"/>
            </w:tcBorders>
            <w:shd w:val="clear" w:color="auto" w:fill="auto"/>
            <w:noWrap/>
            <w:vAlign w:val="bottom"/>
          </w:tcPr>
          <w:p w14:paraId="559FD6F6">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1273" w:type="dxa"/>
            <w:tcBorders>
              <w:top w:val="nil"/>
              <w:left w:val="nil"/>
              <w:bottom w:val="single" w:color="auto" w:sz="4" w:space="0"/>
              <w:right w:val="single" w:color="auto" w:sz="4" w:space="0"/>
            </w:tcBorders>
            <w:shd w:val="clear" w:color="auto" w:fill="auto"/>
            <w:noWrap/>
            <w:vAlign w:val="center"/>
          </w:tcPr>
          <w:p w14:paraId="70067474">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w:t>
            </w:r>
          </w:p>
        </w:tc>
        <w:tc>
          <w:tcPr>
            <w:tcW w:w="2560" w:type="dxa"/>
            <w:tcBorders>
              <w:top w:val="nil"/>
              <w:left w:val="nil"/>
              <w:bottom w:val="nil"/>
              <w:right w:val="nil"/>
            </w:tcBorders>
            <w:shd w:val="clear" w:color="auto" w:fill="auto"/>
            <w:vAlign w:val="center"/>
          </w:tcPr>
          <w:p w14:paraId="42AE8538">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xml:space="preserve">Peserta didik/konseli  dapat mengenal sikap dalam belajar serta menerapkan sikap dan kebiasaan dalam belajar yang baik di SMK-MA hingga mencapai prestasi yang lebih luas </w:t>
            </w:r>
          </w:p>
        </w:tc>
        <w:tc>
          <w:tcPr>
            <w:tcW w:w="964" w:type="dxa"/>
            <w:tcBorders>
              <w:top w:val="nil"/>
              <w:left w:val="single" w:color="auto" w:sz="4" w:space="0"/>
              <w:bottom w:val="single" w:color="auto" w:sz="4" w:space="0"/>
              <w:right w:val="single" w:color="auto" w:sz="4" w:space="0"/>
            </w:tcBorders>
            <w:shd w:val="clear" w:color="auto" w:fill="auto"/>
            <w:noWrap/>
            <w:vAlign w:val="center"/>
          </w:tcPr>
          <w:p w14:paraId="3C399195">
            <w:pPr>
              <w:jc w:val="center"/>
            </w:pPr>
            <w:r>
              <w:rPr>
                <w:rFonts w:ascii="Calibri" w:hAnsi="Calibri" w:eastAsia="Times New Roman" w:cs="Calibri"/>
                <w:color w:val="000000"/>
                <w:sz w:val="20"/>
                <w:szCs w:val="20"/>
                <w:lang w:val="en-US"/>
              </w:rPr>
              <w:t>KLS 10</w:t>
            </w:r>
          </w:p>
        </w:tc>
        <w:tc>
          <w:tcPr>
            <w:tcW w:w="917" w:type="dxa"/>
            <w:tcBorders>
              <w:top w:val="nil"/>
              <w:left w:val="nil"/>
              <w:bottom w:val="single" w:color="auto" w:sz="4" w:space="0"/>
              <w:right w:val="single" w:color="auto" w:sz="4" w:space="0"/>
            </w:tcBorders>
            <w:shd w:val="clear" w:color="auto" w:fill="auto"/>
            <w:noWrap/>
            <w:vAlign w:val="center"/>
          </w:tcPr>
          <w:p w14:paraId="0792CB9D">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Apr</w:t>
            </w:r>
          </w:p>
        </w:tc>
      </w:tr>
      <w:tr w14:paraId="3510205B">
        <w:tblPrEx>
          <w:tblCellMar>
            <w:top w:w="0" w:type="dxa"/>
            <w:left w:w="108" w:type="dxa"/>
            <w:bottom w:w="0" w:type="dxa"/>
            <w:right w:w="108" w:type="dxa"/>
          </w:tblCellMar>
        </w:tblPrEx>
        <w:trPr>
          <w:trHeight w:val="1512"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1C70C602">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2D6908E1">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254" w:type="dxa"/>
            <w:tcBorders>
              <w:top w:val="nil"/>
              <w:left w:val="nil"/>
              <w:bottom w:val="single" w:color="auto" w:sz="4" w:space="0"/>
              <w:right w:val="single" w:color="auto" w:sz="4" w:space="0"/>
            </w:tcBorders>
            <w:shd w:val="clear" w:color="auto" w:fill="auto"/>
            <w:vAlign w:val="center"/>
          </w:tcPr>
          <w:p w14:paraId="31866486">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Motivasi berprestasi</w:t>
            </w:r>
          </w:p>
        </w:tc>
        <w:tc>
          <w:tcPr>
            <w:tcW w:w="350" w:type="dxa"/>
            <w:tcBorders>
              <w:top w:val="nil"/>
              <w:left w:val="nil"/>
              <w:bottom w:val="single" w:color="auto" w:sz="4" w:space="0"/>
              <w:right w:val="single" w:color="auto" w:sz="4" w:space="0"/>
            </w:tcBorders>
            <w:shd w:val="clear" w:color="auto" w:fill="auto"/>
            <w:noWrap/>
            <w:vAlign w:val="bottom"/>
          </w:tcPr>
          <w:p w14:paraId="0BCB38C8">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0E4E0ACE">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center"/>
          </w:tcPr>
          <w:p w14:paraId="63013283">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22" w:type="dxa"/>
            <w:tcBorders>
              <w:top w:val="nil"/>
              <w:left w:val="nil"/>
              <w:bottom w:val="single" w:color="auto" w:sz="4" w:space="0"/>
              <w:right w:val="single" w:color="auto" w:sz="4" w:space="0"/>
            </w:tcBorders>
            <w:shd w:val="clear" w:color="auto" w:fill="auto"/>
            <w:noWrap/>
            <w:vAlign w:val="bottom"/>
          </w:tcPr>
          <w:p w14:paraId="3FFBB5D7">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1273" w:type="dxa"/>
            <w:tcBorders>
              <w:top w:val="nil"/>
              <w:left w:val="nil"/>
              <w:bottom w:val="single" w:color="auto" w:sz="4" w:space="0"/>
              <w:right w:val="single" w:color="auto" w:sz="4" w:space="0"/>
            </w:tcBorders>
            <w:shd w:val="clear" w:color="auto" w:fill="auto"/>
            <w:noWrap/>
            <w:vAlign w:val="center"/>
          </w:tcPr>
          <w:p w14:paraId="367BC250">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w:t>
            </w:r>
          </w:p>
        </w:tc>
        <w:tc>
          <w:tcPr>
            <w:tcW w:w="2560" w:type="dxa"/>
            <w:tcBorders>
              <w:top w:val="single" w:color="auto" w:sz="4" w:space="0"/>
              <w:left w:val="nil"/>
              <w:bottom w:val="single" w:color="auto" w:sz="4" w:space="0"/>
              <w:right w:val="single" w:color="auto" w:sz="4" w:space="0"/>
            </w:tcBorders>
            <w:shd w:val="clear" w:color="auto" w:fill="auto"/>
            <w:vAlign w:val="center"/>
          </w:tcPr>
          <w:p w14:paraId="44DA3C4C">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Peserta didik/konseli  mampu memahami pengertian motivasi berprestasi, mengetahui dan menerapkan cara untuk meningkatkan motivasi berprestasi</w:t>
            </w:r>
          </w:p>
        </w:tc>
        <w:tc>
          <w:tcPr>
            <w:tcW w:w="964" w:type="dxa"/>
            <w:tcBorders>
              <w:top w:val="nil"/>
              <w:left w:val="nil"/>
              <w:bottom w:val="single" w:color="auto" w:sz="4" w:space="0"/>
              <w:right w:val="single" w:color="auto" w:sz="4" w:space="0"/>
            </w:tcBorders>
            <w:shd w:val="clear" w:color="auto" w:fill="auto"/>
            <w:noWrap/>
            <w:vAlign w:val="center"/>
          </w:tcPr>
          <w:p w14:paraId="03480329">
            <w:pPr>
              <w:jc w:val="center"/>
            </w:pPr>
            <w:r>
              <w:rPr>
                <w:rFonts w:ascii="Calibri" w:hAnsi="Calibri" w:eastAsia="Times New Roman" w:cs="Calibri"/>
                <w:color w:val="000000"/>
                <w:sz w:val="20"/>
                <w:szCs w:val="20"/>
                <w:lang w:val="en-US"/>
              </w:rPr>
              <w:t>KLS 10</w:t>
            </w:r>
          </w:p>
        </w:tc>
        <w:tc>
          <w:tcPr>
            <w:tcW w:w="917" w:type="dxa"/>
            <w:tcBorders>
              <w:top w:val="nil"/>
              <w:left w:val="nil"/>
              <w:bottom w:val="single" w:color="auto" w:sz="4" w:space="0"/>
              <w:right w:val="single" w:color="auto" w:sz="4" w:space="0"/>
            </w:tcBorders>
            <w:shd w:val="clear" w:color="auto" w:fill="auto"/>
            <w:noWrap/>
            <w:vAlign w:val="center"/>
          </w:tcPr>
          <w:p w14:paraId="7CADDD4F">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Apr</w:t>
            </w:r>
          </w:p>
        </w:tc>
      </w:tr>
      <w:tr w14:paraId="5E215161">
        <w:tblPrEx>
          <w:tblCellMar>
            <w:top w:w="0" w:type="dxa"/>
            <w:left w:w="108" w:type="dxa"/>
            <w:bottom w:w="0" w:type="dxa"/>
            <w:right w:w="108" w:type="dxa"/>
          </w:tblCellMar>
        </w:tblPrEx>
        <w:trPr>
          <w:trHeight w:val="698"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46B608D1">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507D17E3">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254" w:type="dxa"/>
            <w:tcBorders>
              <w:top w:val="nil"/>
              <w:left w:val="nil"/>
              <w:bottom w:val="single" w:color="auto" w:sz="4" w:space="0"/>
              <w:right w:val="single" w:color="auto" w:sz="4" w:space="0"/>
            </w:tcBorders>
            <w:shd w:val="clear" w:color="auto" w:fill="auto"/>
            <w:vAlign w:val="center"/>
          </w:tcPr>
          <w:p w14:paraId="6A0A30C3">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Strategi belajar sesuai dengan gaya belajar</w:t>
            </w:r>
          </w:p>
        </w:tc>
        <w:tc>
          <w:tcPr>
            <w:tcW w:w="350" w:type="dxa"/>
            <w:tcBorders>
              <w:top w:val="nil"/>
              <w:left w:val="nil"/>
              <w:bottom w:val="single" w:color="auto" w:sz="4" w:space="0"/>
              <w:right w:val="single" w:color="auto" w:sz="4" w:space="0"/>
            </w:tcBorders>
            <w:shd w:val="clear" w:color="auto" w:fill="auto"/>
            <w:noWrap/>
            <w:vAlign w:val="bottom"/>
          </w:tcPr>
          <w:p w14:paraId="23FD85C1">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5000F994">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center"/>
          </w:tcPr>
          <w:p w14:paraId="50739302">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322" w:type="dxa"/>
            <w:tcBorders>
              <w:top w:val="nil"/>
              <w:left w:val="nil"/>
              <w:bottom w:val="single" w:color="auto" w:sz="4" w:space="0"/>
              <w:right w:val="single" w:color="auto" w:sz="4" w:space="0"/>
            </w:tcBorders>
            <w:shd w:val="clear" w:color="auto" w:fill="auto"/>
            <w:noWrap/>
            <w:vAlign w:val="bottom"/>
          </w:tcPr>
          <w:p w14:paraId="7CDB914F">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1273" w:type="dxa"/>
            <w:tcBorders>
              <w:top w:val="nil"/>
              <w:left w:val="nil"/>
              <w:bottom w:val="single" w:color="auto" w:sz="4" w:space="0"/>
              <w:right w:val="single" w:color="auto" w:sz="4" w:space="0"/>
            </w:tcBorders>
            <w:shd w:val="clear" w:color="auto" w:fill="auto"/>
            <w:noWrap/>
            <w:vAlign w:val="center"/>
          </w:tcPr>
          <w:p w14:paraId="0E627EE2">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w:t>
            </w:r>
          </w:p>
        </w:tc>
        <w:tc>
          <w:tcPr>
            <w:tcW w:w="2560" w:type="dxa"/>
            <w:tcBorders>
              <w:top w:val="nil"/>
              <w:left w:val="nil"/>
              <w:bottom w:val="single" w:color="auto" w:sz="4" w:space="0"/>
              <w:right w:val="single" w:color="auto" w:sz="4" w:space="0"/>
            </w:tcBorders>
            <w:shd w:val="clear" w:color="auto" w:fill="auto"/>
            <w:vAlign w:val="center"/>
          </w:tcPr>
          <w:p w14:paraId="73AA6F40">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Peserta didik/konseli  dapat memahami dan mengetahui tentang gaya belajar serta strategi belajarnya untuk masing-masing gaya belajar tersebut</w:t>
            </w:r>
          </w:p>
        </w:tc>
        <w:tc>
          <w:tcPr>
            <w:tcW w:w="964" w:type="dxa"/>
            <w:tcBorders>
              <w:top w:val="nil"/>
              <w:left w:val="nil"/>
              <w:bottom w:val="single" w:color="auto" w:sz="4" w:space="0"/>
              <w:right w:val="single" w:color="auto" w:sz="4" w:space="0"/>
            </w:tcBorders>
            <w:shd w:val="clear" w:color="auto" w:fill="auto"/>
            <w:noWrap/>
            <w:vAlign w:val="center"/>
          </w:tcPr>
          <w:p w14:paraId="6C7AF191">
            <w:pPr>
              <w:jc w:val="center"/>
            </w:pPr>
            <w:r>
              <w:rPr>
                <w:rFonts w:ascii="Calibri" w:hAnsi="Calibri" w:eastAsia="Times New Roman" w:cs="Calibri"/>
                <w:color w:val="000000"/>
                <w:sz w:val="20"/>
                <w:szCs w:val="20"/>
                <w:lang w:val="en-US"/>
              </w:rPr>
              <w:t>KLS 10</w:t>
            </w:r>
          </w:p>
        </w:tc>
        <w:tc>
          <w:tcPr>
            <w:tcW w:w="917" w:type="dxa"/>
            <w:tcBorders>
              <w:top w:val="nil"/>
              <w:left w:val="nil"/>
              <w:bottom w:val="single" w:color="auto" w:sz="4" w:space="0"/>
              <w:right w:val="single" w:color="auto" w:sz="4" w:space="0"/>
            </w:tcBorders>
            <w:shd w:val="clear" w:color="auto" w:fill="auto"/>
            <w:noWrap/>
            <w:vAlign w:val="center"/>
          </w:tcPr>
          <w:p w14:paraId="439249AD">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Mei</w:t>
            </w:r>
          </w:p>
        </w:tc>
      </w:tr>
      <w:tr w14:paraId="66B7215F">
        <w:tblPrEx>
          <w:tblCellMar>
            <w:top w:w="0" w:type="dxa"/>
            <w:left w:w="108" w:type="dxa"/>
            <w:bottom w:w="0" w:type="dxa"/>
            <w:right w:w="108" w:type="dxa"/>
          </w:tblCellMar>
        </w:tblPrEx>
        <w:trPr>
          <w:trHeight w:val="1455"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3F3BE6C8">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781159C0">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254" w:type="dxa"/>
            <w:tcBorders>
              <w:top w:val="single" w:color="auto" w:sz="4" w:space="0"/>
              <w:left w:val="nil"/>
              <w:bottom w:val="single" w:color="auto" w:sz="4" w:space="0"/>
              <w:right w:val="single" w:color="auto" w:sz="4" w:space="0"/>
            </w:tcBorders>
            <w:shd w:val="clear" w:color="auto" w:fill="auto"/>
            <w:vAlign w:val="center"/>
          </w:tcPr>
          <w:p w14:paraId="4CAD0573">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Perencanaan Karir Masa Depan</w:t>
            </w:r>
          </w:p>
        </w:tc>
        <w:tc>
          <w:tcPr>
            <w:tcW w:w="350" w:type="dxa"/>
            <w:tcBorders>
              <w:top w:val="nil"/>
              <w:left w:val="nil"/>
              <w:bottom w:val="single" w:color="auto" w:sz="4" w:space="0"/>
              <w:right w:val="single" w:color="auto" w:sz="4" w:space="0"/>
            </w:tcBorders>
            <w:shd w:val="clear" w:color="auto" w:fill="auto"/>
            <w:noWrap/>
            <w:vAlign w:val="bottom"/>
          </w:tcPr>
          <w:p w14:paraId="24B6D96E">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15C023D6">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072B782D">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nil"/>
              <w:left w:val="nil"/>
              <w:bottom w:val="single" w:color="auto" w:sz="4" w:space="0"/>
              <w:right w:val="single" w:color="auto" w:sz="4" w:space="0"/>
            </w:tcBorders>
            <w:shd w:val="clear" w:color="auto" w:fill="auto"/>
            <w:noWrap/>
            <w:vAlign w:val="center"/>
          </w:tcPr>
          <w:p w14:paraId="29AE0900">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V</w:t>
            </w:r>
          </w:p>
        </w:tc>
        <w:tc>
          <w:tcPr>
            <w:tcW w:w="1273" w:type="dxa"/>
            <w:tcBorders>
              <w:top w:val="nil"/>
              <w:left w:val="nil"/>
              <w:bottom w:val="single" w:color="auto" w:sz="4" w:space="0"/>
              <w:right w:val="single" w:color="auto" w:sz="4" w:space="0"/>
            </w:tcBorders>
            <w:shd w:val="clear" w:color="auto" w:fill="auto"/>
            <w:noWrap/>
            <w:vAlign w:val="center"/>
          </w:tcPr>
          <w:p w14:paraId="149C16C0">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w:t>
            </w:r>
          </w:p>
        </w:tc>
        <w:tc>
          <w:tcPr>
            <w:tcW w:w="2560" w:type="dxa"/>
            <w:tcBorders>
              <w:top w:val="nil"/>
              <w:left w:val="nil"/>
              <w:bottom w:val="single" w:color="auto" w:sz="4" w:space="0"/>
              <w:right w:val="single" w:color="auto" w:sz="4" w:space="0"/>
            </w:tcBorders>
            <w:shd w:val="clear" w:color="auto" w:fill="auto"/>
            <w:vAlign w:val="center"/>
          </w:tcPr>
          <w:p w14:paraId="43217DBF">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Peserta didik/konseli  mampu memahami pentingnya perencanaan karir, langkah-langkah dalam merencanakan karir serta mililiki sikap positif dalam meraih kesuksesan masa depan</w:t>
            </w:r>
          </w:p>
        </w:tc>
        <w:tc>
          <w:tcPr>
            <w:tcW w:w="964" w:type="dxa"/>
            <w:tcBorders>
              <w:top w:val="nil"/>
              <w:left w:val="nil"/>
              <w:bottom w:val="single" w:color="auto" w:sz="4" w:space="0"/>
              <w:right w:val="single" w:color="auto" w:sz="4" w:space="0"/>
            </w:tcBorders>
            <w:shd w:val="clear" w:color="auto" w:fill="auto"/>
            <w:noWrap/>
            <w:vAlign w:val="center"/>
          </w:tcPr>
          <w:p w14:paraId="76E1D27D">
            <w:pPr>
              <w:jc w:val="center"/>
            </w:pPr>
            <w:r>
              <w:rPr>
                <w:rFonts w:ascii="Calibri" w:hAnsi="Calibri" w:eastAsia="Times New Roman" w:cs="Calibri"/>
                <w:color w:val="000000"/>
                <w:sz w:val="20"/>
                <w:szCs w:val="20"/>
                <w:lang w:val="en-US"/>
              </w:rPr>
              <w:t>KLS 10</w:t>
            </w:r>
          </w:p>
        </w:tc>
        <w:tc>
          <w:tcPr>
            <w:tcW w:w="917" w:type="dxa"/>
            <w:tcBorders>
              <w:top w:val="nil"/>
              <w:left w:val="nil"/>
              <w:bottom w:val="single" w:color="auto" w:sz="4" w:space="0"/>
              <w:right w:val="single" w:color="auto" w:sz="4" w:space="0"/>
            </w:tcBorders>
            <w:shd w:val="clear" w:color="auto" w:fill="auto"/>
            <w:noWrap/>
            <w:vAlign w:val="center"/>
          </w:tcPr>
          <w:p w14:paraId="5054F7E6">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Mei</w:t>
            </w:r>
          </w:p>
        </w:tc>
      </w:tr>
      <w:tr w14:paraId="506E9160">
        <w:tblPrEx>
          <w:tblCellMar>
            <w:top w:w="0" w:type="dxa"/>
            <w:left w:w="108" w:type="dxa"/>
            <w:bottom w:w="0" w:type="dxa"/>
            <w:right w:w="108" w:type="dxa"/>
          </w:tblCellMar>
        </w:tblPrEx>
        <w:trPr>
          <w:trHeight w:val="300"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1A882C28">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7512AA8F">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single" w:color="auto" w:sz="4" w:space="0"/>
              <w:left w:val="nil"/>
              <w:bottom w:val="single" w:color="auto" w:sz="4" w:space="0"/>
              <w:right w:val="single" w:color="auto" w:sz="4" w:space="0"/>
            </w:tcBorders>
            <w:shd w:val="clear" w:color="auto" w:fill="auto"/>
            <w:vAlign w:val="center"/>
          </w:tcPr>
          <w:p w14:paraId="68261A58">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b.  Bimbingan Kelompok</w:t>
            </w:r>
          </w:p>
        </w:tc>
        <w:tc>
          <w:tcPr>
            <w:tcW w:w="350" w:type="dxa"/>
            <w:tcBorders>
              <w:top w:val="nil"/>
              <w:left w:val="nil"/>
              <w:bottom w:val="single" w:color="auto" w:sz="4" w:space="0"/>
              <w:right w:val="single" w:color="auto" w:sz="4" w:space="0"/>
            </w:tcBorders>
            <w:shd w:val="clear" w:color="auto" w:fill="auto"/>
            <w:noWrap/>
            <w:vAlign w:val="bottom"/>
          </w:tcPr>
          <w:p w14:paraId="18CD9F7A">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236BC850">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78F0795B">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3C6C7F29">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1273" w:type="dxa"/>
            <w:tcBorders>
              <w:top w:val="nil"/>
              <w:left w:val="nil"/>
              <w:bottom w:val="single" w:color="auto" w:sz="4" w:space="0"/>
              <w:right w:val="single" w:color="auto" w:sz="4" w:space="0"/>
            </w:tcBorders>
            <w:shd w:val="clear" w:color="auto" w:fill="auto"/>
            <w:noWrap/>
            <w:vAlign w:val="bottom"/>
          </w:tcPr>
          <w:p w14:paraId="29571F56">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2560" w:type="dxa"/>
            <w:tcBorders>
              <w:top w:val="nil"/>
              <w:left w:val="nil"/>
              <w:bottom w:val="single" w:color="auto" w:sz="4" w:space="0"/>
              <w:right w:val="single" w:color="auto" w:sz="4" w:space="0"/>
            </w:tcBorders>
            <w:shd w:val="clear" w:color="auto" w:fill="auto"/>
            <w:noWrap/>
            <w:vAlign w:val="bottom"/>
          </w:tcPr>
          <w:p w14:paraId="0E59FF1C">
            <w:pPr>
              <w:spacing w:after="0" w:line="240" w:lineRule="auto"/>
              <w:ind w:firstLine="220" w:firstLineChars="100"/>
              <w:rPr>
                <w:rFonts w:ascii="Calibri" w:hAnsi="Calibri" w:eastAsia="Times New Roman" w:cs="Calibri"/>
                <w:color w:val="000000"/>
                <w:lang w:val="en-US"/>
              </w:rPr>
            </w:pPr>
            <w:r>
              <w:rPr>
                <w:rFonts w:ascii="Calibri" w:hAnsi="Calibri" w:eastAsia="Times New Roman" w:cs="Calibri"/>
                <w:color w:val="000000"/>
                <w:lang w:val="en-US"/>
              </w:rPr>
              <w:t> </w:t>
            </w:r>
          </w:p>
        </w:tc>
        <w:tc>
          <w:tcPr>
            <w:tcW w:w="964" w:type="dxa"/>
            <w:tcBorders>
              <w:top w:val="nil"/>
              <w:left w:val="nil"/>
              <w:bottom w:val="single" w:color="auto" w:sz="4" w:space="0"/>
              <w:right w:val="single" w:color="auto" w:sz="4" w:space="0"/>
            </w:tcBorders>
            <w:shd w:val="clear" w:color="auto" w:fill="auto"/>
            <w:noWrap/>
            <w:vAlign w:val="bottom"/>
          </w:tcPr>
          <w:p w14:paraId="2D9C98FC">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917" w:type="dxa"/>
            <w:tcBorders>
              <w:top w:val="nil"/>
              <w:left w:val="nil"/>
              <w:bottom w:val="single" w:color="auto" w:sz="4" w:space="0"/>
              <w:right w:val="single" w:color="auto" w:sz="4" w:space="0"/>
            </w:tcBorders>
            <w:shd w:val="clear" w:color="auto" w:fill="auto"/>
            <w:noWrap/>
            <w:vAlign w:val="bottom"/>
          </w:tcPr>
          <w:p w14:paraId="6BA5BDC8">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r>
      <w:tr w14:paraId="4421B1AE">
        <w:tblPrEx>
          <w:tblCellMar>
            <w:top w:w="0" w:type="dxa"/>
            <w:left w:w="108" w:type="dxa"/>
            <w:bottom w:w="0" w:type="dxa"/>
            <w:right w:w="108" w:type="dxa"/>
          </w:tblCellMar>
        </w:tblPrEx>
        <w:trPr>
          <w:trHeight w:val="864"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3CCBE31F">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74D4EE88">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27CFC22E">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Kiat mencari teman</w:t>
            </w:r>
          </w:p>
        </w:tc>
        <w:tc>
          <w:tcPr>
            <w:tcW w:w="350" w:type="dxa"/>
            <w:tcBorders>
              <w:top w:val="nil"/>
              <w:left w:val="nil"/>
              <w:bottom w:val="single" w:color="auto" w:sz="4" w:space="0"/>
              <w:right w:val="single" w:color="auto" w:sz="4" w:space="0"/>
            </w:tcBorders>
            <w:shd w:val="clear" w:color="auto" w:fill="auto"/>
            <w:noWrap/>
            <w:vAlign w:val="center"/>
          </w:tcPr>
          <w:p w14:paraId="68593267">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center"/>
          </w:tcPr>
          <w:p w14:paraId="40EF9580">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V</w:t>
            </w:r>
          </w:p>
        </w:tc>
        <w:tc>
          <w:tcPr>
            <w:tcW w:w="350" w:type="dxa"/>
            <w:tcBorders>
              <w:top w:val="nil"/>
              <w:left w:val="nil"/>
              <w:bottom w:val="single" w:color="auto" w:sz="4" w:space="0"/>
              <w:right w:val="single" w:color="auto" w:sz="4" w:space="0"/>
            </w:tcBorders>
            <w:shd w:val="clear" w:color="auto" w:fill="auto"/>
            <w:noWrap/>
            <w:vAlign w:val="center"/>
          </w:tcPr>
          <w:p w14:paraId="4247218C">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3DDECDBA">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1273" w:type="dxa"/>
            <w:tcBorders>
              <w:top w:val="nil"/>
              <w:left w:val="nil"/>
              <w:bottom w:val="single" w:color="auto" w:sz="4" w:space="0"/>
              <w:right w:val="single" w:color="auto" w:sz="4" w:space="0"/>
            </w:tcBorders>
            <w:shd w:val="clear" w:color="auto" w:fill="auto"/>
            <w:noWrap/>
            <w:vAlign w:val="center"/>
          </w:tcPr>
          <w:p w14:paraId="2787388E">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560" w:type="dxa"/>
            <w:tcBorders>
              <w:top w:val="nil"/>
              <w:left w:val="nil"/>
              <w:bottom w:val="single" w:color="auto" w:sz="4" w:space="0"/>
              <w:right w:val="single" w:color="auto" w:sz="4" w:space="0"/>
            </w:tcBorders>
            <w:shd w:val="clear" w:color="auto" w:fill="auto"/>
            <w:vAlign w:val="center"/>
          </w:tcPr>
          <w:p w14:paraId="09916D37">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Peserta didik/konseli mudah mencari dan disenangi teman</w:t>
            </w:r>
          </w:p>
        </w:tc>
        <w:tc>
          <w:tcPr>
            <w:tcW w:w="964" w:type="dxa"/>
            <w:tcBorders>
              <w:top w:val="nil"/>
              <w:left w:val="nil"/>
              <w:bottom w:val="single" w:color="auto" w:sz="4" w:space="0"/>
              <w:right w:val="single" w:color="auto" w:sz="4" w:space="0"/>
            </w:tcBorders>
            <w:shd w:val="clear" w:color="auto" w:fill="auto"/>
            <w:noWrap/>
            <w:vAlign w:val="center"/>
          </w:tcPr>
          <w:p w14:paraId="2B17915A">
            <w:pPr>
              <w:jc w:val="center"/>
            </w:pPr>
            <w:r>
              <w:rPr>
                <w:rFonts w:ascii="Calibri" w:hAnsi="Calibri" w:eastAsia="Times New Roman" w:cs="Calibri"/>
                <w:color w:val="000000"/>
                <w:sz w:val="20"/>
                <w:szCs w:val="20"/>
                <w:lang w:val="en-US"/>
              </w:rPr>
              <w:t>KLS 10</w:t>
            </w:r>
          </w:p>
        </w:tc>
        <w:tc>
          <w:tcPr>
            <w:tcW w:w="917" w:type="dxa"/>
            <w:tcBorders>
              <w:top w:val="nil"/>
              <w:left w:val="nil"/>
              <w:bottom w:val="single" w:color="auto" w:sz="4" w:space="0"/>
              <w:right w:val="single" w:color="auto" w:sz="4" w:space="0"/>
            </w:tcBorders>
            <w:shd w:val="clear" w:color="auto" w:fill="auto"/>
            <w:noWrap/>
            <w:vAlign w:val="center"/>
          </w:tcPr>
          <w:p w14:paraId="422FF047">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Feb</w:t>
            </w:r>
          </w:p>
        </w:tc>
      </w:tr>
      <w:tr w14:paraId="4232DC7F">
        <w:tblPrEx>
          <w:tblCellMar>
            <w:top w:w="0" w:type="dxa"/>
            <w:left w:w="108" w:type="dxa"/>
            <w:bottom w:w="0" w:type="dxa"/>
            <w:right w:w="108" w:type="dxa"/>
          </w:tblCellMar>
        </w:tblPrEx>
        <w:trPr>
          <w:trHeight w:val="835"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5BAA2A8A">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2A2ED12B">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611B1AB6">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Belajar kelompok yang efektif</w:t>
            </w:r>
          </w:p>
        </w:tc>
        <w:tc>
          <w:tcPr>
            <w:tcW w:w="350" w:type="dxa"/>
            <w:tcBorders>
              <w:top w:val="nil"/>
              <w:left w:val="nil"/>
              <w:bottom w:val="single" w:color="auto" w:sz="4" w:space="0"/>
              <w:right w:val="single" w:color="auto" w:sz="4" w:space="0"/>
            </w:tcBorders>
            <w:shd w:val="clear" w:color="auto" w:fill="auto"/>
            <w:noWrap/>
            <w:vAlign w:val="bottom"/>
          </w:tcPr>
          <w:p w14:paraId="67DCABE1">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center"/>
          </w:tcPr>
          <w:p w14:paraId="17BAC8EF">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center"/>
          </w:tcPr>
          <w:p w14:paraId="73BB2567">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V</w:t>
            </w:r>
          </w:p>
        </w:tc>
        <w:tc>
          <w:tcPr>
            <w:tcW w:w="322" w:type="dxa"/>
            <w:tcBorders>
              <w:top w:val="nil"/>
              <w:left w:val="nil"/>
              <w:bottom w:val="single" w:color="auto" w:sz="4" w:space="0"/>
              <w:right w:val="single" w:color="auto" w:sz="4" w:space="0"/>
            </w:tcBorders>
            <w:shd w:val="clear" w:color="auto" w:fill="auto"/>
            <w:noWrap/>
            <w:vAlign w:val="bottom"/>
          </w:tcPr>
          <w:p w14:paraId="6D96E38A">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1273" w:type="dxa"/>
            <w:tcBorders>
              <w:top w:val="nil"/>
              <w:left w:val="nil"/>
              <w:bottom w:val="single" w:color="auto" w:sz="4" w:space="0"/>
              <w:right w:val="single" w:color="auto" w:sz="4" w:space="0"/>
            </w:tcBorders>
            <w:shd w:val="clear" w:color="auto" w:fill="auto"/>
            <w:noWrap/>
            <w:vAlign w:val="center"/>
          </w:tcPr>
          <w:p w14:paraId="50A4208A">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560" w:type="dxa"/>
            <w:tcBorders>
              <w:top w:val="nil"/>
              <w:left w:val="nil"/>
              <w:bottom w:val="single" w:color="auto" w:sz="4" w:space="0"/>
              <w:right w:val="single" w:color="auto" w:sz="4" w:space="0"/>
            </w:tcBorders>
            <w:shd w:val="clear" w:color="auto" w:fill="auto"/>
            <w:vAlign w:val="center"/>
          </w:tcPr>
          <w:p w14:paraId="43812E44">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Peserta didik/konseli  dapat belajar kelompok dengan temannya</w:t>
            </w:r>
          </w:p>
        </w:tc>
        <w:tc>
          <w:tcPr>
            <w:tcW w:w="964" w:type="dxa"/>
            <w:tcBorders>
              <w:top w:val="nil"/>
              <w:left w:val="nil"/>
              <w:bottom w:val="single" w:color="auto" w:sz="4" w:space="0"/>
              <w:right w:val="single" w:color="auto" w:sz="4" w:space="0"/>
            </w:tcBorders>
            <w:shd w:val="clear" w:color="auto" w:fill="auto"/>
            <w:noWrap/>
            <w:vAlign w:val="center"/>
          </w:tcPr>
          <w:p w14:paraId="4DD8C244">
            <w:pPr>
              <w:jc w:val="center"/>
            </w:pPr>
            <w:r>
              <w:rPr>
                <w:rFonts w:ascii="Calibri" w:hAnsi="Calibri" w:eastAsia="Times New Roman" w:cs="Calibri"/>
                <w:color w:val="000000"/>
                <w:sz w:val="20"/>
                <w:szCs w:val="20"/>
                <w:lang w:val="en-US"/>
              </w:rPr>
              <w:t>KLS 10</w:t>
            </w:r>
          </w:p>
        </w:tc>
        <w:tc>
          <w:tcPr>
            <w:tcW w:w="917" w:type="dxa"/>
            <w:tcBorders>
              <w:top w:val="nil"/>
              <w:left w:val="nil"/>
              <w:bottom w:val="single" w:color="auto" w:sz="4" w:space="0"/>
              <w:right w:val="single" w:color="auto" w:sz="4" w:space="0"/>
            </w:tcBorders>
            <w:shd w:val="clear" w:color="auto" w:fill="auto"/>
            <w:noWrap/>
            <w:vAlign w:val="center"/>
          </w:tcPr>
          <w:p w14:paraId="0FA18332">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Mar</w:t>
            </w:r>
          </w:p>
        </w:tc>
      </w:tr>
      <w:tr w14:paraId="239CD1CB">
        <w:tblPrEx>
          <w:tblCellMar>
            <w:top w:w="0" w:type="dxa"/>
            <w:left w:w="108" w:type="dxa"/>
            <w:bottom w:w="0" w:type="dxa"/>
            <w:right w:w="108" w:type="dxa"/>
          </w:tblCellMar>
        </w:tblPrEx>
        <w:trPr>
          <w:trHeight w:val="469" w:hRule="atLeast"/>
        </w:trPr>
        <w:tc>
          <w:tcPr>
            <w:tcW w:w="55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441CAFB">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25" w:type="dxa"/>
            <w:gridSpan w:val="2"/>
            <w:tcBorders>
              <w:top w:val="single" w:color="auto" w:sz="4" w:space="0"/>
              <w:left w:val="nil"/>
              <w:bottom w:val="single" w:color="auto" w:sz="4" w:space="0"/>
              <w:right w:val="single" w:color="auto" w:sz="4" w:space="0"/>
            </w:tcBorders>
            <w:shd w:val="clear" w:color="auto" w:fill="auto"/>
            <w:noWrap/>
            <w:vAlign w:val="bottom"/>
          </w:tcPr>
          <w:p w14:paraId="5B14C6AA">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single" w:color="auto" w:sz="4" w:space="0"/>
              <w:left w:val="nil"/>
              <w:bottom w:val="single" w:color="auto" w:sz="4" w:space="0"/>
              <w:right w:val="single" w:color="auto" w:sz="4" w:space="0"/>
            </w:tcBorders>
            <w:shd w:val="clear" w:color="auto" w:fill="auto"/>
            <w:vAlign w:val="center"/>
          </w:tcPr>
          <w:p w14:paraId="47164C89">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c.  Papan Bimbingan</w:t>
            </w:r>
          </w:p>
        </w:tc>
        <w:tc>
          <w:tcPr>
            <w:tcW w:w="350" w:type="dxa"/>
            <w:tcBorders>
              <w:top w:val="single" w:color="auto" w:sz="4" w:space="0"/>
              <w:left w:val="nil"/>
              <w:bottom w:val="single" w:color="auto" w:sz="4" w:space="0"/>
              <w:right w:val="single" w:color="auto" w:sz="4" w:space="0"/>
            </w:tcBorders>
            <w:shd w:val="clear" w:color="auto" w:fill="auto"/>
            <w:noWrap/>
            <w:vAlign w:val="center"/>
          </w:tcPr>
          <w:p w14:paraId="3D83095F">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single" w:color="auto" w:sz="4" w:space="0"/>
              <w:left w:val="nil"/>
              <w:bottom w:val="single" w:color="auto" w:sz="4" w:space="0"/>
              <w:right w:val="single" w:color="auto" w:sz="4" w:space="0"/>
            </w:tcBorders>
            <w:shd w:val="clear" w:color="auto" w:fill="auto"/>
            <w:noWrap/>
            <w:vAlign w:val="center"/>
          </w:tcPr>
          <w:p w14:paraId="670B670A">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single" w:color="auto" w:sz="4" w:space="0"/>
              <w:left w:val="nil"/>
              <w:bottom w:val="single" w:color="auto" w:sz="4" w:space="0"/>
              <w:right w:val="single" w:color="auto" w:sz="4" w:space="0"/>
            </w:tcBorders>
            <w:shd w:val="clear" w:color="auto" w:fill="auto"/>
            <w:noWrap/>
            <w:vAlign w:val="center"/>
          </w:tcPr>
          <w:p w14:paraId="3B7CC931">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single" w:color="auto" w:sz="4" w:space="0"/>
              <w:left w:val="nil"/>
              <w:bottom w:val="single" w:color="auto" w:sz="4" w:space="0"/>
              <w:right w:val="single" w:color="auto" w:sz="4" w:space="0"/>
            </w:tcBorders>
            <w:shd w:val="clear" w:color="auto" w:fill="auto"/>
            <w:noWrap/>
            <w:vAlign w:val="center"/>
          </w:tcPr>
          <w:p w14:paraId="3D3F3F7B">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1273" w:type="dxa"/>
            <w:tcBorders>
              <w:top w:val="single" w:color="auto" w:sz="4" w:space="0"/>
              <w:left w:val="nil"/>
              <w:bottom w:val="single" w:color="auto" w:sz="4" w:space="0"/>
              <w:right w:val="single" w:color="auto" w:sz="4" w:space="0"/>
            </w:tcBorders>
            <w:shd w:val="clear" w:color="auto" w:fill="auto"/>
            <w:vAlign w:val="center"/>
          </w:tcPr>
          <w:p w14:paraId="3E7333FD">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560" w:type="dxa"/>
            <w:tcBorders>
              <w:top w:val="single" w:color="auto" w:sz="4" w:space="0"/>
              <w:left w:val="nil"/>
              <w:bottom w:val="single" w:color="auto" w:sz="4" w:space="0"/>
              <w:right w:val="single" w:color="auto" w:sz="4" w:space="0"/>
            </w:tcBorders>
            <w:shd w:val="clear" w:color="auto" w:fill="auto"/>
            <w:vAlign w:val="bottom"/>
          </w:tcPr>
          <w:p w14:paraId="649E56BC">
            <w:pPr>
              <w:spacing w:after="0" w:line="240" w:lineRule="auto"/>
              <w:ind w:firstLine="200" w:firstLineChars="100"/>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964" w:type="dxa"/>
            <w:tcBorders>
              <w:top w:val="single" w:color="auto" w:sz="4" w:space="0"/>
              <w:left w:val="nil"/>
              <w:bottom w:val="single" w:color="auto" w:sz="4" w:space="0"/>
              <w:right w:val="single" w:color="auto" w:sz="4" w:space="0"/>
            </w:tcBorders>
            <w:shd w:val="clear" w:color="auto" w:fill="auto"/>
            <w:noWrap/>
            <w:vAlign w:val="bottom"/>
          </w:tcPr>
          <w:p w14:paraId="297264BB">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917" w:type="dxa"/>
            <w:tcBorders>
              <w:top w:val="single" w:color="auto" w:sz="4" w:space="0"/>
              <w:left w:val="nil"/>
              <w:bottom w:val="single" w:color="auto" w:sz="4" w:space="0"/>
              <w:right w:val="single" w:color="auto" w:sz="4" w:space="0"/>
            </w:tcBorders>
            <w:shd w:val="clear" w:color="auto" w:fill="auto"/>
            <w:vAlign w:val="bottom"/>
          </w:tcPr>
          <w:p w14:paraId="248F2C22">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r>
      <w:tr w14:paraId="1E2EA02D">
        <w:tblPrEx>
          <w:tblCellMar>
            <w:top w:w="0" w:type="dxa"/>
            <w:left w:w="108" w:type="dxa"/>
            <w:bottom w:w="0" w:type="dxa"/>
            <w:right w:w="108" w:type="dxa"/>
          </w:tblCellMar>
        </w:tblPrEx>
        <w:trPr>
          <w:trHeight w:val="273"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5229307D">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1135F9CA">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5EBC6DB5">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Tips dan Trik Sukses dalam Pengembangan diri</w:t>
            </w:r>
          </w:p>
        </w:tc>
        <w:tc>
          <w:tcPr>
            <w:tcW w:w="350" w:type="dxa"/>
            <w:tcBorders>
              <w:top w:val="nil"/>
              <w:left w:val="nil"/>
              <w:bottom w:val="single" w:color="auto" w:sz="4" w:space="0"/>
              <w:right w:val="single" w:color="auto" w:sz="4" w:space="0"/>
            </w:tcBorders>
            <w:shd w:val="clear" w:color="auto" w:fill="auto"/>
            <w:noWrap/>
            <w:vAlign w:val="center"/>
          </w:tcPr>
          <w:p w14:paraId="7DC9A2D9">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V</w:t>
            </w:r>
          </w:p>
        </w:tc>
        <w:tc>
          <w:tcPr>
            <w:tcW w:w="350" w:type="dxa"/>
            <w:tcBorders>
              <w:top w:val="nil"/>
              <w:left w:val="nil"/>
              <w:bottom w:val="single" w:color="auto" w:sz="4" w:space="0"/>
              <w:right w:val="single" w:color="auto" w:sz="4" w:space="0"/>
            </w:tcBorders>
            <w:shd w:val="clear" w:color="auto" w:fill="auto"/>
            <w:noWrap/>
            <w:vAlign w:val="center"/>
          </w:tcPr>
          <w:p w14:paraId="3B7966D4">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V</w:t>
            </w:r>
          </w:p>
        </w:tc>
        <w:tc>
          <w:tcPr>
            <w:tcW w:w="350" w:type="dxa"/>
            <w:tcBorders>
              <w:top w:val="nil"/>
              <w:left w:val="nil"/>
              <w:bottom w:val="single" w:color="auto" w:sz="4" w:space="0"/>
              <w:right w:val="single" w:color="auto" w:sz="4" w:space="0"/>
            </w:tcBorders>
            <w:shd w:val="clear" w:color="auto" w:fill="auto"/>
            <w:noWrap/>
            <w:vAlign w:val="center"/>
          </w:tcPr>
          <w:p w14:paraId="3B6AA091">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V</w:t>
            </w:r>
          </w:p>
        </w:tc>
        <w:tc>
          <w:tcPr>
            <w:tcW w:w="322" w:type="dxa"/>
            <w:tcBorders>
              <w:top w:val="nil"/>
              <w:left w:val="nil"/>
              <w:bottom w:val="single" w:color="auto" w:sz="4" w:space="0"/>
              <w:right w:val="single" w:color="auto" w:sz="4" w:space="0"/>
            </w:tcBorders>
            <w:shd w:val="clear" w:color="auto" w:fill="auto"/>
            <w:noWrap/>
            <w:vAlign w:val="center"/>
          </w:tcPr>
          <w:p w14:paraId="049EB472">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V</w:t>
            </w:r>
          </w:p>
        </w:tc>
        <w:tc>
          <w:tcPr>
            <w:tcW w:w="1273" w:type="dxa"/>
            <w:tcBorders>
              <w:top w:val="nil"/>
              <w:left w:val="nil"/>
              <w:bottom w:val="single" w:color="auto" w:sz="4" w:space="0"/>
              <w:right w:val="single" w:color="auto" w:sz="4" w:space="0"/>
            </w:tcBorders>
            <w:shd w:val="clear" w:color="auto" w:fill="auto"/>
            <w:vAlign w:val="center"/>
          </w:tcPr>
          <w:p w14:paraId="577D1DC1">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 dan pencegahan</w:t>
            </w:r>
          </w:p>
        </w:tc>
        <w:tc>
          <w:tcPr>
            <w:tcW w:w="2560" w:type="dxa"/>
            <w:tcBorders>
              <w:top w:val="nil"/>
              <w:left w:val="nil"/>
              <w:bottom w:val="single" w:color="auto" w:sz="4" w:space="0"/>
              <w:right w:val="single" w:color="auto" w:sz="4" w:space="0"/>
            </w:tcBorders>
            <w:shd w:val="clear" w:color="auto" w:fill="auto"/>
            <w:vAlign w:val="bottom"/>
          </w:tcPr>
          <w:p w14:paraId="75EB529F">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xml:space="preserve">Peserta didik/konseli memperoleh informasi melalui media tulis </w:t>
            </w:r>
          </w:p>
        </w:tc>
        <w:tc>
          <w:tcPr>
            <w:tcW w:w="964" w:type="dxa"/>
            <w:tcBorders>
              <w:top w:val="nil"/>
              <w:left w:val="nil"/>
              <w:bottom w:val="single" w:color="auto" w:sz="4" w:space="0"/>
              <w:right w:val="single" w:color="auto" w:sz="4" w:space="0"/>
            </w:tcBorders>
            <w:shd w:val="clear" w:color="auto" w:fill="auto"/>
            <w:noWrap/>
            <w:vAlign w:val="center"/>
          </w:tcPr>
          <w:p w14:paraId="5FCD91F9">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KLS 10</w:t>
            </w:r>
          </w:p>
        </w:tc>
        <w:tc>
          <w:tcPr>
            <w:tcW w:w="917" w:type="dxa"/>
            <w:tcBorders>
              <w:top w:val="nil"/>
              <w:left w:val="nil"/>
              <w:bottom w:val="single" w:color="auto" w:sz="4" w:space="0"/>
              <w:right w:val="single" w:color="auto" w:sz="4" w:space="0"/>
            </w:tcBorders>
            <w:shd w:val="clear" w:color="auto" w:fill="auto"/>
            <w:vAlign w:val="center"/>
          </w:tcPr>
          <w:p w14:paraId="6C65F32B">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Jan-Jun</w:t>
            </w:r>
          </w:p>
        </w:tc>
      </w:tr>
      <w:tr w14:paraId="789A182B">
        <w:tblPrEx>
          <w:tblCellMar>
            <w:top w:w="0" w:type="dxa"/>
            <w:left w:w="108" w:type="dxa"/>
            <w:bottom w:w="0" w:type="dxa"/>
            <w:right w:w="108" w:type="dxa"/>
          </w:tblCellMar>
        </w:tblPrEx>
        <w:trPr>
          <w:trHeight w:val="780" w:hRule="atLeast"/>
        </w:trPr>
        <w:tc>
          <w:tcPr>
            <w:tcW w:w="55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DC39305">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25" w:type="dxa"/>
            <w:gridSpan w:val="2"/>
            <w:tcBorders>
              <w:top w:val="single" w:color="auto" w:sz="4" w:space="0"/>
              <w:left w:val="nil"/>
              <w:bottom w:val="single" w:color="auto" w:sz="4" w:space="0"/>
              <w:right w:val="single" w:color="auto" w:sz="4" w:space="0"/>
            </w:tcBorders>
            <w:shd w:val="clear" w:color="auto" w:fill="auto"/>
            <w:noWrap/>
            <w:vAlign w:val="bottom"/>
          </w:tcPr>
          <w:p w14:paraId="52EC1B41">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single" w:color="auto" w:sz="4" w:space="0"/>
              <w:left w:val="nil"/>
              <w:bottom w:val="single" w:color="auto" w:sz="4" w:space="0"/>
              <w:right w:val="single" w:color="auto" w:sz="4" w:space="0"/>
            </w:tcBorders>
            <w:shd w:val="clear" w:color="auto" w:fill="auto"/>
            <w:vAlign w:val="center"/>
          </w:tcPr>
          <w:p w14:paraId="46DE70F1">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d.  Pengemb. Media BK</w:t>
            </w:r>
          </w:p>
        </w:tc>
        <w:tc>
          <w:tcPr>
            <w:tcW w:w="350" w:type="dxa"/>
            <w:tcBorders>
              <w:top w:val="single" w:color="auto" w:sz="4" w:space="0"/>
              <w:left w:val="nil"/>
              <w:bottom w:val="single" w:color="auto" w:sz="4" w:space="0"/>
              <w:right w:val="single" w:color="auto" w:sz="4" w:space="0"/>
            </w:tcBorders>
            <w:shd w:val="clear" w:color="auto" w:fill="auto"/>
            <w:noWrap/>
            <w:vAlign w:val="center"/>
          </w:tcPr>
          <w:p w14:paraId="5E9FAFB5">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V</w:t>
            </w:r>
          </w:p>
        </w:tc>
        <w:tc>
          <w:tcPr>
            <w:tcW w:w="350" w:type="dxa"/>
            <w:tcBorders>
              <w:top w:val="single" w:color="auto" w:sz="4" w:space="0"/>
              <w:left w:val="nil"/>
              <w:bottom w:val="single" w:color="auto" w:sz="4" w:space="0"/>
              <w:right w:val="single" w:color="auto" w:sz="4" w:space="0"/>
            </w:tcBorders>
            <w:shd w:val="clear" w:color="auto" w:fill="auto"/>
            <w:noWrap/>
            <w:vAlign w:val="center"/>
          </w:tcPr>
          <w:p w14:paraId="2F248AA5">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V</w:t>
            </w:r>
          </w:p>
        </w:tc>
        <w:tc>
          <w:tcPr>
            <w:tcW w:w="350" w:type="dxa"/>
            <w:tcBorders>
              <w:top w:val="single" w:color="auto" w:sz="4" w:space="0"/>
              <w:left w:val="nil"/>
              <w:bottom w:val="single" w:color="auto" w:sz="4" w:space="0"/>
              <w:right w:val="single" w:color="auto" w:sz="4" w:space="0"/>
            </w:tcBorders>
            <w:shd w:val="clear" w:color="auto" w:fill="auto"/>
            <w:noWrap/>
            <w:vAlign w:val="center"/>
          </w:tcPr>
          <w:p w14:paraId="27E7B841">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V</w:t>
            </w:r>
          </w:p>
        </w:tc>
        <w:tc>
          <w:tcPr>
            <w:tcW w:w="322" w:type="dxa"/>
            <w:tcBorders>
              <w:top w:val="single" w:color="auto" w:sz="4" w:space="0"/>
              <w:left w:val="nil"/>
              <w:bottom w:val="single" w:color="auto" w:sz="4" w:space="0"/>
              <w:right w:val="single" w:color="auto" w:sz="4" w:space="0"/>
            </w:tcBorders>
            <w:shd w:val="clear" w:color="auto" w:fill="auto"/>
            <w:noWrap/>
            <w:vAlign w:val="center"/>
          </w:tcPr>
          <w:p w14:paraId="7F94670F">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V</w:t>
            </w:r>
          </w:p>
        </w:tc>
        <w:tc>
          <w:tcPr>
            <w:tcW w:w="1273" w:type="dxa"/>
            <w:tcBorders>
              <w:top w:val="single" w:color="auto" w:sz="4" w:space="0"/>
              <w:left w:val="nil"/>
              <w:bottom w:val="single" w:color="auto" w:sz="4" w:space="0"/>
              <w:right w:val="single" w:color="auto" w:sz="4" w:space="0"/>
            </w:tcBorders>
            <w:shd w:val="clear" w:color="auto" w:fill="auto"/>
            <w:vAlign w:val="center"/>
          </w:tcPr>
          <w:p w14:paraId="7B42954B">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w:t>
            </w:r>
          </w:p>
        </w:tc>
        <w:tc>
          <w:tcPr>
            <w:tcW w:w="2560" w:type="dxa"/>
            <w:tcBorders>
              <w:top w:val="single" w:color="auto" w:sz="4" w:space="0"/>
              <w:left w:val="nil"/>
              <w:bottom w:val="single" w:color="auto" w:sz="4" w:space="0"/>
              <w:right w:val="single" w:color="auto" w:sz="4" w:space="0"/>
            </w:tcBorders>
            <w:shd w:val="clear" w:color="auto" w:fill="auto"/>
            <w:vAlign w:val="bottom"/>
          </w:tcPr>
          <w:p w14:paraId="44665F59">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xml:space="preserve">Peserta didik/konseli memperoleh informasi yang bermanfaat bagi dirinya </w:t>
            </w:r>
          </w:p>
        </w:tc>
        <w:tc>
          <w:tcPr>
            <w:tcW w:w="964" w:type="dxa"/>
            <w:tcBorders>
              <w:top w:val="single" w:color="auto" w:sz="4" w:space="0"/>
              <w:left w:val="nil"/>
              <w:bottom w:val="single" w:color="auto" w:sz="4" w:space="0"/>
              <w:right w:val="single" w:color="auto" w:sz="4" w:space="0"/>
            </w:tcBorders>
            <w:shd w:val="clear" w:color="auto" w:fill="auto"/>
            <w:noWrap/>
            <w:vAlign w:val="center"/>
          </w:tcPr>
          <w:p w14:paraId="2664B1F9">
            <w:pPr>
              <w:jc w:val="center"/>
            </w:pPr>
            <w:r>
              <w:rPr>
                <w:rFonts w:ascii="Calibri" w:hAnsi="Calibri" w:eastAsia="Times New Roman" w:cs="Calibri"/>
                <w:color w:val="000000"/>
                <w:sz w:val="20"/>
                <w:szCs w:val="20"/>
                <w:lang w:val="en-US"/>
              </w:rPr>
              <w:t>KLS 10</w:t>
            </w:r>
          </w:p>
        </w:tc>
        <w:tc>
          <w:tcPr>
            <w:tcW w:w="917" w:type="dxa"/>
            <w:tcBorders>
              <w:top w:val="single" w:color="auto" w:sz="4" w:space="0"/>
              <w:left w:val="nil"/>
              <w:bottom w:val="single" w:color="auto" w:sz="4" w:space="0"/>
              <w:right w:val="single" w:color="auto" w:sz="4" w:space="0"/>
            </w:tcBorders>
            <w:shd w:val="clear" w:color="auto" w:fill="auto"/>
            <w:vAlign w:val="center"/>
          </w:tcPr>
          <w:p w14:paraId="000C72BB">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Jan-Jun</w:t>
            </w:r>
          </w:p>
        </w:tc>
      </w:tr>
      <w:tr w14:paraId="3710CB4A">
        <w:tblPrEx>
          <w:tblCellMar>
            <w:top w:w="0" w:type="dxa"/>
            <w:left w:w="108" w:type="dxa"/>
            <w:bottom w:w="0" w:type="dxa"/>
            <w:right w:w="108" w:type="dxa"/>
          </w:tblCellMar>
        </w:tblPrEx>
        <w:trPr>
          <w:trHeight w:val="780"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4A9E1837">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2E13E181">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4BBEDE71">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e.  Leafleat</w:t>
            </w:r>
          </w:p>
        </w:tc>
        <w:tc>
          <w:tcPr>
            <w:tcW w:w="350" w:type="dxa"/>
            <w:tcBorders>
              <w:top w:val="nil"/>
              <w:left w:val="nil"/>
              <w:bottom w:val="single" w:color="auto" w:sz="4" w:space="0"/>
              <w:right w:val="single" w:color="auto" w:sz="4" w:space="0"/>
            </w:tcBorders>
            <w:shd w:val="clear" w:color="auto" w:fill="auto"/>
            <w:noWrap/>
            <w:vAlign w:val="center"/>
          </w:tcPr>
          <w:p w14:paraId="746860F3">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V</w:t>
            </w:r>
          </w:p>
        </w:tc>
        <w:tc>
          <w:tcPr>
            <w:tcW w:w="350" w:type="dxa"/>
            <w:tcBorders>
              <w:top w:val="nil"/>
              <w:left w:val="nil"/>
              <w:bottom w:val="single" w:color="auto" w:sz="4" w:space="0"/>
              <w:right w:val="single" w:color="auto" w:sz="4" w:space="0"/>
            </w:tcBorders>
            <w:shd w:val="clear" w:color="auto" w:fill="auto"/>
            <w:noWrap/>
            <w:vAlign w:val="center"/>
          </w:tcPr>
          <w:p w14:paraId="635C4A8E">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V</w:t>
            </w:r>
          </w:p>
        </w:tc>
        <w:tc>
          <w:tcPr>
            <w:tcW w:w="350" w:type="dxa"/>
            <w:tcBorders>
              <w:top w:val="nil"/>
              <w:left w:val="nil"/>
              <w:bottom w:val="single" w:color="auto" w:sz="4" w:space="0"/>
              <w:right w:val="single" w:color="auto" w:sz="4" w:space="0"/>
            </w:tcBorders>
            <w:shd w:val="clear" w:color="auto" w:fill="auto"/>
            <w:noWrap/>
            <w:vAlign w:val="center"/>
          </w:tcPr>
          <w:p w14:paraId="66A50239">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V</w:t>
            </w:r>
          </w:p>
        </w:tc>
        <w:tc>
          <w:tcPr>
            <w:tcW w:w="322" w:type="dxa"/>
            <w:tcBorders>
              <w:top w:val="nil"/>
              <w:left w:val="nil"/>
              <w:bottom w:val="single" w:color="auto" w:sz="4" w:space="0"/>
              <w:right w:val="single" w:color="auto" w:sz="4" w:space="0"/>
            </w:tcBorders>
            <w:shd w:val="clear" w:color="auto" w:fill="auto"/>
            <w:noWrap/>
            <w:vAlign w:val="center"/>
          </w:tcPr>
          <w:p w14:paraId="63534056">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V</w:t>
            </w:r>
          </w:p>
        </w:tc>
        <w:tc>
          <w:tcPr>
            <w:tcW w:w="1273" w:type="dxa"/>
            <w:tcBorders>
              <w:top w:val="nil"/>
              <w:left w:val="nil"/>
              <w:bottom w:val="single" w:color="auto" w:sz="4" w:space="0"/>
              <w:right w:val="single" w:color="auto" w:sz="4" w:space="0"/>
            </w:tcBorders>
            <w:shd w:val="clear" w:color="auto" w:fill="auto"/>
            <w:vAlign w:val="center"/>
          </w:tcPr>
          <w:p w14:paraId="0BD81835">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w:t>
            </w:r>
          </w:p>
        </w:tc>
        <w:tc>
          <w:tcPr>
            <w:tcW w:w="2560" w:type="dxa"/>
            <w:tcBorders>
              <w:top w:val="nil"/>
              <w:left w:val="nil"/>
              <w:bottom w:val="single" w:color="auto" w:sz="4" w:space="0"/>
              <w:right w:val="single" w:color="auto" w:sz="4" w:space="0"/>
            </w:tcBorders>
            <w:shd w:val="clear" w:color="auto" w:fill="auto"/>
            <w:vAlign w:val="bottom"/>
          </w:tcPr>
          <w:p w14:paraId="7C25717B">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Peserta didik/konseli memperoleh informasi melalui media cetak</w:t>
            </w:r>
          </w:p>
        </w:tc>
        <w:tc>
          <w:tcPr>
            <w:tcW w:w="964" w:type="dxa"/>
            <w:tcBorders>
              <w:top w:val="nil"/>
              <w:left w:val="nil"/>
              <w:bottom w:val="single" w:color="auto" w:sz="4" w:space="0"/>
              <w:right w:val="single" w:color="auto" w:sz="4" w:space="0"/>
            </w:tcBorders>
            <w:shd w:val="clear" w:color="auto" w:fill="auto"/>
            <w:noWrap/>
            <w:vAlign w:val="center"/>
          </w:tcPr>
          <w:p w14:paraId="437F7FC8">
            <w:pPr>
              <w:jc w:val="center"/>
            </w:pPr>
            <w:r>
              <w:rPr>
                <w:rFonts w:ascii="Calibri" w:hAnsi="Calibri" w:eastAsia="Times New Roman" w:cs="Calibri"/>
                <w:color w:val="000000"/>
                <w:sz w:val="20"/>
                <w:szCs w:val="20"/>
                <w:lang w:val="en-US"/>
              </w:rPr>
              <w:t>KLS 10</w:t>
            </w:r>
          </w:p>
        </w:tc>
        <w:tc>
          <w:tcPr>
            <w:tcW w:w="917" w:type="dxa"/>
            <w:tcBorders>
              <w:top w:val="nil"/>
              <w:left w:val="nil"/>
              <w:bottom w:val="single" w:color="auto" w:sz="4" w:space="0"/>
              <w:right w:val="single" w:color="auto" w:sz="4" w:space="0"/>
            </w:tcBorders>
            <w:shd w:val="clear" w:color="auto" w:fill="auto"/>
            <w:noWrap/>
            <w:vAlign w:val="center"/>
          </w:tcPr>
          <w:p w14:paraId="0D55FE7D">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Jan-Jun</w:t>
            </w:r>
          </w:p>
        </w:tc>
      </w:tr>
      <w:tr w14:paraId="4569D040">
        <w:tblPrEx>
          <w:tblCellMar>
            <w:top w:w="0" w:type="dxa"/>
            <w:left w:w="108" w:type="dxa"/>
            <w:bottom w:w="0" w:type="dxa"/>
            <w:right w:w="108" w:type="dxa"/>
          </w:tblCellMar>
        </w:tblPrEx>
        <w:trPr>
          <w:trHeight w:val="300" w:hRule="atLeast"/>
        </w:trPr>
        <w:tc>
          <w:tcPr>
            <w:tcW w:w="559" w:type="dxa"/>
            <w:tcBorders>
              <w:top w:val="nil"/>
              <w:left w:val="single" w:color="auto" w:sz="4" w:space="0"/>
              <w:bottom w:val="single" w:color="auto" w:sz="4" w:space="0"/>
              <w:right w:val="single" w:color="auto" w:sz="4" w:space="0"/>
            </w:tcBorders>
            <w:shd w:val="clear" w:color="auto" w:fill="F1F1F1" w:themeFill="background1" w:themeFillShade="F2"/>
            <w:noWrap/>
            <w:vAlign w:val="bottom"/>
          </w:tcPr>
          <w:p w14:paraId="1A53B379">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25" w:type="dxa"/>
            <w:gridSpan w:val="2"/>
            <w:tcBorders>
              <w:top w:val="nil"/>
              <w:left w:val="nil"/>
              <w:bottom w:val="single" w:color="auto" w:sz="4" w:space="0"/>
              <w:right w:val="single" w:color="auto" w:sz="4" w:space="0"/>
            </w:tcBorders>
            <w:shd w:val="clear" w:color="auto" w:fill="F1F1F1" w:themeFill="background1" w:themeFillShade="F2"/>
            <w:noWrap/>
            <w:vAlign w:val="center"/>
          </w:tcPr>
          <w:p w14:paraId="1818D76A">
            <w:pPr>
              <w:spacing w:after="0" w:line="240" w:lineRule="auto"/>
              <w:jc w:val="center"/>
              <w:rPr>
                <w:rFonts w:ascii="Calibri" w:hAnsi="Calibri" w:eastAsia="Times New Roman" w:cs="Calibri"/>
                <w:b/>
                <w:bCs/>
                <w:color w:val="000000"/>
                <w:lang w:val="en-US"/>
              </w:rPr>
            </w:pPr>
            <w:r>
              <w:rPr>
                <w:rFonts w:ascii="Calibri" w:hAnsi="Calibri" w:eastAsia="Times New Roman" w:cs="Calibri"/>
                <w:b/>
                <w:bCs/>
                <w:color w:val="000000"/>
                <w:lang w:val="en-US"/>
              </w:rPr>
              <w:t>2.</w:t>
            </w:r>
          </w:p>
        </w:tc>
        <w:tc>
          <w:tcPr>
            <w:tcW w:w="2254" w:type="dxa"/>
            <w:tcBorders>
              <w:top w:val="nil"/>
              <w:left w:val="nil"/>
              <w:bottom w:val="single" w:color="auto" w:sz="4" w:space="0"/>
              <w:right w:val="single" w:color="auto" w:sz="4" w:space="0"/>
            </w:tcBorders>
            <w:shd w:val="clear" w:color="auto" w:fill="F1F1F1" w:themeFill="background1" w:themeFillShade="F2"/>
            <w:noWrap/>
            <w:vAlign w:val="center"/>
          </w:tcPr>
          <w:p w14:paraId="0C0CC8AA">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LAYANAN RESPONSIF</w:t>
            </w:r>
          </w:p>
        </w:tc>
        <w:tc>
          <w:tcPr>
            <w:tcW w:w="350" w:type="dxa"/>
            <w:tcBorders>
              <w:top w:val="nil"/>
              <w:left w:val="nil"/>
              <w:bottom w:val="single" w:color="auto" w:sz="4" w:space="0"/>
              <w:right w:val="single" w:color="auto" w:sz="4" w:space="0"/>
            </w:tcBorders>
            <w:shd w:val="clear" w:color="auto" w:fill="F1F1F1" w:themeFill="background1" w:themeFillShade="F2"/>
            <w:noWrap/>
            <w:vAlign w:val="bottom"/>
          </w:tcPr>
          <w:p w14:paraId="617ADC5A">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F1F1F1" w:themeFill="background1" w:themeFillShade="F2"/>
            <w:noWrap/>
            <w:vAlign w:val="bottom"/>
          </w:tcPr>
          <w:p w14:paraId="4164442F">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50" w:type="dxa"/>
            <w:tcBorders>
              <w:top w:val="nil"/>
              <w:left w:val="nil"/>
              <w:bottom w:val="single" w:color="auto" w:sz="4" w:space="0"/>
              <w:right w:val="single" w:color="auto" w:sz="4" w:space="0"/>
            </w:tcBorders>
            <w:shd w:val="clear" w:color="auto" w:fill="F1F1F1" w:themeFill="background1" w:themeFillShade="F2"/>
            <w:noWrap/>
            <w:vAlign w:val="bottom"/>
          </w:tcPr>
          <w:p w14:paraId="3E989099">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322" w:type="dxa"/>
            <w:tcBorders>
              <w:top w:val="nil"/>
              <w:left w:val="nil"/>
              <w:bottom w:val="single" w:color="auto" w:sz="4" w:space="0"/>
              <w:right w:val="single" w:color="auto" w:sz="4" w:space="0"/>
            </w:tcBorders>
            <w:shd w:val="clear" w:color="auto" w:fill="F1F1F1" w:themeFill="background1" w:themeFillShade="F2"/>
            <w:noWrap/>
            <w:vAlign w:val="bottom"/>
          </w:tcPr>
          <w:p w14:paraId="7DF00908">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1273" w:type="dxa"/>
            <w:tcBorders>
              <w:top w:val="nil"/>
              <w:left w:val="nil"/>
              <w:bottom w:val="single" w:color="auto" w:sz="4" w:space="0"/>
              <w:right w:val="single" w:color="auto" w:sz="4" w:space="0"/>
            </w:tcBorders>
            <w:shd w:val="clear" w:color="auto" w:fill="F1F1F1" w:themeFill="background1" w:themeFillShade="F2"/>
            <w:noWrap/>
            <w:vAlign w:val="bottom"/>
          </w:tcPr>
          <w:p w14:paraId="7C9774BC">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2560" w:type="dxa"/>
            <w:tcBorders>
              <w:top w:val="nil"/>
              <w:left w:val="nil"/>
              <w:bottom w:val="single" w:color="auto" w:sz="4" w:space="0"/>
              <w:right w:val="single" w:color="auto" w:sz="4" w:space="0"/>
            </w:tcBorders>
            <w:shd w:val="clear" w:color="auto" w:fill="F1F1F1" w:themeFill="background1" w:themeFillShade="F2"/>
            <w:vAlign w:val="bottom"/>
          </w:tcPr>
          <w:p w14:paraId="596641D0">
            <w:pPr>
              <w:spacing w:after="0" w:line="240" w:lineRule="auto"/>
              <w:ind w:firstLine="200" w:firstLineChars="100"/>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c>
          <w:tcPr>
            <w:tcW w:w="964" w:type="dxa"/>
            <w:tcBorders>
              <w:top w:val="nil"/>
              <w:left w:val="nil"/>
              <w:bottom w:val="single" w:color="auto" w:sz="4" w:space="0"/>
              <w:right w:val="single" w:color="auto" w:sz="4" w:space="0"/>
            </w:tcBorders>
            <w:shd w:val="clear" w:color="auto" w:fill="F1F1F1" w:themeFill="background1" w:themeFillShade="F2"/>
            <w:noWrap/>
            <w:vAlign w:val="bottom"/>
          </w:tcPr>
          <w:p w14:paraId="42F7A998">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917" w:type="dxa"/>
            <w:tcBorders>
              <w:top w:val="nil"/>
              <w:left w:val="nil"/>
              <w:bottom w:val="single" w:color="auto" w:sz="4" w:space="0"/>
              <w:right w:val="single" w:color="auto" w:sz="4" w:space="0"/>
            </w:tcBorders>
            <w:shd w:val="clear" w:color="auto" w:fill="F1F1F1" w:themeFill="background1" w:themeFillShade="F2"/>
            <w:noWrap/>
            <w:vAlign w:val="bottom"/>
          </w:tcPr>
          <w:p w14:paraId="32320EAD">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r>
      <w:tr w14:paraId="5C861A58">
        <w:tblPrEx>
          <w:tblCellMar>
            <w:top w:w="0" w:type="dxa"/>
            <w:left w:w="108" w:type="dxa"/>
            <w:bottom w:w="0" w:type="dxa"/>
            <w:right w:w="108" w:type="dxa"/>
          </w:tblCellMar>
        </w:tblPrEx>
        <w:trPr>
          <w:trHeight w:val="903"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0766F315">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13881937">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673C0960">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1. Konseling Individual</w:t>
            </w:r>
          </w:p>
        </w:tc>
        <w:tc>
          <w:tcPr>
            <w:tcW w:w="350" w:type="dxa"/>
            <w:tcBorders>
              <w:top w:val="nil"/>
              <w:left w:val="nil"/>
              <w:bottom w:val="single" w:color="auto" w:sz="4" w:space="0"/>
              <w:right w:val="single" w:color="auto" w:sz="4" w:space="0"/>
            </w:tcBorders>
            <w:shd w:val="clear" w:color="auto" w:fill="auto"/>
            <w:noWrap/>
            <w:vAlign w:val="bottom"/>
          </w:tcPr>
          <w:p w14:paraId="0540A323">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1BBF217A">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0E73FBCC">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128F769C">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1273" w:type="dxa"/>
            <w:tcBorders>
              <w:top w:val="nil"/>
              <w:left w:val="nil"/>
              <w:bottom w:val="single" w:color="auto" w:sz="4" w:space="0"/>
              <w:right w:val="single" w:color="auto" w:sz="4" w:space="0"/>
            </w:tcBorders>
            <w:shd w:val="clear" w:color="auto" w:fill="auto"/>
            <w:vAlign w:val="center"/>
          </w:tcPr>
          <w:p w14:paraId="24C60CAD">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Pengentasan</w:t>
            </w:r>
          </w:p>
        </w:tc>
        <w:tc>
          <w:tcPr>
            <w:tcW w:w="2560" w:type="dxa"/>
            <w:tcBorders>
              <w:top w:val="nil"/>
              <w:left w:val="nil"/>
              <w:bottom w:val="single" w:color="auto" w:sz="4" w:space="0"/>
              <w:right w:val="single" w:color="auto" w:sz="4" w:space="0"/>
            </w:tcBorders>
            <w:shd w:val="clear" w:color="auto" w:fill="auto"/>
            <w:vAlign w:val="bottom"/>
          </w:tcPr>
          <w:p w14:paraId="5CE0FFB2">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Terbantunya peserta didik dalam mengatasi hambatan/memecahkan masalah yang dialaminya</w:t>
            </w:r>
          </w:p>
        </w:tc>
        <w:tc>
          <w:tcPr>
            <w:tcW w:w="964" w:type="dxa"/>
            <w:tcBorders>
              <w:top w:val="nil"/>
              <w:left w:val="nil"/>
              <w:bottom w:val="single" w:color="auto" w:sz="4" w:space="0"/>
              <w:right w:val="single" w:color="auto" w:sz="4" w:space="0"/>
            </w:tcBorders>
            <w:shd w:val="clear" w:color="auto" w:fill="auto"/>
            <w:noWrap/>
            <w:vAlign w:val="center"/>
          </w:tcPr>
          <w:p w14:paraId="3EBE2801">
            <w:pPr>
              <w:jc w:val="center"/>
            </w:pPr>
            <w:r>
              <w:rPr>
                <w:rFonts w:ascii="Calibri" w:hAnsi="Calibri" w:eastAsia="Times New Roman" w:cs="Calibri"/>
                <w:color w:val="000000"/>
                <w:sz w:val="20"/>
                <w:szCs w:val="20"/>
                <w:lang w:val="en-US"/>
              </w:rPr>
              <w:t>KLS 10</w:t>
            </w:r>
          </w:p>
        </w:tc>
        <w:tc>
          <w:tcPr>
            <w:tcW w:w="917" w:type="dxa"/>
            <w:tcBorders>
              <w:top w:val="nil"/>
              <w:left w:val="nil"/>
              <w:bottom w:val="single" w:color="auto" w:sz="4" w:space="0"/>
              <w:right w:val="single" w:color="auto" w:sz="4" w:space="0"/>
            </w:tcBorders>
            <w:shd w:val="clear" w:color="auto" w:fill="auto"/>
            <w:vAlign w:val="bottom"/>
          </w:tcPr>
          <w:p w14:paraId="20118E20">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r>
      <w:tr w14:paraId="739FB68B">
        <w:tblPrEx>
          <w:tblCellMar>
            <w:top w:w="0" w:type="dxa"/>
            <w:left w:w="108" w:type="dxa"/>
            <w:bottom w:w="0" w:type="dxa"/>
            <w:right w:w="108" w:type="dxa"/>
          </w:tblCellMar>
        </w:tblPrEx>
        <w:trPr>
          <w:trHeight w:val="780"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1FAD8F11">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605644A2">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6893E34D">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2. Konseling Kelompok</w:t>
            </w:r>
          </w:p>
        </w:tc>
        <w:tc>
          <w:tcPr>
            <w:tcW w:w="350" w:type="dxa"/>
            <w:tcBorders>
              <w:top w:val="nil"/>
              <w:left w:val="nil"/>
              <w:bottom w:val="single" w:color="auto" w:sz="4" w:space="0"/>
              <w:right w:val="single" w:color="auto" w:sz="4" w:space="0"/>
            </w:tcBorders>
            <w:shd w:val="clear" w:color="auto" w:fill="auto"/>
            <w:noWrap/>
            <w:vAlign w:val="bottom"/>
          </w:tcPr>
          <w:p w14:paraId="0C83E2C2">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3A9EE187">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7C3EC298">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0EBC3729">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1273" w:type="dxa"/>
            <w:tcBorders>
              <w:top w:val="nil"/>
              <w:left w:val="nil"/>
              <w:bottom w:val="single" w:color="auto" w:sz="4" w:space="0"/>
              <w:right w:val="single" w:color="auto" w:sz="4" w:space="0"/>
            </w:tcBorders>
            <w:shd w:val="clear" w:color="auto" w:fill="auto"/>
            <w:vAlign w:val="center"/>
          </w:tcPr>
          <w:p w14:paraId="659CCFC6">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Pengentasan</w:t>
            </w:r>
          </w:p>
        </w:tc>
        <w:tc>
          <w:tcPr>
            <w:tcW w:w="2560" w:type="dxa"/>
            <w:tcBorders>
              <w:top w:val="nil"/>
              <w:left w:val="nil"/>
              <w:bottom w:val="single" w:color="auto" w:sz="4" w:space="0"/>
              <w:right w:val="single" w:color="auto" w:sz="4" w:space="0"/>
            </w:tcBorders>
            <w:shd w:val="clear" w:color="auto" w:fill="auto"/>
            <w:vAlign w:val="bottom"/>
          </w:tcPr>
          <w:p w14:paraId="4BDBBB64">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Terbantunya memecahkan masalah peserta didik melalui kelompok</w:t>
            </w:r>
          </w:p>
        </w:tc>
        <w:tc>
          <w:tcPr>
            <w:tcW w:w="964" w:type="dxa"/>
            <w:tcBorders>
              <w:top w:val="nil"/>
              <w:left w:val="nil"/>
              <w:bottom w:val="single" w:color="auto" w:sz="4" w:space="0"/>
              <w:right w:val="single" w:color="auto" w:sz="4" w:space="0"/>
            </w:tcBorders>
            <w:shd w:val="clear" w:color="auto" w:fill="auto"/>
            <w:noWrap/>
            <w:vAlign w:val="center"/>
          </w:tcPr>
          <w:p w14:paraId="47B0CAB6">
            <w:pPr>
              <w:jc w:val="center"/>
            </w:pPr>
            <w:r>
              <w:rPr>
                <w:rFonts w:ascii="Calibri" w:hAnsi="Calibri" w:eastAsia="Times New Roman" w:cs="Calibri"/>
                <w:color w:val="000000"/>
                <w:sz w:val="20"/>
                <w:szCs w:val="20"/>
                <w:lang w:val="en-US"/>
              </w:rPr>
              <w:t>KLS 10</w:t>
            </w:r>
          </w:p>
        </w:tc>
        <w:tc>
          <w:tcPr>
            <w:tcW w:w="917" w:type="dxa"/>
            <w:tcBorders>
              <w:top w:val="nil"/>
              <w:left w:val="nil"/>
              <w:bottom w:val="single" w:color="auto" w:sz="4" w:space="0"/>
              <w:right w:val="single" w:color="auto" w:sz="4" w:space="0"/>
            </w:tcBorders>
            <w:shd w:val="clear" w:color="auto" w:fill="auto"/>
            <w:vAlign w:val="bottom"/>
          </w:tcPr>
          <w:p w14:paraId="645D8AB9">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r>
      <w:tr w14:paraId="4EA0A9D1">
        <w:tblPrEx>
          <w:tblCellMar>
            <w:top w:w="0" w:type="dxa"/>
            <w:left w:w="108" w:type="dxa"/>
            <w:bottom w:w="0" w:type="dxa"/>
            <w:right w:w="108" w:type="dxa"/>
          </w:tblCellMar>
        </w:tblPrEx>
        <w:trPr>
          <w:trHeight w:val="780"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512ADC72">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7457D542">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689D28A1">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3. Konsultasi</w:t>
            </w:r>
          </w:p>
        </w:tc>
        <w:tc>
          <w:tcPr>
            <w:tcW w:w="350" w:type="dxa"/>
            <w:tcBorders>
              <w:top w:val="nil"/>
              <w:left w:val="nil"/>
              <w:bottom w:val="single" w:color="auto" w:sz="4" w:space="0"/>
              <w:right w:val="single" w:color="auto" w:sz="4" w:space="0"/>
            </w:tcBorders>
            <w:shd w:val="clear" w:color="auto" w:fill="auto"/>
            <w:noWrap/>
            <w:vAlign w:val="bottom"/>
          </w:tcPr>
          <w:p w14:paraId="702C98CE">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79EEFB63">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602EFC2D">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058D23E4">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1273" w:type="dxa"/>
            <w:tcBorders>
              <w:top w:val="nil"/>
              <w:left w:val="nil"/>
              <w:bottom w:val="single" w:color="auto" w:sz="4" w:space="0"/>
              <w:right w:val="single" w:color="auto" w:sz="4" w:space="0"/>
            </w:tcBorders>
            <w:shd w:val="clear" w:color="auto" w:fill="auto"/>
            <w:vAlign w:val="center"/>
          </w:tcPr>
          <w:p w14:paraId="12A697A1">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Pemahaman</w:t>
            </w:r>
            <w:r>
              <w:rPr>
                <w:rFonts w:ascii="Calibri" w:hAnsi="Calibri" w:eastAsia="Times New Roman" w:cs="Calibri"/>
                <w:color w:val="000000"/>
                <w:sz w:val="20"/>
                <w:szCs w:val="20"/>
              </w:rPr>
              <w:t>-</w:t>
            </w:r>
            <w:r>
              <w:rPr>
                <w:rFonts w:ascii="Calibri" w:hAnsi="Calibri" w:eastAsia="Times New Roman" w:cs="Calibri"/>
                <w:color w:val="000000"/>
                <w:sz w:val="20"/>
                <w:szCs w:val="20"/>
                <w:lang w:val="en-US"/>
              </w:rPr>
              <w:t>pengentasan</w:t>
            </w:r>
          </w:p>
        </w:tc>
        <w:tc>
          <w:tcPr>
            <w:tcW w:w="2560" w:type="dxa"/>
            <w:tcBorders>
              <w:top w:val="nil"/>
              <w:left w:val="nil"/>
              <w:bottom w:val="single" w:color="auto" w:sz="4" w:space="0"/>
              <w:right w:val="single" w:color="auto" w:sz="4" w:space="0"/>
            </w:tcBorders>
            <w:shd w:val="clear" w:color="auto" w:fill="auto"/>
            <w:vAlign w:val="bottom"/>
          </w:tcPr>
          <w:p w14:paraId="1C13BF00">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Terbantunya memberikan informasi yang dibutuhkan oleh peserta didik</w:t>
            </w:r>
          </w:p>
        </w:tc>
        <w:tc>
          <w:tcPr>
            <w:tcW w:w="964" w:type="dxa"/>
            <w:tcBorders>
              <w:top w:val="nil"/>
              <w:left w:val="nil"/>
              <w:bottom w:val="single" w:color="auto" w:sz="4" w:space="0"/>
              <w:right w:val="single" w:color="auto" w:sz="4" w:space="0"/>
            </w:tcBorders>
            <w:shd w:val="clear" w:color="auto" w:fill="auto"/>
            <w:noWrap/>
            <w:vAlign w:val="center"/>
          </w:tcPr>
          <w:p w14:paraId="3C932FBA">
            <w:pPr>
              <w:jc w:val="center"/>
            </w:pPr>
            <w:r>
              <w:rPr>
                <w:rFonts w:ascii="Calibri" w:hAnsi="Calibri" w:eastAsia="Times New Roman" w:cs="Calibri"/>
                <w:color w:val="000000"/>
                <w:sz w:val="20"/>
                <w:szCs w:val="20"/>
                <w:lang w:val="en-US"/>
              </w:rPr>
              <w:t>KLS 10</w:t>
            </w:r>
          </w:p>
        </w:tc>
        <w:tc>
          <w:tcPr>
            <w:tcW w:w="917" w:type="dxa"/>
            <w:tcBorders>
              <w:top w:val="nil"/>
              <w:left w:val="nil"/>
              <w:bottom w:val="single" w:color="auto" w:sz="4" w:space="0"/>
              <w:right w:val="single" w:color="auto" w:sz="4" w:space="0"/>
            </w:tcBorders>
            <w:shd w:val="clear" w:color="auto" w:fill="auto"/>
            <w:vAlign w:val="bottom"/>
          </w:tcPr>
          <w:p w14:paraId="759ACC68">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r>
      <w:tr w14:paraId="6E6E8C13">
        <w:tblPrEx>
          <w:tblCellMar>
            <w:top w:w="0" w:type="dxa"/>
            <w:left w:w="108" w:type="dxa"/>
            <w:bottom w:w="0" w:type="dxa"/>
            <w:right w:w="108" w:type="dxa"/>
          </w:tblCellMar>
        </w:tblPrEx>
        <w:trPr>
          <w:trHeight w:val="780"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049F9078">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78760164">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62204333">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4. Konferensi Kasus</w:t>
            </w:r>
          </w:p>
        </w:tc>
        <w:tc>
          <w:tcPr>
            <w:tcW w:w="350" w:type="dxa"/>
            <w:tcBorders>
              <w:top w:val="nil"/>
              <w:left w:val="nil"/>
              <w:bottom w:val="single" w:color="auto" w:sz="4" w:space="0"/>
              <w:right w:val="single" w:color="auto" w:sz="4" w:space="0"/>
            </w:tcBorders>
            <w:shd w:val="clear" w:color="auto" w:fill="auto"/>
            <w:noWrap/>
            <w:vAlign w:val="bottom"/>
          </w:tcPr>
          <w:p w14:paraId="0ABEEEB2">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59D7DD1B">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494A48B9">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41D4BAF9">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1273" w:type="dxa"/>
            <w:tcBorders>
              <w:top w:val="nil"/>
              <w:left w:val="nil"/>
              <w:bottom w:val="single" w:color="auto" w:sz="4" w:space="0"/>
              <w:right w:val="single" w:color="auto" w:sz="4" w:space="0"/>
            </w:tcBorders>
            <w:shd w:val="clear" w:color="auto" w:fill="auto"/>
            <w:vAlign w:val="center"/>
          </w:tcPr>
          <w:p w14:paraId="1915AD2A">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Pengentasan</w:t>
            </w:r>
          </w:p>
        </w:tc>
        <w:tc>
          <w:tcPr>
            <w:tcW w:w="2560" w:type="dxa"/>
            <w:tcBorders>
              <w:top w:val="nil"/>
              <w:left w:val="nil"/>
              <w:bottom w:val="single" w:color="auto" w:sz="4" w:space="0"/>
              <w:right w:val="single" w:color="auto" w:sz="4" w:space="0"/>
            </w:tcBorders>
            <w:shd w:val="clear" w:color="auto" w:fill="auto"/>
            <w:vAlign w:val="bottom"/>
          </w:tcPr>
          <w:p w14:paraId="6FA0DB67">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Diperolehnya kesepakatan bersama mengenai masalah peserta didik</w:t>
            </w:r>
          </w:p>
        </w:tc>
        <w:tc>
          <w:tcPr>
            <w:tcW w:w="964" w:type="dxa"/>
            <w:tcBorders>
              <w:top w:val="nil"/>
              <w:left w:val="nil"/>
              <w:bottom w:val="single" w:color="auto" w:sz="4" w:space="0"/>
              <w:right w:val="single" w:color="auto" w:sz="4" w:space="0"/>
            </w:tcBorders>
            <w:shd w:val="clear" w:color="auto" w:fill="auto"/>
            <w:noWrap/>
            <w:vAlign w:val="center"/>
          </w:tcPr>
          <w:p w14:paraId="090DF2A3">
            <w:pPr>
              <w:jc w:val="center"/>
            </w:pPr>
            <w:r>
              <w:rPr>
                <w:rFonts w:ascii="Calibri" w:hAnsi="Calibri" w:eastAsia="Times New Roman" w:cs="Calibri"/>
                <w:color w:val="000000"/>
                <w:sz w:val="20"/>
                <w:szCs w:val="20"/>
                <w:lang w:val="en-US"/>
              </w:rPr>
              <w:t>KLS 10</w:t>
            </w:r>
          </w:p>
        </w:tc>
        <w:tc>
          <w:tcPr>
            <w:tcW w:w="917" w:type="dxa"/>
            <w:tcBorders>
              <w:top w:val="nil"/>
              <w:left w:val="nil"/>
              <w:bottom w:val="single" w:color="auto" w:sz="4" w:space="0"/>
              <w:right w:val="single" w:color="auto" w:sz="4" w:space="0"/>
            </w:tcBorders>
            <w:shd w:val="clear" w:color="auto" w:fill="auto"/>
            <w:vAlign w:val="bottom"/>
          </w:tcPr>
          <w:p w14:paraId="77220033">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r>
      <w:tr w14:paraId="0F899F36">
        <w:tblPrEx>
          <w:tblCellMar>
            <w:top w:w="0" w:type="dxa"/>
            <w:left w:w="108" w:type="dxa"/>
            <w:bottom w:w="0" w:type="dxa"/>
            <w:right w:w="108" w:type="dxa"/>
          </w:tblCellMar>
        </w:tblPrEx>
        <w:trPr>
          <w:trHeight w:val="1035"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2200B64E">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105E9C7D">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18A62C32">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5. Advokasi</w:t>
            </w:r>
          </w:p>
        </w:tc>
        <w:tc>
          <w:tcPr>
            <w:tcW w:w="350" w:type="dxa"/>
            <w:tcBorders>
              <w:top w:val="nil"/>
              <w:left w:val="nil"/>
              <w:bottom w:val="single" w:color="auto" w:sz="4" w:space="0"/>
              <w:right w:val="single" w:color="auto" w:sz="4" w:space="0"/>
            </w:tcBorders>
            <w:shd w:val="clear" w:color="auto" w:fill="auto"/>
            <w:noWrap/>
            <w:vAlign w:val="bottom"/>
          </w:tcPr>
          <w:p w14:paraId="39FA4A43">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51FFCCD9">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5D6278DF">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25C3ED43">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1273" w:type="dxa"/>
            <w:tcBorders>
              <w:top w:val="nil"/>
              <w:left w:val="nil"/>
              <w:bottom w:val="single" w:color="auto" w:sz="4" w:space="0"/>
              <w:right w:val="single" w:color="auto" w:sz="4" w:space="0"/>
            </w:tcBorders>
            <w:shd w:val="clear" w:color="auto" w:fill="auto"/>
            <w:vAlign w:val="center"/>
          </w:tcPr>
          <w:p w14:paraId="6871EC8B">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Pengentasan</w:t>
            </w:r>
          </w:p>
        </w:tc>
        <w:tc>
          <w:tcPr>
            <w:tcW w:w="2560" w:type="dxa"/>
            <w:tcBorders>
              <w:top w:val="nil"/>
              <w:left w:val="nil"/>
              <w:bottom w:val="single" w:color="auto" w:sz="4" w:space="0"/>
              <w:right w:val="single" w:color="auto" w:sz="4" w:space="0"/>
            </w:tcBorders>
            <w:shd w:val="clear" w:color="auto" w:fill="auto"/>
            <w:vAlign w:val="bottom"/>
          </w:tcPr>
          <w:p w14:paraId="758C7C17">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Terentaskannya masalah konseli yang terkait dengan pihak lain agar hak-hak konseli tetap terlindungi</w:t>
            </w:r>
          </w:p>
        </w:tc>
        <w:tc>
          <w:tcPr>
            <w:tcW w:w="964" w:type="dxa"/>
            <w:tcBorders>
              <w:top w:val="nil"/>
              <w:left w:val="nil"/>
              <w:bottom w:val="single" w:color="auto" w:sz="4" w:space="0"/>
              <w:right w:val="single" w:color="auto" w:sz="4" w:space="0"/>
            </w:tcBorders>
            <w:shd w:val="clear" w:color="auto" w:fill="auto"/>
            <w:noWrap/>
            <w:vAlign w:val="center"/>
          </w:tcPr>
          <w:p w14:paraId="29817844">
            <w:pPr>
              <w:jc w:val="center"/>
            </w:pPr>
            <w:r>
              <w:rPr>
                <w:rFonts w:ascii="Calibri" w:hAnsi="Calibri" w:eastAsia="Times New Roman" w:cs="Calibri"/>
                <w:color w:val="000000"/>
                <w:sz w:val="20"/>
                <w:szCs w:val="20"/>
                <w:lang w:val="en-US"/>
              </w:rPr>
              <w:t>KLS 10</w:t>
            </w:r>
          </w:p>
        </w:tc>
        <w:tc>
          <w:tcPr>
            <w:tcW w:w="917" w:type="dxa"/>
            <w:tcBorders>
              <w:top w:val="nil"/>
              <w:left w:val="nil"/>
              <w:bottom w:val="single" w:color="auto" w:sz="4" w:space="0"/>
              <w:right w:val="single" w:color="auto" w:sz="4" w:space="0"/>
            </w:tcBorders>
            <w:shd w:val="clear" w:color="auto" w:fill="auto"/>
            <w:vAlign w:val="bottom"/>
          </w:tcPr>
          <w:p w14:paraId="66EF908F">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r>
      <w:tr w14:paraId="027F85DE">
        <w:tblPrEx>
          <w:tblCellMar>
            <w:top w:w="0" w:type="dxa"/>
            <w:left w:w="108" w:type="dxa"/>
            <w:bottom w:w="0" w:type="dxa"/>
            <w:right w:w="108" w:type="dxa"/>
          </w:tblCellMar>
        </w:tblPrEx>
        <w:trPr>
          <w:trHeight w:val="780"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2DAD8541">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74DDCFA6">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7C74069E">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6. Konseling elektronik</w:t>
            </w:r>
          </w:p>
        </w:tc>
        <w:tc>
          <w:tcPr>
            <w:tcW w:w="350" w:type="dxa"/>
            <w:tcBorders>
              <w:top w:val="nil"/>
              <w:left w:val="nil"/>
              <w:bottom w:val="single" w:color="auto" w:sz="4" w:space="0"/>
              <w:right w:val="single" w:color="auto" w:sz="4" w:space="0"/>
            </w:tcBorders>
            <w:shd w:val="clear" w:color="auto" w:fill="auto"/>
            <w:noWrap/>
            <w:vAlign w:val="bottom"/>
          </w:tcPr>
          <w:p w14:paraId="0A2ECA39">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401092B2">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56D89406">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4DB39075">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1273" w:type="dxa"/>
            <w:tcBorders>
              <w:top w:val="nil"/>
              <w:left w:val="nil"/>
              <w:bottom w:val="single" w:color="auto" w:sz="4" w:space="0"/>
              <w:right w:val="single" w:color="auto" w:sz="4" w:space="0"/>
            </w:tcBorders>
            <w:shd w:val="clear" w:color="auto" w:fill="auto"/>
            <w:vAlign w:val="center"/>
          </w:tcPr>
          <w:p w14:paraId="7CB9B004">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Pengentasan</w:t>
            </w:r>
          </w:p>
        </w:tc>
        <w:tc>
          <w:tcPr>
            <w:tcW w:w="2560" w:type="dxa"/>
            <w:tcBorders>
              <w:top w:val="nil"/>
              <w:left w:val="nil"/>
              <w:bottom w:val="single" w:color="auto" w:sz="4" w:space="0"/>
              <w:right w:val="single" w:color="auto" w:sz="4" w:space="0"/>
            </w:tcBorders>
            <w:shd w:val="clear" w:color="auto" w:fill="auto"/>
            <w:vAlign w:val="bottom"/>
          </w:tcPr>
          <w:p w14:paraId="7AA28FA5">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Terselenggaranya layanan Bimbingan dan Konseling yang lebih efektif</w:t>
            </w:r>
          </w:p>
        </w:tc>
        <w:tc>
          <w:tcPr>
            <w:tcW w:w="964" w:type="dxa"/>
            <w:tcBorders>
              <w:top w:val="nil"/>
              <w:left w:val="nil"/>
              <w:bottom w:val="single" w:color="auto" w:sz="4" w:space="0"/>
              <w:right w:val="single" w:color="auto" w:sz="4" w:space="0"/>
            </w:tcBorders>
            <w:shd w:val="clear" w:color="auto" w:fill="auto"/>
            <w:noWrap/>
            <w:vAlign w:val="center"/>
          </w:tcPr>
          <w:p w14:paraId="496DB96F">
            <w:pPr>
              <w:jc w:val="center"/>
            </w:pPr>
            <w:r>
              <w:rPr>
                <w:rFonts w:ascii="Calibri" w:hAnsi="Calibri" w:eastAsia="Times New Roman" w:cs="Calibri"/>
                <w:color w:val="000000"/>
                <w:sz w:val="20"/>
                <w:szCs w:val="20"/>
                <w:lang w:val="en-US"/>
              </w:rPr>
              <w:t>KLS 10</w:t>
            </w:r>
          </w:p>
        </w:tc>
        <w:tc>
          <w:tcPr>
            <w:tcW w:w="917" w:type="dxa"/>
            <w:tcBorders>
              <w:top w:val="nil"/>
              <w:left w:val="nil"/>
              <w:bottom w:val="single" w:color="auto" w:sz="4" w:space="0"/>
              <w:right w:val="single" w:color="auto" w:sz="4" w:space="0"/>
            </w:tcBorders>
            <w:shd w:val="clear" w:color="auto" w:fill="auto"/>
            <w:vAlign w:val="bottom"/>
          </w:tcPr>
          <w:p w14:paraId="116FA0FB">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r>
      <w:tr w14:paraId="64FF687E">
        <w:tblPrEx>
          <w:tblCellMar>
            <w:top w:w="0" w:type="dxa"/>
            <w:left w:w="108" w:type="dxa"/>
            <w:bottom w:w="0" w:type="dxa"/>
            <w:right w:w="108" w:type="dxa"/>
          </w:tblCellMar>
        </w:tblPrEx>
        <w:trPr>
          <w:trHeight w:val="780"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713F5077">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24FED5A1">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5F56375C">
            <w:pPr>
              <w:spacing w:after="0" w:line="240" w:lineRule="auto"/>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7. Kotak masalah</w:t>
            </w:r>
          </w:p>
        </w:tc>
        <w:tc>
          <w:tcPr>
            <w:tcW w:w="350" w:type="dxa"/>
            <w:tcBorders>
              <w:top w:val="nil"/>
              <w:left w:val="nil"/>
              <w:bottom w:val="single" w:color="auto" w:sz="4" w:space="0"/>
              <w:right w:val="single" w:color="auto" w:sz="4" w:space="0"/>
            </w:tcBorders>
            <w:shd w:val="clear" w:color="auto" w:fill="auto"/>
            <w:noWrap/>
            <w:vAlign w:val="bottom"/>
          </w:tcPr>
          <w:p w14:paraId="0996B544">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75B4BA4E">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315C42EA">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3B7FD929">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1273" w:type="dxa"/>
            <w:tcBorders>
              <w:top w:val="nil"/>
              <w:left w:val="nil"/>
              <w:bottom w:val="single" w:color="auto" w:sz="4" w:space="0"/>
              <w:right w:val="single" w:color="auto" w:sz="4" w:space="0"/>
            </w:tcBorders>
            <w:shd w:val="clear" w:color="auto" w:fill="auto"/>
            <w:vAlign w:val="center"/>
          </w:tcPr>
          <w:p w14:paraId="32BABEAE">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Pengentasan</w:t>
            </w:r>
          </w:p>
        </w:tc>
        <w:tc>
          <w:tcPr>
            <w:tcW w:w="2560" w:type="dxa"/>
            <w:tcBorders>
              <w:top w:val="nil"/>
              <w:left w:val="nil"/>
              <w:bottom w:val="single" w:color="auto" w:sz="4" w:space="0"/>
              <w:right w:val="single" w:color="auto" w:sz="4" w:space="0"/>
            </w:tcBorders>
            <w:shd w:val="clear" w:color="auto" w:fill="auto"/>
            <w:vAlign w:val="bottom"/>
          </w:tcPr>
          <w:p w14:paraId="4131E94F">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Tertampungnya masalah peserta didik/konseli yang introvert</w:t>
            </w:r>
          </w:p>
        </w:tc>
        <w:tc>
          <w:tcPr>
            <w:tcW w:w="964" w:type="dxa"/>
            <w:tcBorders>
              <w:top w:val="nil"/>
              <w:left w:val="nil"/>
              <w:bottom w:val="single" w:color="auto" w:sz="4" w:space="0"/>
              <w:right w:val="single" w:color="auto" w:sz="4" w:space="0"/>
            </w:tcBorders>
            <w:shd w:val="clear" w:color="auto" w:fill="auto"/>
            <w:noWrap/>
            <w:vAlign w:val="center"/>
          </w:tcPr>
          <w:p w14:paraId="32D05C35">
            <w:pPr>
              <w:jc w:val="center"/>
            </w:pPr>
            <w:r>
              <w:rPr>
                <w:rFonts w:ascii="Calibri" w:hAnsi="Calibri" w:eastAsia="Times New Roman" w:cs="Calibri"/>
                <w:color w:val="000000"/>
                <w:sz w:val="20"/>
                <w:szCs w:val="20"/>
                <w:lang w:val="en-US"/>
              </w:rPr>
              <w:t>KLS 10</w:t>
            </w:r>
          </w:p>
        </w:tc>
        <w:tc>
          <w:tcPr>
            <w:tcW w:w="917" w:type="dxa"/>
            <w:tcBorders>
              <w:top w:val="nil"/>
              <w:left w:val="nil"/>
              <w:bottom w:val="single" w:color="auto" w:sz="4" w:space="0"/>
              <w:right w:val="single" w:color="auto" w:sz="4" w:space="0"/>
            </w:tcBorders>
            <w:shd w:val="clear" w:color="auto" w:fill="auto"/>
            <w:vAlign w:val="bottom"/>
          </w:tcPr>
          <w:p w14:paraId="7E6E354B">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r>
      <w:tr w14:paraId="03338D5E">
        <w:tblPrEx>
          <w:tblCellMar>
            <w:top w:w="0" w:type="dxa"/>
            <w:left w:w="108" w:type="dxa"/>
            <w:bottom w:w="0" w:type="dxa"/>
            <w:right w:w="108" w:type="dxa"/>
          </w:tblCellMar>
        </w:tblPrEx>
        <w:trPr>
          <w:trHeight w:val="300" w:hRule="atLeast"/>
        </w:trPr>
        <w:tc>
          <w:tcPr>
            <w:tcW w:w="559" w:type="dxa"/>
            <w:tcBorders>
              <w:top w:val="nil"/>
              <w:left w:val="single" w:color="auto" w:sz="4" w:space="0"/>
              <w:bottom w:val="nil"/>
              <w:right w:val="nil"/>
            </w:tcBorders>
            <w:shd w:val="clear" w:color="auto" w:fill="F1F1F1" w:themeFill="background1" w:themeFillShade="F2"/>
            <w:noWrap/>
            <w:vAlign w:val="bottom"/>
          </w:tcPr>
          <w:p w14:paraId="3558997E">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25" w:type="dxa"/>
            <w:gridSpan w:val="2"/>
            <w:tcBorders>
              <w:top w:val="nil"/>
              <w:left w:val="single" w:color="auto" w:sz="4" w:space="0"/>
              <w:bottom w:val="nil"/>
              <w:right w:val="single" w:color="auto" w:sz="4" w:space="0"/>
            </w:tcBorders>
            <w:shd w:val="clear" w:color="auto" w:fill="F1F1F1" w:themeFill="background1" w:themeFillShade="F2"/>
            <w:noWrap/>
            <w:vAlign w:val="bottom"/>
          </w:tcPr>
          <w:p w14:paraId="230549F2">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xml:space="preserve">3. </w:t>
            </w:r>
          </w:p>
        </w:tc>
        <w:tc>
          <w:tcPr>
            <w:tcW w:w="2254" w:type="dxa"/>
            <w:tcBorders>
              <w:top w:val="nil"/>
              <w:left w:val="nil"/>
              <w:bottom w:val="nil"/>
              <w:right w:val="single" w:color="auto" w:sz="4" w:space="0"/>
            </w:tcBorders>
            <w:shd w:val="clear" w:color="auto" w:fill="F1F1F1" w:themeFill="background1" w:themeFillShade="F2"/>
            <w:vAlign w:val="center"/>
          </w:tcPr>
          <w:p w14:paraId="1CF29438">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 xml:space="preserve">PEMINATAN DAN </w:t>
            </w:r>
          </w:p>
        </w:tc>
        <w:tc>
          <w:tcPr>
            <w:tcW w:w="350" w:type="dxa"/>
            <w:tcBorders>
              <w:top w:val="nil"/>
              <w:left w:val="nil"/>
              <w:bottom w:val="nil"/>
              <w:right w:val="nil"/>
            </w:tcBorders>
            <w:shd w:val="clear" w:color="auto" w:fill="F1F1F1" w:themeFill="background1" w:themeFillShade="F2"/>
            <w:noWrap/>
            <w:vAlign w:val="bottom"/>
          </w:tcPr>
          <w:p w14:paraId="212CF0E0">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single" w:color="auto" w:sz="4" w:space="0"/>
              <w:bottom w:val="nil"/>
              <w:right w:val="single" w:color="auto" w:sz="4" w:space="0"/>
            </w:tcBorders>
            <w:shd w:val="clear" w:color="auto" w:fill="F1F1F1" w:themeFill="background1" w:themeFillShade="F2"/>
            <w:noWrap/>
            <w:vAlign w:val="bottom"/>
          </w:tcPr>
          <w:p w14:paraId="5421949F">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nil"/>
              <w:right w:val="nil"/>
            </w:tcBorders>
            <w:shd w:val="clear" w:color="auto" w:fill="F1F1F1" w:themeFill="background1" w:themeFillShade="F2"/>
            <w:noWrap/>
            <w:vAlign w:val="bottom"/>
          </w:tcPr>
          <w:p w14:paraId="274F6A09">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single" w:color="auto" w:sz="4" w:space="0"/>
              <w:bottom w:val="nil"/>
              <w:right w:val="single" w:color="auto" w:sz="4" w:space="0"/>
            </w:tcBorders>
            <w:shd w:val="clear" w:color="auto" w:fill="F1F1F1" w:themeFill="background1" w:themeFillShade="F2"/>
            <w:noWrap/>
            <w:vAlign w:val="bottom"/>
          </w:tcPr>
          <w:p w14:paraId="2CA39FAE">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1273" w:type="dxa"/>
            <w:vMerge w:val="restart"/>
            <w:tcBorders>
              <w:top w:val="nil"/>
              <w:left w:val="single" w:color="auto" w:sz="4" w:space="0"/>
              <w:bottom w:val="single" w:color="000000" w:sz="4" w:space="0"/>
              <w:right w:val="single" w:color="auto" w:sz="4" w:space="0"/>
            </w:tcBorders>
            <w:shd w:val="clear" w:color="auto" w:fill="F1F1F1" w:themeFill="background1" w:themeFillShade="F2"/>
            <w:vAlign w:val="bottom"/>
          </w:tcPr>
          <w:p w14:paraId="1C31A9D5">
            <w:pPr>
              <w:spacing w:after="0" w:line="240" w:lineRule="auto"/>
              <w:jc w:val="center"/>
              <w:rPr>
                <w:rFonts w:ascii="Calibri" w:hAnsi="Calibri" w:eastAsia="Times New Roman" w:cs="Calibri"/>
                <w:color w:val="000000"/>
                <w:sz w:val="20"/>
                <w:szCs w:val="20"/>
              </w:rPr>
            </w:pPr>
            <w:r>
              <w:rPr>
                <w:rFonts w:ascii="Calibri" w:hAnsi="Calibri" w:eastAsia="Times New Roman" w:cs="Calibri"/>
                <w:color w:val="000000"/>
                <w:sz w:val="20"/>
                <w:szCs w:val="20"/>
                <w:lang w:val="en-US"/>
              </w:rPr>
              <w:t>Pema</w:t>
            </w:r>
          </w:p>
          <w:p w14:paraId="384D1F21">
            <w:pPr>
              <w:spacing w:after="0" w:line="240" w:lineRule="auto"/>
              <w:jc w:val="center"/>
              <w:rPr>
                <w:rFonts w:ascii="Calibri" w:hAnsi="Calibri" w:eastAsia="Times New Roman" w:cs="Calibri"/>
                <w:color w:val="000000"/>
                <w:sz w:val="20"/>
                <w:szCs w:val="20"/>
              </w:rPr>
            </w:pPr>
            <w:r>
              <w:rPr>
                <w:rFonts w:ascii="Calibri" w:hAnsi="Calibri" w:eastAsia="Times New Roman" w:cs="Calibri"/>
                <w:color w:val="000000"/>
                <w:sz w:val="20"/>
                <w:szCs w:val="20"/>
                <w:lang w:val="en-US"/>
              </w:rPr>
              <w:t>haman</w:t>
            </w:r>
            <w:r>
              <w:rPr>
                <w:rFonts w:ascii="Calibri" w:hAnsi="Calibri" w:eastAsia="Times New Roman" w:cs="Calibri"/>
                <w:color w:val="000000"/>
                <w:sz w:val="20"/>
                <w:szCs w:val="20"/>
              </w:rPr>
              <w:t>-</w:t>
            </w:r>
            <w:r>
              <w:rPr>
                <w:rFonts w:ascii="Calibri" w:hAnsi="Calibri" w:eastAsia="Times New Roman" w:cs="Calibri"/>
                <w:color w:val="000000"/>
                <w:sz w:val="20"/>
                <w:szCs w:val="20"/>
                <w:lang w:val="en-US"/>
              </w:rPr>
              <w:t>pengen</w:t>
            </w:r>
          </w:p>
          <w:p w14:paraId="01B00B29">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tasan</w:t>
            </w:r>
          </w:p>
        </w:tc>
        <w:tc>
          <w:tcPr>
            <w:tcW w:w="2560" w:type="dxa"/>
            <w:vMerge w:val="restart"/>
            <w:tcBorders>
              <w:top w:val="nil"/>
              <w:left w:val="single" w:color="auto" w:sz="4" w:space="0"/>
              <w:bottom w:val="single" w:color="000000" w:sz="4" w:space="0"/>
              <w:right w:val="single" w:color="auto" w:sz="4" w:space="0"/>
            </w:tcBorders>
            <w:shd w:val="clear" w:color="auto" w:fill="F1F1F1" w:themeFill="background1" w:themeFillShade="F2"/>
            <w:vAlign w:val="bottom"/>
          </w:tcPr>
          <w:p w14:paraId="59A8D306">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Terentaskannya masalah konseli yang terkait dengan pemilihan jurusan dan rencana karir masa depan</w:t>
            </w:r>
          </w:p>
        </w:tc>
        <w:tc>
          <w:tcPr>
            <w:tcW w:w="964" w:type="dxa"/>
            <w:vMerge w:val="restart"/>
            <w:tcBorders>
              <w:top w:val="nil"/>
              <w:left w:val="nil"/>
              <w:right w:val="single" w:color="auto" w:sz="4" w:space="0"/>
            </w:tcBorders>
            <w:shd w:val="clear" w:color="auto" w:fill="F1F1F1" w:themeFill="background1" w:themeFillShade="F2"/>
            <w:noWrap/>
            <w:vAlign w:val="center"/>
          </w:tcPr>
          <w:p w14:paraId="3CB470B0">
            <w:pPr>
              <w:jc w:val="center"/>
            </w:pPr>
            <w:r>
              <w:rPr>
                <w:rFonts w:ascii="Calibri" w:hAnsi="Calibri" w:eastAsia="Times New Roman" w:cs="Calibri"/>
                <w:color w:val="000000"/>
                <w:sz w:val="20"/>
                <w:szCs w:val="20"/>
                <w:lang w:val="en-US"/>
              </w:rPr>
              <w:t>KLS 10</w:t>
            </w:r>
          </w:p>
        </w:tc>
        <w:tc>
          <w:tcPr>
            <w:tcW w:w="917" w:type="dxa"/>
            <w:vMerge w:val="restart"/>
            <w:tcBorders>
              <w:top w:val="nil"/>
              <w:left w:val="nil"/>
              <w:right w:val="single" w:color="auto" w:sz="4" w:space="0"/>
            </w:tcBorders>
            <w:shd w:val="clear" w:color="auto" w:fill="F1F1F1" w:themeFill="background1" w:themeFillShade="F2"/>
            <w:noWrap/>
            <w:vAlign w:val="bottom"/>
          </w:tcPr>
          <w:p w14:paraId="7153E2CE">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p w14:paraId="3A30F4FE">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r>
      <w:tr w14:paraId="052D9E0A">
        <w:tblPrEx>
          <w:tblCellMar>
            <w:top w:w="0" w:type="dxa"/>
            <w:left w:w="108" w:type="dxa"/>
            <w:bottom w:w="0" w:type="dxa"/>
            <w:right w:w="108" w:type="dxa"/>
          </w:tblCellMar>
        </w:tblPrEx>
        <w:trPr>
          <w:trHeight w:val="600" w:hRule="atLeast"/>
        </w:trPr>
        <w:tc>
          <w:tcPr>
            <w:tcW w:w="559" w:type="dxa"/>
            <w:tcBorders>
              <w:top w:val="nil"/>
              <w:left w:val="single" w:color="auto" w:sz="4" w:space="0"/>
              <w:bottom w:val="single" w:color="auto" w:sz="4" w:space="0"/>
              <w:right w:val="nil"/>
            </w:tcBorders>
            <w:shd w:val="clear" w:color="auto" w:fill="F1F1F1" w:themeFill="background1" w:themeFillShade="F2"/>
            <w:noWrap/>
            <w:vAlign w:val="bottom"/>
          </w:tcPr>
          <w:p w14:paraId="6BC3017F">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25" w:type="dxa"/>
            <w:gridSpan w:val="2"/>
            <w:tcBorders>
              <w:top w:val="nil"/>
              <w:left w:val="single" w:color="auto" w:sz="4" w:space="0"/>
              <w:bottom w:val="single" w:color="auto" w:sz="4" w:space="0"/>
              <w:right w:val="single" w:color="auto" w:sz="4" w:space="0"/>
            </w:tcBorders>
            <w:shd w:val="clear" w:color="auto" w:fill="F1F1F1" w:themeFill="background1" w:themeFillShade="F2"/>
            <w:noWrap/>
            <w:vAlign w:val="bottom"/>
          </w:tcPr>
          <w:p w14:paraId="331D67BD">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F1F1F1" w:themeFill="background1" w:themeFillShade="F2"/>
            <w:vAlign w:val="center"/>
          </w:tcPr>
          <w:p w14:paraId="0A219F25">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PERENC. INVIDIVUAL</w:t>
            </w:r>
          </w:p>
        </w:tc>
        <w:tc>
          <w:tcPr>
            <w:tcW w:w="350" w:type="dxa"/>
            <w:tcBorders>
              <w:top w:val="nil"/>
              <w:left w:val="nil"/>
              <w:bottom w:val="single" w:color="auto" w:sz="4" w:space="0"/>
              <w:right w:val="nil"/>
            </w:tcBorders>
            <w:shd w:val="clear" w:color="auto" w:fill="F1F1F1" w:themeFill="background1" w:themeFillShade="F2"/>
            <w:noWrap/>
            <w:vAlign w:val="bottom"/>
          </w:tcPr>
          <w:p w14:paraId="46E30DFB">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single" w:color="auto" w:sz="4" w:space="0"/>
              <w:bottom w:val="single" w:color="auto" w:sz="4" w:space="0"/>
              <w:right w:val="single" w:color="auto" w:sz="4" w:space="0"/>
            </w:tcBorders>
            <w:shd w:val="clear" w:color="auto" w:fill="F1F1F1" w:themeFill="background1" w:themeFillShade="F2"/>
            <w:noWrap/>
            <w:vAlign w:val="bottom"/>
          </w:tcPr>
          <w:p w14:paraId="0F9C313A">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nil"/>
            </w:tcBorders>
            <w:shd w:val="clear" w:color="auto" w:fill="F1F1F1" w:themeFill="background1" w:themeFillShade="F2"/>
            <w:noWrap/>
            <w:vAlign w:val="bottom"/>
          </w:tcPr>
          <w:p w14:paraId="761925C8">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single" w:color="auto" w:sz="4" w:space="0"/>
              <w:bottom w:val="single" w:color="auto" w:sz="4" w:space="0"/>
              <w:right w:val="single" w:color="auto" w:sz="4" w:space="0"/>
            </w:tcBorders>
            <w:shd w:val="clear" w:color="auto" w:fill="F1F1F1" w:themeFill="background1" w:themeFillShade="F2"/>
            <w:noWrap/>
            <w:vAlign w:val="bottom"/>
          </w:tcPr>
          <w:p w14:paraId="3DCB4DD6">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1273" w:type="dxa"/>
            <w:vMerge w:val="continue"/>
            <w:tcBorders>
              <w:top w:val="nil"/>
              <w:left w:val="single" w:color="auto" w:sz="4" w:space="0"/>
              <w:bottom w:val="single" w:color="000000" w:sz="4" w:space="0"/>
              <w:right w:val="single" w:color="auto" w:sz="4" w:space="0"/>
            </w:tcBorders>
            <w:vAlign w:val="center"/>
          </w:tcPr>
          <w:p w14:paraId="3B75DF0A">
            <w:pPr>
              <w:spacing w:after="0" w:line="240" w:lineRule="auto"/>
              <w:rPr>
                <w:rFonts w:ascii="Calibri" w:hAnsi="Calibri" w:eastAsia="Times New Roman" w:cs="Calibri"/>
                <w:color w:val="000000"/>
                <w:sz w:val="20"/>
                <w:szCs w:val="20"/>
                <w:lang w:val="en-US"/>
              </w:rPr>
            </w:pPr>
          </w:p>
        </w:tc>
        <w:tc>
          <w:tcPr>
            <w:tcW w:w="2560" w:type="dxa"/>
            <w:vMerge w:val="continue"/>
            <w:tcBorders>
              <w:top w:val="nil"/>
              <w:left w:val="single" w:color="auto" w:sz="4" w:space="0"/>
              <w:bottom w:val="single" w:color="000000" w:sz="4" w:space="0"/>
              <w:right w:val="single" w:color="auto" w:sz="4" w:space="0"/>
            </w:tcBorders>
            <w:vAlign w:val="center"/>
          </w:tcPr>
          <w:p w14:paraId="33FA435F">
            <w:pPr>
              <w:spacing w:after="0" w:line="240" w:lineRule="auto"/>
              <w:rPr>
                <w:rFonts w:ascii="Calibri" w:hAnsi="Calibri" w:eastAsia="Times New Roman" w:cs="Calibri"/>
                <w:color w:val="000000"/>
                <w:lang w:val="en-US"/>
              </w:rPr>
            </w:pPr>
          </w:p>
        </w:tc>
        <w:tc>
          <w:tcPr>
            <w:tcW w:w="964" w:type="dxa"/>
            <w:vMerge w:val="continue"/>
            <w:tcBorders>
              <w:left w:val="nil"/>
              <w:bottom w:val="single" w:color="auto" w:sz="4" w:space="0"/>
              <w:right w:val="single" w:color="auto" w:sz="4" w:space="0"/>
            </w:tcBorders>
            <w:shd w:val="clear" w:color="auto" w:fill="auto"/>
            <w:noWrap/>
            <w:vAlign w:val="center"/>
          </w:tcPr>
          <w:p w14:paraId="22F76AF5">
            <w:pPr>
              <w:spacing w:after="0" w:line="240" w:lineRule="auto"/>
              <w:jc w:val="center"/>
              <w:rPr>
                <w:rFonts w:ascii="Calibri" w:hAnsi="Calibri" w:eastAsia="Times New Roman" w:cs="Calibri"/>
                <w:color w:val="000000"/>
                <w:sz w:val="20"/>
                <w:szCs w:val="20"/>
                <w:lang w:val="en-US"/>
              </w:rPr>
            </w:pPr>
          </w:p>
        </w:tc>
        <w:tc>
          <w:tcPr>
            <w:tcW w:w="917" w:type="dxa"/>
            <w:vMerge w:val="continue"/>
            <w:tcBorders>
              <w:left w:val="nil"/>
              <w:bottom w:val="single" w:color="auto" w:sz="4" w:space="0"/>
              <w:right w:val="single" w:color="auto" w:sz="4" w:space="0"/>
            </w:tcBorders>
            <w:shd w:val="clear" w:color="000000" w:fill="D8D8D8"/>
            <w:noWrap/>
            <w:vAlign w:val="bottom"/>
          </w:tcPr>
          <w:p w14:paraId="08CEEB82">
            <w:pPr>
              <w:spacing w:after="0" w:line="240" w:lineRule="auto"/>
              <w:rPr>
                <w:rFonts w:ascii="Calibri" w:hAnsi="Calibri" w:eastAsia="Times New Roman" w:cs="Calibri"/>
                <w:color w:val="000000"/>
                <w:sz w:val="20"/>
                <w:szCs w:val="20"/>
                <w:lang w:val="en-US"/>
              </w:rPr>
            </w:pPr>
          </w:p>
        </w:tc>
      </w:tr>
      <w:tr w14:paraId="4FCBD5FE">
        <w:tblPrEx>
          <w:tblCellMar>
            <w:top w:w="0" w:type="dxa"/>
            <w:left w:w="108" w:type="dxa"/>
            <w:bottom w:w="0" w:type="dxa"/>
            <w:right w:w="108" w:type="dxa"/>
          </w:tblCellMar>
        </w:tblPrEx>
        <w:trPr>
          <w:trHeight w:val="300"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4214A7DF">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2D78DF5E">
            <w:pPr>
              <w:spacing w:after="0" w:line="240" w:lineRule="auto"/>
              <w:jc w:val="center"/>
              <w:rPr>
                <w:rFonts w:ascii="Calibri" w:hAnsi="Calibri" w:eastAsia="Times New Roman" w:cs="Calibri"/>
                <w:b/>
                <w:bCs/>
                <w:color w:val="000000"/>
                <w:lang w:val="en-US"/>
              </w:rPr>
            </w:pPr>
            <w:r>
              <w:rPr>
                <w:rFonts w:ascii="Calibri" w:hAnsi="Calibri" w:eastAsia="Times New Roman" w:cs="Calibri"/>
                <w:b/>
                <w:bCs/>
                <w:color w:val="000000"/>
                <w:lang w:val="en-US"/>
              </w:rPr>
              <w:t>4.</w:t>
            </w:r>
          </w:p>
        </w:tc>
        <w:tc>
          <w:tcPr>
            <w:tcW w:w="2254" w:type="dxa"/>
            <w:tcBorders>
              <w:top w:val="nil"/>
              <w:left w:val="nil"/>
              <w:bottom w:val="single" w:color="auto" w:sz="4" w:space="0"/>
              <w:right w:val="single" w:color="auto" w:sz="4" w:space="0"/>
            </w:tcBorders>
            <w:shd w:val="clear" w:color="auto" w:fill="auto"/>
            <w:noWrap/>
            <w:vAlign w:val="bottom"/>
          </w:tcPr>
          <w:p w14:paraId="111DEC52">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DUKUNGAN SISTEM</w:t>
            </w:r>
          </w:p>
        </w:tc>
        <w:tc>
          <w:tcPr>
            <w:tcW w:w="350" w:type="dxa"/>
            <w:tcBorders>
              <w:top w:val="nil"/>
              <w:left w:val="nil"/>
              <w:bottom w:val="single" w:color="auto" w:sz="4" w:space="0"/>
              <w:right w:val="single" w:color="auto" w:sz="4" w:space="0"/>
            </w:tcBorders>
            <w:shd w:val="clear" w:color="auto" w:fill="auto"/>
            <w:noWrap/>
            <w:vAlign w:val="bottom"/>
          </w:tcPr>
          <w:p w14:paraId="43FFD118">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48054E40">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0E97C080">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6EC09A68">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1273" w:type="dxa"/>
            <w:tcBorders>
              <w:top w:val="nil"/>
              <w:left w:val="nil"/>
              <w:bottom w:val="single" w:color="auto" w:sz="4" w:space="0"/>
              <w:right w:val="single" w:color="auto" w:sz="4" w:space="0"/>
            </w:tcBorders>
            <w:shd w:val="clear" w:color="auto" w:fill="auto"/>
            <w:noWrap/>
            <w:vAlign w:val="bottom"/>
          </w:tcPr>
          <w:p w14:paraId="6DF0728D">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2560" w:type="dxa"/>
            <w:tcBorders>
              <w:top w:val="nil"/>
              <w:left w:val="nil"/>
              <w:bottom w:val="single" w:color="auto" w:sz="4" w:space="0"/>
              <w:right w:val="single" w:color="auto" w:sz="4" w:space="0"/>
            </w:tcBorders>
            <w:shd w:val="clear" w:color="auto" w:fill="auto"/>
            <w:noWrap/>
            <w:vAlign w:val="bottom"/>
          </w:tcPr>
          <w:p w14:paraId="3C678548">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964" w:type="dxa"/>
            <w:tcBorders>
              <w:top w:val="nil"/>
              <w:left w:val="nil"/>
              <w:bottom w:val="single" w:color="auto" w:sz="4" w:space="0"/>
              <w:right w:val="single" w:color="auto" w:sz="4" w:space="0"/>
            </w:tcBorders>
            <w:shd w:val="clear" w:color="auto" w:fill="auto"/>
            <w:noWrap/>
            <w:vAlign w:val="bottom"/>
          </w:tcPr>
          <w:p w14:paraId="6A70F0F2">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917" w:type="dxa"/>
            <w:tcBorders>
              <w:top w:val="nil"/>
              <w:left w:val="nil"/>
              <w:bottom w:val="single" w:color="auto" w:sz="4" w:space="0"/>
              <w:right w:val="single" w:color="auto" w:sz="4" w:space="0"/>
            </w:tcBorders>
            <w:shd w:val="clear" w:color="auto" w:fill="auto"/>
            <w:noWrap/>
            <w:vAlign w:val="bottom"/>
          </w:tcPr>
          <w:p w14:paraId="09D8734C">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 </w:t>
            </w:r>
          </w:p>
        </w:tc>
      </w:tr>
      <w:tr w14:paraId="343A6ACB">
        <w:tblPrEx>
          <w:tblCellMar>
            <w:top w:w="0" w:type="dxa"/>
            <w:left w:w="108" w:type="dxa"/>
            <w:bottom w:w="0" w:type="dxa"/>
            <w:right w:w="108" w:type="dxa"/>
          </w:tblCellMar>
        </w:tblPrEx>
        <w:trPr>
          <w:trHeight w:val="765"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59DD51A1">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1A917DF5">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5A99EC21">
            <w:pPr>
              <w:spacing w:after="0" w:line="240" w:lineRule="auto"/>
              <w:ind w:left="204" w:hanging="204"/>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a. Melaksanakan dan menindaklanjuti assesmen</w:t>
            </w:r>
          </w:p>
        </w:tc>
        <w:tc>
          <w:tcPr>
            <w:tcW w:w="350" w:type="dxa"/>
            <w:tcBorders>
              <w:top w:val="nil"/>
              <w:left w:val="nil"/>
              <w:bottom w:val="single" w:color="auto" w:sz="4" w:space="0"/>
              <w:right w:val="single" w:color="auto" w:sz="4" w:space="0"/>
            </w:tcBorders>
            <w:shd w:val="clear" w:color="auto" w:fill="auto"/>
            <w:noWrap/>
            <w:vAlign w:val="bottom"/>
          </w:tcPr>
          <w:p w14:paraId="5E049CCE">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72007D79">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17DA87B7">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35953B97">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1273" w:type="dxa"/>
            <w:tcBorders>
              <w:top w:val="nil"/>
              <w:left w:val="nil"/>
              <w:bottom w:val="single" w:color="auto" w:sz="4" w:space="0"/>
              <w:right w:val="single" w:color="auto" w:sz="4" w:space="0"/>
            </w:tcBorders>
            <w:shd w:val="clear" w:color="auto" w:fill="auto"/>
            <w:noWrap/>
            <w:vAlign w:val="bottom"/>
          </w:tcPr>
          <w:p w14:paraId="391BEDF7">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2560" w:type="dxa"/>
            <w:tcBorders>
              <w:top w:val="nil"/>
              <w:left w:val="nil"/>
              <w:bottom w:val="single" w:color="auto" w:sz="4" w:space="0"/>
              <w:right w:val="single" w:color="auto" w:sz="4" w:space="0"/>
            </w:tcBorders>
            <w:shd w:val="clear" w:color="auto" w:fill="auto"/>
            <w:vAlign w:val="center"/>
          </w:tcPr>
          <w:p w14:paraId="7F84FBF6">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Pengumpulan data dan kebutuhan peserta didik</w:t>
            </w:r>
          </w:p>
        </w:tc>
        <w:tc>
          <w:tcPr>
            <w:tcW w:w="964" w:type="dxa"/>
            <w:tcBorders>
              <w:top w:val="nil"/>
              <w:left w:val="nil"/>
              <w:bottom w:val="single" w:color="auto" w:sz="4" w:space="0"/>
              <w:right w:val="single" w:color="auto" w:sz="4" w:space="0"/>
            </w:tcBorders>
            <w:shd w:val="clear" w:color="auto" w:fill="auto"/>
            <w:noWrap/>
            <w:vAlign w:val="center"/>
          </w:tcPr>
          <w:p w14:paraId="2BC30767">
            <w:pPr>
              <w:jc w:val="center"/>
            </w:pPr>
            <w:r>
              <w:rPr>
                <w:rFonts w:ascii="Calibri" w:hAnsi="Calibri" w:eastAsia="Times New Roman" w:cs="Calibri"/>
                <w:color w:val="000000"/>
                <w:sz w:val="20"/>
                <w:szCs w:val="20"/>
                <w:lang w:val="en-US"/>
              </w:rPr>
              <w:t>KLS 10</w:t>
            </w:r>
          </w:p>
        </w:tc>
        <w:tc>
          <w:tcPr>
            <w:tcW w:w="917" w:type="dxa"/>
            <w:tcBorders>
              <w:top w:val="nil"/>
              <w:left w:val="nil"/>
              <w:bottom w:val="single" w:color="auto" w:sz="4" w:space="0"/>
              <w:right w:val="single" w:color="auto" w:sz="4" w:space="0"/>
            </w:tcBorders>
            <w:shd w:val="clear" w:color="auto" w:fill="auto"/>
            <w:noWrap/>
            <w:vAlign w:val="center"/>
          </w:tcPr>
          <w:p w14:paraId="73FFB7C8">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Jan-Jun</w:t>
            </w:r>
          </w:p>
        </w:tc>
      </w:tr>
      <w:tr w14:paraId="5AA4AF50">
        <w:tblPrEx>
          <w:tblCellMar>
            <w:top w:w="0" w:type="dxa"/>
            <w:left w:w="108" w:type="dxa"/>
            <w:bottom w:w="0" w:type="dxa"/>
            <w:right w:w="108" w:type="dxa"/>
          </w:tblCellMar>
        </w:tblPrEx>
        <w:trPr>
          <w:trHeight w:val="765"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401FC064">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1D24A395">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21A44A25">
            <w:pPr>
              <w:spacing w:after="0" w:line="240" w:lineRule="auto"/>
              <w:ind w:left="204" w:hanging="204"/>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b. Kunjungan rumah</w:t>
            </w:r>
          </w:p>
        </w:tc>
        <w:tc>
          <w:tcPr>
            <w:tcW w:w="350" w:type="dxa"/>
            <w:tcBorders>
              <w:top w:val="nil"/>
              <w:left w:val="nil"/>
              <w:bottom w:val="single" w:color="auto" w:sz="4" w:space="0"/>
              <w:right w:val="single" w:color="auto" w:sz="4" w:space="0"/>
            </w:tcBorders>
            <w:shd w:val="clear" w:color="auto" w:fill="auto"/>
            <w:noWrap/>
            <w:vAlign w:val="bottom"/>
          </w:tcPr>
          <w:p w14:paraId="36BD3E11">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1502D6BD">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28F4CBDB">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523D5711">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1273" w:type="dxa"/>
            <w:tcBorders>
              <w:top w:val="nil"/>
              <w:left w:val="nil"/>
              <w:bottom w:val="single" w:color="auto" w:sz="4" w:space="0"/>
              <w:right w:val="single" w:color="auto" w:sz="4" w:space="0"/>
            </w:tcBorders>
            <w:shd w:val="clear" w:color="auto" w:fill="auto"/>
            <w:noWrap/>
            <w:vAlign w:val="bottom"/>
          </w:tcPr>
          <w:p w14:paraId="1641FE18">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2560" w:type="dxa"/>
            <w:tcBorders>
              <w:top w:val="nil"/>
              <w:left w:val="nil"/>
              <w:bottom w:val="single" w:color="auto" w:sz="4" w:space="0"/>
              <w:right w:val="single" w:color="auto" w:sz="4" w:space="0"/>
            </w:tcBorders>
            <w:shd w:val="clear" w:color="auto" w:fill="auto"/>
            <w:vAlign w:val="center"/>
          </w:tcPr>
          <w:p w14:paraId="7CBDAD2A">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Mengetahui langsung kondisi peserta didik di lingkungan rumah</w:t>
            </w:r>
          </w:p>
        </w:tc>
        <w:tc>
          <w:tcPr>
            <w:tcW w:w="964" w:type="dxa"/>
            <w:tcBorders>
              <w:top w:val="nil"/>
              <w:left w:val="nil"/>
              <w:bottom w:val="single" w:color="auto" w:sz="4" w:space="0"/>
              <w:right w:val="single" w:color="auto" w:sz="4" w:space="0"/>
            </w:tcBorders>
            <w:shd w:val="clear" w:color="auto" w:fill="auto"/>
            <w:noWrap/>
            <w:vAlign w:val="center"/>
          </w:tcPr>
          <w:p w14:paraId="13A92B48">
            <w:pPr>
              <w:jc w:val="center"/>
            </w:pPr>
            <w:r>
              <w:rPr>
                <w:rFonts w:ascii="Calibri" w:hAnsi="Calibri" w:eastAsia="Times New Roman" w:cs="Calibri"/>
                <w:color w:val="000000"/>
                <w:sz w:val="20"/>
                <w:szCs w:val="20"/>
                <w:lang w:val="en-US"/>
              </w:rPr>
              <w:t>KLS 10</w:t>
            </w:r>
          </w:p>
        </w:tc>
        <w:tc>
          <w:tcPr>
            <w:tcW w:w="917" w:type="dxa"/>
            <w:tcBorders>
              <w:top w:val="nil"/>
              <w:left w:val="nil"/>
              <w:bottom w:val="single" w:color="auto" w:sz="4" w:space="0"/>
              <w:right w:val="single" w:color="auto" w:sz="4" w:space="0"/>
            </w:tcBorders>
            <w:shd w:val="clear" w:color="auto" w:fill="auto"/>
            <w:noWrap/>
            <w:vAlign w:val="center"/>
          </w:tcPr>
          <w:p w14:paraId="5BEE28EB">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Jan-Jun</w:t>
            </w:r>
          </w:p>
        </w:tc>
      </w:tr>
      <w:tr w14:paraId="6FD8D9B8">
        <w:tblPrEx>
          <w:tblCellMar>
            <w:top w:w="0" w:type="dxa"/>
            <w:left w:w="108" w:type="dxa"/>
            <w:bottom w:w="0" w:type="dxa"/>
            <w:right w:w="108" w:type="dxa"/>
          </w:tblCellMar>
        </w:tblPrEx>
        <w:trPr>
          <w:trHeight w:val="912"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7AE67822">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769BBC04">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4F88D578">
            <w:pPr>
              <w:spacing w:after="0" w:line="240" w:lineRule="auto"/>
              <w:ind w:left="204" w:hanging="204"/>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c. Menyusun dan melaporkan program bimbingan dan konseling</w:t>
            </w:r>
          </w:p>
        </w:tc>
        <w:tc>
          <w:tcPr>
            <w:tcW w:w="350" w:type="dxa"/>
            <w:tcBorders>
              <w:top w:val="nil"/>
              <w:left w:val="nil"/>
              <w:bottom w:val="single" w:color="auto" w:sz="4" w:space="0"/>
              <w:right w:val="single" w:color="auto" w:sz="4" w:space="0"/>
            </w:tcBorders>
            <w:shd w:val="clear" w:color="auto" w:fill="auto"/>
            <w:noWrap/>
            <w:vAlign w:val="bottom"/>
          </w:tcPr>
          <w:p w14:paraId="4F724BB6">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6ECF6D44">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269FB5FA">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5814FD6D">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1273" w:type="dxa"/>
            <w:tcBorders>
              <w:top w:val="nil"/>
              <w:left w:val="nil"/>
              <w:bottom w:val="single" w:color="auto" w:sz="4" w:space="0"/>
              <w:right w:val="single" w:color="auto" w:sz="4" w:space="0"/>
            </w:tcBorders>
            <w:shd w:val="clear" w:color="auto" w:fill="auto"/>
            <w:noWrap/>
            <w:vAlign w:val="bottom"/>
          </w:tcPr>
          <w:p w14:paraId="384B34FC">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2560" w:type="dxa"/>
            <w:tcBorders>
              <w:top w:val="nil"/>
              <w:left w:val="nil"/>
              <w:bottom w:val="single" w:color="auto" w:sz="4" w:space="0"/>
              <w:right w:val="single" w:color="auto" w:sz="4" w:space="0"/>
            </w:tcBorders>
            <w:shd w:val="clear" w:color="auto" w:fill="auto"/>
            <w:vAlign w:val="center"/>
          </w:tcPr>
          <w:p w14:paraId="383C8116">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Pertanggungjawaban kinerja kepada kepala sekolah</w:t>
            </w:r>
          </w:p>
        </w:tc>
        <w:tc>
          <w:tcPr>
            <w:tcW w:w="964" w:type="dxa"/>
            <w:tcBorders>
              <w:top w:val="nil"/>
              <w:left w:val="nil"/>
              <w:bottom w:val="single" w:color="auto" w:sz="4" w:space="0"/>
              <w:right w:val="single" w:color="auto" w:sz="4" w:space="0"/>
            </w:tcBorders>
            <w:shd w:val="clear" w:color="auto" w:fill="auto"/>
            <w:noWrap/>
            <w:vAlign w:val="center"/>
          </w:tcPr>
          <w:p w14:paraId="04310528">
            <w:pPr>
              <w:jc w:val="center"/>
            </w:pPr>
            <w:r>
              <w:rPr>
                <w:rFonts w:ascii="Calibri" w:hAnsi="Calibri" w:eastAsia="Times New Roman" w:cs="Calibri"/>
                <w:color w:val="000000"/>
                <w:sz w:val="20"/>
                <w:szCs w:val="20"/>
                <w:lang w:val="en-US"/>
              </w:rPr>
              <w:t>KLS 10</w:t>
            </w:r>
          </w:p>
        </w:tc>
        <w:tc>
          <w:tcPr>
            <w:tcW w:w="917" w:type="dxa"/>
            <w:tcBorders>
              <w:top w:val="nil"/>
              <w:left w:val="nil"/>
              <w:bottom w:val="single" w:color="auto" w:sz="4" w:space="0"/>
              <w:right w:val="single" w:color="auto" w:sz="4" w:space="0"/>
            </w:tcBorders>
            <w:shd w:val="clear" w:color="auto" w:fill="auto"/>
            <w:noWrap/>
            <w:vAlign w:val="center"/>
          </w:tcPr>
          <w:p w14:paraId="679F930A">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Jan-Jun</w:t>
            </w:r>
          </w:p>
        </w:tc>
      </w:tr>
      <w:tr w14:paraId="3B6775DB">
        <w:tblPrEx>
          <w:tblCellMar>
            <w:top w:w="0" w:type="dxa"/>
            <w:left w:w="108" w:type="dxa"/>
            <w:bottom w:w="0" w:type="dxa"/>
            <w:right w:w="108" w:type="dxa"/>
          </w:tblCellMar>
        </w:tblPrEx>
        <w:trPr>
          <w:trHeight w:val="765"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6D25680B">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4F15661B">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02FAFA3F">
            <w:pPr>
              <w:spacing w:after="0" w:line="240" w:lineRule="auto"/>
              <w:ind w:left="204" w:hanging="204"/>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d. Membuat evaluasi</w:t>
            </w:r>
          </w:p>
        </w:tc>
        <w:tc>
          <w:tcPr>
            <w:tcW w:w="350" w:type="dxa"/>
            <w:tcBorders>
              <w:top w:val="nil"/>
              <w:left w:val="nil"/>
              <w:bottom w:val="single" w:color="auto" w:sz="4" w:space="0"/>
              <w:right w:val="single" w:color="auto" w:sz="4" w:space="0"/>
            </w:tcBorders>
            <w:shd w:val="clear" w:color="auto" w:fill="auto"/>
            <w:noWrap/>
            <w:vAlign w:val="bottom"/>
          </w:tcPr>
          <w:p w14:paraId="715EED98">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61CDCE97">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2F7B56B1">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29B983FE">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1273" w:type="dxa"/>
            <w:tcBorders>
              <w:top w:val="nil"/>
              <w:left w:val="nil"/>
              <w:bottom w:val="single" w:color="auto" w:sz="4" w:space="0"/>
              <w:right w:val="single" w:color="auto" w:sz="4" w:space="0"/>
            </w:tcBorders>
            <w:shd w:val="clear" w:color="auto" w:fill="auto"/>
            <w:noWrap/>
            <w:vAlign w:val="bottom"/>
          </w:tcPr>
          <w:p w14:paraId="4D0969E2">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2560" w:type="dxa"/>
            <w:tcBorders>
              <w:top w:val="nil"/>
              <w:left w:val="nil"/>
              <w:bottom w:val="single" w:color="auto" w:sz="4" w:space="0"/>
              <w:right w:val="single" w:color="auto" w:sz="4" w:space="0"/>
            </w:tcBorders>
            <w:shd w:val="clear" w:color="auto" w:fill="auto"/>
            <w:vAlign w:val="center"/>
          </w:tcPr>
          <w:p w14:paraId="7D2FEF4B">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Penilaian ketercapaian program layanan bimbingan dan konseling</w:t>
            </w:r>
          </w:p>
        </w:tc>
        <w:tc>
          <w:tcPr>
            <w:tcW w:w="964" w:type="dxa"/>
            <w:tcBorders>
              <w:top w:val="nil"/>
              <w:left w:val="nil"/>
              <w:bottom w:val="single" w:color="auto" w:sz="4" w:space="0"/>
              <w:right w:val="single" w:color="auto" w:sz="4" w:space="0"/>
            </w:tcBorders>
            <w:shd w:val="clear" w:color="auto" w:fill="auto"/>
            <w:noWrap/>
            <w:vAlign w:val="center"/>
          </w:tcPr>
          <w:p w14:paraId="32FC1B8A">
            <w:pPr>
              <w:jc w:val="center"/>
            </w:pPr>
            <w:r>
              <w:rPr>
                <w:rFonts w:ascii="Calibri" w:hAnsi="Calibri" w:eastAsia="Times New Roman" w:cs="Calibri"/>
                <w:color w:val="000000"/>
                <w:sz w:val="20"/>
                <w:szCs w:val="20"/>
                <w:lang w:val="en-US"/>
              </w:rPr>
              <w:t>KLS 10</w:t>
            </w:r>
          </w:p>
        </w:tc>
        <w:tc>
          <w:tcPr>
            <w:tcW w:w="917" w:type="dxa"/>
            <w:tcBorders>
              <w:top w:val="nil"/>
              <w:left w:val="nil"/>
              <w:bottom w:val="single" w:color="auto" w:sz="4" w:space="0"/>
              <w:right w:val="single" w:color="auto" w:sz="4" w:space="0"/>
            </w:tcBorders>
            <w:shd w:val="clear" w:color="auto" w:fill="auto"/>
            <w:noWrap/>
            <w:vAlign w:val="center"/>
          </w:tcPr>
          <w:p w14:paraId="0CB94A63">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Jan-Jun</w:t>
            </w:r>
          </w:p>
        </w:tc>
      </w:tr>
      <w:tr w14:paraId="1F70C165">
        <w:tblPrEx>
          <w:tblCellMar>
            <w:top w:w="0" w:type="dxa"/>
            <w:left w:w="108" w:type="dxa"/>
            <w:bottom w:w="0" w:type="dxa"/>
            <w:right w:w="108" w:type="dxa"/>
          </w:tblCellMar>
        </w:tblPrEx>
        <w:trPr>
          <w:trHeight w:val="824"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0B212DC0">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12E4D467">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6FB528FD">
            <w:pPr>
              <w:spacing w:after="0" w:line="240" w:lineRule="auto"/>
              <w:ind w:left="204" w:hanging="204"/>
              <w:rPr>
                <w:rFonts w:ascii="Calibri" w:hAnsi="Calibri" w:eastAsia="Times New Roman" w:cs="Calibri"/>
                <w:color w:val="000000"/>
                <w:sz w:val="20"/>
                <w:szCs w:val="20"/>
              </w:rPr>
            </w:pPr>
            <w:r>
              <w:rPr>
                <w:rFonts w:ascii="Calibri" w:hAnsi="Calibri" w:eastAsia="Times New Roman" w:cs="Calibri"/>
                <w:color w:val="000000"/>
                <w:sz w:val="20"/>
                <w:szCs w:val="20"/>
                <w:lang w:val="en-US"/>
              </w:rPr>
              <w:t xml:space="preserve">e. Melaksanakan administrasi </w:t>
            </w:r>
            <w:r>
              <w:rPr>
                <w:rFonts w:ascii="Calibri" w:hAnsi="Calibri" w:eastAsia="Times New Roman" w:cs="Calibri"/>
                <w:color w:val="000000"/>
                <w:sz w:val="20"/>
                <w:szCs w:val="20"/>
              </w:rPr>
              <w:t>BK</w:t>
            </w:r>
          </w:p>
        </w:tc>
        <w:tc>
          <w:tcPr>
            <w:tcW w:w="350" w:type="dxa"/>
            <w:tcBorders>
              <w:top w:val="nil"/>
              <w:left w:val="nil"/>
              <w:bottom w:val="single" w:color="auto" w:sz="4" w:space="0"/>
              <w:right w:val="single" w:color="auto" w:sz="4" w:space="0"/>
            </w:tcBorders>
            <w:shd w:val="clear" w:color="auto" w:fill="auto"/>
            <w:noWrap/>
            <w:vAlign w:val="bottom"/>
          </w:tcPr>
          <w:p w14:paraId="13F26D3F">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5655BCC3">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32376B7E">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132394C5">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1273" w:type="dxa"/>
            <w:tcBorders>
              <w:top w:val="nil"/>
              <w:left w:val="nil"/>
              <w:bottom w:val="single" w:color="auto" w:sz="4" w:space="0"/>
              <w:right w:val="single" w:color="auto" w:sz="4" w:space="0"/>
            </w:tcBorders>
            <w:shd w:val="clear" w:color="auto" w:fill="auto"/>
            <w:noWrap/>
            <w:vAlign w:val="bottom"/>
          </w:tcPr>
          <w:p w14:paraId="570F14CB">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2560" w:type="dxa"/>
            <w:tcBorders>
              <w:top w:val="nil"/>
              <w:left w:val="nil"/>
              <w:bottom w:val="single" w:color="auto" w:sz="4" w:space="0"/>
              <w:right w:val="single" w:color="auto" w:sz="4" w:space="0"/>
            </w:tcBorders>
            <w:shd w:val="clear" w:color="auto" w:fill="auto"/>
            <w:vAlign w:val="center"/>
          </w:tcPr>
          <w:p w14:paraId="789D97AB">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Bukti fisik pelaksanaan bimbingan dan konseling</w:t>
            </w:r>
          </w:p>
        </w:tc>
        <w:tc>
          <w:tcPr>
            <w:tcW w:w="964" w:type="dxa"/>
            <w:tcBorders>
              <w:top w:val="nil"/>
              <w:left w:val="nil"/>
              <w:bottom w:val="single" w:color="auto" w:sz="4" w:space="0"/>
              <w:right w:val="single" w:color="auto" w:sz="4" w:space="0"/>
            </w:tcBorders>
            <w:shd w:val="clear" w:color="auto" w:fill="auto"/>
            <w:noWrap/>
            <w:vAlign w:val="center"/>
          </w:tcPr>
          <w:p w14:paraId="50D078DA">
            <w:pPr>
              <w:jc w:val="center"/>
            </w:pPr>
            <w:r>
              <w:rPr>
                <w:rFonts w:ascii="Calibri" w:hAnsi="Calibri" w:eastAsia="Times New Roman" w:cs="Calibri"/>
                <w:color w:val="000000"/>
                <w:sz w:val="20"/>
                <w:szCs w:val="20"/>
                <w:lang w:val="en-US"/>
              </w:rPr>
              <w:t>KLS 10</w:t>
            </w:r>
          </w:p>
        </w:tc>
        <w:tc>
          <w:tcPr>
            <w:tcW w:w="917" w:type="dxa"/>
            <w:tcBorders>
              <w:top w:val="nil"/>
              <w:left w:val="nil"/>
              <w:bottom w:val="single" w:color="auto" w:sz="4" w:space="0"/>
              <w:right w:val="single" w:color="auto" w:sz="4" w:space="0"/>
            </w:tcBorders>
            <w:shd w:val="clear" w:color="auto" w:fill="auto"/>
            <w:noWrap/>
            <w:vAlign w:val="center"/>
          </w:tcPr>
          <w:p w14:paraId="68B9153D">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Jan-Jun</w:t>
            </w:r>
          </w:p>
        </w:tc>
      </w:tr>
      <w:tr w14:paraId="65C90594">
        <w:tblPrEx>
          <w:tblCellMar>
            <w:top w:w="0" w:type="dxa"/>
            <w:left w:w="108" w:type="dxa"/>
            <w:bottom w:w="0" w:type="dxa"/>
            <w:right w:w="108" w:type="dxa"/>
          </w:tblCellMar>
        </w:tblPrEx>
        <w:trPr>
          <w:trHeight w:val="510" w:hRule="atLeast"/>
        </w:trPr>
        <w:tc>
          <w:tcPr>
            <w:tcW w:w="559" w:type="dxa"/>
            <w:tcBorders>
              <w:top w:val="nil"/>
              <w:left w:val="single" w:color="auto" w:sz="4" w:space="0"/>
              <w:bottom w:val="single" w:color="auto" w:sz="4" w:space="0"/>
              <w:right w:val="single" w:color="auto" w:sz="4" w:space="0"/>
            </w:tcBorders>
            <w:shd w:val="clear" w:color="auto" w:fill="auto"/>
            <w:noWrap/>
            <w:vAlign w:val="bottom"/>
          </w:tcPr>
          <w:p w14:paraId="43B7F950">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625" w:type="dxa"/>
            <w:gridSpan w:val="2"/>
            <w:tcBorders>
              <w:top w:val="nil"/>
              <w:left w:val="nil"/>
              <w:bottom w:val="single" w:color="auto" w:sz="4" w:space="0"/>
              <w:right w:val="single" w:color="auto" w:sz="4" w:space="0"/>
            </w:tcBorders>
            <w:shd w:val="clear" w:color="auto" w:fill="auto"/>
            <w:noWrap/>
            <w:vAlign w:val="bottom"/>
          </w:tcPr>
          <w:p w14:paraId="03E43FB1">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2254" w:type="dxa"/>
            <w:tcBorders>
              <w:top w:val="nil"/>
              <w:left w:val="nil"/>
              <w:bottom w:val="single" w:color="auto" w:sz="4" w:space="0"/>
              <w:right w:val="single" w:color="auto" w:sz="4" w:space="0"/>
            </w:tcBorders>
            <w:shd w:val="clear" w:color="auto" w:fill="auto"/>
            <w:vAlign w:val="center"/>
          </w:tcPr>
          <w:p w14:paraId="666C23AB">
            <w:pPr>
              <w:spacing w:after="0" w:line="240" w:lineRule="auto"/>
              <w:ind w:left="204" w:hanging="204"/>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f. Pengembangan keprofesian konselor</w:t>
            </w:r>
          </w:p>
        </w:tc>
        <w:tc>
          <w:tcPr>
            <w:tcW w:w="350" w:type="dxa"/>
            <w:tcBorders>
              <w:top w:val="nil"/>
              <w:left w:val="nil"/>
              <w:bottom w:val="single" w:color="auto" w:sz="4" w:space="0"/>
              <w:right w:val="single" w:color="auto" w:sz="4" w:space="0"/>
            </w:tcBorders>
            <w:shd w:val="clear" w:color="auto" w:fill="auto"/>
            <w:noWrap/>
            <w:vAlign w:val="bottom"/>
          </w:tcPr>
          <w:p w14:paraId="5DA14411">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0EBD1E10">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50" w:type="dxa"/>
            <w:tcBorders>
              <w:top w:val="nil"/>
              <w:left w:val="nil"/>
              <w:bottom w:val="single" w:color="auto" w:sz="4" w:space="0"/>
              <w:right w:val="single" w:color="auto" w:sz="4" w:space="0"/>
            </w:tcBorders>
            <w:shd w:val="clear" w:color="auto" w:fill="auto"/>
            <w:noWrap/>
            <w:vAlign w:val="bottom"/>
          </w:tcPr>
          <w:p w14:paraId="08371625">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322" w:type="dxa"/>
            <w:tcBorders>
              <w:top w:val="nil"/>
              <w:left w:val="nil"/>
              <w:bottom w:val="single" w:color="auto" w:sz="4" w:space="0"/>
              <w:right w:val="single" w:color="auto" w:sz="4" w:space="0"/>
            </w:tcBorders>
            <w:shd w:val="clear" w:color="auto" w:fill="auto"/>
            <w:noWrap/>
            <w:vAlign w:val="bottom"/>
          </w:tcPr>
          <w:p w14:paraId="4459441C">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1273" w:type="dxa"/>
            <w:tcBorders>
              <w:top w:val="nil"/>
              <w:left w:val="nil"/>
              <w:bottom w:val="single" w:color="auto" w:sz="4" w:space="0"/>
              <w:right w:val="single" w:color="auto" w:sz="4" w:space="0"/>
            </w:tcBorders>
            <w:shd w:val="clear" w:color="auto" w:fill="auto"/>
            <w:noWrap/>
            <w:vAlign w:val="bottom"/>
          </w:tcPr>
          <w:p w14:paraId="2F96C8A1">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w:t>
            </w:r>
          </w:p>
        </w:tc>
        <w:tc>
          <w:tcPr>
            <w:tcW w:w="2560" w:type="dxa"/>
            <w:tcBorders>
              <w:top w:val="nil"/>
              <w:left w:val="nil"/>
              <w:bottom w:val="single" w:color="auto" w:sz="4" w:space="0"/>
              <w:right w:val="single" w:color="auto" w:sz="4" w:space="0"/>
            </w:tcBorders>
            <w:shd w:val="clear" w:color="auto" w:fill="auto"/>
            <w:vAlign w:val="center"/>
          </w:tcPr>
          <w:p w14:paraId="469B95E4">
            <w:pPr>
              <w:spacing w:after="0" w:line="240" w:lineRule="auto"/>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Pengembangan diri / profesi</w:t>
            </w:r>
          </w:p>
        </w:tc>
        <w:tc>
          <w:tcPr>
            <w:tcW w:w="964" w:type="dxa"/>
            <w:tcBorders>
              <w:top w:val="nil"/>
              <w:left w:val="nil"/>
              <w:bottom w:val="single" w:color="auto" w:sz="4" w:space="0"/>
              <w:right w:val="single" w:color="auto" w:sz="4" w:space="0"/>
            </w:tcBorders>
            <w:shd w:val="clear" w:color="auto" w:fill="auto"/>
            <w:noWrap/>
            <w:vAlign w:val="center"/>
          </w:tcPr>
          <w:p w14:paraId="59D217A8">
            <w:pPr>
              <w:jc w:val="center"/>
            </w:pPr>
            <w:r>
              <w:rPr>
                <w:rFonts w:ascii="Calibri" w:hAnsi="Calibri" w:eastAsia="Times New Roman" w:cs="Calibri"/>
                <w:color w:val="000000"/>
                <w:sz w:val="20"/>
                <w:szCs w:val="20"/>
                <w:lang w:val="en-US"/>
              </w:rPr>
              <w:t>KLS 10</w:t>
            </w:r>
          </w:p>
        </w:tc>
        <w:tc>
          <w:tcPr>
            <w:tcW w:w="917" w:type="dxa"/>
            <w:tcBorders>
              <w:top w:val="nil"/>
              <w:left w:val="nil"/>
              <w:bottom w:val="single" w:color="auto" w:sz="4" w:space="0"/>
              <w:right w:val="single" w:color="auto" w:sz="4" w:space="0"/>
            </w:tcBorders>
            <w:shd w:val="clear" w:color="auto" w:fill="auto"/>
            <w:noWrap/>
            <w:vAlign w:val="center"/>
          </w:tcPr>
          <w:p w14:paraId="6BE25AF9">
            <w:pPr>
              <w:spacing w:after="0" w:line="240" w:lineRule="auto"/>
              <w:jc w:val="center"/>
              <w:rPr>
                <w:rFonts w:ascii="Calibri" w:hAnsi="Calibri" w:eastAsia="Times New Roman" w:cs="Calibri"/>
                <w:color w:val="000000"/>
                <w:sz w:val="20"/>
                <w:szCs w:val="20"/>
                <w:lang w:val="en-US"/>
              </w:rPr>
            </w:pPr>
            <w:r>
              <w:rPr>
                <w:rFonts w:ascii="Calibri" w:hAnsi="Calibri" w:eastAsia="Times New Roman" w:cs="Calibri"/>
                <w:color w:val="000000"/>
                <w:sz w:val="20"/>
                <w:szCs w:val="20"/>
                <w:lang w:val="en-US"/>
              </w:rPr>
              <w:t>Jan-Jun</w:t>
            </w:r>
          </w:p>
        </w:tc>
      </w:tr>
    </w:tbl>
    <w:p w14:paraId="39B945C1">
      <w:pPr>
        <w:spacing w:before="58" w:line="240" w:lineRule="auto"/>
        <w:ind w:left="284" w:hanging="284"/>
        <w:rPr>
          <w:rFonts w:hint="default" w:ascii="Calibri" w:hAnsi="Calibri" w:eastAsia="Calibri" w:cs="Calibri"/>
          <w:b/>
          <w:color w:val="222224"/>
          <w:sz w:val="24"/>
          <w:szCs w:val="24"/>
          <w:lang w:val="en-US"/>
        </w:rPr>
      </w:pPr>
      <w:r>
        <w:rPr>
          <w:rFonts w:ascii="Calibri" w:hAnsi="Calibri" w:eastAsia="Calibri" w:cs="Calibri"/>
          <w:b/>
          <w:color w:val="222224"/>
          <w:sz w:val="24"/>
          <w:szCs w:val="24"/>
        </w:rPr>
        <w:tab/>
      </w:r>
      <w:r>
        <w:rPr>
          <w:rFonts w:ascii="Calibri" w:hAnsi="Calibri" w:eastAsia="Calibri" w:cs="Calibri"/>
          <w:b/>
          <w:color w:val="222224"/>
          <w:sz w:val="24"/>
          <w:szCs w:val="24"/>
        </w:rPr>
        <w:tab/>
      </w:r>
      <w:r>
        <w:rPr>
          <w:rFonts w:ascii="Calibri" w:hAnsi="Calibri" w:eastAsia="Calibri" w:cs="Calibri"/>
          <w:b/>
          <w:color w:val="222224"/>
          <w:sz w:val="24"/>
          <w:szCs w:val="24"/>
        </w:rPr>
        <w:tab/>
      </w:r>
      <w:r>
        <w:rPr>
          <w:rFonts w:ascii="Calibri" w:hAnsi="Calibri" w:eastAsia="Calibri" w:cs="Calibri"/>
          <w:b/>
          <w:color w:val="222224"/>
          <w:sz w:val="24"/>
          <w:szCs w:val="24"/>
        </w:rPr>
        <w:tab/>
      </w:r>
      <w:r>
        <w:rPr>
          <w:rFonts w:ascii="Calibri" w:hAnsi="Calibri" w:eastAsia="Calibri" w:cs="Calibri"/>
          <w:b/>
          <w:color w:val="222224"/>
          <w:sz w:val="24"/>
          <w:szCs w:val="24"/>
        </w:rPr>
        <w:tab/>
      </w:r>
      <w:r>
        <w:rPr>
          <w:rFonts w:ascii="Calibri" w:hAnsi="Calibri" w:eastAsia="Calibri" w:cs="Calibri"/>
          <w:b/>
          <w:color w:val="222224"/>
          <w:sz w:val="24"/>
          <w:szCs w:val="24"/>
        </w:rPr>
        <w:tab/>
      </w:r>
      <w:r>
        <w:rPr>
          <w:rFonts w:ascii="Calibri" w:hAnsi="Calibri" w:eastAsia="Calibri" w:cs="Calibri"/>
          <w:b/>
          <w:color w:val="222224"/>
          <w:sz w:val="24"/>
          <w:szCs w:val="24"/>
        </w:rPr>
        <w:tab/>
      </w:r>
      <w:r>
        <w:rPr>
          <w:rFonts w:ascii="Calibri" w:hAnsi="Calibri" w:eastAsia="Calibri" w:cs="Calibri"/>
          <w:b/>
          <w:color w:val="222224"/>
          <w:sz w:val="24"/>
          <w:szCs w:val="24"/>
        </w:rPr>
        <w:tab/>
      </w:r>
      <w:r>
        <w:rPr>
          <w:rFonts w:ascii="Calibri" w:hAnsi="Calibri" w:eastAsia="Calibri" w:cs="Calibri"/>
          <w:b/>
          <w:color w:val="222224"/>
          <w:sz w:val="24"/>
          <w:szCs w:val="24"/>
        </w:rPr>
        <w:tab/>
      </w:r>
      <w:r>
        <w:rPr>
          <w:rFonts w:ascii="Calibri" w:hAnsi="Calibri" w:eastAsia="Calibri" w:cs="Calibri"/>
          <w:b/>
          <w:color w:val="222224"/>
          <w:sz w:val="24"/>
          <w:szCs w:val="24"/>
        </w:rPr>
        <w:tab/>
      </w:r>
      <w:r>
        <w:rPr>
          <w:rFonts w:ascii="Calibri" w:hAnsi="Calibri" w:eastAsia="Calibri" w:cs="Calibri"/>
          <w:b w:val="0"/>
          <w:bCs/>
          <w:color w:val="222224"/>
          <w:sz w:val="24"/>
          <w:szCs w:val="24"/>
          <w:lang w:val="en-US"/>
        </w:rPr>
        <w:t xml:space="preserve">Soppeng, </w:t>
      </w:r>
      <w:r>
        <w:rPr>
          <w:rFonts w:hint="default" w:ascii="Calibri" w:hAnsi="Calibri" w:eastAsia="Calibri" w:cs="Calibri"/>
          <w:b w:val="0"/>
          <w:bCs/>
          <w:color w:val="222224"/>
          <w:sz w:val="24"/>
          <w:szCs w:val="24"/>
          <w:lang w:val="en-US"/>
        </w:rPr>
        <w:t xml:space="preserve">   </w:t>
      </w:r>
      <w:r>
        <w:rPr>
          <w:rFonts w:ascii="Calibri" w:hAnsi="Calibri" w:eastAsia="Calibri" w:cs="Calibri"/>
          <w:b w:val="0"/>
          <w:bCs/>
          <w:color w:val="222224"/>
          <w:sz w:val="24"/>
          <w:szCs w:val="24"/>
          <w:lang w:val="en-US"/>
        </w:rPr>
        <w:t xml:space="preserve"> </w:t>
      </w:r>
      <w:r>
        <w:rPr>
          <w:rFonts w:hint="default" w:ascii="Calibri" w:hAnsi="Calibri" w:eastAsia="Calibri" w:cs="Calibri"/>
          <w:b w:val="0"/>
          <w:bCs/>
          <w:color w:val="222224"/>
          <w:sz w:val="24"/>
          <w:szCs w:val="24"/>
          <w:lang w:val="en-US"/>
        </w:rPr>
        <w:t xml:space="preserve">Januari </w:t>
      </w:r>
      <w:r>
        <w:rPr>
          <w:rFonts w:ascii="Calibri" w:hAnsi="Calibri" w:eastAsia="Calibri" w:cs="Calibri"/>
          <w:b w:val="0"/>
          <w:bCs/>
          <w:color w:val="222224"/>
          <w:sz w:val="24"/>
          <w:szCs w:val="24"/>
          <w:lang w:val="en-US"/>
        </w:rPr>
        <w:t xml:space="preserve"> 202</w:t>
      </w:r>
      <w:r>
        <w:rPr>
          <w:rFonts w:hint="default" w:ascii="Calibri" w:hAnsi="Calibri" w:eastAsia="Calibri" w:cs="Calibri"/>
          <w:b w:val="0"/>
          <w:bCs/>
          <w:color w:val="222224"/>
          <w:sz w:val="24"/>
          <w:szCs w:val="24"/>
          <w:lang w:val="en-US"/>
        </w:rPr>
        <w:t>5</w:t>
      </w:r>
    </w:p>
    <w:p w14:paraId="13B5C62C">
      <w:pPr>
        <w:tabs>
          <w:tab w:val="left" w:pos="360"/>
          <w:tab w:val="left" w:pos="6480"/>
        </w:tabs>
        <w:spacing w:after="0" w:line="240" w:lineRule="auto"/>
        <w:jc w:val="both"/>
        <w:rPr>
          <w:rFonts w:cs="Calibri"/>
          <w:color w:val="000000" w:themeColor="text1"/>
        </w:rPr>
      </w:pPr>
      <w:r>
        <w:rPr>
          <w:rFonts w:cs="Calibri"/>
          <w:color w:val="000000" w:themeColor="text1"/>
        </w:rPr>
        <w:t>Mengetahui</w:t>
      </w:r>
    </w:p>
    <w:p w14:paraId="3F803D48">
      <w:pPr>
        <w:tabs>
          <w:tab w:val="left" w:pos="360"/>
          <w:tab w:val="left" w:pos="6480"/>
        </w:tabs>
        <w:spacing w:after="0" w:line="240" w:lineRule="auto"/>
        <w:jc w:val="both"/>
        <w:rPr>
          <w:rFonts w:cs="Calibri"/>
          <w:lang w:val="en-US"/>
        </w:rPr>
      </w:pPr>
      <w:r>
        <w:rPr>
          <w:rFonts w:cs="Calibri"/>
        </w:rPr>
        <w:t xml:space="preserve">Kepala </w:t>
      </w:r>
      <w:r>
        <w:rPr>
          <w:rFonts w:cs="Calibri"/>
          <w:lang w:val="en-US"/>
        </w:rPr>
        <w:t>SMKN 1 Soppeng</w:t>
      </w:r>
      <w:r>
        <w:rPr>
          <w:rFonts w:cs="Calibri"/>
        </w:rPr>
        <w:tab/>
      </w:r>
      <w:r>
        <w:rPr>
          <w:rFonts w:cs="Calibri"/>
        </w:rPr>
        <w:t>Guru B</w:t>
      </w:r>
      <w:r>
        <w:rPr>
          <w:rFonts w:cs="Calibri"/>
          <w:lang w:val="en-US"/>
        </w:rPr>
        <w:t xml:space="preserve">imbingan dan </w:t>
      </w:r>
      <w:r>
        <w:rPr>
          <w:rFonts w:cs="Calibri"/>
        </w:rPr>
        <w:t>K</w:t>
      </w:r>
      <w:r>
        <w:rPr>
          <w:rFonts w:cs="Calibri"/>
          <w:lang w:val="en-US"/>
        </w:rPr>
        <w:t>onseling</w:t>
      </w:r>
    </w:p>
    <w:p w14:paraId="35BBCEF2">
      <w:pPr>
        <w:tabs>
          <w:tab w:val="left" w:pos="360"/>
          <w:tab w:val="left" w:pos="6480"/>
        </w:tabs>
        <w:spacing w:after="0" w:line="240" w:lineRule="auto"/>
        <w:jc w:val="both"/>
        <w:rPr>
          <w:rFonts w:cs="Calibri"/>
        </w:rPr>
      </w:pPr>
    </w:p>
    <w:p w14:paraId="4D08853F">
      <w:pPr>
        <w:tabs>
          <w:tab w:val="left" w:pos="360"/>
          <w:tab w:val="left" w:pos="6480"/>
        </w:tabs>
        <w:spacing w:after="0" w:line="320" w:lineRule="atLeast"/>
        <w:jc w:val="both"/>
        <w:rPr>
          <w:rFonts w:cs="Calibri"/>
        </w:rPr>
      </w:pPr>
    </w:p>
    <w:p w14:paraId="5AEC99DA">
      <w:pPr>
        <w:tabs>
          <w:tab w:val="left" w:pos="360"/>
          <w:tab w:val="left" w:pos="6480"/>
        </w:tabs>
        <w:spacing w:after="0" w:line="320" w:lineRule="atLeast"/>
        <w:jc w:val="both"/>
        <w:rPr>
          <w:rFonts w:eastAsia="Times New Roman" w:cs="Calibri"/>
          <w:color w:val="000000"/>
          <w:lang w:val="en-US"/>
        </w:rPr>
      </w:pPr>
      <w:r>
        <w:rPr>
          <w:rFonts w:cs="Calibri"/>
        </w:rPr>
        <w:t>Dr</w:t>
      </w:r>
      <w:r>
        <w:rPr>
          <w:rFonts w:cs="Calibri"/>
          <w:lang w:val="en-US"/>
        </w:rPr>
        <w:t>s. H. ABD. HALIK, M.Pd</w:t>
      </w:r>
      <w:r>
        <w:rPr>
          <w:rFonts w:cs="Calibri"/>
        </w:rPr>
        <w:t xml:space="preserve">                                   </w:t>
      </w:r>
      <w:r>
        <w:rPr>
          <w:rFonts w:cs="Calibri"/>
        </w:rPr>
        <w:tab/>
      </w:r>
      <w:r>
        <w:rPr>
          <w:rFonts w:eastAsia="Times New Roman" w:cs="Calibri"/>
          <w:color w:val="000000"/>
          <w:lang w:val="en-US"/>
        </w:rPr>
        <w:t>Ir. ANDI ASTATI</w:t>
      </w:r>
    </w:p>
    <w:p w14:paraId="41D72EF1">
      <w:pPr>
        <w:rPr>
          <w:lang w:val="en-US"/>
        </w:rPr>
      </w:pPr>
      <w:r>
        <w:rPr>
          <w:rFonts w:eastAsia="Times New Roman" w:cs="Calibri"/>
          <w:color w:val="000000"/>
        </w:rPr>
        <w:t>N</w:t>
      </w:r>
      <w:r>
        <w:rPr>
          <w:rFonts w:cs="Calibri"/>
        </w:rPr>
        <w:t>IP  19</w:t>
      </w:r>
      <w:r>
        <w:rPr>
          <w:rFonts w:cs="Calibri"/>
          <w:lang w:val="en-US"/>
        </w:rPr>
        <w:t>641231 199203 1 126</w:t>
      </w:r>
      <w:r>
        <w:rPr>
          <w:rFonts w:cs="Calibri"/>
        </w:rPr>
        <w:t xml:space="preserve">              </w:t>
      </w:r>
      <w:r>
        <w:rPr>
          <w:rFonts w:cs="Calibri"/>
        </w:rPr>
        <w:tab/>
      </w:r>
      <w:r>
        <w:rPr>
          <w:rFonts w:cs="Calibri"/>
        </w:rPr>
        <w:tab/>
      </w:r>
      <w:r>
        <w:rPr>
          <w:rFonts w:cs="Calibri"/>
        </w:rPr>
        <w:tab/>
      </w:r>
      <w:r>
        <w:rPr>
          <w:rFonts w:cs="Calibri"/>
        </w:rPr>
        <w:tab/>
      </w:r>
      <w:r>
        <w:rPr>
          <w:rFonts w:cs="Calibri"/>
        </w:rPr>
        <w:tab/>
      </w:r>
      <w:r>
        <w:rPr>
          <w:rFonts w:cs="Calibri"/>
        </w:rPr>
        <w:t>NIP.</w:t>
      </w:r>
      <w:r>
        <w:rPr>
          <w:rFonts w:cs="Calibri"/>
          <w:lang w:val="en-US"/>
        </w:rPr>
        <w:t>196705062022212004</w:t>
      </w:r>
    </w:p>
    <w:p w14:paraId="7BD51CA8">
      <w:pPr>
        <w:spacing w:before="58"/>
        <w:ind w:left="284" w:hanging="284"/>
        <w:rPr>
          <w:rFonts w:ascii="Calibri" w:hAnsi="Calibri" w:eastAsia="Calibri" w:cs="Calibri"/>
          <w:bCs/>
          <w:color w:val="222224"/>
          <w:sz w:val="24"/>
          <w:szCs w:val="24"/>
          <w:lang w:val="en-US"/>
        </w:rPr>
      </w:pPr>
    </w:p>
    <w:p w14:paraId="6EE14AE3">
      <w:pPr>
        <w:spacing w:before="58"/>
        <w:ind w:left="284" w:hanging="284"/>
        <w:rPr>
          <w:rFonts w:ascii="Calibri" w:hAnsi="Calibri" w:eastAsia="Calibri" w:cs="Calibri"/>
          <w:b/>
          <w:color w:val="222224"/>
          <w:sz w:val="24"/>
          <w:szCs w:val="24"/>
        </w:rPr>
      </w:pPr>
    </w:p>
    <w:p w14:paraId="0C4717AB">
      <w:pPr>
        <w:spacing w:before="58"/>
        <w:ind w:left="284" w:hanging="284"/>
        <w:rPr>
          <w:rFonts w:ascii="Calibri" w:hAnsi="Calibri" w:eastAsia="Calibri" w:cs="Calibri"/>
          <w:b/>
          <w:color w:val="222224"/>
          <w:sz w:val="24"/>
          <w:szCs w:val="24"/>
        </w:rPr>
      </w:pPr>
    </w:p>
    <w:p w14:paraId="70CF1985">
      <w:pPr>
        <w:spacing w:before="58"/>
        <w:ind w:left="284" w:hanging="284"/>
        <w:rPr>
          <w:rFonts w:ascii="Calibri" w:hAnsi="Calibri" w:eastAsia="Calibri" w:cs="Calibri"/>
          <w:b/>
          <w:color w:val="222224"/>
          <w:sz w:val="24"/>
          <w:szCs w:val="24"/>
        </w:rPr>
      </w:pPr>
    </w:p>
    <w:p w14:paraId="75CBD5E5">
      <w:pPr>
        <w:spacing w:before="58"/>
        <w:ind w:left="284" w:hanging="284"/>
        <w:rPr>
          <w:rFonts w:ascii="Calibri" w:hAnsi="Calibri" w:eastAsia="Calibri" w:cs="Calibri"/>
          <w:b/>
          <w:color w:val="222224"/>
          <w:sz w:val="24"/>
          <w:szCs w:val="24"/>
        </w:rPr>
      </w:pPr>
    </w:p>
    <w:p w14:paraId="63AC54E2">
      <w:pPr>
        <w:spacing w:before="58"/>
        <w:ind w:left="284" w:hanging="284"/>
        <w:rPr>
          <w:rFonts w:ascii="Calibri" w:hAnsi="Calibri" w:eastAsia="Calibri" w:cs="Calibri"/>
          <w:b/>
          <w:color w:val="222224"/>
          <w:sz w:val="24"/>
          <w:szCs w:val="24"/>
        </w:rPr>
      </w:pPr>
    </w:p>
    <w:p w14:paraId="18064047">
      <w:pPr>
        <w:spacing w:before="58"/>
        <w:ind w:left="284" w:hanging="284"/>
        <w:rPr>
          <w:rFonts w:ascii="Calibri" w:hAnsi="Calibri" w:eastAsia="Calibri" w:cs="Calibri"/>
          <w:b/>
          <w:color w:val="222224"/>
          <w:sz w:val="24"/>
          <w:szCs w:val="24"/>
        </w:rPr>
      </w:pPr>
    </w:p>
    <w:p w14:paraId="26B4C06F">
      <w:pPr>
        <w:spacing w:before="58"/>
        <w:ind w:left="284" w:hanging="284"/>
        <w:rPr>
          <w:rFonts w:ascii="Calibri" w:hAnsi="Calibri" w:eastAsia="Calibri" w:cs="Calibri"/>
          <w:b/>
          <w:color w:val="222224"/>
          <w:sz w:val="24"/>
          <w:szCs w:val="24"/>
        </w:rPr>
      </w:pPr>
    </w:p>
    <w:p w14:paraId="68EA9F4D">
      <w:pPr>
        <w:spacing w:before="58"/>
        <w:ind w:left="284" w:hanging="284"/>
        <w:rPr>
          <w:rFonts w:ascii="Calibri" w:hAnsi="Calibri" w:eastAsia="Calibri" w:cs="Calibri"/>
          <w:b/>
          <w:color w:val="222224"/>
          <w:sz w:val="24"/>
          <w:szCs w:val="24"/>
        </w:rPr>
      </w:pPr>
    </w:p>
    <w:p w14:paraId="239D4F31">
      <w:pPr>
        <w:spacing w:after="0" w:line="340" w:lineRule="atLeast"/>
        <w:jc w:val="both"/>
        <w:rPr>
          <w:rFonts w:eastAsia="Times New Roman" w:cs="Times New Roman"/>
          <w:b/>
          <w:bCs/>
          <w:sz w:val="24"/>
          <w:szCs w:val="24"/>
          <w:lang w:eastAsia="id-ID"/>
        </w:rPr>
      </w:pPr>
    </w:p>
    <w:p w14:paraId="0B852429">
      <w:pPr>
        <w:spacing w:after="0" w:line="340" w:lineRule="atLeast"/>
        <w:ind w:left="1036"/>
        <w:rPr>
          <w:rFonts w:hint="default"/>
          <w:bCs/>
          <w:sz w:val="48"/>
          <w:szCs w:val="48"/>
          <w:lang w:val="en-US" w:eastAsia="id-ID"/>
        </w:rPr>
      </w:pPr>
    </w:p>
    <w:p w14:paraId="5FB8CC5B">
      <w:pPr>
        <w:spacing w:after="0" w:line="340" w:lineRule="atLeast"/>
        <w:ind w:left="1036"/>
        <w:rPr>
          <w:rFonts w:hint="default"/>
          <w:bCs/>
          <w:sz w:val="48"/>
          <w:szCs w:val="48"/>
          <w:lang w:val="en-US" w:eastAsia="id-ID"/>
        </w:rPr>
      </w:pPr>
    </w:p>
    <w:p w14:paraId="785E8476">
      <w:pPr>
        <w:spacing w:after="0" w:line="340" w:lineRule="atLeast"/>
        <w:ind w:left="1036"/>
        <w:rPr>
          <w:rFonts w:hint="default"/>
          <w:bCs/>
          <w:sz w:val="48"/>
          <w:szCs w:val="48"/>
          <w:lang w:val="en-US" w:eastAsia="id-ID"/>
        </w:rPr>
      </w:pPr>
      <w:r>
        <w:rPr>
          <w:rFonts w:hint="default"/>
          <w:bCs/>
          <w:sz w:val="48"/>
          <w:szCs w:val="48"/>
          <w:lang w:val="en-US" w:eastAsia="id-ID"/>
        </w:rPr>
        <w:t xml:space="preserve">MODUL AJAR </w:t>
      </w:r>
    </w:p>
    <w:p w14:paraId="78C2D9D6">
      <w:pPr>
        <w:spacing w:after="0" w:line="340" w:lineRule="atLeast"/>
        <w:ind w:left="1036"/>
        <w:rPr>
          <w:bCs/>
          <w:sz w:val="48"/>
          <w:szCs w:val="48"/>
          <w:lang w:val="zh-CN" w:eastAsia="id-ID"/>
        </w:rPr>
      </w:pPr>
      <w:r>
        <w:rPr>
          <w:bCs/>
          <w:sz w:val="48"/>
          <w:szCs w:val="48"/>
          <w:lang w:eastAsia="id-ID"/>
        </w:rPr>
        <w:t xml:space="preserve">LAYANAN BIMBINGAN DAN KONSELING </w:t>
      </w:r>
    </w:p>
    <w:p w14:paraId="662BE931">
      <w:pPr>
        <w:pStyle w:val="9"/>
        <w:numPr>
          <w:ilvl w:val="0"/>
          <w:numId w:val="3"/>
        </w:numPr>
        <w:spacing w:after="0" w:line="340" w:lineRule="atLeast"/>
        <w:ind w:left="1418"/>
        <w:rPr>
          <w:bCs/>
          <w:sz w:val="34"/>
          <w:szCs w:val="34"/>
          <w:lang w:eastAsia="id-ID"/>
        </w:rPr>
      </w:pPr>
      <w:r>
        <w:rPr>
          <w:bCs/>
          <w:sz w:val="34"/>
          <w:szCs w:val="34"/>
          <w:lang w:val="zh-CN" w:eastAsia="id-ID"/>
        </w:rPr>
        <w:t>BIMBINGAN KLASIKAL</w:t>
      </w:r>
    </w:p>
    <w:p w14:paraId="3D9DDFC8">
      <w:pPr>
        <w:pStyle w:val="9"/>
        <w:numPr>
          <w:ilvl w:val="0"/>
          <w:numId w:val="3"/>
        </w:numPr>
        <w:spacing w:after="0" w:line="340" w:lineRule="atLeast"/>
        <w:ind w:left="1418"/>
        <w:rPr>
          <w:bCs/>
          <w:sz w:val="34"/>
          <w:szCs w:val="34"/>
          <w:lang w:eastAsia="id-ID"/>
        </w:rPr>
      </w:pPr>
      <w:r>
        <w:rPr>
          <w:bCs/>
          <w:sz w:val="34"/>
          <w:szCs w:val="34"/>
          <w:lang w:eastAsia="id-ID"/>
        </w:rPr>
        <w:t>BIMBINGAN KLASIKAL KELAS BESAR/LINTAS KELAS</w:t>
      </w:r>
    </w:p>
    <w:p w14:paraId="6C9ED378">
      <w:pPr>
        <w:pStyle w:val="9"/>
        <w:numPr>
          <w:ilvl w:val="0"/>
          <w:numId w:val="3"/>
        </w:numPr>
        <w:spacing w:after="0" w:line="340" w:lineRule="atLeast"/>
        <w:ind w:left="1418"/>
        <w:rPr>
          <w:bCs/>
          <w:sz w:val="34"/>
          <w:szCs w:val="34"/>
          <w:lang w:eastAsia="id-ID"/>
        </w:rPr>
      </w:pPr>
      <w:r>
        <w:rPr>
          <w:bCs/>
          <w:sz w:val="34"/>
          <w:szCs w:val="34"/>
          <w:lang w:eastAsia="id-ID"/>
        </w:rPr>
        <w:t>BIMBINGAN/KONSELING KELOMPOK</w:t>
      </w:r>
    </w:p>
    <w:p w14:paraId="24239E4D">
      <w:pPr>
        <w:pStyle w:val="9"/>
        <w:numPr>
          <w:ilvl w:val="0"/>
          <w:numId w:val="3"/>
        </w:numPr>
        <w:spacing w:after="0" w:line="340" w:lineRule="atLeast"/>
        <w:ind w:left="1418"/>
        <w:rPr>
          <w:bCs/>
          <w:sz w:val="34"/>
          <w:szCs w:val="34"/>
          <w:lang w:eastAsia="id-ID"/>
        </w:rPr>
      </w:pPr>
      <w:r>
        <w:rPr>
          <w:bCs/>
          <w:sz w:val="34"/>
          <w:szCs w:val="34"/>
          <w:lang w:eastAsia="id-ID"/>
        </w:rPr>
        <w:t>KONSELING INDIVIDU</w:t>
      </w:r>
    </w:p>
    <w:p w14:paraId="057CC59F">
      <w:pPr>
        <w:spacing w:after="0" w:line="340" w:lineRule="atLeast"/>
        <w:jc w:val="center"/>
        <w:rPr>
          <w:bCs/>
          <w:sz w:val="48"/>
          <w:szCs w:val="48"/>
          <w:lang w:val="zh-CN" w:eastAsia="id-ID"/>
        </w:rPr>
      </w:pPr>
    </w:p>
    <w:p w14:paraId="1EB6097B">
      <w:pPr>
        <w:spacing w:after="0" w:line="340" w:lineRule="atLeast"/>
        <w:jc w:val="center"/>
        <w:rPr>
          <w:b/>
          <w:bCs/>
          <w:sz w:val="48"/>
          <w:szCs w:val="48"/>
          <w:lang w:eastAsia="id-ID"/>
        </w:rPr>
      </w:pPr>
      <w:r>
        <w:rPr>
          <w:b/>
          <w:bCs/>
          <w:sz w:val="48"/>
          <w:szCs w:val="48"/>
          <w:lang w:val="zh-CN" w:eastAsia="id-ID"/>
        </w:rPr>
        <w:t xml:space="preserve">SEMESTER </w:t>
      </w:r>
    </w:p>
    <w:p w14:paraId="4896674F">
      <w:pPr>
        <w:spacing w:after="0" w:line="340" w:lineRule="atLeast"/>
        <w:jc w:val="center"/>
        <w:rPr>
          <w:rFonts w:eastAsia="Times New Roman" w:cs="Times New Roman"/>
          <w:b/>
          <w:bCs/>
          <w:sz w:val="42"/>
          <w:szCs w:val="42"/>
          <w:lang w:val="zh-CN" w:eastAsia="id-ID"/>
        </w:rPr>
      </w:pPr>
      <w:r>
        <w:rPr>
          <w:b/>
          <w:bCs/>
          <w:sz w:val="48"/>
          <w:szCs w:val="48"/>
          <w:lang w:val="zh-CN" w:eastAsia="id-ID"/>
        </w:rPr>
        <w:t>GANJIL</w:t>
      </w:r>
      <w:r>
        <w:rPr>
          <w:b/>
          <w:bCs/>
          <w:sz w:val="48"/>
          <w:szCs w:val="48"/>
          <w:lang w:eastAsia="id-ID"/>
        </w:rPr>
        <w:t xml:space="preserve"> - GENAP</w:t>
      </w:r>
    </w:p>
    <w:p w14:paraId="4D06214F">
      <w:pPr>
        <w:spacing w:after="0" w:line="340" w:lineRule="atLeast"/>
        <w:jc w:val="both"/>
        <w:rPr>
          <w:rFonts w:eastAsia="Times New Roman" w:cs="Times New Roman"/>
          <w:b/>
          <w:bCs/>
          <w:sz w:val="42"/>
          <w:szCs w:val="42"/>
          <w:lang w:val="zh-CN" w:eastAsia="id-ID"/>
        </w:rPr>
      </w:pPr>
    </w:p>
    <w:p w14:paraId="7F38A4D8">
      <w:pPr>
        <w:spacing w:after="0" w:line="340" w:lineRule="atLeast"/>
        <w:jc w:val="both"/>
        <w:rPr>
          <w:rFonts w:eastAsia="Times New Roman" w:cs="Times New Roman"/>
          <w:b/>
          <w:bCs/>
          <w:sz w:val="42"/>
          <w:szCs w:val="42"/>
          <w:lang w:val="zh-CN" w:eastAsia="id-ID"/>
        </w:rPr>
      </w:pPr>
    </w:p>
    <w:p w14:paraId="3B18E7CF">
      <w:pPr>
        <w:spacing w:after="0" w:line="340" w:lineRule="atLeast"/>
        <w:jc w:val="both"/>
        <w:rPr>
          <w:rFonts w:eastAsia="Times New Roman" w:cs="Times New Roman"/>
          <w:b/>
          <w:bCs/>
          <w:sz w:val="42"/>
          <w:szCs w:val="42"/>
          <w:lang w:val="zh-CN" w:eastAsia="id-ID"/>
        </w:rPr>
      </w:pPr>
    </w:p>
    <w:p w14:paraId="4581B50F">
      <w:pPr>
        <w:spacing w:after="0" w:line="340" w:lineRule="atLeast"/>
        <w:jc w:val="both"/>
        <w:rPr>
          <w:rFonts w:eastAsia="Times New Roman" w:cs="Times New Roman"/>
          <w:b/>
          <w:bCs/>
          <w:sz w:val="42"/>
          <w:szCs w:val="42"/>
          <w:lang w:eastAsia="id-ID"/>
        </w:rPr>
      </w:pPr>
    </w:p>
    <w:p w14:paraId="1C0BD785">
      <w:pPr>
        <w:spacing w:after="0" w:line="340" w:lineRule="atLeast"/>
        <w:jc w:val="both"/>
        <w:rPr>
          <w:rFonts w:eastAsia="Times New Roman" w:cs="Times New Roman"/>
          <w:b/>
          <w:bCs/>
          <w:sz w:val="42"/>
          <w:szCs w:val="42"/>
          <w:lang w:eastAsia="id-ID"/>
        </w:rPr>
      </w:pPr>
    </w:p>
    <w:p w14:paraId="0D57BF58">
      <w:pPr>
        <w:spacing w:after="0" w:line="340" w:lineRule="atLeast"/>
        <w:jc w:val="both"/>
        <w:rPr>
          <w:rFonts w:eastAsia="Times New Roman" w:cs="Times New Roman"/>
          <w:b/>
          <w:bCs/>
          <w:sz w:val="42"/>
          <w:szCs w:val="42"/>
          <w:lang w:val="zh-CN" w:eastAsia="id-ID"/>
        </w:rPr>
      </w:pPr>
    </w:p>
    <w:p w14:paraId="7A544505">
      <w:pPr>
        <w:spacing w:after="0" w:line="340" w:lineRule="atLeast"/>
        <w:jc w:val="both"/>
        <w:rPr>
          <w:rFonts w:eastAsia="Times New Roman" w:cs="Times New Roman"/>
          <w:b/>
          <w:bCs/>
          <w:sz w:val="42"/>
          <w:szCs w:val="42"/>
          <w:lang w:val="zh-CN" w:eastAsia="id-ID"/>
        </w:rPr>
      </w:pPr>
    </w:p>
    <w:p w14:paraId="0DE8B78C">
      <w:pPr>
        <w:spacing w:after="0" w:line="340" w:lineRule="atLeast"/>
        <w:jc w:val="both"/>
        <w:rPr>
          <w:rFonts w:eastAsia="Times New Roman" w:cs="Times New Roman"/>
          <w:b/>
          <w:bCs/>
          <w:sz w:val="42"/>
          <w:szCs w:val="42"/>
          <w:lang w:val="zh-CN" w:eastAsia="id-ID"/>
        </w:rPr>
      </w:pPr>
    </w:p>
    <w:p w14:paraId="33D62A89">
      <w:pPr>
        <w:spacing w:after="0" w:line="340" w:lineRule="atLeast"/>
        <w:jc w:val="both"/>
        <w:rPr>
          <w:rFonts w:eastAsia="Times New Roman" w:cs="Times New Roman"/>
          <w:b/>
          <w:bCs/>
          <w:sz w:val="42"/>
          <w:szCs w:val="42"/>
          <w:lang w:val="zh-CN" w:eastAsia="id-ID"/>
        </w:rPr>
      </w:pPr>
    </w:p>
    <w:p w14:paraId="3A2A97D8">
      <w:pPr>
        <w:spacing w:after="0" w:line="340" w:lineRule="atLeast"/>
        <w:jc w:val="both"/>
        <w:rPr>
          <w:rFonts w:eastAsia="Times New Roman" w:cs="Times New Roman"/>
          <w:b/>
          <w:bCs/>
          <w:sz w:val="42"/>
          <w:szCs w:val="42"/>
          <w:lang w:eastAsia="id-ID"/>
        </w:rPr>
      </w:pPr>
    </w:p>
    <w:p w14:paraId="5DEAB17F">
      <w:pPr>
        <w:spacing w:after="0" w:line="340" w:lineRule="atLeast"/>
        <w:jc w:val="both"/>
        <w:rPr>
          <w:rFonts w:eastAsia="Times New Roman" w:cs="Times New Roman"/>
          <w:b/>
          <w:bCs/>
          <w:sz w:val="42"/>
          <w:szCs w:val="42"/>
          <w:lang w:eastAsia="id-ID"/>
        </w:rPr>
      </w:pPr>
    </w:p>
    <w:p w14:paraId="44A001A7">
      <w:pPr>
        <w:spacing w:after="0" w:line="340" w:lineRule="atLeast"/>
        <w:jc w:val="both"/>
        <w:rPr>
          <w:rFonts w:eastAsia="Times New Roman" w:cs="Times New Roman"/>
          <w:b/>
          <w:bCs/>
          <w:sz w:val="42"/>
          <w:szCs w:val="42"/>
          <w:lang w:eastAsia="id-ID"/>
        </w:rPr>
      </w:pPr>
    </w:p>
    <w:p w14:paraId="58B153B3">
      <w:pPr>
        <w:spacing w:after="0" w:line="340" w:lineRule="atLeast"/>
        <w:jc w:val="both"/>
        <w:rPr>
          <w:rFonts w:eastAsia="Times New Roman" w:cs="Times New Roman"/>
          <w:b/>
          <w:bCs/>
          <w:sz w:val="42"/>
          <w:szCs w:val="42"/>
          <w:lang w:eastAsia="id-ID"/>
        </w:rPr>
      </w:pPr>
    </w:p>
    <w:p w14:paraId="578F5296">
      <w:pPr>
        <w:spacing w:after="0" w:line="340" w:lineRule="atLeast"/>
        <w:jc w:val="both"/>
        <w:rPr>
          <w:rFonts w:eastAsia="Times New Roman" w:cs="Times New Roman"/>
          <w:b/>
          <w:bCs/>
          <w:sz w:val="42"/>
          <w:szCs w:val="42"/>
          <w:lang w:eastAsia="id-ID"/>
        </w:rPr>
      </w:pPr>
    </w:p>
    <w:p w14:paraId="72E2CFC3">
      <w:pPr>
        <w:spacing w:after="0" w:line="340" w:lineRule="atLeast"/>
        <w:jc w:val="both"/>
        <w:rPr>
          <w:rFonts w:eastAsia="Times New Roman" w:cs="Times New Roman"/>
          <w:b/>
          <w:bCs/>
          <w:sz w:val="42"/>
          <w:szCs w:val="42"/>
          <w:lang w:eastAsia="id-ID"/>
        </w:rPr>
      </w:pPr>
    </w:p>
    <w:p w14:paraId="55D6D2E9">
      <w:pPr>
        <w:spacing w:after="0" w:line="340" w:lineRule="atLeast"/>
        <w:jc w:val="both"/>
        <w:rPr>
          <w:rFonts w:eastAsia="Times New Roman" w:cs="Times New Roman"/>
          <w:b/>
          <w:bCs/>
          <w:sz w:val="42"/>
          <w:szCs w:val="42"/>
          <w:lang w:eastAsia="id-ID"/>
        </w:rPr>
      </w:pPr>
    </w:p>
    <w:p w14:paraId="42B90C05">
      <w:pPr>
        <w:spacing w:after="0" w:line="340" w:lineRule="atLeast"/>
        <w:jc w:val="both"/>
        <w:rPr>
          <w:rFonts w:eastAsia="Times New Roman" w:cs="Times New Roman"/>
          <w:b/>
          <w:bCs/>
          <w:sz w:val="42"/>
          <w:szCs w:val="42"/>
          <w:lang w:eastAsia="id-ID"/>
        </w:rPr>
      </w:pPr>
    </w:p>
    <w:p w14:paraId="67A58EB4">
      <w:pPr>
        <w:spacing w:after="0" w:line="340" w:lineRule="atLeast"/>
        <w:jc w:val="both"/>
        <w:rPr>
          <w:rFonts w:eastAsia="Times New Roman" w:cs="Times New Roman"/>
          <w:b/>
          <w:bCs/>
          <w:sz w:val="42"/>
          <w:szCs w:val="42"/>
          <w:lang w:eastAsia="id-ID"/>
        </w:rPr>
      </w:pPr>
    </w:p>
    <w:p w14:paraId="7146F05C">
      <w:pPr>
        <w:spacing w:after="0" w:line="340" w:lineRule="atLeast"/>
        <w:jc w:val="both"/>
        <w:rPr>
          <w:rFonts w:eastAsia="Times New Roman" w:cs="Times New Roman"/>
          <w:b/>
          <w:bCs/>
          <w:sz w:val="42"/>
          <w:szCs w:val="42"/>
          <w:lang w:eastAsia="id-ID"/>
        </w:rPr>
      </w:pPr>
    </w:p>
    <w:p w14:paraId="49767077">
      <w:pPr>
        <w:spacing w:after="0" w:line="340" w:lineRule="atLeast"/>
        <w:jc w:val="both"/>
        <w:rPr>
          <w:rFonts w:eastAsia="Times New Roman" w:cs="Times New Roman"/>
          <w:b/>
          <w:bCs/>
          <w:sz w:val="42"/>
          <w:szCs w:val="42"/>
          <w:lang w:eastAsia="id-ID"/>
        </w:rPr>
      </w:pPr>
    </w:p>
    <w:p w14:paraId="30253B00">
      <w:pPr>
        <w:spacing w:after="0" w:line="340" w:lineRule="atLeast"/>
        <w:jc w:val="both"/>
        <w:rPr>
          <w:rFonts w:eastAsia="Times New Roman" w:cs="Times New Roman"/>
          <w:b/>
          <w:bCs/>
          <w:sz w:val="42"/>
          <w:szCs w:val="42"/>
          <w:lang w:eastAsia="id-ID"/>
        </w:rPr>
      </w:pPr>
    </w:p>
    <w:p w14:paraId="6A10328E">
      <w:pPr>
        <w:spacing w:after="0" w:line="340" w:lineRule="atLeast"/>
        <w:jc w:val="both"/>
        <w:rPr>
          <w:rFonts w:eastAsia="Times New Roman" w:cs="Times New Roman"/>
          <w:b/>
          <w:bCs/>
          <w:sz w:val="42"/>
          <w:szCs w:val="42"/>
          <w:lang w:eastAsia="id-ID"/>
        </w:rPr>
      </w:pPr>
    </w:p>
    <w:p w14:paraId="228837EE">
      <w:pPr>
        <w:spacing w:after="0" w:line="340" w:lineRule="atLeast"/>
        <w:jc w:val="both"/>
        <w:rPr>
          <w:rFonts w:eastAsia="Times New Roman" w:cs="Times New Roman"/>
          <w:b/>
          <w:bCs/>
          <w:sz w:val="42"/>
          <w:szCs w:val="42"/>
          <w:lang w:eastAsia="id-ID"/>
        </w:rPr>
      </w:pPr>
    </w:p>
    <w:tbl>
      <w:tblPr>
        <w:tblStyle w:val="7"/>
        <w:tblW w:w="866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34"/>
        <w:gridCol w:w="6173"/>
        <w:gridCol w:w="1260"/>
      </w:tblGrid>
      <w:tr w14:paraId="21FC9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jc w:val="center"/>
        </w:trPr>
        <w:tc>
          <w:tcPr>
            <w:tcW w:w="1234" w:type="dxa"/>
          </w:tcPr>
          <w:p w14:paraId="438D6EE0">
            <w:pPr>
              <w:spacing w:after="0" w:line="240" w:lineRule="auto"/>
              <w:rPr>
                <w:lang w:val="vi-VN"/>
              </w:rPr>
            </w:pPr>
            <w:r>
              <w:rPr>
                <w:lang w:val="en-US"/>
              </w:rPr>
              <w:drawing>
                <wp:anchor distT="0" distB="0" distL="114300" distR="114300" simplePos="0" relativeHeight="251660288" behindDoc="0" locked="0" layoutInCell="1" allowOverlap="1">
                  <wp:simplePos x="0" y="0"/>
                  <wp:positionH relativeFrom="column">
                    <wp:posOffset>25400</wp:posOffset>
                  </wp:positionH>
                  <wp:positionV relativeFrom="paragraph">
                    <wp:posOffset>123825</wp:posOffset>
                  </wp:positionV>
                  <wp:extent cx="775335" cy="781050"/>
                  <wp:effectExtent l="0" t="0" r="12065" b="6350"/>
                  <wp:wrapNone/>
                  <wp:docPr id="1" name="Picture 7" descr="D:\dari desktop\LOGO\logo SMKN 1 soppeng\logo suls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7" descr="D:\dari desktop\LOGO\logo SMKN 1 soppeng\logo sulsel.png"/>
                          <pic:cNvPicPr>
                            <a:picLocks noChangeAspect="1" noChangeArrowheads="1"/>
                          </pic:cNvPicPr>
                        </pic:nvPicPr>
                        <pic:blipFill>
                          <a:blip r:embed="rId6" cstate="print"/>
                          <a:srcRect/>
                          <a:stretch>
                            <a:fillRect/>
                          </a:stretch>
                        </pic:blipFill>
                        <pic:spPr>
                          <a:xfrm>
                            <a:off x="0" y="0"/>
                            <a:ext cx="775335" cy="781050"/>
                          </a:xfrm>
                          <a:prstGeom prst="rect">
                            <a:avLst/>
                          </a:prstGeom>
                          <a:noFill/>
                          <a:ln w="9525">
                            <a:noFill/>
                            <a:miter lim="800000"/>
                            <a:headEnd/>
                            <a:tailEnd/>
                          </a:ln>
                        </pic:spPr>
                      </pic:pic>
                    </a:graphicData>
                  </a:graphic>
                </wp:anchor>
              </w:drawing>
            </w:r>
          </w:p>
        </w:tc>
        <w:tc>
          <w:tcPr>
            <w:tcW w:w="6173" w:type="dxa"/>
          </w:tcPr>
          <w:p w14:paraId="23E3512E">
            <w:pPr>
              <w:spacing w:after="0" w:line="240" w:lineRule="auto"/>
              <w:ind w:left="-108" w:firstLine="108"/>
              <w:jc w:val="center"/>
              <w:rPr>
                <w:rFonts w:ascii="Arial Black" w:hAnsi="Arial Black"/>
                <w:lang w:val="vi-VN"/>
              </w:rPr>
            </w:pPr>
            <w:r>
              <w:rPr>
                <w:rFonts w:ascii="Arial Black" w:hAnsi="Arial Black"/>
                <w:lang w:val="vi-VN"/>
              </w:rPr>
              <w:t>PEMERINTAH PROVINSI SULAWESI SELATAN</w:t>
            </w:r>
          </w:p>
          <w:p w14:paraId="62AE2854">
            <w:pPr>
              <w:spacing w:after="0" w:line="240" w:lineRule="auto"/>
              <w:ind w:left="-108" w:firstLine="108"/>
              <w:jc w:val="center"/>
              <w:rPr>
                <w:rFonts w:ascii="Arial Black" w:hAnsi="Arial Black"/>
                <w:sz w:val="24"/>
                <w:lang w:val="vi-VN"/>
              </w:rPr>
            </w:pPr>
            <w:r>
              <w:rPr>
                <w:rFonts w:ascii="Arial Black" w:hAnsi="Arial Black"/>
                <w:sz w:val="24"/>
                <w:lang w:val="vi-VN"/>
              </w:rPr>
              <w:t>DINAS PENDIDIKAN</w:t>
            </w:r>
          </w:p>
          <w:p w14:paraId="4E4DF774">
            <w:pPr>
              <w:spacing w:after="0" w:line="240" w:lineRule="auto"/>
              <w:ind w:left="-108" w:firstLine="108"/>
              <w:jc w:val="center"/>
              <w:rPr>
                <w:rFonts w:ascii="Arial Black" w:hAnsi="Arial Black"/>
                <w:sz w:val="28"/>
                <w:lang w:val="vi-VN"/>
              </w:rPr>
            </w:pPr>
            <w:r>
              <w:rPr>
                <w:rFonts w:ascii="Arial Black" w:hAnsi="Arial Black"/>
                <w:sz w:val="28"/>
                <w:lang w:val="vi-VN"/>
              </w:rPr>
              <w:t>SMK NEGERI 1 SOPPENG</w:t>
            </w:r>
          </w:p>
          <w:p w14:paraId="201B0E49">
            <w:pPr>
              <w:spacing w:after="0" w:line="240" w:lineRule="auto"/>
              <w:ind w:left="-108" w:firstLine="108"/>
              <w:jc w:val="center"/>
              <w:rPr>
                <w:sz w:val="18"/>
                <w:szCs w:val="18"/>
                <w:lang w:val="vi-VN"/>
              </w:rPr>
            </w:pPr>
            <w:r>
              <w:rPr>
                <w:sz w:val="18"/>
                <w:szCs w:val="18"/>
                <w:lang w:val="vi-VN"/>
              </w:rPr>
              <w:t>Jl. Merdeka No. 118 Watansoppeng Telp/Fax. (0484) 21033</w:t>
            </w:r>
          </w:p>
          <w:p w14:paraId="48FFC4A3">
            <w:pPr>
              <w:spacing w:after="0" w:line="240" w:lineRule="auto"/>
              <w:ind w:left="-108" w:firstLine="108"/>
              <w:jc w:val="center"/>
              <w:rPr>
                <w:sz w:val="18"/>
                <w:szCs w:val="18"/>
                <w:lang w:val="vi-VN"/>
              </w:rPr>
            </w:pPr>
            <w:r>
              <w:rPr>
                <w:sz w:val="18"/>
                <w:szCs w:val="18"/>
                <w:lang w:val="vi-VN"/>
              </w:rPr>
              <w:t>Website: www.smkn1watansoppeng.sch.id</w:t>
            </w:r>
          </w:p>
          <w:p w14:paraId="17276AF2">
            <w:pPr>
              <w:spacing w:after="0" w:line="240" w:lineRule="auto"/>
              <w:ind w:left="-108" w:firstLine="108"/>
              <w:jc w:val="center"/>
              <w:rPr>
                <w:lang w:val="vi-VN"/>
              </w:rPr>
            </w:pPr>
            <w:r>
              <w:rPr>
                <w:sz w:val="18"/>
                <w:szCs w:val="18"/>
                <w:lang w:val="vi-VN"/>
              </w:rPr>
              <w:t>Email: smkn1watansoppeng@yahoo.co.id</w:t>
            </w:r>
          </w:p>
        </w:tc>
        <w:tc>
          <w:tcPr>
            <w:tcW w:w="1260" w:type="dxa"/>
          </w:tcPr>
          <w:p w14:paraId="5E3E9590">
            <w:pPr>
              <w:spacing w:after="0" w:line="240" w:lineRule="auto"/>
              <w:rPr>
                <w:lang w:val="vi-VN"/>
              </w:rPr>
            </w:pPr>
            <w:r>
              <w:rPr>
                <w:lang w:val="en-US"/>
              </w:rPr>
              <w:drawing>
                <wp:anchor distT="0" distB="0" distL="114300" distR="114300" simplePos="0" relativeHeight="251659264" behindDoc="0" locked="0" layoutInCell="1" allowOverlap="1">
                  <wp:simplePos x="0" y="0"/>
                  <wp:positionH relativeFrom="column">
                    <wp:posOffset>34925</wp:posOffset>
                  </wp:positionH>
                  <wp:positionV relativeFrom="paragraph">
                    <wp:posOffset>133350</wp:posOffset>
                  </wp:positionV>
                  <wp:extent cx="762000" cy="733425"/>
                  <wp:effectExtent l="0" t="0" r="0" b="3175"/>
                  <wp:wrapNone/>
                  <wp:docPr id="2" name="Picture 6" descr="D:\dari desktop\LOGO\logo SMKN 1 soppeng\Logo SMK Negeri 1 Watansopp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D:\dari desktop\LOGO\logo SMKN 1 soppeng\Logo SMK Negeri 1 Watansoppeng.JPG"/>
                          <pic:cNvPicPr>
                            <a:picLocks noChangeAspect="1" noChangeArrowheads="1"/>
                          </pic:cNvPicPr>
                        </pic:nvPicPr>
                        <pic:blipFill>
                          <a:blip r:embed="rId7" cstate="print"/>
                          <a:srcRect/>
                          <a:stretch>
                            <a:fillRect/>
                          </a:stretch>
                        </pic:blipFill>
                        <pic:spPr>
                          <a:xfrm>
                            <a:off x="0" y="0"/>
                            <a:ext cx="762000" cy="733425"/>
                          </a:xfrm>
                          <a:prstGeom prst="rect">
                            <a:avLst/>
                          </a:prstGeom>
                          <a:noFill/>
                          <a:ln w="9525">
                            <a:noFill/>
                            <a:miter lim="800000"/>
                            <a:headEnd/>
                            <a:tailEnd/>
                          </a:ln>
                        </pic:spPr>
                      </pic:pic>
                    </a:graphicData>
                  </a:graphic>
                </wp:anchor>
              </w:drawing>
            </w:r>
          </w:p>
        </w:tc>
      </w:tr>
    </w:tbl>
    <w:p w14:paraId="3C2A5B9E">
      <w:pPr>
        <w:spacing w:line="240" w:lineRule="auto"/>
        <w:jc w:val="center"/>
        <w:rPr>
          <w:rFonts w:eastAsia="Times New Roman" w:cs="Times New Roman"/>
          <w:b/>
          <w:bCs/>
          <w:sz w:val="28"/>
          <w:szCs w:val="24"/>
          <w:lang w:val="en-US" w:eastAsia="id-ID"/>
        </w:rPr>
      </w:pPr>
      <w:r>
        <w:pict>
          <v:line id="_x0000_s2158" o:spid="_x0000_s2158" o:spt="20" style="position:absolute;left:0pt;margin-left:-1.4pt;margin-top:1.95pt;height:0pt;width:463.3pt;z-index:251661312;mso-width-relative:page;mso-height-relative:page;" coordsize="21600,21600">
            <v:path arrowok="t"/>
            <v:fill focussize="0,0"/>
            <v:stroke weight="6pt" linestyle="thickBetweenThin"/>
            <v:imagedata o:title=""/>
            <o:lock v:ext="edit"/>
          </v:line>
        </w:pict>
      </w:r>
    </w:p>
    <w:p w14:paraId="784E3D85">
      <w:pPr>
        <w:tabs>
          <w:tab w:val="left" w:pos="360"/>
        </w:tabs>
        <w:spacing w:before="240" w:after="0" w:line="240" w:lineRule="auto"/>
        <w:jc w:val="center"/>
        <w:rPr>
          <w:rFonts w:hint="default" w:eastAsia="Times New Roman" w:cs="Times New Roman"/>
          <w:b/>
          <w:bCs/>
          <w:sz w:val="28"/>
          <w:szCs w:val="24"/>
          <w:lang w:val="en-US" w:eastAsia="id-ID"/>
        </w:rPr>
      </w:pPr>
      <w:r>
        <w:rPr>
          <w:rFonts w:hint="default" w:eastAsia="Times New Roman" w:cs="Times New Roman"/>
          <w:b/>
          <w:bCs/>
          <w:sz w:val="28"/>
          <w:szCs w:val="24"/>
          <w:lang w:val="en-US" w:eastAsia="id-ID"/>
        </w:rPr>
        <w:t xml:space="preserve">MODUL AJAR </w:t>
      </w:r>
    </w:p>
    <w:p w14:paraId="6C9B1DCF">
      <w:pPr>
        <w:tabs>
          <w:tab w:val="left" w:pos="360"/>
        </w:tabs>
        <w:spacing w:after="0" w:line="240" w:lineRule="auto"/>
        <w:jc w:val="center"/>
        <w:rPr>
          <w:rFonts w:cs="Calibri"/>
          <w:b/>
          <w:sz w:val="28"/>
          <w:szCs w:val="28"/>
        </w:rPr>
      </w:pPr>
      <w:r>
        <w:rPr>
          <w:rFonts w:hint="default" w:eastAsia="Times New Roman" w:cs="Times New Roman"/>
          <w:b/>
          <w:bCs/>
          <w:sz w:val="28"/>
          <w:szCs w:val="24"/>
          <w:lang w:val="en-US" w:eastAsia="id-ID"/>
        </w:rPr>
        <w:t xml:space="preserve">LAYANAN </w:t>
      </w:r>
      <w:r>
        <w:rPr>
          <w:rFonts w:cs="Calibri"/>
          <w:b/>
          <w:sz w:val="28"/>
          <w:szCs w:val="28"/>
        </w:rPr>
        <w:t>BIMBINGAN KLASIKAL</w:t>
      </w:r>
    </w:p>
    <w:p w14:paraId="15D39034">
      <w:pPr>
        <w:tabs>
          <w:tab w:val="left" w:pos="360"/>
        </w:tabs>
        <w:spacing w:after="120" w:line="240" w:lineRule="auto"/>
        <w:jc w:val="center"/>
        <w:rPr>
          <w:rFonts w:hint="default" w:cs="Calibri"/>
          <w:b/>
          <w:lang w:val="en-US"/>
        </w:rPr>
      </w:pPr>
      <w:r>
        <w:rPr>
          <w:rFonts w:cs="Calibri"/>
          <w:b/>
          <w:sz w:val="28"/>
          <w:szCs w:val="28"/>
        </w:rPr>
        <w:t>SEMESTER GANJIL TAHUN PELAJARAN 20</w:t>
      </w:r>
      <w:r>
        <w:rPr>
          <w:rFonts w:hint="default" w:cs="Calibri"/>
          <w:b/>
          <w:sz w:val="28"/>
          <w:szCs w:val="28"/>
          <w:lang w:val="en-US"/>
        </w:rPr>
        <w:t>24</w:t>
      </w:r>
      <w:r>
        <w:rPr>
          <w:rFonts w:cs="Calibri"/>
          <w:b/>
          <w:sz w:val="28"/>
          <w:szCs w:val="28"/>
        </w:rPr>
        <w:t>/20</w:t>
      </w:r>
      <w:r>
        <w:rPr>
          <w:rFonts w:hint="default" w:cs="Calibri"/>
          <w:b/>
          <w:sz w:val="28"/>
          <w:szCs w:val="28"/>
          <w:lang w:val="en-US"/>
        </w:rPr>
        <w:t>25</w:t>
      </w:r>
    </w:p>
    <w:tbl>
      <w:tblPr>
        <w:tblStyle w:val="7"/>
        <w:tblW w:w="1022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2409"/>
        <w:gridCol w:w="7390"/>
      </w:tblGrid>
      <w:tr w14:paraId="5B1D4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Borders>
              <w:top w:val="thinThickSmallGap" w:color="auto" w:sz="24" w:space="0"/>
            </w:tcBorders>
          </w:tcPr>
          <w:p w14:paraId="704FD40F">
            <w:pPr>
              <w:tabs>
                <w:tab w:val="left" w:pos="360"/>
                <w:tab w:val="left" w:pos="2700"/>
                <w:tab w:val="left" w:pos="2970"/>
              </w:tabs>
              <w:spacing w:after="0" w:line="240" w:lineRule="auto"/>
              <w:jc w:val="center"/>
              <w:rPr>
                <w:rFonts w:eastAsia="MS Mincho" w:cstheme="minorHAnsi"/>
                <w:lang w:val="id-ID" w:eastAsia="vi-VN"/>
              </w:rPr>
            </w:pPr>
            <w:r>
              <w:rPr>
                <w:rFonts w:eastAsia="MS Mincho" w:cstheme="minorHAnsi"/>
                <w:lang w:val="id-ID" w:eastAsia="vi-VN"/>
              </w:rPr>
              <w:t>A</w:t>
            </w:r>
          </w:p>
        </w:tc>
        <w:tc>
          <w:tcPr>
            <w:tcW w:w="2409" w:type="dxa"/>
            <w:tcBorders>
              <w:top w:val="thinThickSmallGap" w:color="auto" w:sz="24" w:space="0"/>
            </w:tcBorders>
          </w:tcPr>
          <w:p w14:paraId="418733FE">
            <w:pPr>
              <w:tabs>
                <w:tab w:val="left" w:pos="0"/>
                <w:tab w:val="left" w:pos="2868"/>
              </w:tabs>
              <w:spacing w:after="0" w:line="240" w:lineRule="auto"/>
              <w:ind w:right="-108"/>
              <w:rPr>
                <w:rFonts w:eastAsia="MS Mincho" w:cstheme="minorHAnsi"/>
                <w:lang w:val="id-ID" w:eastAsia="vi-VN"/>
              </w:rPr>
            </w:pPr>
            <w:r>
              <w:rPr>
                <w:rFonts w:eastAsia="MS Mincho" w:cstheme="minorHAnsi"/>
                <w:lang w:val="id-ID" w:eastAsia="vi-VN"/>
              </w:rPr>
              <w:t xml:space="preserve">Komponen </w:t>
            </w:r>
          </w:p>
        </w:tc>
        <w:tc>
          <w:tcPr>
            <w:tcW w:w="7390" w:type="dxa"/>
            <w:tcBorders>
              <w:top w:val="thinThickSmallGap" w:color="auto" w:sz="24" w:space="0"/>
            </w:tcBorders>
          </w:tcPr>
          <w:p w14:paraId="7AE26A84">
            <w:pPr>
              <w:tabs>
                <w:tab w:val="left" w:pos="360"/>
                <w:tab w:val="left" w:pos="2700"/>
                <w:tab w:val="left" w:pos="2970"/>
              </w:tabs>
              <w:spacing w:after="0" w:line="240" w:lineRule="auto"/>
              <w:rPr>
                <w:rFonts w:cstheme="minorHAnsi"/>
                <w:lang w:val="id-ID"/>
              </w:rPr>
            </w:pPr>
            <w:r>
              <w:rPr>
                <w:rFonts w:cstheme="minorHAnsi"/>
                <w:lang w:val="id-ID"/>
              </w:rPr>
              <w:t>Layanan Dasar</w:t>
            </w:r>
          </w:p>
        </w:tc>
      </w:tr>
      <w:tr w14:paraId="4E379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0C905F6B">
            <w:pPr>
              <w:tabs>
                <w:tab w:val="left" w:pos="360"/>
                <w:tab w:val="left" w:pos="2700"/>
                <w:tab w:val="left" w:pos="2970"/>
              </w:tabs>
              <w:spacing w:after="0" w:line="240" w:lineRule="auto"/>
              <w:jc w:val="center"/>
              <w:rPr>
                <w:rFonts w:eastAsia="MS Mincho" w:cstheme="minorHAnsi"/>
                <w:lang w:val="id-ID" w:eastAsia="vi-VN"/>
              </w:rPr>
            </w:pPr>
            <w:r>
              <w:rPr>
                <w:rFonts w:eastAsia="MS Mincho" w:cstheme="minorHAnsi"/>
                <w:lang w:val="id-ID" w:eastAsia="vi-VN"/>
              </w:rPr>
              <w:t>B</w:t>
            </w:r>
          </w:p>
        </w:tc>
        <w:tc>
          <w:tcPr>
            <w:tcW w:w="2409" w:type="dxa"/>
          </w:tcPr>
          <w:p w14:paraId="19A94711">
            <w:pPr>
              <w:tabs>
                <w:tab w:val="left" w:pos="360"/>
                <w:tab w:val="left" w:pos="2700"/>
                <w:tab w:val="left" w:pos="2970"/>
              </w:tabs>
              <w:spacing w:after="0" w:line="240" w:lineRule="auto"/>
              <w:rPr>
                <w:rFonts w:eastAsia="MS Mincho" w:cstheme="minorHAnsi"/>
                <w:b/>
                <w:lang w:val="fi-FI" w:eastAsia="vi-VN"/>
              </w:rPr>
            </w:pPr>
            <w:r>
              <w:rPr>
                <w:rFonts w:cstheme="minorHAnsi"/>
                <w:lang w:val="vi-VN"/>
              </w:rPr>
              <w:t xml:space="preserve">Bidang </w:t>
            </w:r>
            <w:r>
              <w:rPr>
                <w:rFonts w:cstheme="minorHAnsi"/>
                <w:lang w:val="fi-FI"/>
              </w:rPr>
              <w:t>Layanan</w:t>
            </w:r>
          </w:p>
        </w:tc>
        <w:tc>
          <w:tcPr>
            <w:tcW w:w="7390" w:type="dxa"/>
          </w:tcPr>
          <w:p w14:paraId="0E181DB0">
            <w:pPr>
              <w:tabs>
                <w:tab w:val="left" w:pos="360"/>
                <w:tab w:val="left" w:pos="2700"/>
                <w:tab w:val="left" w:pos="2970"/>
              </w:tabs>
              <w:spacing w:after="0" w:line="240" w:lineRule="auto"/>
              <w:rPr>
                <w:rFonts w:eastAsia="MS Mincho" w:cstheme="minorHAnsi"/>
                <w:lang w:val="id-ID" w:eastAsia="vi-VN"/>
              </w:rPr>
            </w:pPr>
            <w:r>
              <w:rPr>
                <w:rFonts w:eastAsia="MS Mincho" w:cstheme="minorHAnsi"/>
                <w:lang w:val="id-ID" w:eastAsia="vi-VN"/>
              </w:rPr>
              <w:t>Sosial</w:t>
            </w:r>
          </w:p>
        </w:tc>
      </w:tr>
      <w:tr w14:paraId="0B68D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46084539">
            <w:pPr>
              <w:tabs>
                <w:tab w:val="left" w:pos="360"/>
                <w:tab w:val="left" w:pos="2700"/>
                <w:tab w:val="left" w:pos="2970"/>
              </w:tabs>
              <w:spacing w:after="0" w:line="240" w:lineRule="auto"/>
              <w:jc w:val="center"/>
              <w:rPr>
                <w:rFonts w:eastAsia="MS Mincho" w:cstheme="minorHAnsi"/>
                <w:lang w:val="id-ID" w:eastAsia="vi-VN"/>
              </w:rPr>
            </w:pPr>
            <w:r>
              <w:rPr>
                <w:rFonts w:eastAsia="MS Mincho" w:cstheme="minorHAnsi"/>
                <w:lang w:val="id-ID" w:eastAsia="vi-VN"/>
              </w:rPr>
              <w:t>C</w:t>
            </w:r>
          </w:p>
        </w:tc>
        <w:tc>
          <w:tcPr>
            <w:tcW w:w="2409" w:type="dxa"/>
          </w:tcPr>
          <w:p w14:paraId="46547C5D">
            <w:pPr>
              <w:tabs>
                <w:tab w:val="left" w:pos="360"/>
                <w:tab w:val="left" w:pos="2700"/>
                <w:tab w:val="left" w:pos="2970"/>
              </w:tabs>
              <w:spacing w:after="0" w:line="240" w:lineRule="auto"/>
              <w:jc w:val="both"/>
              <w:rPr>
                <w:rFonts w:eastAsia="MS Mincho" w:cstheme="minorHAnsi"/>
                <w:lang w:val="fi-FI" w:eastAsia="vi-VN"/>
              </w:rPr>
            </w:pPr>
            <w:r>
              <w:rPr>
                <w:rFonts w:cstheme="minorHAnsi"/>
                <w:lang w:val="vi-VN"/>
              </w:rPr>
              <w:t xml:space="preserve">Topik </w:t>
            </w:r>
            <w:r>
              <w:rPr>
                <w:rFonts w:cstheme="minorHAnsi"/>
                <w:lang w:val="fi-FI"/>
              </w:rPr>
              <w:t>/ Tema Layanan</w:t>
            </w:r>
          </w:p>
        </w:tc>
        <w:tc>
          <w:tcPr>
            <w:tcW w:w="7390" w:type="dxa"/>
          </w:tcPr>
          <w:p w14:paraId="3233E1C4">
            <w:pPr>
              <w:tabs>
                <w:tab w:val="left" w:pos="360"/>
                <w:tab w:val="left" w:pos="2700"/>
                <w:tab w:val="left" w:pos="2970"/>
              </w:tabs>
              <w:spacing w:after="0" w:line="240" w:lineRule="auto"/>
              <w:rPr>
                <w:rFonts w:eastAsia="MS Mincho" w:cstheme="minorHAnsi"/>
                <w:lang w:val="id-ID" w:eastAsia="vi-VN"/>
              </w:rPr>
            </w:pPr>
            <w:r>
              <w:rPr>
                <w:rFonts w:cstheme="minorHAnsi"/>
                <w:lang w:val="id-ID"/>
              </w:rPr>
              <w:t>Penyesuaian Diri Remaja di Sekolah Baru</w:t>
            </w:r>
          </w:p>
        </w:tc>
      </w:tr>
      <w:tr w14:paraId="0BB09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502D69C9">
            <w:pPr>
              <w:tabs>
                <w:tab w:val="left" w:pos="360"/>
                <w:tab w:val="left" w:pos="2700"/>
                <w:tab w:val="left" w:pos="2970"/>
              </w:tabs>
              <w:spacing w:after="0" w:line="240" w:lineRule="auto"/>
              <w:jc w:val="center"/>
              <w:rPr>
                <w:rFonts w:eastAsia="MS Mincho" w:cstheme="minorHAnsi"/>
                <w:lang w:val="id-ID" w:eastAsia="vi-VN"/>
              </w:rPr>
            </w:pPr>
            <w:r>
              <w:rPr>
                <w:rFonts w:eastAsia="MS Mincho" w:cstheme="minorHAnsi"/>
                <w:lang w:val="id-ID" w:eastAsia="vi-VN"/>
              </w:rPr>
              <w:t>D</w:t>
            </w:r>
          </w:p>
        </w:tc>
        <w:tc>
          <w:tcPr>
            <w:tcW w:w="2409" w:type="dxa"/>
          </w:tcPr>
          <w:p w14:paraId="79402892">
            <w:pPr>
              <w:tabs>
                <w:tab w:val="left" w:pos="360"/>
                <w:tab w:val="left" w:pos="2700"/>
                <w:tab w:val="left" w:pos="2970"/>
              </w:tabs>
              <w:spacing w:after="0" w:line="240" w:lineRule="auto"/>
              <w:rPr>
                <w:rFonts w:cstheme="minorHAnsi"/>
                <w:lang w:val="vi-VN"/>
              </w:rPr>
            </w:pPr>
            <w:r>
              <w:rPr>
                <w:rFonts w:cstheme="minorHAnsi"/>
                <w:lang w:val="vi-VN"/>
              </w:rPr>
              <w:t xml:space="preserve">Fungsi </w:t>
            </w:r>
            <w:r>
              <w:rPr>
                <w:rFonts w:cstheme="minorHAnsi"/>
                <w:lang w:val="en-US"/>
              </w:rPr>
              <w:t>L</w:t>
            </w:r>
            <w:r>
              <w:rPr>
                <w:rFonts w:cstheme="minorHAnsi"/>
                <w:lang w:val="vi-VN"/>
              </w:rPr>
              <w:t>ayanan</w:t>
            </w:r>
          </w:p>
        </w:tc>
        <w:tc>
          <w:tcPr>
            <w:tcW w:w="7390" w:type="dxa"/>
          </w:tcPr>
          <w:p w14:paraId="2D61601A">
            <w:pPr>
              <w:tabs>
                <w:tab w:val="left" w:pos="360"/>
                <w:tab w:val="left" w:pos="2700"/>
                <w:tab w:val="left" w:pos="2970"/>
              </w:tabs>
              <w:spacing w:after="0" w:line="240" w:lineRule="auto"/>
              <w:rPr>
                <w:rFonts w:cstheme="minorHAnsi"/>
                <w:lang w:val="en-US"/>
              </w:rPr>
            </w:pPr>
            <w:r>
              <w:rPr>
                <w:rFonts w:cstheme="minorHAnsi"/>
                <w:lang w:val="fi-FI"/>
              </w:rPr>
              <w:t>Pemahaman</w:t>
            </w:r>
          </w:p>
        </w:tc>
      </w:tr>
      <w:tr w14:paraId="35DCE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26" w:type="dxa"/>
          </w:tcPr>
          <w:p w14:paraId="0FB95DC4">
            <w:pPr>
              <w:tabs>
                <w:tab w:val="left" w:pos="360"/>
                <w:tab w:val="left" w:pos="2700"/>
                <w:tab w:val="left" w:pos="2970"/>
              </w:tabs>
              <w:spacing w:after="0" w:line="240" w:lineRule="auto"/>
              <w:jc w:val="center"/>
              <w:rPr>
                <w:rFonts w:eastAsia="MS Mincho" w:cstheme="minorHAnsi"/>
                <w:lang w:val="id-ID" w:eastAsia="vi-VN"/>
              </w:rPr>
            </w:pPr>
            <w:r>
              <w:rPr>
                <w:rFonts w:eastAsia="MS Mincho" w:cstheme="minorHAnsi"/>
                <w:lang w:val="id-ID" w:eastAsia="vi-VN"/>
              </w:rPr>
              <w:t>E</w:t>
            </w:r>
          </w:p>
        </w:tc>
        <w:tc>
          <w:tcPr>
            <w:tcW w:w="2409" w:type="dxa"/>
          </w:tcPr>
          <w:p w14:paraId="554EEAF7">
            <w:pPr>
              <w:tabs>
                <w:tab w:val="left" w:pos="360"/>
                <w:tab w:val="left" w:pos="2700"/>
                <w:tab w:val="left" w:pos="2970"/>
              </w:tabs>
              <w:spacing w:after="0" w:line="240" w:lineRule="auto"/>
              <w:rPr>
                <w:rFonts w:cstheme="minorHAnsi"/>
                <w:lang w:val="id-ID"/>
              </w:rPr>
            </w:pPr>
            <w:r>
              <w:rPr>
                <w:rFonts w:cstheme="minorHAnsi"/>
                <w:lang w:val="id-ID"/>
              </w:rPr>
              <w:t>Tujuan Umum</w:t>
            </w:r>
          </w:p>
        </w:tc>
        <w:tc>
          <w:tcPr>
            <w:tcW w:w="7390" w:type="dxa"/>
          </w:tcPr>
          <w:p w14:paraId="4F98D980">
            <w:pPr>
              <w:spacing w:after="0" w:line="240" w:lineRule="auto"/>
              <w:rPr>
                <w:rFonts w:cstheme="minorHAnsi"/>
                <w:lang w:val="id-ID"/>
              </w:rPr>
            </w:pPr>
            <w:r>
              <w:rPr>
                <w:rFonts w:cstheme="minorHAnsi"/>
                <w:lang w:val="id-ID"/>
              </w:rPr>
              <w:t>Peserta didik/konseli  dapat mengenal aspek-aspek penyesuaian diri serta dapat menerapkan sikap dan kebiasaan dengan lingkungannya</w:t>
            </w:r>
          </w:p>
        </w:tc>
      </w:tr>
      <w:tr w14:paraId="7CD4E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426" w:type="dxa"/>
          </w:tcPr>
          <w:p w14:paraId="75915F5C">
            <w:pPr>
              <w:tabs>
                <w:tab w:val="left" w:pos="360"/>
                <w:tab w:val="left" w:pos="2700"/>
                <w:tab w:val="left" w:pos="2970"/>
              </w:tabs>
              <w:spacing w:after="0" w:line="240" w:lineRule="auto"/>
              <w:jc w:val="center"/>
              <w:rPr>
                <w:rFonts w:eastAsia="MS Mincho" w:cstheme="minorHAnsi"/>
                <w:lang w:val="id-ID" w:eastAsia="vi-VN"/>
              </w:rPr>
            </w:pPr>
            <w:r>
              <w:rPr>
                <w:rFonts w:eastAsia="MS Mincho" w:cstheme="minorHAnsi"/>
                <w:lang w:val="fi-FI" w:eastAsia="vi-VN"/>
              </w:rPr>
              <w:t>F</w:t>
            </w:r>
          </w:p>
        </w:tc>
        <w:tc>
          <w:tcPr>
            <w:tcW w:w="2409" w:type="dxa"/>
          </w:tcPr>
          <w:p w14:paraId="65044907">
            <w:pPr>
              <w:tabs>
                <w:tab w:val="left" w:pos="360"/>
                <w:tab w:val="left" w:pos="2700"/>
                <w:tab w:val="left" w:pos="2970"/>
              </w:tabs>
              <w:spacing w:after="0" w:line="240" w:lineRule="auto"/>
              <w:rPr>
                <w:rFonts w:cstheme="minorHAnsi"/>
                <w:lang w:val="id-ID"/>
              </w:rPr>
            </w:pPr>
            <w:r>
              <w:rPr>
                <w:rFonts w:cstheme="minorHAnsi"/>
                <w:lang w:val="vi-VN"/>
              </w:rPr>
              <w:t xml:space="preserve">Tujuan </w:t>
            </w:r>
            <w:r>
              <w:rPr>
                <w:rFonts w:cstheme="minorHAnsi"/>
                <w:lang w:val="id-ID"/>
              </w:rPr>
              <w:t>Khusus</w:t>
            </w:r>
          </w:p>
        </w:tc>
        <w:tc>
          <w:tcPr>
            <w:tcW w:w="7390" w:type="dxa"/>
          </w:tcPr>
          <w:p w14:paraId="70726E14">
            <w:pPr>
              <w:pStyle w:val="9"/>
              <w:numPr>
                <w:ilvl w:val="0"/>
                <w:numId w:val="4"/>
              </w:numPr>
              <w:tabs>
                <w:tab w:val="clear" w:pos="720"/>
              </w:tabs>
              <w:spacing w:after="0" w:line="240" w:lineRule="auto"/>
              <w:ind w:left="284" w:hanging="250"/>
              <w:rPr>
                <w:rFonts w:cstheme="minorHAnsi"/>
                <w:bCs/>
                <w:lang w:val="vi-VN"/>
              </w:rPr>
            </w:pPr>
            <w:r>
              <w:rPr>
                <w:rFonts w:cstheme="minorHAnsi"/>
                <w:lang w:val="id-ID"/>
              </w:rPr>
              <w:t>Peserta didik/konseli dapat memahami pengertian dan proses penyesuaian diri</w:t>
            </w:r>
          </w:p>
          <w:p w14:paraId="70F5DB9D">
            <w:pPr>
              <w:pStyle w:val="9"/>
              <w:numPr>
                <w:ilvl w:val="0"/>
                <w:numId w:val="4"/>
              </w:numPr>
              <w:tabs>
                <w:tab w:val="clear" w:pos="720"/>
              </w:tabs>
              <w:spacing w:after="0" w:line="240" w:lineRule="auto"/>
              <w:ind w:left="284" w:hanging="250"/>
              <w:rPr>
                <w:rFonts w:cstheme="minorHAnsi"/>
                <w:bCs/>
                <w:lang w:val="vi-VN"/>
              </w:rPr>
            </w:pPr>
            <w:r>
              <w:rPr>
                <w:rFonts w:cstheme="minorHAnsi"/>
                <w:lang w:val="id-ID"/>
              </w:rPr>
              <w:t>Peserta didik/konseli  dapat memahami karakteristik penyesuaian diri</w:t>
            </w:r>
          </w:p>
          <w:p w14:paraId="22F71B09">
            <w:pPr>
              <w:pStyle w:val="9"/>
              <w:numPr>
                <w:ilvl w:val="0"/>
                <w:numId w:val="4"/>
              </w:numPr>
              <w:tabs>
                <w:tab w:val="clear" w:pos="720"/>
              </w:tabs>
              <w:spacing w:after="0" w:line="240" w:lineRule="auto"/>
              <w:ind w:left="284" w:hanging="250"/>
              <w:rPr>
                <w:rFonts w:cstheme="minorHAnsi"/>
                <w:bCs/>
                <w:lang w:val="vi-VN"/>
              </w:rPr>
            </w:pPr>
            <w:r>
              <w:rPr>
                <w:rFonts w:cstheme="minorHAnsi"/>
                <w:lang w:val="id-ID"/>
              </w:rPr>
              <w:t>Peserta didik/konseli dapat memahami cara menyesuaikan diri di sekolah</w:t>
            </w:r>
          </w:p>
        </w:tc>
      </w:tr>
      <w:tr w14:paraId="47A4B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0F6064A5">
            <w:pPr>
              <w:tabs>
                <w:tab w:val="left" w:pos="360"/>
                <w:tab w:val="left" w:pos="2700"/>
                <w:tab w:val="left" w:pos="2970"/>
              </w:tabs>
              <w:spacing w:after="0" w:line="240" w:lineRule="auto"/>
              <w:rPr>
                <w:rFonts w:eastAsia="MS Mincho" w:cstheme="minorHAnsi"/>
                <w:lang w:val="id-ID" w:eastAsia="vi-VN"/>
              </w:rPr>
            </w:pPr>
            <w:r>
              <w:rPr>
                <w:rFonts w:eastAsia="MS Mincho" w:cstheme="minorHAnsi"/>
                <w:lang w:val="id-ID" w:eastAsia="vi-VN"/>
              </w:rPr>
              <w:t>G</w:t>
            </w:r>
          </w:p>
        </w:tc>
        <w:tc>
          <w:tcPr>
            <w:tcW w:w="2409" w:type="dxa"/>
          </w:tcPr>
          <w:p w14:paraId="0001C9D0">
            <w:pPr>
              <w:tabs>
                <w:tab w:val="left" w:pos="360"/>
                <w:tab w:val="left" w:pos="2700"/>
                <w:tab w:val="left" w:pos="2970"/>
              </w:tabs>
              <w:spacing w:after="0" w:line="240" w:lineRule="auto"/>
              <w:rPr>
                <w:rFonts w:cstheme="minorHAnsi"/>
                <w:lang w:val="id-ID"/>
              </w:rPr>
            </w:pPr>
            <w:r>
              <w:rPr>
                <w:rFonts w:cstheme="minorHAnsi"/>
                <w:lang w:val="id-ID"/>
              </w:rPr>
              <w:t>Sasaran Layanan</w:t>
            </w:r>
          </w:p>
        </w:tc>
        <w:tc>
          <w:tcPr>
            <w:tcW w:w="7390" w:type="dxa"/>
          </w:tcPr>
          <w:p w14:paraId="5FA7E90F">
            <w:pPr>
              <w:tabs>
                <w:tab w:val="left" w:pos="1800"/>
                <w:tab w:val="left" w:pos="1980"/>
                <w:tab w:val="left" w:pos="2977"/>
              </w:tabs>
              <w:spacing w:after="0" w:line="240" w:lineRule="auto"/>
              <w:ind w:left="317" w:hanging="283"/>
              <w:jc w:val="both"/>
              <w:rPr>
                <w:rFonts w:eastAsia="Times New Roman" w:cstheme="minorHAnsi"/>
                <w:lang w:val="id-ID"/>
              </w:rPr>
            </w:pPr>
            <w:r>
              <w:rPr>
                <w:rFonts w:eastAsia="Times New Roman" w:cstheme="minorHAnsi"/>
                <w:lang w:val="id-ID"/>
              </w:rPr>
              <w:t>Kelas 10</w:t>
            </w:r>
          </w:p>
        </w:tc>
      </w:tr>
      <w:tr w14:paraId="18159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15E5BF44">
            <w:pPr>
              <w:tabs>
                <w:tab w:val="left" w:pos="360"/>
                <w:tab w:val="left" w:pos="2700"/>
                <w:tab w:val="left" w:pos="2970"/>
              </w:tabs>
              <w:spacing w:after="0" w:line="240" w:lineRule="auto"/>
              <w:rPr>
                <w:rFonts w:eastAsia="MS Mincho" w:cstheme="minorHAnsi"/>
                <w:lang w:val="id-ID" w:eastAsia="vi-VN"/>
              </w:rPr>
            </w:pPr>
            <w:r>
              <w:rPr>
                <w:rFonts w:eastAsia="MS Mincho" w:cstheme="minorHAnsi"/>
                <w:lang w:val="id-ID" w:eastAsia="vi-VN"/>
              </w:rPr>
              <w:t>H</w:t>
            </w:r>
          </w:p>
        </w:tc>
        <w:tc>
          <w:tcPr>
            <w:tcW w:w="2409" w:type="dxa"/>
          </w:tcPr>
          <w:p w14:paraId="29E74575">
            <w:pPr>
              <w:tabs>
                <w:tab w:val="left" w:pos="360"/>
                <w:tab w:val="left" w:pos="2700"/>
                <w:tab w:val="left" w:pos="2970"/>
              </w:tabs>
              <w:spacing w:after="0" w:line="240" w:lineRule="auto"/>
              <w:rPr>
                <w:rFonts w:cstheme="minorHAnsi"/>
                <w:lang w:val="id-ID"/>
              </w:rPr>
            </w:pPr>
            <w:r>
              <w:rPr>
                <w:rFonts w:cstheme="minorHAnsi"/>
                <w:lang w:val="id-ID"/>
              </w:rPr>
              <w:t>Materi Layanan</w:t>
            </w:r>
          </w:p>
        </w:tc>
        <w:tc>
          <w:tcPr>
            <w:tcW w:w="7390" w:type="dxa"/>
          </w:tcPr>
          <w:p w14:paraId="2860645C">
            <w:pPr>
              <w:pStyle w:val="13"/>
              <w:numPr>
                <w:ilvl w:val="0"/>
                <w:numId w:val="5"/>
              </w:numPr>
              <w:tabs>
                <w:tab w:val="clear" w:pos="720"/>
              </w:tabs>
              <w:ind w:left="284" w:hanging="280"/>
              <w:rPr>
                <w:rFonts w:cstheme="minorHAnsi"/>
                <w:lang w:val="id-ID"/>
              </w:rPr>
            </w:pPr>
            <w:r>
              <w:rPr>
                <w:rFonts w:cstheme="minorHAnsi"/>
                <w:lang w:val="id-ID"/>
              </w:rPr>
              <w:t>Pengertian dan proses penyesuain diri</w:t>
            </w:r>
          </w:p>
          <w:p w14:paraId="14F6E282">
            <w:pPr>
              <w:pStyle w:val="13"/>
              <w:numPr>
                <w:ilvl w:val="0"/>
                <w:numId w:val="5"/>
              </w:numPr>
              <w:tabs>
                <w:tab w:val="clear" w:pos="720"/>
              </w:tabs>
              <w:ind w:left="284" w:hanging="280"/>
              <w:rPr>
                <w:rFonts w:cstheme="minorHAnsi"/>
                <w:lang w:val="id-ID"/>
              </w:rPr>
            </w:pPr>
            <w:r>
              <w:rPr>
                <w:rFonts w:cstheme="minorHAnsi"/>
                <w:lang w:val="id-ID"/>
              </w:rPr>
              <w:t>Karakteristik penyesuaian diri</w:t>
            </w:r>
          </w:p>
          <w:p w14:paraId="5E5C5AD5">
            <w:pPr>
              <w:pStyle w:val="13"/>
              <w:numPr>
                <w:ilvl w:val="0"/>
                <w:numId w:val="5"/>
              </w:numPr>
              <w:tabs>
                <w:tab w:val="clear" w:pos="720"/>
              </w:tabs>
              <w:ind w:left="284" w:hanging="280"/>
              <w:rPr>
                <w:rFonts w:cstheme="minorHAnsi"/>
                <w:lang w:val="id-ID"/>
              </w:rPr>
            </w:pPr>
            <w:r>
              <w:rPr>
                <w:rFonts w:cstheme="minorHAnsi"/>
                <w:lang w:val="id-ID"/>
              </w:rPr>
              <w:t>Cara menyesuaikan diri di sekolah</w:t>
            </w:r>
          </w:p>
        </w:tc>
      </w:tr>
      <w:tr w14:paraId="0D32B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0ED29FBF">
            <w:pPr>
              <w:tabs>
                <w:tab w:val="left" w:pos="360"/>
                <w:tab w:val="left" w:pos="2700"/>
                <w:tab w:val="left" w:pos="2970"/>
              </w:tabs>
              <w:spacing w:after="0" w:line="240" w:lineRule="auto"/>
              <w:rPr>
                <w:rFonts w:eastAsia="MS Mincho" w:cstheme="minorHAnsi"/>
                <w:lang w:val="id-ID" w:eastAsia="vi-VN"/>
              </w:rPr>
            </w:pPr>
            <w:r>
              <w:rPr>
                <w:rFonts w:eastAsia="MS Mincho" w:cstheme="minorHAnsi"/>
                <w:lang w:val="id-ID" w:eastAsia="vi-VN"/>
              </w:rPr>
              <w:t>I</w:t>
            </w:r>
          </w:p>
        </w:tc>
        <w:tc>
          <w:tcPr>
            <w:tcW w:w="2409" w:type="dxa"/>
          </w:tcPr>
          <w:p w14:paraId="4147182F">
            <w:pPr>
              <w:tabs>
                <w:tab w:val="left" w:pos="360"/>
                <w:tab w:val="center" w:pos="1238"/>
              </w:tabs>
              <w:spacing w:after="0" w:line="240" w:lineRule="auto"/>
              <w:rPr>
                <w:rFonts w:eastAsia="Times New Roman" w:cstheme="minorHAnsi"/>
                <w:lang w:val="id-ID"/>
              </w:rPr>
            </w:pPr>
            <w:r>
              <w:rPr>
                <w:rFonts w:eastAsia="Times New Roman" w:cstheme="minorHAnsi"/>
                <w:lang w:val="vi-VN"/>
              </w:rPr>
              <w:t xml:space="preserve">Waktu </w:t>
            </w:r>
          </w:p>
        </w:tc>
        <w:tc>
          <w:tcPr>
            <w:tcW w:w="7390" w:type="dxa"/>
          </w:tcPr>
          <w:p w14:paraId="5F77ACF2">
            <w:pPr>
              <w:tabs>
                <w:tab w:val="left" w:pos="1800"/>
                <w:tab w:val="left" w:pos="1980"/>
                <w:tab w:val="left" w:pos="2977"/>
              </w:tabs>
              <w:spacing w:after="0" w:line="240" w:lineRule="auto"/>
              <w:ind w:left="317" w:hanging="283"/>
              <w:jc w:val="both"/>
              <w:rPr>
                <w:rFonts w:eastAsia="Times New Roman" w:cstheme="minorHAnsi"/>
                <w:lang w:val="id-ID"/>
              </w:rPr>
            </w:pPr>
            <w:r>
              <w:rPr>
                <w:rFonts w:eastAsia="Times New Roman" w:cstheme="minorHAnsi"/>
                <w:lang w:val="vi-VN"/>
              </w:rPr>
              <w:t xml:space="preserve">2 </w:t>
            </w:r>
            <w:r>
              <w:rPr>
                <w:rFonts w:eastAsia="Times New Roman" w:cstheme="minorHAnsi"/>
                <w:lang w:val="id-ID"/>
              </w:rPr>
              <w:t xml:space="preserve">Kali Pertemuan x </w:t>
            </w:r>
            <w:r>
              <w:rPr>
                <w:rFonts w:eastAsia="Times New Roman" w:cstheme="minorHAnsi"/>
                <w:lang w:val="vi-VN"/>
              </w:rPr>
              <w:t xml:space="preserve"> 45 Menit</w:t>
            </w:r>
          </w:p>
        </w:tc>
      </w:tr>
      <w:tr w14:paraId="4CDF7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6D0A0733">
            <w:pPr>
              <w:tabs>
                <w:tab w:val="left" w:pos="360"/>
                <w:tab w:val="left" w:pos="2700"/>
                <w:tab w:val="left" w:pos="2970"/>
              </w:tabs>
              <w:spacing w:after="0" w:line="240" w:lineRule="auto"/>
              <w:rPr>
                <w:rFonts w:eastAsia="MS Mincho" w:cstheme="minorHAnsi"/>
                <w:lang w:val="id-ID" w:eastAsia="vi-VN"/>
              </w:rPr>
            </w:pPr>
            <w:r>
              <w:rPr>
                <w:rFonts w:eastAsia="MS Mincho" w:cstheme="minorHAnsi"/>
                <w:lang w:val="id-ID" w:eastAsia="vi-VN"/>
              </w:rPr>
              <w:t>J</w:t>
            </w:r>
          </w:p>
        </w:tc>
        <w:tc>
          <w:tcPr>
            <w:tcW w:w="2409" w:type="dxa"/>
          </w:tcPr>
          <w:p w14:paraId="34C32790">
            <w:pPr>
              <w:tabs>
                <w:tab w:val="left" w:pos="360"/>
                <w:tab w:val="left" w:pos="2700"/>
                <w:tab w:val="left" w:pos="2970"/>
              </w:tabs>
              <w:spacing w:after="0" w:line="240" w:lineRule="auto"/>
              <w:rPr>
                <w:rFonts w:eastAsia="Times New Roman" w:cstheme="minorHAnsi"/>
                <w:lang w:val="id-ID"/>
              </w:rPr>
            </w:pPr>
            <w:r>
              <w:rPr>
                <w:rFonts w:eastAsia="Times New Roman" w:cstheme="minorHAnsi"/>
                <w:lang w:val="en-US"/>
              </w:rPr>
              <w:t>S</w:t>
            </w:r>
            <w:r>
              <w:rPr>
                <w:rFonts w:eastAsia="Times New Roman" w:cstheme="minorHAnsi"/>
                <w:lang w:val="vi-VN"/>
              </w:rPr>
              <w:t xml:space="preserve">umber </w:t>
            </w:r>
            <w:r>
              <w:rPr>
                <w:rFonts w:eastAsia="Times New Roman" w:cstheme="minorHAnsi"/>
                <w:lang w:val="en-US"/>
              </w:rPr>
              <w:t>M</w:t>
            </w:r>
            <w:r>
              <w:rPr>
                <w:rFonts w:eastAsia="Times New Roman" w:cstheme="minorHAnsi"/>
                <w:lang w:val="vi-VN"/>
              </w:rPr>
              <w:t>ateri</w:t>
            </w:r>
          </w:p>
        </w:tc>
        <w:tc>
          <w:tcPr>
            <w:tcW w:w="7390" w:type="dxa"/>
          </w:tcPr>
          <w:p w14:paraId="3DD198DA">
            <w:pPr>
              <w:spacing w:after="0" w:line="240" w:lineRule="auto"/>
              <w:ind w:left="284" w:hanging="250"/>
              <w:rPr>
                <w:rFonts w:eastAsia="Times New Roman" w:cstheme="minorHAnsi"/>
                <w:color w:val="000000"/>
                <w:lang w:val="id-ID"/>
              </w:rPr>
            </w:pPr>
            <w:r>
              <w:rPr>
                <w:rFonts w:eastAsia="Times New Roman" w:cstheme="minorHAnsi"/>
                <w:color w:val="000000"/>
                <w:lang w:val="en-US"/>
              </w:rPr>
              <w:t xml:space="preserve">1. </w:t>
            </w:r>
            <w:r>
              <w:rPr>
                <w:rFonts w:eastAsia="Times New Roman" w:cstheme="minorHAnsi"/>
                <w:i/>
                <w:color w:val="000000" w:themeColor="text1"/>
                <w:lang w:val="vi-VN"/>
              </w:rPr>
              <w:t xml:space="preserve"> </w:t>
            </w:r>
            <w:r>
              <w:rPr>
                <w:rFonts w:eastAsia="Times New Roman" w:cstheme="minorHAnsi"/>
                <w:color w:val="000000" w:themeColor="text1"/>
                <w:lang w:val="vi-VN"/>
              </w:rPr>
              <w:t>Slamet, dkk</w:t>
            </w:r>
            <w:r>
              <w:rPr>
                <w:rFonts w:eastAsia="Times New Roman" w:cstheme="minorHAnsi"/>
                <w:i/>
                <w:color w:val="000000" w:themeColor="text1"/>
                <w:lang w:val="vi-VN"/>
              </w:rPr>
              <w:t xml:space="preserve"> 2016, Materi Layanan Klasikal Bimbingan dan Konseling untuk SM</w:t>
            </w:r>
            <w:r>
              <w:rPr>
                <w:rFonts w:eastAsia="Times New Roman" w:cstheme="minorHAnsi"/>
                <w:i/>
                <w:color w:val="000000" w:themeColor="text1"/>
                <w:lang w:val="id-ID"/>
              </w:rPr>
              <w:t>K</w:t>
            </w:r>
            <w:r>
              <w:rPr>
                <w:rFonts w:eastAsia="Times New Roman" w:cstheme="minorHAnsi"/>
                <w:i/>
                <w:color w:val="000000" w:themeColor="text1"/>
                <w:lang w:val="vi-VN"/>
              </w:rPr>
              <w:t>-M</w:t>
            </w:r>
            <w:r>
              <w:rPr>
                <w:rFonts w:eastAsia="Times New Roman" w:cstheme="minorHAnsi"/>
                <w:i/>
                <w:color w:val="000000" w:themeColor="text1"/>
                <w:lang w:val="id-ID"/>
              </w:rPr>
              <w:t>AK</w:t>
            </w:r>
            <w:r>
              <w:rPr>
                <w:rFonts w:eastAsia="Times New Roman" w:cstheme="minorHAnsi"/>
                <w:i/>
                <w:color w:val="000000" w:themeColor="text1"/>
                <w:lang w:val="vi-VN"/>
              </w:rPr>
              <w:t xml:space="preserve"> kelas </w:t>
            </w:r>
            <w:r>
              <w:rPr>
                <w:rFonts w:eastAsia="Times New Roman" w:cstheme="minorHAnsi"/>
                <w:i/>
                <w:color w:val="000000" w:themeColor="text1"/>
                <w:lang w:val="id-ID"/>
              </w:rPr>
              <w:t>10</w:t>
            </w:r>
            <w:r>
              <w:rPr>
                <w:rFonts w:eastAsia="Times New Roman" w:cstheme="minorHAnsi"/>
                <w:color w:val="000000"/>
                <w:lang w:val="en-US"/>
              </w:rPr>
              <w:t xml:space="preserve">, Yogyakarta, Paramitra </w:t>
            </w:r>
          </w:p>
          <w:p w14:paraId="2CE1BF5C">
            <w:pPr>
              <w:spacing w:after="0" w:line="240" w:lineRule="auto"/>
              <w:ind w:left="284" w:hanging="250"/>
              <w:rPr>
                <w:rFonts w:eastAsia="Times New Roman" w:cstheme="minorHAnsi"/>
                <w:color w:val="000000"/>
                <w:lang w:val="id-ID"/>
              </w:rPr>
            </w:pPr>
            <w:r>
              <w:rPr>
                <w:rFonts w:eastAsia="Times New Roman" w:cstheme="minorHAnsi"/>
                <w:lang w:val="vi-VN"/>
              </w:rPr>
              <w:t>2</w:t>
            </w:r>
            <w:r>
              <w:rPr>
                <w:rFonts w:eastAsia="Times New Roman" w:cstheme="minorHAnsi"/>
                <w:lang w:val="en-US"/>
              </w:rPr>
              <w:t xml:space="preserve">. </w:t>
            </w:r>
            <w:r>
              <w:rPr>
                <w:rFonts w:eastAsia="Times New Roman" w:cstheme="minorHAnsi"/>
                <w:lang w:val="id-ID"/>
              </w:rPr>
              <w:t xml:space="preserve"> </w:t>
            </w:r>
            <w:r>
              <w:rPr>
                <w:rFonts w:cstheme="minorHAnsi"/>
                <w:lang w:val="vi-VN"/>
              </w:rPr>
              <w:t xml:space="preserve">Triyono, Mastur, 2014, </w:t>
            </w:r>
            <w:r>
              <w:rPr>
                <w:rFonts w:cstheme="minorHAnsi"/>
                <w:i/>
                <w:lang w:val="vi-VN"/>
              </w:rPr>
              <w:t xml:space="preserve">Materi Layanan Klasikal Bimbingan dan Konseling bidang </w:t>
            </w:r>
            <w:r>
              <w:rPr>
                <w:rFonts w:cstheme="minorHAnsi"/>
                <w:i/>
                <w:lang w:val="id-ID"/>
              </w:rPr>
              <w:t>sosial</w:t>
            </w:r>
            <w:r>
              <w:rPr>
                <w:rFonts w:cstheme="minorHAnsi"/>
                <w:lang w:val="id-ID"/>
              </w:rPr>
              <w:t>,</w:t>
            </w:r>
            <w:r>
              <w:rPr>
                <w:rFonts w:cstheme="minorHAnsi"/>
                <w:lang w:val="vi-VN"/>
              </w:rPr>
              <w:t xml:space="preserve"> Yogyakarta, Paramitra</w:t>
            </w:r>
          </w:p>
          <w:p w14:paraId="6B76EFEE">
            <w:pPr>
              <w:spacing w:after="0" w:line="240" w:lineRule="auto"/>
              <w:ind w:left="318" w:hanging="284"/>
              <w:rPr>
                <w:rFonts w:cstheme="minorHAnsi"/>
                <w:lang w:val="id-ID"/>
              </w:rPr>
            </w:pPr>
            <w:r>
              <w:rPr>
                <w:rFonts w:cstheme="minorHAnsi"/>
                <w:lang w:val="id-ID"/>
              </w:rPr>
              <w:t>3</w:t>
            </w:r>
            <w:r>
              <w:rPr>
                <w:rFonts w:cstheme="minorHAnsi"/>
                <w:lang w:val="en-US"/>
              </w:rPr>
              <w:t>.  Eliasa Imania Eva, Suwarjo.2011.</w:t>
            </w:r>
            <w:r>
              <w:rPr>
                <w:rFonts w:cstheme="minorHAnsi"/>
                <w:i/>
                <w:lang w:val="en-US"/>
              </w:rPr>
              <w:t>Permainan (games) dalam Bimbingan dan Konseling.</w:t>
            </w:r>
            <w:r>
              <w:rPr>
                <w:rFonts w:cstheme="minorHAnsi"/>
                <w:lang w:val="en-US"/>
              </w:rPr>
              <w:t>Yogyakarta: Paramitra</w:t>
            </w:r>
          </w:p>
        </w:tc>
      </w:tr>
      <w:tr w14:paraId="40A61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32EDAB10">
            <w:pPr>
              <w:tabs>
                <w:tab w:val="left" w:pos="360"/>
                <w:tab w:val="left" w:pos="2700"/>
                <w:tab w:val="left" w:pos="2970"/>
              </w:tabs>
              <w:spacing w:after="0" w:line="240" w:lineRule="auto"/>
              <w:rPr>
                <w:rFonts w:eastAsia="MS Mincho" w:cstheme="minorHAnsi"/>
                <w:lang w:val="id-ID" w:eastAsia="vi-VN"/>
              </w:rPr>
            </w:pPr>
            <w:r>
              <w:rPr>
                <w:rFonts w:eastAsia="MS Mincho" w:cstheme="minorHAnsi"/>
                <w:lang w:val="id-ID" w:eastAsia="vi-VN"/>
              </w:rPr>
              <w:t>K</w:t>
            </w:r>
          </w:p>
        </w:tc>
        <w:tc>
          <w:tcPr>
            <w:tcW w:w="2409" w:type="dxa"/>
          </w:tcPr>
          <w:p w14:paraId="62C8567C">
            <w:pPr>
              <w:tabs>
                <w:tab w:val="left" w:pos="360"/>
                <w:tab w:val="left" w:pos="2700"/>
                <w:tab w:val="left" w:pos="2970"/>
              </w:tabs>
              <w:spacing w:after="0" w:line="240" w:lineRule="auto"/>
              <w:rPr>
                <w:rFonts w:cstheme="minorHAnsi"/>
                <w:lang w:val="id-ID"/>
              </w:rPr>
            </w:pPr>
            <w:r>
              <w:rPr>
                <w:rFonts w:cstheme="minorHAnsi"/>
                <w:lang w:val="vi-VN"/>
              </w:rPr>
              <w:t>Metode</w:t>
            </w:r>
            <w:r>
              <w:rPr>
                <w:rFonts w:cstheme="minorHAnsi"/>
                <w:lang w:val="id-ID"/>
              </w:rPr>
              <w:t>/Teknik</w:t>
            </w:r>
          </w:p>
        </w:tc>
        <w:tc>
          <w:tcPr>
            <w:tcW w:w="7390" w:type="dxa"/>
          </w:tcPr>
          <w:p w14:paraId="3AAAAC70">
            <w:pPr>
              <w:tabs>
                <w:tab w:val="left" w:pos="1800"/>
                <w:tab w:val="left" w:pos="1980"/>
                <w:tab w:val="left" w:pos="2977"/>
              </w:tabs>
              <w:spacing w:after="0" w:line="240" w:lineRule="auto"/>
              <w:ind w:left="317" w:hanging="283"/>
              <w:jc w:val="both"/>
              <w:rPr>
                <w:rFonts w:cstheme="minorHAnsi"/>
                <w:lang w:val="vi-VN"/>
              </w:rPr>
            </w:pPr>
            <w:r>
              <w:rPr>
                <w:rFonts w:eastAsia="Times New Roman" w:cstheme="minorHAnsi"/>
                <w:lang w:val="vi-VN"/>
              </w:rPr>
              <w:t xml:space="preserve">Ceramah, Curah pendapat dan </w:t>
            </w:r>
            <w:r>
              <w:rPr>
                <w:rFonts w:eastAsia="Times New Roman" w:cstheme="minorHAnsi"/>
                <w:lang w:val="en-US"/>
              </w:rPr>
              <w:t>t</w:t>
            </w:r>
            <w:r>
              <w:rPr>
                <w:rFonts w:eastAsia="Times New Roman" w:cstheme="minorHAnsi"/>
                <w:lang w:val="vi-VN"/>
              </w:rPr>
              <w:t>anya jawab</w:t>
            </w:r>
          </w:p>
        </w:tc>
      </w:tr>
      <w:tr w14:paraId="77392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3E3066C3">
            <w:pPr>
              <w:tabs>
                <w:tab w:val="left" w:pos="360"/>
                <w:tab w:val="left" w:pos="2700"/>
                <w:tab w:val="left" w:pos="2970"/>
              </w:tabs>
              <w:spacing w:after="0" w:line="240" w:lineRule="auto"/>
              <w:rPr>
                <w:rFonts w:eastAsia="MS Mincho" w:cstheme="minorHAnsi"/>
                <w:lang w:val="id-ID" w:eastAsia="vi-VN"/>
              </w:rPr>
            </w:pPr>
            <w:r>
              <w:rPr>
                <w:rFonts w:eastAsia="MS Mincho" w:cstheme="minorHAnsi"/>
                <w:lang w:val="id-ID" w:eastAsia="vi-VN"/>
              </w:rPr>
              <w:t>L</w:t>
            </w:r>
          </w:p>
        </w:tc>
        <w:tc>
          <w:tcPr>
            <w:tcW w:w="2409" w:type="dxa"/>
          </w:tcPr>
          <w:p w14:paraId="61E312D1">
            <w:pPr>
              <w:tabs>
                <w:tab w:val="left" w:pos="360"/>
                <w:tab w:val="left" w:pos="2700"/>
                <w:tab w:val="left" w:pos="2970"/>
              </w:tabs>
              <w:spacing w:after="0" w:line="240" w:lineRule="auto"/>
              <w:rPr>
                <w:rFonts w:eastAsia="Times New Roman" w:cstheme="minorHAnsi"/>
                <w:lang w:val="en-US"/>
              </w:rPr>
            </w:pPr>
            <w:r>
              <w:rPr>
                <w:rFonts w:eastAsia="Times New Roman" w:cstheme="minorHAnsi"/>
                <w:lang w:val="en-US"/>
              </w:rPr>
              <w:t xml:space="preserve">Media / Alat </w:t>
            </w:r>
          </w:p>
        </w:tc>
        <w:tc>
          <w:tcPr>
            <w:tcW w:w="7390" w:type="dxa"/>
          </w:tcPr>
          <w:p w14:paraId="5F55BCCE">
            <w:pPr>
              <w:spacing w:after="0" w:line="240" w:lineRule="auto"/>
              <w:ind w:left="318" w:hanging="284"/>
              <w:rPr>
                <w:rFonts w:eastAsia="Times New Roman" w:cstheme="minorHAnsi"/>
                <w:color w:val="000000"/>
                <w:lang w:val="id-ID"/>
              </w:rPr>
            </w:pPr>
            <w:r>
              <w:rPr>
                <w:rFonts w:eastAsia="Times New Roman" w:cstheme="minorHAnsi"/>
                <w:color w:val="000000"/>
                <w:lang w:val="vi-VN"/>
              </w:rPr>
              <w:t>LCD, Power Point</w:t>
            </w:r>
            <w:r>
              <w:rPr>
                <w:rFonts w:eastAsia="Times New Roman" w:cstheme="minorHAnsi"/>
                <w:color w:val="000000"/>
                <w:lang w:val="id-ID"/>
              </w:rPr>
              <w:t>, Penyesuaian diri di lingkungan sekolah baru</w:t>
            </w:r>
          </w:p>
        </w:tc>
      </w:tr>
      <w:tr w14:paraId="5B018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26" w:type="dxa"/>
            <w:vMerge w:val="restart"/>
          </w:tcPr>
          <w:p w14:paraId="6668D97C">
            <w:pPr>
              <w:tabs>
                <w:tab w:val="left" w:pos="360"/>
                <w:tab w:val="left" w:pos="2700"/>
                <w:tab w:val="left" w:pos="2970"/>
              </w:tabs>
              <w:spacing w:after="0" w:line="240" w:lineRule="auto"/>
              <w:rPr>
                <w:rFonts w:eastAsia="MS Mincho" w:cstheme="minorHAnsi"/>
                <w:lang w:val="id-ID" w:eastAsia="vi-VN"/>
              </w:rPr>
            </w:pPr>
            <w:r>
              <w:rPr>
                <w:rFonts w:eastAsia="MS Mincho" w:cstheme="minorHAnsi"/>
                <w:lang w:val="id-ID" w:eastAsia="vi-VN"/>
              </w:rPr>
              <w:t>M</w:t>
            </w:r>
          </w:p>
        </w:tc>
        <w:tc>
          <w:tcPr>
            <w:tcW w:w="9799" w:type="dxa"/>
            <w:gridSpan w:val="2"/>
          </w:tcPr>
          <w:p w14:paraId="5F6C5B90">
            <w:pPr>
              <w:spacing w:after="0" w:line="240" w:lineRule="auto"/>
              <w:rPr>
                <w:rFonts w:eastAsia="Times New Roman" w:cstheme="minorHAnsi"/>
                <w:b/>
                <w:color w:val="000000"/>
                <w:lang w:val="en-US"/>
              </w:rPr>
            </w:pPr>
            <w:r>
              <w:rPr>
                <w:rFonts w:cstheme="minorHAnsi"/>
                <w:b/>
                <w:lang w:val="id-ID"/>
              </w:rPr>
              <w:t>Pelaksanaan</w:t>
            </w:r>
          </w:p>
        </w:tc>
      </w:tr>
      <w:tr w14:paraId="7B71E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26" w:type="dxa"/>
            <w:vMerge w:val="continue"/>
          </w:tcPr>
          <w:p w14:paraId="643C268D">
            <w:pPr>
              <w:tabs>
                <w:tab w:val="left" w:pos="360"/>
                <w:tab w:val="left" w:pos="2700"/>
                <w:tab w:val="left" w:pos="2970"/>
              </w:tabs>
              <w:spacing w:after="0" w:line="240" w:lineRule="auto"/>
              <w:rPr>
                <w:rFonts w:eastAsia="MS Mincho" w:cstheme="minorHAnsi"/>
                <w:lang w:val="vi-VN" w:eastAsia="vi-VN"/>
              </w:rPr>
            </w:pPr>
          </w:p>
        </w:tc>
        <w:tc>
          <w:tcPr>
            <w:tcW w:w="9799" w:type="dxa"/>
            <w:gridSpan w:val="2"/>
            <w:vAlign w:val="center"/>
          </w:tcPr>
          <w:p w14:paraId="729FE71B">
            <w:pPr>
              <w:spacing w:after="0" w:line="240" w:lineRule="auto"/>
              <w:rPr>
                <w:rFonts w:eastAsia="Times New Roman" w:cstheme="minorHAnsi"/>
                <w:color w:val="000000"/>
                <w:lang w:val="id-ID"/>
              </w:rPr>
            </w:pPr>
            <w:r>
              <w:rPr>
                <w:rFonts w:cstheme="minorHAnsi"/>
                <w:lang w:val="zh-CN"/>
              </w:rPr>
              <w:t xml:space="preserve">1. </w:t>
            </w:r>
            <w:r>
              <w:rPr>
                <w:rFonts w:cstheme="minorHAnsi"/>
                <w:lang w:val="id-ID"/>
              </w:rPr>
              <w:t>Tahap Awal/Pendahuluan</w:t>
            </w:r>
          </w:p>
        </w:tc>
      </w:tr>
      <w:tr w14:paraId="2F02C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5BF618AA">
            <w:pPr>
              <w:tabs>
                <w:tab w:val="left" w:pos="360"/>
                <w:tab w:val="left" w:pos="2700"/>
                <w:tab w:val="left" w:pos="2970"/>
              </w:tabs>
              <w:spacing w:after="0" w:line="240" w:lineRule="auto"/>
              <w:rPr>
                <w:rFonts w:eastAsia="MS Mincho" w:cstheme="minorHAnsi"/>
                <w:lang w:val="fi-FI" w:eastAsia="vi-VN"/>
              </w:rPr>
            </w:pPr>
          </w:p>
        </w:tc>
        <w:tc>
          <w:tcPr>
            <w:tcW w:w="2409" w:type="dxa"/>
          </w:tcPr>
          <w:p w14:paraId="0B1D2A2C">
            <w:pPr>
              <w:pStyle w:val="9"/>
              <w:numPr>
                <w:ilvl w:val="3"/>
                <w:numId w:val="5"/>
              </w:numPr>
              <w:spacing w:after="0" w:line="240" w:lineRule="auto"/>
              <w:ind w:left="317" w:hanging="284"/>
              <w:rPr>
                <w:rFonts w:cstheme="minorHAnsi"/>
                <w:lang w:val="zh-CN"/>
              </w:rPr>
            </w:pPr>
            <w:r>
              <w:rPr>
                <w:rFonts w:cstheme="minorHAnsi"/>
                <w:lang w:val="zh-CN"/>
              </w:rPr>
              <w:t>Pernyataan Tujuan</w:t>
            </w:r>
          </w:p>
          <w:p w14:paraId="78E7897C">
            <w:pPr>
              <w:tabs>
                <w:tab w:val="left" w:pos="2700"/>
                <w:tab w:val="left" w:pos="2970"/>
              </w:tabs>
              <w:spacing w:after="0" w:line="240" w:lineRule="auto"/>
              <w:ind w:left="317" w:hanging="284"/>
              <w:rPr>
                <w:rFonts w:cstheme="minorHAnsi"/>
                <w:lang w:val="id-ID"/>
              </w:rPr>
            </w:pPr>
          </w:p>
          <w:p w14:paraId="65926064">
            <w:pPr>
              <w:tabs>
                <w:tab w:val="left" w:pos="2700"/>
                <w:tab w:val="left" w:pos="2970"/>
              </w:tabs>
              <w:spacing w:after="0" w:line="240" w:lineRule="auto"/>
              <w:ind w:left="317" w:hanging="284"/>
              <w:rPr>
                <w:rFonts w:cstheme="minorHAnsi"/>
                <w:lang w:val="zh-CN"/>
              </w:rPr>
            </w:pPr>
          </w:p>
        </w:tc>
        <w:tc>
          <w:tcPr>
            <w:tcW w:w="7390" w:type="dxa"/>
          </w:tcPr>
          <w:p w14:paraId="3B88D065">
            <w:pPr>
              <w:pStyle w:val="9"/>
              <w:numPr>
                <w:ilvl w:val="0"/>
                <w:numId w:val="6"/>
              </w:numPr>
              <w:spacing w:after="0" w:line="240" w:lineRule="auto"/>
              <w:ind w:left="341" w:hanging="284"/>
              <w:jc w:val="both"/>
              <w:rPr>
                <w:rFonts w:cstheme="minorHAnsi"/>
                <w:lang w:val="vi-VN"/>
              </w:rPr>
            </w:pPr>
            <w:r>
              <w:rPr>
                <w:rFonts w:cstheme="minorHAnsi"/>
                <w:lang w:val="zh-CN"/>
              </w:rPr>
              <w:t>Guru BK/Konselor m</w:t>
            </w:r>
            <w:r>
              <w:rPr>
                <w:rFonts w:cstheme="minorHAnsi"/>
                <w:lang w:val="vi-VN"/>
              </w:rPr>
              <w:t>embuka dengan salam dan berdoa</w:t>
            </w:r>
          </w:p>
          <w:p w14:paraId="0AAF7408">
            <w:pPr>
              <w:pStyle w:val="9"/>
              <w:numPr>
                <w:ilvl w:val="0"/>
                <w:numId w:val="6"/>
              </w:numPr>
              <w:spacing w:after="0" w:line="240" w:lineRule="auto"/>
              <w:ind w:left="341" w:hanging="284"/>
              <w:rPr>
                <w:rFonts w:cstheme="minorHAnsi"/>
                <w:lang w:val="vi-VN"/>
              </w:rPr>
            </w:pPr>
            <w:r>
              <w:rPr>
                <w:rFonts w:cstheme="minorHAnsi"/>
                <w:lang w:val="vi-VN"/>
              </w:rPr>
              <w:t xml:space="preserve">Membina hubungan baik dengan </w:t>
            </w:r>
            <w:r>
              <w:rPr>
                <w:rFonts w:cstheme="minorHAnsi"/>
                <w:lang w:val="id-ID"/>
              </w:rPr>
              <w:t>peserta didik</w:t>
            </w:r>
            <w:r>
              <w:rPr>
                <w:rFonts w:cstheme="minorHAnsi"/>
                <w:lang w:val="vi-VN"/>
              </w:rPr>
              <w:t xml:space="preserve"> </w:t>
            </w:r>
          </w:p>
          <w:p w14:paraId="0803195F">
            <w:pPr>
              <w:pStyle w:val="9"/>
              <w:spacing w:after="0" w:line="240" w:lineRule="auto"/>
              <w:ind w:left="341"/>
              <w:rPr>
                <w:rFonts w:cstheme="minorHAnsi"/>
                <w:lang w:val="vi-VN"/>
              </w:rPr>
            </w:pPr>
            <w:r>
              <w:rPr>
                <w:rFonts w:cstheme="minorHAnsi"/>
                <w:lang w:val="vi-VN"/>
              </w:rPr>
              <w:t>(menanyakan kabar, pelajaran sebelumnya, ice breaking)</w:t>
            </w:r>
          </w:p>
          <w:p w14:paraId="79F10968">
            <w:pPr>
              <w:pStyle w:val="9"/>
              <w:numPr>
                <w:ilvl w:val="0"/>
                <w:numId w:val="6"/>
              </w:numPr>
              <w:spacing w:after="0" w:line="240" w:lineRule="auto"/>
              <w:ind w:left="341" w:hanging="284"/>
              <w:rPr>
                <w:rFonts w:cstheme="minorHAnsi"/>
                <w:lang w:val="vi-VN"/>
              </w:rPr>
            </w:pPr>
            <w:r>
              <w:rPr>
                <w:rFonts w:cstheme="minorHAnsi"/>
                <w:lang w:val="vi-VN"/>
              </w:rPr>
              <w:t xml:space="preserve">Menyampaikan tujuan </w:t>
            </w:r>
            <w:r>
              <w:rPr>
                <w:rFonts w:cstheme="minorHAnsi"/>
                <w:lang w:val="zh-CN"/>
              </w:rPr>
              <w:t xml:space="preserve">–tujuan khusus yang akan dicapai </w:t>
            </w:r>
          </w:p>
        </w:tc>
      </w:tr>
      <w:tr w14:paraId="00443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18BDA825">
            <w:pPr>
              <w:tabs>
                <w:tab w:val="left" w:pos="360"/>
                <w:tab w:val="left" w:pos="2700"/>
                <w:tab w:val="left" w:pos="2970"/>
              </w:tabs>
              <w:spacing w:after="0" w:line="240" w:lineRule="auto"/>
              <w:rPr>
                <w:rFonts w:eastAsia="MS Mincho" w:cstheme="minorHAnsi"/>
                <w:lang w:val="fi-FI" w:eastAsia="vi-VN"/>
              </w:rPr>
            </w:pPr>
          </w:p>
        </w:tc>
        <w:tc>
          <w:tcPr>
            <w:tcW w:w="2409" w:type="dxa"/>
          </w:tcPr>
          <w:p w14:paraId="3EE85860">
            <w:pPr>
              <w:pStyle w:val="9"/>
              <w:numPr>
                <w:ilvl w:val="3"/>
                <w:numId w:val="5"/>
              </w:numPr>
              <w:spacing w:after="0" w:line="240" w:lineRule="auto"/>
              <w:ind w:left="317" w:hanging="284"/>
              <w:rPr>
                <w:rFonts w:cstheme="minorHAnsi"/>
                <w:lang w:val="vi-VN"/>
              </w:rPr>
            </w:pPr>
            <w:r>
              <w:rPr>
                <w:rFonts w:cstheme="minorHAnsi"/>
                <w:lang w:val="vi-VN"/>
              </w:rPr>
              <w:t>Penjelasan tentang langkah-langkah kegiatan</w:t>
            </w:r>
          </w:p>
        </w:tc>
        <w:tc>
          <w:tcPr>
            <w:tcW w:w="7390" w:type="dxa"/>
          </w:tcPr>
          <w:p w14:paraId="729338E8">
            <w:pPr>
              <w:pStyle w:val="9"/>
              <w:numPr>
                <w:ilvl w:val="0"/>
                <w:numId w:val="7"/>
              </w:numPr>
              <w:spacing w:after="0" w:line="240" w:lineRule="auto"/>
              <w:ind w:left="341" w:hanging="284"/>
              <w:jc w:val="both"/>
              <w:rPr>
                <w:rFonts w:cs="Arial"/>
                <w:lang w:val="vi-VN"/>
              </w:rPr>
            </w:pPr>
            <w:r>
              <w:rPr>
                <w:rFonts w:cs="Arial"/>
                <w:lang w:val="vi-VN"/>
              </w:rPr>
              <w:t>Memberikan langkah-langkah kegiatan, tugas dan tanggung jawab peserta didik</w:t>
            </w:r>
          </w:p>
          <w:p w14:paraId="14FB1AEA">
            <w:pPr>
              <w:pStyle w:val="9"/>
              <w:numPr>
                <w:ilvl w:val="0"/>
                <w:numId w:val="7"/>
              </w:numPr>
              <w:spacing w:after="0" w:line="240" w:lineRule="auto"/>
              <w:ind w:left="341" w:hanging="284"/>
              <w:jc w:val="both"/>
              <w:rPr>
                <w:rFonts w:cs="Arial"/>
                <w:lang w:val="vi-VN"/>
              </w:rPr>
            </w:pPr>
            <w:r>
              <w:rPr>
                <w:rFonts w:cs="Arial"/>
                <w:lang w:val="vi-VN"/>
              </w:rPr>
              <w:t>Kontrak layanan (kesepakatan layanan), hari ini kita akan melakukan kegiatan selama 1 jam pelayanan, kita sepakat akan melakukan dengan baik.</w:t>
            </w:r>
          </w:p>
        </w:tc>
      </w:tr>
      <w:tr w14:paraId="2A0E7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53C88645">
            <w:pPr>
              <w:tabs>
                <w:tab w:val="left" w:pos="360"/>
                <w:tab w:val="left" w:pos="2700"/>
                <w:tab w:val="left" w:pos="2970"/>
              </w:tabs>
              <w:spacing w:after="0" w:line="240" w:lineRule="auto"/>
              <w:rPr>
                <w:rFonts w:eastAsia="MS Mincho" w:cstheme="minorHAnsi"/>
                <w:lang w:val="fi-FI" w:eastAsia="vi-VN"/>
              </w:rPr>
            </w:pPr>
          </w:p>
        </w:tc>
        <w:tc>
          <w:tcPr>
            <w:tcW w:w="2409" w:type="dxa"/>
          </w:tcPr>
          <w:p w14:paraId="4ED3E98C">
            <w:pPr>
              <w:pStyle w:val="9"/>
              <w:numPr>
                <w:ilvl w:val="3"/>
                <w:numId w:val="5"/>
              </w:numPr>
              <w:spacing w:after="0" w:line="240" w:lineRule="auto"/>
              <w:ind w:left="317" w:right="-87" w:hanging="284"/>
              <w:rPr>
                <w:rFonts w:cstheme="minorHAnsi"/>
                <w:lang w:val="vi-VN"/>
              </w:rPr>
            </w:pPr>
            <w:r>
              <w:rPr>
                <w:rFonts w:cstheme="minorHAnsi"/>
                <w:lang w:val="vi-VN"/>
              </w:rPr>
              <w:t>Mengarahkan kegiatan</w:t>
            </w:r>
            <w:r>
              <w:rPr>
                <w:rFonts w:cstheme="minorHAnsi"/>
                <w:lang w:val="id-ID"/>
              </w:rPr>
              <w:t xml:space="preserve"> </w:t>
            </w:r>
            <w:r>
              <w:rPr>
                <w:rFonts w:cstheme="minorHAnsi"/>
                <w:lang w:val="vi-VN"/>
              </w:rPr>
              <w:t>(konsolidasi)</w:t>
            </w:r>
          </w:p>
        </w:tc>
        <w:tc>
          <w:tcPr>
            <w:tcW w:w="7390" w:type="dxa"/>
          </w:tcPr>
          <w:p w14:paraId="32B377FA">
            <w:pPr>
              <w:pStyle w:val="9"/>
              <w:spacing w:after="0" w:line="240" w:lineRule="auto"/>
              <w:ind w:left="34"/>
              <w:rPr>
                <w:rFonts w:cs="Arial"/>
                <w:lang w:val="vi-VN"/>
              </w:rPr>
            </w:pPr>
            <w:r>
              <w:rPr>
                <w:rFonts w:cs="Arial"/>
                <w:lang w:val="vi-VN"/>
              </w:rPr>
              <w:t>Guru BK/Konselor memberikan penejelasan tentang topik yang akan dibicarakan</w:t>
            </w:r>
          </w:p>
        </w:tc>
      </w:tr>
      <w:tr w14:paraId="2B51B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08D1BDEF">
            <w:pPr>
              <w:tabs>
                <w:tab w:val="left" w:pos="360"/>
                <w:tab w:val="left" w:pos="2700"/>
                <w:tab w:val="left" w:pos="2970"/>
              </w:tabs>
              <w:spacing w:after="0" w:line="240" w:lineRule="auto"/>
              <w:rPr>
                <w:rFonts w:eastAsia="MS Mincho" w:cstheme="minorHAnsi"/>
                <w:lang w:val="fi-FI" w:eastAsia="vi-VN"/>
              </w:rPr>
            </w:pPr>
          </w:p>
        </w:tc>
        <w:tc>
          <w:tcPr>
            <w:tcW w:w="2409" w:type="dxa"/>
          </w:tcPr>
          <w:p w14:paraId="71703F6E">
            <w:pPr>
              <w:pStyle w:val="9"/>
              <w:numPr>
                <w:ilvl w:val="3"/>
                <w:numId w:val="5"/>
              </w:numPr>
              <w:spacing w:after="0" w:line="240" w:lineRule="auto"/>
              <w:ind w:left="317" w:hanging="284"/>
              <w:rPr>
                <w:rFonts w:cstheme="minorHAnsi"/>
                <w:lang w:val="vi-VN"/>
              </w:rPr>
            </w:pPr>
            <w:r>
              <w:rPr>
                <w:rFonts w:cstheme="minorHAnsi"/>
                <w:lang w:val="vi-VN"/>
              </w:rPr>
              <w:t>Tahap peralihan</w:t>
            </w:r>
          </w:p>
          <w:p w14:paraId="7A3E5558">
            <w:pPr>
              <w:pStyle w:val="9"/>
              <w:spacing w:after="0" w:line="240" w:lineRule="auto"/>
              <w:ind w:left="317" w:hanging="284"/>
              <w:rPr>
                <w:rFonts w:cstheme="minorHAnsi"/>
                <w:lang w:val="vi-VN"/>
              </w:rPr>
            </w:pPr>
            <w:r>
              <w:rPr>
                <w:rFonts w:cstheme="minorHAnsi"/>
                <w:lang w:val="vi-VN"/>
              </w:rPr>
              <w:t xml:space="preserve"> </w:t>
            </w:r>
            <w:r>
              <w:rPr>
                <w:rFonts w:cstheme="minorHAnsi"/>
                <w:lang w:val="id-ID"/>
              </w:rPr>
              <w:t xml:space="preserve">     </w:t>
            </w:r>
            <w:r>
              <w:rPr>
                <w:rFonts w:cstheme="minorHAnsi"/>
                <w:lang w:val="vi-VN"/>
              </w:rPr>
              <w:t>(Transisi)</w:t>
            </w:r>
          </w:p>
        </w:tc>
        <w:tc>
          <w:tcPr>
            <w:tcW w:w="7390" w:type="dxa"/>
          </w:tcPr>
          <w:p w14:paraId="445D10DF">
            <w:pPr>
              <w:pStyle w:val="9"/>
              <w:spacing w:after="0" w:line="240" w:lineRule="auto"/>
              <w:ind w:left="34"/>
              <w:rPr>
                <w:rFonts w:cs="Arial"/>
                <w:lang w:val="id-ID"/>
              </w:rPr>
            </w:pPr>
            <w:r>
              <w:rPr>
                <w:rFonts w:cs="Arial"/>
                <w:lang w:val="vi-VN"/>
              </w:rPr>
              <w:t>Guru BK/Konselor menanyakan kesiapan peserta didik melaksanakan kegiatan, dan memulai ke tahap inti</w:t>
            </w:r>
          </w:p>
          <w:p w14:paraId="415D1740">
            <w:pPr>
              <w:pStyle w:val="9"/>
              <w:spacing w:after="0" w:line="240" w:lineRule="auto"/>
              <w:ind w:left="34"/>
              <w:rPr>
                <w:rFonts w:cs="Arial"/>
                <w:lang w:val="id-ID"/>
              </w:rPr>
            </w:pPr>
          </w:p>
        </w:tc>
      </w:tr>
      <w:tr w14:paraId="3D10F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79C21A89">
            <w:pPr>
              <w:tabs>
                <w:tab w:val="left" w:pos="360"/>
                <w:tab w:val="left" w:pos="2700"/>
                <w:tab w:val="left" w:pos="2970"/>
              </w:tabs>
              <w:spacing w:after="0" w:line="240" w:lineRule="auto"/>
              <w:rPr>
                <w:rFonts w:eastAsia="MS Mincho" w:cstheme="minorHAnsi"/>
                <w:lang w:val="fi-FI" w:eastAsia="vi-VN"/>
              </w:rPr>
            </w:pPr>
          </w:p>
        </w:tc>
        <w:tc>
          <w:tcPr>
            <w:tcW w:w="9799" w:type="dxa"/>
            <w:gridSpan w:val="2"/>
          </w:tcPr>
          <w:p w14:paraId="2680FA59">
            <w:pPr>
              <w:pStyle w:val="9"/>
              <w:numPr>
                <w:ilvl w:val="1"/>
                <w:numId w:val="8"/>
              </w:numPr>
              <w:spacing w:after="0" w:line="240" w:lineRule="auto"/>
              <w:ind w:left="317"/>
              <w:rPr>
                <w:rFonts w:cstheme="minorHAnsi"/>
                <w:lang w:val="vi-VN"/>
              </w:rPr>
            </w:pPr>
            <w:r>
              <w:rPr>
                <w:rFonts w:cstheme="minorHAnsi"/>
                <w:lang w:val="zh-CN"/>
              </w:rPr>
              <w:t>Tahap Inti</w:t>
            </w:r>
          </w:p>
        </w:tc>
      </w:tr>
      <w:tr w14:paraId="00738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4ECCB7D5">
            <w:pPr>
              <w:tabs>
                <w:tab w:val="left" w:pos="360"/>
                <w:tab w:val="left" w:pos="2700"/>
                <w:tab w:val="left" w:pos="2970"/>
              </w:tabs>
              <w:spacing w:after="0" w:line="240" w:lineRule="auto"/>
              <w:rPr>
                <w:rFonts w:eastAsia="MS Mincho" w:cstheme="minorHAnsi"/>
                <w:lang w:val="fi-FI" w:eastAsia="vi-VN"/>
              </w:rPr>
            </w:pPr>
          </w:p>
        </w:tc>
        <w:tc>
          <w:tcPr>
            <w:tcW w:w="2409" w:type="dxa"/>
          </w:tcPr>
          <w:p w14:paraId="1EB5367B">
            <w:pPr>
              <w:pStyle w:val="9"/>
              <w:numPr>
                <w:ilvl w:val="3"/>
                <w:numId w:val="4"/>
              </w:numPr>
              <w:spacing w:after="0" w:line="240" w:lineRule="auto"/>
              <w:ind w:left="600"/>
              <w:rPr>
                <w:rFonts w:cstheme="minorHAnsi"/>
                <w:lang w:val="zh-CN"/>
              </w:rPr>
            </w:pPr>
            <w:r>
              <w:rPr>
                <w:rFonts w:cstheme="minorHAnsi"/>
                <w:lang w:val="zh-CN"/>
              </w:rPr>
              <w:t>Kegiatan peserta didik</w:t>
            </w:r>
          </w:p>
        </w:tc>
        <w:tc>
          <w:tcPr>
            <w:tcW w:w="7390" w:type="dxa"/>
          </w:tcPr>
          <w:p w14:paraId="28F7C6D4">
            <w:pPr>
              <w:pStyle w:val="9"/>
              <w:numPr>
                <w:ilvl w:val="0"/>
                <w:numId w:val="9"/>
              </w:numPr>
              <w:tabs>
                <w:tab w:val="clear" w:pos="720"/>
              </w:tabs>
              <w:spacing w:after="0" w:line="240" w:lineRule="auto"/>
              <w:ind w:left="341" w:hanging="308"/>
              <w:rPr>
                <w:rFonts w:cstheme="minorHAnsi"/>
                <w:lang w:val="id-ID"/>
              </w:rPr>
            </w:pPr>
            <w:r>
              <w:rPr>
                <w:rFonts w:cstheme="minorHAnsi"/>
                <w:lang w:val="id-ID"/>
              </w:rPr>
              <w:t>Mengamati tayangan slide ppt (tulisan, gambar, video)</w:t>
            </w:r>
          </w:p>
          <w:p w14:paraId="44938B0E">
            <w:pPr>
              <w:pStyle w:val="9"/>
              <w:numPr>
                <w:ilvl w:val="0"/>
                <w:numId w:val="9"/>
              </w:numPr>
              <w:tabs>
                <w:tab w:val="clear" w:pos="720"/>
              </w:tabs>
              <w:spacing w:after="0" w:line="240" w:lineRule="auto"/>
              <w:ind w:left="341" w:hanging="308"/>
              <w:rPr>
                <w:rFonts w:cstheme="minorHAnsi"/>
                <w:lang w:val="id-ID"/>
              </w:rPr>
            </w:pPr>
            <w:r>
              <w:rPr>
                <w:rFonts w:cstheme="minorHAnsi"/>
                <w:lang w:val="id-ID"/>
              </w:rPr>
              <w:t xml:space="preserve">Melakukan </w:t>
            </w:r>
            <w:r>
              <w:rPr>
                <w:rFonts w:cstheme="minorHAnsi"/>
                <w:lang w:val="vi-VN"/>
              </w:rPr>
              <w:t>Brainstorming</w:t>
            </w:r>
            <w:r>
              <w:rPr>
                <w:rFonts w:cstheme="minorHAnsi"/>
                <w:lang w:val="id-ID"/>
              </w:rPr>
              <w:t>/curah pendapat</w:t>
            </w:r>
          </w:p>
          <w:p w14:paraId="6B4A8255">
            <w:pPr>
              <w:pStyle w:val="9"/>
              <w:numPr>
                <w:ilvl w:val="0"/>
                <w:numId w:val="9"/>
              </w:numPr>
              <w:tabs>
                <w:tab w:val="clear" w:pos="720"/>
              </w:tabs>
              <w:spacing w:after="0" w:line="240" w:lineRule="auto"/>
              <w:ind w:left="341" w:hanging="308"/>
              <w:rPr>
                <w:rFonts w:cstheme="minorHAnsi"/>
                <w:lang w:val="id-ID"/>
              </w:rPr>
            </w:pPr>
            <w:r>
              <w:rPr>
                <w:rFonts w:cs="Arial"/>
                <w:lang w:val="id-ID"/>
              </w:rPr>
              <w:t>M</w:t>
            </w:r>
            <w:r>
              <w:rPr>
                <w:rFonts w:cs="Arial"/>
                <w:lang w:val="vi-VN"/>
              </w:rPr>
              <w:t xml:space="preserve">endiskusikan </w:t>
            </w:r>
            <w:r>
              <w:rPr>
                <w:rFonts w:cs="Arial"/>
                <w:lang w:val="id-ID"/>
              </w:rPr>
              <w:t>dengan kelompok masing-masing</w:t>
            </w:r>
          </w:p>
          <w:p w14:paraId="2476E673">
            <w:pPr>
              <w:pStyle w:val="9"/>
              <w:numPr>
                <w:ilvl w:val="0"/>
                <w:numId w:val="9"/>
              </w:numPr>
              <w:tabs>
                <w:tab w:val="clear" w:pos="720"/>
              </w:tabs>
              <w:spacing w:after="0" w:line="240" w:lineRule="auto"/>
              <w:ind w:left="341" w:hanging="308"/>
              <w:rPr>
                <w:rFonts w:cstheme="minorHAnsi"/>
                <w:lang w:val="zh-CN"/>
              </w:rPr>
            </w:pPr>
            <w:r>
              <w:rPr>
                <w:lang w:val="id-ID"/>
              </w:rPr>
              <w:t>Setiap kelompok mempresetasikan tugasnya kemudian kelompok lain menanggapinya, dan seterusnya bergantian sampai selesai.</w:t>
            </w:r>
          </w:p>
        </w:tc>
      </w:tr>
      <w:tr w14:paraId="5A3CF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426" w:type="dxa"/>
          </w:tcPr>
          <w:p w14:paraId="6C451981">
            <w:pPr>
              <w:tabs>
                <w:tab w:val="left" w:pos="360"/>
                <w:tab w:val="left" w:pos="2700"/>
                <w:tab w:val="left" w:pos="2970"/>
              </w:tabs>
              <w:spacing w:after="0" w:line="240" w:lineRule="auto"/>
              <w:rPr>
                <w:rFonts w:eastAsia="MS Mincho" w:cstheme="minorHAnsi"/>
                <w:lang w:val="fi-FI" w:eastAsia="vi-VN"/>
              </w:rPr>
            </w:pPr>
          </w:p>
        </w:tc>
        <w:tc>
          <w:tcPr>
            <w:tcW w:w="2409" w:type="dxa"/>
          </w:tcPr>
          <w:p w14:paraId="31F053E4">
            <w:pPr>
              <w:pStyle w:val="9"/>
              <w:numPr>
                <w:ilvl w:val="3"/>
                <w:numId w:val="4"/>
              </w:numPr>
              <w:spacing w:after="0" w:line="240" w:lineRule="auto"/>
              <w:ind w:left="600"/>
              <w:rPr>
                <w:rFonts w:cstheme="minorHAnsi"/>
                <w:lang w:val="vi-VN"/>
              </w:rPr>
            </w:pPr>
            <w:r>
              <w:rPr>
                <w:rFonts w:cstheme="minorHAnsi"/>
                <w:lang w:val="zh-CN"/>
              </w:rPr>
              <w:t>Kegiatan Guru BK/Konselor</w:t>
            </w:r>
          </w:p>
        </w:tc>
        <w:tc>
          <w:tcPr>
            <w:tcW w:w="7390" w:type="dxa"/>
          </w:tcPr>
          <w:p w14:paraId="6BCF11BD">
            <w:pPr>
              <w:pStyle w:val="9"/>
              <w:numPr>
                <w:ilvl w:val="0"/>
                <w:numId w:val="10"/>
              </w:numPr>
              <w:tabs>
                <w:tab w:val="clear" w:pos="720"/>
              </w:tabs>
              <w:spacing w:after="0" w:line="240" w:lineRule="auto"/>
              <w:ind w:left="341" w:hanging="304"/>
              <w:rPr>
                <w:rFonts w:cstheme="minorHAnsi"/>
                <w:lang w:val="vi-VN"/>
              </w:rPr>
            </w:pPr>
            <w:r>
              <w:rPr>
                <w:rFonts w:cs="Arial"/>
                <w:lang w:val="id-ID"/>
              </w:rPr>
              <w:t>M</w:t>
            </w:r>
            <w:r>
              <w:rPr>
                <w:rFonts w:cs="Arial"/>
                <w:lang w:val="vi-VN"/>
              </w:rPr>
              <w:t xml:space="preserve">enayangkan </w:t>
            </w:r>
            <w:r>
              <w:rPr>
                <w:rFonts w:cs="Arial"/>
                <w:lang w:val="id-ID"/>
              </w:rPr>
              <w:t xml:space="preserve">media slide power point </w:t>
            </w:r>
            <w:r>
              <w:rPr>
                <w:rFonts w:cs="Arial"/>
                <w:lang w:val="vi-VN"/>
              </w:rPr>
              <w:t>yang berhubungan dengan materi layanan</w:t>
            </w:r>
            <w:r>
              <w:rPr>
                <w:rFonts w:cstheme="minorHAnsi"/>
                <w:lang w:val="id-ID"/>
              </w:rPr>
              <w:t xml:space="preserve"> </w:t>
            </w:r>
          </w:p>
          <w:p w14:paraId="01E87D8B">
            <w:pPr>
              <w:pStyle w:val="9"/>
              <w:numPr>
                <w:ilvl w:val="0"/>
                <w:numId w:val="10"/>
              </w:numPr>
              <w:tabs>
                <w:tab w:val="clear" w:pos="720"/>
              </w:tabs>
              <w:spacing w:after="0" w:line="240" w:lineRule="auto"/>
              <w:ind w:left="341" w:hanging="304"/>
              <w:rPr>
                <w:rFonts w:cstheme="minorHAnsi"/>
                <w:lang w:val="vi-VN"/>
              </w:rPr>
            </w:pPr>
            <w:r>
              <w:rPr>
                <w:rFonts w:cstheme="minorHAnsi"/>
                <w:lang w:val="id-ID"/>
              </w:rPr>
              <w:t>Mengajak peserta didik untuk brainstorming/curah pendapat</w:t>
            </w:r>
          </w:p>
          <w:p w14:paraId="4F24F6F7">
            <w:pPr>
              <w:pStyle w:val="9"/>
              <w:numPr>
                <w:ilvl w:val="0"/>
                <w:numId w:val="10"/>
              </w:numPr>
              <w:tabs>
                <w:tab w:val="clear" w:pos="720"/>
              </w:tabs>
              <w:spacing w:after="0" w:line="240" w:lineRule="auto"/>
              <w:ind w:left="341" w:hanging="304"/>
              <w:rPr>
                <w:rFonts w:cstheme="minorHAnsi"/>
                <w:lang w:val="vi-VN"/>
              </w:rPr>
            </w:pPr>
            <w:r>
              <w:rPr>
                <w:rFonts w:cstheme="minorHAnsi"/>
                <w:lang w:val="id-ID"/>
              </w:rPr>
              <w:t>Membagi kelas menjadi beberapa kelompok (6 kelompok)</w:t>
            </w:r>
          </w:p>
          <w:p w14:paraId="582347C9">
            <w:pPr>
              <w:pStyle w:val="9"/>
              <w:numPr>
                <w:ilvl w:val="0"/>
                <w:numId w:val="10"/>
              </w:numPr>
              <w:tabs>
                <w:tab w:val="clear" w:pos="720"/>
              </w:tabs>
              <w:spacing w:after="0" w:line="240" w:lineRule="auto"/>
              <w:ind w:left="341" w:hanging="304"/>
              <w:rPr>
                <w:rFonts w:cstheme="minorHAnsi"/>
                <w:lang w:val="vi-VN"/>
              </w:rPr>
            </w:pPr>
            <w:r>
              <w:rPr>
                <w:rFonts w:cstheme="minorHAnsi"/>
                <w:lang w:val="id-ID"/>
              </w:rPr>
              <w:t>Memberi tugas (untuk diskusi kelompok)</w:t>
            </w:r>
          </w:p>
          <w:p w14:paraId="5C85C3A2">
            <w:pPr>
              <w:pStyle w:val="9"/>
              <w:numPr>
                <w:ilvl w:val="0"/>
                <w:numId w:val="10"/>
              </w:numPr>
              <w:tabs>
                <w:tab w:val="clear" w:pos="720"/>
              </w:tabs>
              <w:spacing w:after="0" w:line="240" w:lineRule="auto"/>
              <w:ind w:left="341" w:hanging="304"/>
              <w:rPr>
                <w:rFonts w:cstheme="minorHAnsi"/>
                <w:lang w:val="vi-VN"/>
              </w:rPr>
            </w:pPr>
            <w:r>
              <w:rPr>
                <w:rFonts w:cstheme="minorHAnsi"/>
                <w:lang w:val="id-ID"/>
              </w:rPr>
              <w:t>Menjelaskan cara mengerjakan tugas</w:t>
            </w:r>
          </w:p>
          <w:p w14:paraId="12AF00FC">
            <w:pPr>
              <w:pStyle w:val="9"/>
              <w:numPr>
                <w:ilvl w:val="0"/>
                <w:numId w:val="10"/>
              </w:numPr>
              <w:tabs>
                <w:tab w:val="clear" w:pos="720"/>
              </w:tabs>
              <w:spacing w:after="0" w:line="240" w:lineRule="auto"/>
              <w:ind w:left="341" w:hanging="304"/>
              <w:rPr>
                <w:rFonts w:cstheme="minorHAnsi"/>
                <w:lang w:val="vi-VN"/>
              </w:rPr>
            </w:pPr>
            <w:r>
              <w:rPr>
                <w:rFonts w:cstheme="minorHAnsi"/>
                <w:lang w:val="id-ID"/>
              </w:rPr>
              <w:t>M</w:t>
            </w:r>
            <w:r>
              <w:rPr>
                <w:rFonts w:cstheme="minorHAnsi"/>
                <w:lang w:val="vi-VN"/>
              </w:rPr>
              <w:t>eng</w:t>
            </w:r>
            <w:r>
              <w:rPr>
                <w:rFonts w:cstheme="minorHAnsi"/>
                <w:lang w:val="id-ID"/>
              </w:rPr>
              <w:t>evaluasi hasil diskusi peserta didik</w:t>
            </w:r>
          </w:p>
          <w:p w14:paraId="5EC582EF">
            <w:pPr>
              <w:pStyle w:val="9"/>
              <w:numPr>
                <w:ilvl w:val="0"/>
                <w:numId w:val="10"/>
              </w:numPr>
              <w:tabs>
                <w:tab w:val="clear" w:pos="720"/>
              </w:tabs>
              <w:spacing w:after="0" w:line="240" w:lineRule="auto"/>
              <w:ind w:left="341" w:hanging="304"/>
              <w:rPr>
                <w:rFonts w:cstheme="minorHAnsi"/>
                <w:lang w:val="vi-VN"/>
              </w:rPr>
            </w:pPr>
            <w:r>
              <w:rPr>
                <w:rFonts w:cstheme="minorHAnsi"/>
                <w:lang w:val="id-ID"/>
              </w:rPr>
              <w:t>M</w:t>
            </w:r>
            <w:r>
              <w:rPr>
                <w:rFonts w:cstheme="minorHAnsi"/>
                <w:lang w:val="vi-VN"/>
              </w:rPr>
              <w:t>embuat catatan-catatan observasi selama proses layanan</w:t>
            </w:r>
          </w:p>
        </w:tc>
      </w:tr>
      <w:tr w14:paraId="0413A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426" w:type="dxa"/>
          </w:tcPr>
          <w:p w14:paraId="70F43333">
            <w:pPr>
              <w:tabs>
                <w:tab w:val="left" w:pos="360"/>
                <w:tab w:val="left" w:pos="2700"/>
                <w:tab w:val="left" w:pos="2970"/>
              </w:tabs>
              <w:spacing w:after="0" w:line="240" w:lineRule="auto"/>
              <w:rPr>
                <w:rFonts w:eastAsia="MS Mincho" w:cstheme="minorHAnsi"/>
                <w:lang w:val="fi-FI" w:eastAsia="vi-VN"/>
              </w:rPr>
            </w:pPr>
          </w:p>
        </w:tc>
        <w:tc>
          <w:tcPr>
            <w:tcW w:w="9799" w:type="dxa"/>
            <w:gridSpan w:val="2"/>
          </w:tcPr>
          <w:p w14:paraId="635D0EF5">
            <w:pPr>
              <w:spacing w:after="0" w:line="240" w:lineRule="auto"/>
              <w:jc w:val="both"/>
              <w:rPr>
                <w:rFonts w:cstheme="minorHAnsi"/>
                <w:lang w:val="zh-CN"/>
              </w:rPr>
            </w:pPr>
            <w:r>
              <w:rPr>
                <w:rFonts w:cstheme="minorHAnsi"/>
                <w:lang w:val="id-ID"/>
              </w:rPr>
              <w:t>3. Tahap Penutup</w:t>
            </w:r>
          </w:p>
        </w:tc>
      </w:tr>
      <w:tr w14:paraId="19DEF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426" w:type="dxa"/>
          </w:tcPr>
          <w:p w14:paraId="012DFB8F">
            <w:pPr>
              <w:tabs>
                <w:tab w:val="left" w:pos="360"/>
                <w:tab w:val="left" w:pos="2700"/>
                <w:tab w:val="left" w:pos="2970"/>
              </w:tabs>
              <w:spacing w:after="0" w:line="240" w:lineRule="auto"/>
              <w:rPr>
                <w:rFonts w:eastAsia="MS Mincho" w:cstheme="minorHAnsi"/>
                <w:lang w:val="fi-FI" w:eastAsia="vi-VN"/>
              </w:rPr>
            </w:pPr>
          </w:p>
        </w:tc>
        <w:tc>
          <w:tcPr>
            <w:tcW w:w="2409" w:type="dxa"/>
          </w:tcPr>
          <w:p w14:paraId="5C184A48">
            <w:pPr>
              <w:tabs>
                <w:tab w:val="left" w:pos="2700"/>
                <w:tab w:val="left" w:pos="2970"/>
              </w:tabs>
              <w:spacing w:after="0" w:line="240" w:lineRule="auto"/>
              <w:rPr>
                <w:rFonts w:cstheme="minorHAnsi"/>
                <w:lang w:val="id-ID"/>
              </w:rPr>
            </w:pPr>
          </w:p>
        </w:tc>
        <w:tc>
          <w:tcPr>
            <w:tcW w:w="7390" w:type="dxa"/>
          </w:tcPr>
          <w:p w14:paraId="2AE681E1">
            <w:pPr>
              <w:pStyle w:val="9"/>
              <w:widowControl w:val="0"/>
              <w:numPr>
                <w:ilvl w:val="0"/>
                <w:numId w:val="11"/>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jc w:val="both"/>
              <w:rPr>
                <w:lang w:val="vi-VN"/>
              </w:rPr>
            </w:pPr>
            <w:r>
              <w:rPr>
                <w:lang w:val="id-ID"/>
              </w:rPr>
              <w:t>Peserta didik menyimpulkan hasil kegiatan</w:t>
            </w:r>
          </w:p>
          <w:p w14:paraId="68114BE2">
            <w:pPr>
              <w:pStyle w:val="9"/>
              <w:widowControl w:val="0"/>
              <w:numPr>
                <w:ilvl w:val="0"/>
                <w:numId w:val="11"/>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jc w:val="both"/>
              <w:rPr>
                <w:lang w:val="vi-VN"/>
              </w:rPr>
            </w:pPr>
            <w:r>
              <w:rPr>
                <w:lang w:val="id-ID"/>
              </w:rPr>
              <w:t>P</w:t>
            </w:r>
            <w:r>
              <w:rPr>
                <w:lang w:val="vi-VN"/>
              </w:rPr>
              <w:t>eserta didik merefleksi kegiatan dengan men</w:t>
            </w:r>
            <w:r>
              <w:rPr>
                <w:lang w:val="id-ID"/>
              </w:rPr>
              <w:t xml:space="preserve">gungkapkan </w:t>
            </w:r>
            <w:r>
              <w:rPr>
                <w:lang w:val="vi-VN"/>
              </w:rPr>
              <w:t xml:space="preserve"> kemanfaatan dan kebermaknaan kegiatan secara lisan</w:t>
            </w:r>
          </w:p>
          <w:p w14:paraId="7A991150">
            <w:pPr>
              <w:pStyle w:val="9"/>
              <w:widowControl w:val="0"/>
              <w:numPr>
                <w:ilvl w:val="0"/>
                <w:numId w:val="11"/>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rPr>
                <w:lang w:val="vi-VN"/>
              </w:rPr>
            </w:pPr>
            <w:r>
              <w:rPr>
                <w:lang w:val="vi-VN"/>
              </w:rPr>
              <w:t>Guru</w:t>
            </w:r>
            <w:r>
              <w:rPr>
                <w:lang w:val="id-ID"/>
              </w:rPr>
              <w:t xml:space="preserve"> BK</w:t>
            </w:r>
            <w:r>
              <w:rPr>
                <w:lang w:val="zh-CN"/>
              </w:rPr>
              <w:t xml:space="preserve"> member</w:t>
            </w:r>
            <w:r>
              <w:rPr>
                <w:lang w:val="id-ID"/>
              </w:rPr>
              <w:t>I</w:t>
            </w:r>
            <w:r>
              <w:rPr>
                <w:lang w:val="zh-CN"/>
              </w:rPr>
              <w:t xml:space="preserve"> penguatan dan rencana tindak lanjut</w:t>
            </w:r>
          </w:p>
          <w:p w14:paraId="5D3A1FB3">
            <w:pPr>
              <w:pStyle w:val="9"/>
              <w:widowControl w:val="0"/>
              <w:numPr>
                <w:ilvl w:val="0"/>
                <w:numId w:val="11"/>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jc w:val="both"/>
              <w:rPr>
                <w:rFonts w:cstheme="minorHAnsi"/>
                <w:lang w:val="zh-CN"/>
              </w:rPr>
            </w:pPr>
            <w:r>
              <w:rPr>
                <w:lang w:val="id-ID"/>
              </w:rPr>
              <w:t>Guru BK</w:t>
            </w:r>
            <w:r>
              <w:rPr>
                <w:lang w:val="zh-CN"/>
              </w:rPr>
              <w:t xml:space="preserve">/Konselor </w:t>
            </w:r>
            <w:r>
              <w:rPr>
                <w:lang w:val="id-ID"/>
              </w:rPr>
              <w:t>menutup kegiatan layanan dengan</w:t>
            </w:r>
            <w:r>
              <w:rPr>
                <w:lang w:val="vi-VN"/>
              </w:rPr>
              <w:t xml:space="preserve"> mengajak peserta didik bersyukur</w:t>
            </w:r>
            <w:r>
              <w:rPr>
                <w:lang w:val="id-ID"/>
              </w:rPr>
              <w:t>/berdoa</w:t>
            </w:r>
            <w:r>
              <w:rPr>
                <w:lang w:val="vi-VN"/>
              </w:rPr>
              <w:t xml:space="preserve"> dan meng</w:t>
            </w:r>
            <w:r>
              <w:rPr>
                <w:lang w:val="id-ID"/>
              </w:rPr>
              <w:t xml:space="preserve">akhiri dengan </w:t>
            </w:r>
            <w:r>
              <w:rPr>
                <w:lang w:val="vi-VN"/>
              </w:rPr>
              <w:t>salam</w:t>
            </w:r>
          </w:p>
        </w:tc>
      </w:tr>
      <w:tr w14:paraId="4E542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19AD5D6D">
            <w:pPr>
              <w:tabs>
                <w:tab w:val="left" w:pos="360"/>
                <w:tab w:val="left" w:pos="2700"/>
                <w:tab w:val="left" w:pos="2970"/>
              </w:tabs>
              <w:spacing w:after="0" w:line="240" w:lineRule="auto"/>
              <w:rPr>
                <w:rFonts w:eastAsia="MS Mincho" w:cstheme="minorHAnsi"/>
                <w:lang w:val="zh-CN" w:eastAsia="vi-VN"/>
              </w:rPr>
            </w:pPr>
            <w:r>
              <w:rPr>
                <w:rFonts w:eastAsia="MS Mincho" w:cstheme="minorHAnsi"/>
                <w:lang w:val="zh-CN" w:eastAsia="vi-VN"/>
              </w:rPr>
              <w:t>N</w:t>
            </w:r>
          </w:p>
        </w:tc>
        <w:tc>
          <w:tcPr>
            <w:tcW w:w="9799" w:type="dxa"/>
            <w:gridSpan w:val="2"/>
          </w:tcPr>
          <w:p w14:paraId="2AE5D61F">
            <w:pPr>
              <w:tabs>
                <w:tab w:val="left" w:pos="242"/>
              </w:tabs>
              <w:spacing w:after="0" w:line="240" w:lineRule="auto"/>
              <w:ind w:left="256" w:hanging="256"/>
              <w:rPr>
                <w:rFonts w:eastAsia="Times New Roman" w:cstheme="minorHAnsi"/>
                <w:lang w:val="en-US"/>
              </w:rPr>
            </w:pPr>
            <w:r>
              <w:rPr>
                <w:rFonts w:cstheme="minorHAnsi"/>
                <w:lang w:val="id-ID"/>
              </w:rPr>
              <w:t>Evaluasi</w:t>
            </w:r>
          </w:p>
        </w:tc>
      </w:tr>
      <w:tr w14:paraId="7C202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restart"/>
          </w:tcPr>
          <w:p w14:paraId="0E65DAE4">
            <w:pPr>
              <w:tabs>
                <w:tab w:val="left" w:pos="360"/>
                <w:tab w:val="left" w:pos="2700"/>
                <w:tab w:val="left" w:pos="2970"/>
              </w:tabs>
              <w:spacing w:after="0" w:line="240" w:lineRule="auto"/>
              <w:rPr>
                <w:rFonts w:eastAsia="MS Mincho" w:cstheme="minorHAnsi"/>
                <w:lang w:val="fi-FI" w:eastAsia="vi-VN"/>
              </w:rPr>
            </w:pPr>
          </w:p>
        </w:tc>
        <w:tc>
          <w:tcPr>
            <w:tcW w:w="2409" w:type="dxa"/>
          </w:tcPr>
          <w:p w14:paraId="748B18EB">
            <w:pPr>
              <w:tabs>
                <w:tab w:val="left" w:pos="360"/>
                <w:tab w:val="left" w:pos="2700"/>
                <w:tab w:val="left" w:pos="2970"/>
              </w:tabs>
              <w:spacing w:after="0" w:line="240" w:lineRule="auto"/>
              <w:rPr>
                <w:rFonts w:cstheme="minorHAnsi"/>
                <w:lang w:val="id-ID"/>
              </w:rPr>
            </w:pPr>
            <w:r>
              <w:rPr>
                <w:rFonts w:eastAsia="Times New Roman" w:cstheme="minorHAnsi"/>
                <w:lang w:val="fi-FI"/>
              </w:rPr>
              <w:t xml:space="preserve">1.  </w:t>
            </w:r>
            <w:r>
              <w:rPr>
                <w:rFonts w:eastAsia="Times New Roman" w:cstheme="minorHAnsi"/>
                <w:lang w:val="id-ID"/>
              </w:rPr>
              <w:t>Evaluasi</w:t>
            </w:r>
            <w:r>
              <w:rPr>
                <w:rFonts w:eastAsia="Times New Roman" w:cstheme="minorHAnsi"/>
                <w:lang w:val="vi-VN"/>
              </w:rPr>
              <w:t xml:space="preserve"> </w:t>
            </w:r>
            <w:r>
              <w:rPr>
                <w:rFonts w:eastAsia="Times New Roman" w:cstheme="minorHAnsi"/>
                <w:lang w:val="en-US"/>
              </w:rPr>
              <w:t>P</w:t>
            </w:r>
            <w:r>
              <w:rPr>
                <w:rFonts w:eastAsia="Times New Roman" w:cstheme="minorHAnsi"/>
                <w:lang w:val="vi-VN"/>
              </w:rPr>
              <w:t>roses</w:t>
            </w:r>
          </w:p>
        </w:tc>
        <w:tc>
          <w:tcPr>
            <w:tcW w:w="7390" w:type="dxa"/>
          </w:tcPr>
          <w:p w14:paraId="1747E323">
            <w:pPr>
              <w:spacing w:after="0" w:line="240" w:lineRule="auto"/>
              <w:ind w:left="60"/>
              <w:rPr>
                <w:rFonts w:cstheme="minorHAnsi"/>
                <w:lang w:val="id-ID"/>
              </w:rPr>
            </w:pPr>
            <w:r>
              <w:rPr>
                <w:rFonts w:cstheme="minorHAnsi"/>
                <w:lang w:val="id-ID"/>
              </w:rPr>
              <w:t>Guru BK atau konselor melakukan evaluasi dengan memperhatikan proses yang terjadi :</w:t>
            </w:r>
          </w:p>
          <w:p w14:paraId="3BE1819E">
            <w:pPr>
              <w:spacing w:after="0" w:line="240" w:lineRule="auto"/>
              <w:ind w:left="340" w:hanging="280"/>
              <w:rPr>
                <w:rFonts w:cstheme="minorHAnsi"/>
                <w:lang w:val="id-ID"/>
              </w:rPr>
            </w:pPr>
            <w:r>
              <w:rPr>
                <w:rFonts w:cstheme="minorHAnsi"/>
                <w:lang w:val="id-ID"/>
              </w:rPr>
              <w:t>1.  Melakukan Refleksi hasil,</w:t>
            </w:r>
            <w:r>
              <w:rPr>
                <w:rFonts w:cstheme="minorHAnsi"/>
                <w:lang w:val="vi-VN"/>
              </w:rPr>
              <w:t xml:space="preserve"> setiap peserta didik menuliskan di</w:t>
            </w:r>
            <w:r>
              <w:rPr>
                <w:rFonts w:cstheme="minorHAnsi"/>
                <w:lang w:val="id-ID"/>
              </w:rPr>
              <w:t xml:space="preserve"> </w:t>
            </w:r>
            <w:r>
              <w:rPr>
                <w:rFonts w:cstheme="minorHAnsi"/>
                <w:lang w:val="vi-VN"/>
              </w:rPr>
              <w:t>kertas</w:t>
            </w:r>
            <w:r>
              <w:rPr>
                <w:rFonts w:cstheme="minorHAnsi"/>
                <w:lang w:val="en-US"/>
              </w:rPr>
              <w:t xml:space="preserve"> yang sudah disiapkan.</w:t>
            </w:r>
          </w:p>
          <w:p w14:paraId="55366450">
            <w:pPr>
              <w:spacing w:after="0" w:line="240" w:lineRule="auto"/>
              <w:ind w:left="340" w:hanging="280"/>
              <w:rPr>
                <w:rFonts w:cstheme="minorHAnsi"/>
                <w:lang w:val="id-ID"/>
              </w:rPr>
            </w:pPr>
            <w:r>
              <w:rPr>
                <w:rFonts w:cstheme="minorHAnsi"/>
                <w:lang w:val="id-ID"/>
              </w:rPr>
              <w:t xml:space="preserve">2.  </w:t>
            </w:r>
            <w:r>
              <w:rPr>
                <w:rFonts w:cstheme="minorHAnsi"/>
                <w:lang w:val="zh-CN"/>
              </w:rPr>
              <w:t>Mengamati s</w:t>
            </w:r>
            <w:r>
              <w:rPr>
                <w:rFonts w:cstheme="minorHAnsi"/>
                <w:lang w:val="id-ID"/>
              </w:rPr>
              <w:t>ikap peserta didik dalam mengikuti kegiatan</w:t>
            </w:r>
          </w:p>
          <w:p w14:paraId="22B329B4">
            <w:pPr>
              <w:spacing w:after="0" w:line="240" w:lineRule="auto"/>
              <w:ind w:left="340" w:hanging="280"/>
              <w:rPr>
                <w:rFonts w:cstheme="minorHAnsi"/>
                <w:lang w:val="id-ID"/>
              </w:rPr>
            </w:pPr>
            <w:r>
              <w:rPr>
                <w:rFonts w:cstheme="minorHAnsi"/>
                <w:lang w:val="id-ID"/>
              </w:rPr>
              <w:t xml:space="preserve">3.  </w:t>
            </w:r>
            <w:r>
              <w:rPr>
                <w:rFonts w:cstheme="minorHAnsi"/>
                <w:lang w:val="zh-CN"/>
              </w:rPr>
              <w:t>Mengamati  c</w:t>
            </w:r>
            <w:r>
              <w:rPr>
                <w:rFonts w:cstheme="minorHAnsi"/>
                <w:lang w:val="id-ID"/>
              </w:rPr>
              <w:t>ara peserta didik dalam menyampaikan pendapat atau bertanya</w:t>
            </w:r>
          </w:p>
          <w:p w14:paraId="4E53B3A9">
            <w:pPr>
              <w:spacing w:after="0" w:line="240" w:lineRule="auto"/>
              <w:ind w:left="340" w:hanging="280"/>
              <w:rPr>
                <w:rFonts w:cstheme="minorHAnsi"/>
                <w:lang w:val="id-ID"/>
              </w:rPr>
            </w:pPr>
            <w:r>
              <w:rPr>
                <w:rFonts w:cstheme="minorHAnsi"/>
                <w:lang w:val="id-ID"/>
              </w:rPr>
              <w:t xml:space="preserve">4.  </w:t>
            </w:r>
            <w:r>
              <w:rPr>
                <w:rFonts w:cstheme="minorHAnsi"/>
                <w:lang w:val="zh-CN"/>
              </w:rPr>
              <w:t>Mengamati c</w:t>
            </w:r>
            <w:r>
              <w:rPr>
                <w:rFonts w:cstheme="minorHAnsi"/>
                <w:lang w:val="id-ID"/>
              </w:rPr>
              <w:t xml:space="preserve">ara peserta didik memberikan penjelasan </w:t>
            </w:r>
            <w:r>
              <w:rPr>
                <w:rFonts w:cstheme="minorHAnsi"/>
                <w:lang w:val="zh-CN"/>
              </w:rPr>
              <w:t xml:space="preserve">terhadap </w:t>
            </w:r>
            <w:r>
              <w:rPr>
                <w:rFonts w:cstheme="minorHAnsi"/>
                <w:lang w:val="id-ID"/>
              </w:rPr>
              <w:t>pertanyaan guru BK</w:t>
            </w:r>
          </w:p>
        </w:tc>
      </w:tr>
      <w:tr w14:paraId="1931D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78D186DD">
            <w:pPr>
              <w:tabs>
                <w:tab w:val="left" w:pos="360"/>
                <w:tab w:val="left" w:pos="2700"/>
                <w:tab w:val="left" w:pos="2970"/>
              </w:tabs>
              <w:spacing w:after="0" w:line="240" w:lineRule="auto"/>
              <w:rPr>
                <w:rFonts w:eastAsia="MS Mincho" w:cstheme="minorHAnsi"/>
                <w:lang w:val="fi-FI" w:eastAsia="vi-VN"/>
              </w:rPr>
            </w:pPr>
          </w:p>
        </w:tc>
        <w:tc>
          <w:tcPr>
            <w:tcW w:w="2409" w:type="dxa"/>
          </w:tcPr>
          <w:p w14:paraId="192FD063">
            <w:pPr>
              <w:tabs>
                <w:tab w:val="left" w:pos="360"/>
                <w:tab w:val="left" w:pos="2700"/>
                <w:tab w:val="left" w:pos="2970"/>
              </w:tabs>
              <w:spacing w:after="0" w:line="240" w:lineRule="auto"/>
              <w:rPr>
                <w:rFonts w:eastAsia="Times New Roman" w:cstheme="minorHAnsi"/>
                <w:lang w:val="en-US"/>
              </w:rPr>
            </w:pPr>
            <w:r>
              <w:rPr>
                <w:rFonts w:eastAsia="Times New Roman" w:cstheme="minorHAnsi"/>
                <w:lang w:val="en-US"/>
              </w:rPr>
              <w:t xml:space="preserve">2.  </w:t>
            </w:r>
            <w:r>
              <w:rPr>
                <w:rFonts w:eastAsia="Times New Roman" w:cstheme="minorHAnsi"/>
                <w:lang w:val="id-ID"/>
              </w:rPr>
              <w:t>Evaluasi</w:t>
            </w:r>
            <w:r>
              <w:rPr>
                <w:rFonts w:eastAsia="Times New Roman" w:cstheme="minorHAnsi"/>
                <w:lang w:val="en-US"/>
              </w:rPr>
              <w:t xml:space="preserve"> H</w:t>
            </w:r>
            <w:r>
              <w:rPr>
                <w:rFonts w:eastAsia="Times New Roman" w:cstheme="minorHAnsi"/>
                <w:lang w:val="vi-VN"/>
              </w:rPr>
              <w:t>asil</w:t>
            </w:r>
          </w:p>
        </w:tc>
        <w:tc>
          <w:tcPr>
            <w:tcW w:w="7390" w:type="dxa"/>
          </w:tcPr>
          <w:p w14:paraId="5A5A226E">
            <w:pPr>
              <w:spacing w:after="0" w:line="240" w:lineRule="auto"/>
              <w:ind w:left="340" w:hanging="280"/>
              <w:rPr>
                <w:rFonts w:cstheme="minorHAnsi"/>
                <w:lang w:val="id-ID"/>
              </w:rPr>
            </w:pPr>
            <w:r>
              <w:rPr>
                <w:rFonts w:cstheme="minorHAnsi"/>
                <w:lang w:val="id-ID"/>
              </w:rPr>
              <w:t>Evaluasi</w:t>
            </w:r>
            <w:r>
              <w:rPr>
                <w:rFonts w:cstheme="minorHAnsi"/>
                <w:lang w:val="zh-CN"/>
              </w:rPr>
              <w:t xml:space="preserve"> dengan instrumen yang sudah disiapkan</w:t>
            </w:r>
            <w:r>
              <w:rPr>
                <w:rFonts w:cstheme="minorHAnsi"/>
                <w:lang w:val="id-ID"/>
              </w:rPr>
              <w:t>, antara lain :</w:t>
            </w:r>
          </w:p>
          <w:p w14:paraId="4EE7C634">
            <w:pPr>
              <w:spacing w:after="0" w:line="240" w:lineRule="auto"/>
              <w:ind w:left="340" w:hanging="280"/>
              <w:rPr>
                <w:rFonts w:cstheme="minorHAnsi"/>
                <w:lang w:val="id-ID"/>
              </w:rPr>
            </w:pPr>
            <w:r>
              <w:rPr>
                <w:rFonts w:cstheme="minorHAnsi"/>
                <w:lang w:val="id-ID"/>
              </w:rPr>
              <w:t xml:space="preserve">1.  </w:t>
            </w:r>
            <w:r>
              <w:rPr>
                <w:rFonts w:cstheme="minorHAnsi"/>
                <w:lang w:val="zh-CN"/>
              </w:rPr>
              <w:t xml:space="preserve">Evaluasi tentang </w:t>
            </w:r>
            <w:r>
              <w:rPr>
                <w:rFonts w:cstheme="minorHAnsi"/>
                <w:lang w:val="id-ID"/>
              </w:rPr>
              <w:t xml:space="preserve"> suasana pertemuan </w:t>
            </w:r>
            <w:r>
              <w:rPr>
                <w:rFonts w:cstheme="minorHAnsi"/>
                <w:lang w:val="zh-CN"/>
              </w:rPr>
              <w:t xml:space="preserve"> dengan instrumen</w:t>
            </w:r>
            <w:r>
              <w:rPr>
                <w:rFonts w:cstheme="minorHAnsi"/>
                <w:lang w:val="id-ID"/>
              </w:rPr>
              <w:t>: menyenangkan/kurang menyenangkan/tidak menyenangkan</w:t>
            </w:r>
            <w:r>
              <w:rPr>
                <w:rFonts w:cstheme="minorHAnsi"/>
                <w:lang w:val="en-US"/>
              </w:rPr>
              <w:t>.</w:t>
            </w:r>
          </w:p>
          <w:p w14:paraId="2CAB967A">
            <w:pPr>
              <w:spacing w:after="0" w:line="240" w:lineRule="auto"/>
              <w:ind w:left="340" w:hanging="280"/>
              <w:rPr>
                <w:rFonts w:cstheme="minorHAnsi"/>
                <w:lang w:val="id-ID"/>
              </w:rPr>
            </w:pPr>
            <w:r>
              <w:rPr>
                <w:rFonts w:cstheme="minorHAnsi"/>
                <w:lang w:val="id-ID"/>
              </w:rPr>
              <w:t xml:space="preserve">2.  </w:t>
            </w:r>
            <w:r>
              <w:rPr>
                <w:rFonts w:cstheme="minorHAnsi"/>
                <w:lang w:val="zh-CN"/>
              </w:rPr>
              <w:t>Evaluasi terhadap t</w:t>
            </w:r>
            <w:r>
              <w:rPr>
                <w:rFonts w:cstheme="minorHAnsi"/>
                <w:lang w:val="id-ID"/>
              </w:rPr>
              <w:t>opik yang dibahas : sangat penting/kurang penting/tidak penting</w:t>
            </w:r>
          </w:p>
          <w:p w14:paraId="4DB89B23">
            <w:pPr>
              <w:spacing w:after="0" w:line="240" w:lineRule="auto"/>
              <w:ind w:left="340" w:hanging="280"/>
              <w:rPr>
                <w:rFonts w:cstheme="minorHAnsi"/>
                <w:lang w:val="id-ID"/>
              </w:rPr>
            </w:pPr>
            <w:r>
              <w:rPr>
                <w:rFonts w:cstheme="minorHAnsi"/>
                <w:lang w:val="id-ID"/>
              </w:rPr>
              <w:t xml:space="preserve">3.  </w:t>
            </w:r>
            <w:r>
              <w:rPr>
                <w:rFonts w:cstheme="minorHAnsi"/>
                <w:lang w:val="zh-CN"/>
              </w:rPr>
              <w:t>Evaluasi terhadap c</w:t>
            </w:r>
            <w:r>
              <w:rPr>
                <w:rFonts w:cstheme="minorHAnsi"/>
                <w:lang w:val="id-ID"/>
              </w:rPr>
              <w:t xml:space="preserve">ara Guru </w:t>
            </w:r>
            <w:r>
              <w:rPr>
                <w:rFonts w:cstheme="minorHAnsi"/>
                <w:lang w:val="zh-CN"/>
              </w:rPr>
              <w:t xml:space="preserve">BK </w:t>
            </w:r>
            <w:r>
              <w:rPr>
                <w:rFonts w:cstheme="minorHAnsi"/>
                <w:lang w:val="id-ID"/>
              </w:rPr>
              <w:t xml:space="preserve"> </w:t>
            </w:r>
            <w:r>
              <w:rPr>
                <w:rFonts w:cstheme="minorHAnsi"/>
                <w:lang w:val="zh-CN"/>
              </w:rPr>
              <w:t xml:space="preserve">dalam </w:t>
            </w:r>
            <w:r>
              <w:rPr>
                <w:rFonts w:cstheme="minorHAnsi"/>
                <w:lang w:val="id-ID"/>
              </w:rPr>
              <w:t xml:space="preserve"> menyampaikan</w:t>
            </w:r>
            <w:r>
              <w:rPr>
                <w:rFonts w:cstheme="minorHAnsi"/>
                <w:lang w:val="zh-CN"/>
              </w:rPr>
              <w:t xml:space="preserve"> materi</w:t>
            </w:r>
            <w:r>
              <w:rPr>
                <w:rFonts w:cstheme="minorHAnsi"/>
                <w:lang w:val="id-ID"/>
              </w:rPr>
              <w:t>: mudah dipahami/tidak mudah/sulit dipahami</w:t>
            </w:r>
          </w:p>
          <w:p w14:paraId="3E247F3B">
            <w:pPr>
              <w:spacing w:after="0" w:line="240" w:lineRule="auto"/>
              <w:ind w:left="340" w:hanging="280"/>
              <w:rPr>
                <w:rFonts w:cstheme="minorHAnsi"/>
                <w:lang w:val="id-ID"/>
              </w:rPr>
            </w:pPr>
            <w:r>
              <w:rPr>
                <w:rFonts w:cstheme="minorHAnsi"/>
                <w:lang w:val="id-ID"/>
              </w:rPr>
              <w:t xml:space="preserve">4.  </w:t>
            </w:r>
            <w:r>
              <w:rPr>
                <w:rFonts w:cstheme="minorHAnsi"/>
                <w:lang w:val="zh-CN"/>
              </w:rPr>
              <w:t>Evaluasi terhadap k</w:t>
            </w:r>
            <w:r>
              <w:rPr>
                <w:rFonts w:cstheme="minorHAnsi"/>
                <w:lang w:val="id-ID"/>
              </w:rPr>
              <w:t>egiatan yang diikuti : menarik/kurang menarik/tidak menarik untuk diikuti</w:t>
            </w:r>
          </w:p>
        </w:tc>
      </w:tr>
    </w:tbl>
    <w:p w14:paraId="28BA66D1">
      <w:pPr>
        <w:spacing w:before="120" w:after="0" w:line="23" w:lineRule="atLeast"/>
        <w:rPr>
          <w:b/>
          <w:lang w:val="en-AU"/>
        </w:rPr>
      </w:pPr>
      <w:r>
        <w:rPr>
          <w:b/>
          <w:lang w:val="en-AU"/>
        </w:rPr>
        <w:t>LAMPIRAN-LAMPIRAN</w:t>
      </w:r>
    </w:p>
    <w:p w14:paraId="12073173">
      <w:pPr>
        <w:pStyle w:val="9"/>
        <w:numPr>
          <w:ilvl w:val="0"/>
          <w:numId w:val="12"/>
        </w:numPr>
        <w:spacing w:after="0" w:line="23" w:lineRule="atLeast"/>
        <w:ind w:left="426"/>
        <w:rPr>
          <w:lang w:val="en-AU"/>
        </w:rPr>
      </w:pPr>
      <w:r>
        <w:rPr>
          <w:lang w:val="en-AU"/>
        </w:rPr>
        <w:t>Uraian materi</w:t>
      </w:r>
    </w:p>
    <w:p w14:paraId="3900D43B">
      <w:pPr>
        <w:pStyle w:val="9"/>
        <w:numPr>
          <w:ilvl w:val="0"/>
          <w:numId w:val="12"/>
        </w:numPr>
        <w:spacing w:after="0" w:line="23" w:lineRule="atLeast"/>
        <w:ind w:left="426"/>
        <w:rPr>
          <w:lang w:val="en-AU"/>
        </w:rPr>
      </w:pPr>
      <w:r>
        <w:rPr>
          <w:lang w:val="en-AU"/>
        </w:rPr>
        <w:t>Lembar kerja siswa</w:t>
      </w:r>
    </w:p>
    <w:p w14:paraId="6FDAB1E6">
      <w:pPr>
        <w:tabs>
          <w:tab w:val="left" w:pos="360"/>
          <w:tab w:val="left" w:pos="6480"/>
        </w:tabs>
        <w:spacing w:after="0" w:line="320" w:lineRule="atLeast"/>
        <w:jc w:val="both"/>
        <w:rPr>
          <w:rFonts w:hint="default" w:cs="Calibri"/>
          <w:lang w:val="en-US"/>
        </w:rPr>
      </w:pPr>
      <w:r>
        <w:rPr>
          <w:rFonts w:cs="Calibri"/>
          <w:lang w:val="en-US"/>
        </w:rPr>
        <w:tab/>
      </w:r>
      <w:r>
        <w:rPr>
          <w:rFonts w:cs="Calibri"/>
          <w:lang w:val="en-US"/>
        </w:rPr>
        <w:tab/>
      </w:r>
      <w:r>
        <w:rPr>
          <w:rFonts w:hint="default" w:cs="Calibri"/>
          <w:lang w:val="en-US"/>
        </w:rPr>
        <w:t xml:space="preserve">        Soppeng,  Juli   2024</w:t>
      </w:r>
    </w:p>
    <w:p w14:paraId="33E7B5EC">
      <w:pPr>
        <w:tabs>
          <w:tab w:val="left" w:pos="360"/>
          <w:tab w:val="left" w:pos="6480"/>
        </w:tabs>
        <w:spacing w:after="0" w:line="320" w:lineRule="atLeast"/>
        <w:jc w:val="both"/>
        <w:rPr>
          <w:rFonts w:cs="Calibri"/>
        </w:rPr>
      </w:pPr>
      <w:r>
        <w:rPr>
          <w:rFonts w:cs="Calibri"/>
        </w:rPr>
        <w:t>Mengetahui</w:t>
      </w:r>
    </w:p>
    <w:p w14:paraId="5B3AF1D4">
      <w:pPr>
        <w:tabs>
          <w:tab w:val="left" w:pos="360"/>
          <w:tab w:val="left" w:pos="6480"/>
        </w:tabs>
        <w:spacing w:after="0" w:line="320" w:lineRule="atLeast"/>
        <w:jc w:val="both"/>
        <w:rPr>
          <w:rFonts w:cs="Calibri"/>
        </w:rPr>
      </w:pPr>
      <w:r>
        <w:rPr>
          <w:rFonts w:cs="Calibri"/>
        </w:rPr>
        <w:t>Kepala S</w:t>
      </w:r>
      <w:r>
        <w:rPr>
          <w:rFonts w:hint="default" w:cs="Calibri"/>
          <w:lang w:val="en-US"/>
        </w:rPr>
        <w:t>MKN 1 Soppeng</w:t>
      </w:r>
      <w:r>
        <w:rPr>
          <w:rFonts w:cs="Calibri"/>
        </w:rPr>
        <w:tab/>
      </w:r>
      <w:r>
        <w:rPr>
          <w:rFonts w:hint="default" w:cs="Calibri"/>
          <w:lang w:val="en-US"/>
        </w:rPr>
        <w:t xml:space="preserve">        </w:t>
      </w:r>
      <w:r>
        <w:rPr>
          <w:rFonts w:cs="Calibri"/>
        </w:rPr>
        <w:t>Guru BK</w:t>
      </w:r>
    </w:p>
    <w:p w14:paraId="7F5C3CB6">
      <w:pPr>
        <w:tabs>
          <w:tab w:val="left" w:pos="360"/>
          <w:tab w:val="left" w:pos="6480"/>
        </w:tabs>
        <w:spacing w:after="0" w:line="320" w:lineRule="atLeast"/>
        <w:jc w:val="both"/>
        <w:rPr>
          <w:rFonts w:cs="Calibri"/>
        </w:rPr>
      </w:pPr>
    </w:p>
    <w:p w14:paraId="10920523">
      <w:pPr>
        <w:tabs>
          <w:tab w:val="left" w:pos="360"/>
          <w:tab w:val="left" w:pos="6480"/>
        </w:tabs>
        <w:spacing w:after="0" w:line="320" w:lineRule="atLeast"/>
        <w:jc w:val="both"/>
        <w:rPr>
          <w:rFonts w:cs="Calibri"/>
        </w:rPr>
      </w:pPr>
    </w:p>
    <w:p w14:paraId="4CDBBC4C">
      <w:pPr>
        <w:tabs>
          <w:tab w:val="left" w:pos="360"/>
          <w:tab w:val="left" w:pos="6480"/>
        </w:tabs>
        <w:spacing w:after="0" w:line="320" w:lineRule="atLeast"/>
        <w:jc w:val="both"/>
        <w:rPr>
          <w:rFonts w:eastAsia="Times New Roman" w:cs="Calibri"/>
          <w:color w:val="000000"/>
          <w:lang w:val="en-US"/>
        </w:rPr>
      </w:pPr>
      <w:r>
        <w:rPr>
          <w:rFonts w:cs="Calibri"/>
        </w:rPr>
        <w:t xml:space="preserve">Drs. </w:t>
      </w:r>
      <w:r>
        <w:rPr>
          <w:rFonts w:hint="default" w:cs="Calibri"/>
          <w:lang w:val="en-US"/>
        </w:rPr>
        <w:t>H.ABD. HALIK, M.Pd</w:t>
      </w:r>
      <w:r>
        <w:rPr>
          <w:rFonts w:cs="Calibri"/>
        </w:rPr>
        <w:t xml:space="preserve">                                   </w:t>
      </w:r>
      <w:r>
        <w:rPr>
          <w:rFonts w:cs="Calibri"/>
        </w:rPr>
        <w:tab/>
      </w:r>
      <w:r>
        <w:rPr>
          <w:rFonts w:hint="default" w:cs="Calibri"/>
          <w:lang w:val="en-US"/>
        </w:rPr>
        <w:t xml:space="preserve">        </w:t>
      </w:r>
      <w:r>
        <w:rPr>
          <w:rFonts w:eastAsia="Times New Roman" w:cs="Calibri"/>
          <w:color w:val="000000"/>
          <w:lang w:val="en-US"/>
        </w:rPr>
        <w:t>Ir. ANDI ASTATI</w:t>
      </w:r>
    </w:p>
    <w:p w14:paraId="24D38C5F">
      <w:pPr>
        <w:rPr>
          <w:lang w:val="en-US"/>
        </w:rPr>
      </w:pPr>
      <w:r>
        <w:rPr>
          <w:rFonts w:eastAsia="Times New Roman" w:cs="Calibri"/>
          <w:color w:val="000000"/>
        </w:rPr>
        <w:t>N</w:t>
      </w:r>
      <w:r>
        <w:rPr>
          <w:rFonts w:cs="Calibri"/>
        </w:rPr>
        <w:t>IP  19</w:t>
      </w:r>
      <w:r>
        <w:rPr>
          <w:rFonts w:hint="default" w:cs="Calibri"/>
          <w:lang w:val="en-US"/>
        </w:rPr>
        <w:t>621231 199203 1 126</w:t>
      </w:r>
      <w:r>
        <w:rPr>
          <w:rFonts w:cs="Calibri"/>
        </w:rPr>
        <w:t xml:space="preserve">                 </w:t>
      </w:r>
      <w:r>
        <w:rPr>
          <w:rFonts w:cs="Calibri"/>
        </w:rPr>
        <w:tab/>
      </w:r>
      <w:r>
        <w:rPr>
          <w:rFonts w:cs="Calibri"/>
        </w:rPr>
        <w:tab/>
      </w:r>
      <w:r>
        <w:rPr>
          <w:rFonts w:cs="Calibri"/>
        </w:rPr>
        <w:tab/>
      </w:r>
      <w:r>
        <w:rPr>
          <w:rFonts w:cs="Calibri"/>
        </w:rPr>
        <w:tab/>
      </w:r>
      <w:r>
        <w:rPr>
          <w:rFonts w:cs="Calibri"/>
        </w:rPr>
        <w:tab/>
      </w:r>
      <w:r>
        <w:rPr>
          <w:rFonts w:hint="default" w:cs="Calibri"/>
          <w:lang w:val="en-US"/>
        </w:rPr>
        <w:t xml:space="preserve">       </w:t>
      </w:r>
      <w:r>
        <w:rPr>
          <w:rFonts w:cs="Calibri"/>
        </w:rPr>
        <w:t>NIP</w:t>
      </w:r>
      <w:r>
        <w:rPr>
          <w:rFonts w:cs="Calibri"/>
          <w:lang w:val="en-US"/>
        </w:rPr>
        <w:t>.</w:t>
      </w:r>
      <w:r>
        <w:rPr>
          <w:rFonts w:cs="Calibri"/>
        </w:rPr>
        <w:t xml:space="preserve"> </w:t>
      </w:r>
      <w:r>
        <w:rPr>
          <w:rFonts w:hint="default" w:cs="Calibri"/>
          <w:lang w:val="en-US"/>
        </w:rPr>
        <w:t>19670605 202221 2 004</w:t>
      </w:r>
      <w:r>
        <w:rPr>
          <w:rFonts w:cs="Calibri"/>
        </w:rPr>
        <w:t xml:space="preserve"> </w:t>
      </w:r>
    </w:p>
    <w:p w14:paraId="62BCED67">
      <w:pPr>
        <w:tabs>
          <w:tab w:val="left" w:pos="360"/>
        </w:tabs>
        <w:spacing w:before="200" w:after="0" w:line="280" w:lineRule="atLeast"/>
        <w:jc w:val="center"/>
        <w:rPr>
          <w:rFonts w:cs="Calibri"/>
          <w:b/>
          <w:sz w:val="28"/>
          <w:szCs w:val="28"/>
          <w:lang w:val="en-US" w:eastAsia="id-ID"/>
        </w:rPr>
      </w:pPr>
    </w:p>
    <w:p w14:paraId="2C192EA6">
      <w:pPr>
        <w:tabs>
          <w:tab w:val="left" w:pos="360"/>
        </w:tabs>
        <w:spacing w:before="200" w:after="0" w:line="280" w:lineRule="atLeast"/>
        <w:jc w:val="center"/>
        <w:rPr>
          <w:rFonts w:cs="Calibri"/>
          <w:b/>
          <w:sz w:val="28"/>
          <w:szCs w:val="28"/>
          <w:lang w:val="en-US" w:eastAsia="id-ID"/>
        </w:rPr>
      </w:pPr>
    </w:p>
    <w:p w14:paraId="18D93BBB">
      <w:pPr>
        <w:tabs>
          <w:tab w:val="left" w:pos="360"/>
        </w:tabs>
        <w:spacing w:before="200" w:after="0" w:line="280" w:lineRule="atLeast"/>
        <w:jc w:val="center"/>
        <w:rPr>
          <w:rFonts w:cs="Calibri"/>
          <w:b/>
          <w:sz w:val="28"/>
          <w:szCs w:val="28"/>
          <w:lang w:val="en-US" w:eastAsia="id-ID"/>
        </w:rPr>
      </w:pPr>
    </w:p>
    <w:p w14:paraId="6D36ED68">
      <w:pPr>
        <w:tabs>
          <w:tab w:val="left" w:pos="360"/>
        </w:tabs>
        <w:spacing w:before="200" w:after="0" w:line="280" w:lineRule="atLeast"/>
        <w:jc w:val="center"/>
        <w:rPr>
          <w:rFonts w:cs="Calibri"/>
          <w:b/>
          <w:sz w:val="28"/>
          <w:szCs w:val="28"/>
          <w:lang w:val="en-US" w:eastAsia="id-ID"/>
        </w:rPr>
      </w:pPr>
    </w:p>
    <w:p w14:paraId="3046062F">
      <w:pPr>
        <w:tabs>
          <w:tab w:val="left" w:pos="360"/>
        </w:tabs>
        <w:spacing w:before="200" w:after="0" w:line="280" w:lineRule="atLeast"/>
        <w:jc w:val="center"/>
        <w:rPr>
          <w:rFonts w:cs="Calibri"/>
          <w:b/>
          <w:sz w:val="28"/>
          <w:szCs w:val="28"/>
          <w:lang w:val="en-US" w:eastAsia="id-ID"/>
        </w:rPr>
      </w:pPr>
    </w:p>
    <w:p w14:paraId="3956C39F">
      <w:pPr>
        <w:tabs>
          <w:tab w:val="left" w:pos="360"/>
        </w:tabs>
        <w:spacing w:before="200" w:after="0" w:line="280" w:lineRule="atLeast"/>
        <w:jc w:val="center"/>
        <w:rPr>
          <w:rFonts w:cs="Calibri"/>
          <w:b/>
          <w:sz w:val="28"/>
          <w:szCs w:val="28"/>
          <w:lang w:val="en-US" w:eastAsia="id-ID"/>
        </w:rPr>
      </w:pPr>
    </w:p>
    <w:p w14:paraId="1BE43D30">
      <w:pPr>
        <w:tabs>
          <w:tab w:val="left" w:pos="360"/>
        </w:tabs>
        <w:spacing w:before="200" w:after="0" w:line="280" w:lineRule="atLeast"/>
        <w:jc w:val="center"/>
        <w:rPr>
          <w:rFonts w:cs="Calibri"/>
          <w:b/>
          <w:sz w:val="28"/>
          <w:szCs w:val="28"/>
          <w:lang w:val="en-US" w:eastAsia="id-ID"/>
        </w:rPr>
      </w:pPr>
    </w:p>
    <w:p w14:paraId="191071B2">
      <w:pPr>
        <w:tabs>
          <w:tab w:val="left" w:pos="360"/>
        </w:tabs>
        <w:spacing w:before="200" w:after="0" w:line="280" w:lineRule="atLeast"/>
        <w:jc w:val="center"/>
        <w:rPr>
          <w:rFonts w:cs="Calibri"/>
          <w:b/>
          <w:sz w:val="28"/>
          <w:szCs w:val="28"/>
          <w:lang w:val="en-US" w:eastAsia="id-ID"/>
        </w:rPr>
      </w:pPr>
    </w:p>
    <w:tbl>
      <w:tblPr>
        <w:tblStyle w:val="7"/>
        <w:tblW w:w="866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34"/>
        <w:gridCol w:w="6173"/>
        <w:gridCol w:w="1260"/>
      </w:tblGrid>
      <w:tr w14:paraId="63FDB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jc w:val="center"/>
        </w:trPr>
        <w:tc>
          <w:tcPr>
            <w:tcW w:w="1234" w:type="dxa"/>
          </w:tcPr>
          <w:p w14:paraId="0BEA29BA">
            <w:pPr>
              <w:spacing w:after="0" w:line="240" w:lineRule="auto"/>
              <w:rPr>
                <w:lang w:val="vi-VN"/>
              </w:rPr>
            </w:pPr>
            <w:r>
              <w:rPr>
                <w:lang w:val="en-US"/>
              </w:rPr>
              <w:drawing>
                <wp:anchor distT="0" distB="0" distL="114300" distR="114300" simplePos="0" relativeHeight="251663360" behindDoc="0" locked="0" layoutInCell="1" allowOverlap="1">
                  <wp:simplePos x="0" y="0"/>
                  <wp:positionH relativeFrom="column">
                    <wp:posOffset>25400</wp:posOffset>
                  </wp:positionH>
                  <wp:positionV relativeFrom="paragraph">
                    <wp:posOffset>123825</wp:posOffset>
                  </wp:positionV>
                  <wp:extent cx="775335" cy="781050"/>
                  <wp:effectExtent l="0" t="0" r="12065" b="6350"/>
                  <wp:wrapNone/>
                  <wp:docPr id="3" name="Picture 7" descr="D:\dari desktop\LOGO\logo SMKN 1 soppeng\logo suls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descr="D:\dari desktop\LOGO\logo SMKN 1 soppeng\logo sulsel.png"/>
                          <pic:cNvPicPr>
                            <a:picLocks noChangeAspect="1" noChangeArrowheads="1"/>
                          </pic:cNvPicPr>
                        </pic:nvPicPr>
                        <pic:blipFill>
                          <a:blip r:embed="rId6" cstate="print"/>
                          <a:srcRect/>
                          <a:stretch>
                            <a:fillRect/>
                          </a:stretch>
                        </pic:blipFill>
                        <pic:spPr>
                          <a:xfrm>
                            <a:off x="0" y="0"/>
                            <a:ext cx="775335" cy="781050"/>
                          </a:xfrm>
                          <a:prstGeom prst="rect">
                            <a:avLst/>
                          </a:prstGeom>
                          <a:noFill/>
                          <a:ln w="9525">
                            <a:noFill/>
                            <a:miter lim="800000"/>
                            <a:headEnd/>
                            <a:tailEnd/>
                          </a:ln>
                        </pic:spPr>
                      </pic:pic>
                    </a:graphicData>
                  </a:graphic>
                </wp:anchor>
              </w:drawing>
            </w:r>
          </w:p>
        </w:tc>
        <w:tc>
          <w:tcPr>
            <w:tcW w:w="6173" w:type="dxa"/>
          </w:tcPr>
          <w:p w14:paraId="6C92C47B">
            <w:pPr>
              <w:spacing w:after="0" w:line="240" w:lineRule="auto"/>
              <w:ind w:left="-108" w:firstLine="108"/>
              <w:jc w:val="center"/>
              <w:rPr>
                <w:rFonts w:ascii="Arial Black" w:hAnsi="Arial Black"/>
                <w:lang w:val="vi-VN"/>
              </w:rPr>
            </w:pPr>
            <w:r>
              <w:rPr>
                <w:rFonts w:ascii="Arial Black" w:hAnsi="Arial Black"/>
                <w:lang w:val="vi-VN"/>
              </w:rPr>
              <w:t>PEMERINTAH PROVINSI SULAWESI SELATAN</w:t>
            </w:r>
          </w:p>
          <w:p w14:paraId="30F2D31E">
            <w:pPr>
              <w:spacing w:after="0" w:line="240" w:lineRule="auto"/>
              <w:ind w:left="-108" w:firstLine="108"/>
              <w:jc w:val="center"/>
              <w:rPr>
                <w:rFonts w:ascii="Arial Black" w:hAnsi="Arial Black"/>
                <w:sz w:val="24"/>
                <w:lang w:val="vi-VN"/>
              </w:rPr>
            </w:pPr>
            <w:r>
              <w:rPr>
                <w:rFonts w:ascii="Arial Black" w:hAnsi="Arial Black"/>
                <w:sz w:val="24"/>
                <w:lang w:val="vi-VN"/>
              </w:rPr>
              <w:t>DINAS PENDIDIKAN</w:t>
            </w:r>
          </w:p>
          <w:p w14:paraId="28F7733D">
            <w:pPr>
              <w:spacing w:after="0" w:line="240" w:lineRule="auto"/>
              <w:ind w:left="-108" w:firstLine="108"/>
              <w:jc w:val="center"/>
              <w:rPr>
                <w:rFonts w:ascii="Arial Black" w:hAnsi="Arial Black"/>
                <w:sz w:val="28"/>
                <w:lang w:val="vi-VN"/>
              </w:rPr>
            </w:pPr>
            <w:r>
              <w:rPr>
                <w:rFonts w:ascii="Arial Black" w:hAnsi="Arial Black"/>
                <w:sz w:val="28"/>
                <w:lang w:val="vi-VN"/>
              </w:rPr>
              <w:t>SMK NEGERI 1 SOPPENG</w:t>
            </w:r>
          </w:p>
          <w:p w14:paraId="06028F82">
            <w:pPr>
              <w:spacing w:after="0" w:line="240" w:lineRule="auto"/>
              <w:ind w:left="-108" w:firstLine="108"/>
              <w:jc w:val="center"/>
              <w:rPr>
                <w:sz w:val="18"/>
                <w:szCs w:val="18"/>
                <w:lang w:val="vi-VN"/>
              </w:rPr>
            </w:pPr>
            <w:r>
              <w:rPr>
                <w:sz w:val="18"/>
                <w:szCs w:val="18"/>
                <w:lang w:val="vi-VN"/>
              </w:rPr>
              <w:t>Jl. Merdeka No. 118 Watansoppeng Telp/Fax. (0484) 21033</w:t>
            </w:r>
          </w:p>
          <w:p w14:paraId="6674B909">
            <w:pPr>
              <w:spacing w:after="0" w:line="240" w:lineRule="auto"/>
              <w:ind w:left="-108" w:firstLine="108"/>
              <w:jc w:val="center"/>
              <w:rPr>
                <w:sz w:val="18"/>
                <w:szCs w:val="18"/>
                <w:lang w:val="vi-VN"/>
              </w:rPr>
            </w:pPr>
            <w:r>
              <w:rPr>
                <w:sz w:val="18"/>
                <w:szCs w:val="18"/>
                <w:lang w:val="vi-VN"/>
              </w:rPr>
              <w:t>Website: www.smkn1watansoppeng.sch.id</w:t>
            </w:r>
          </w:p>
          <w:p w14:paraId="367C26DA">
            <w:pPr>
              <w:spacing w:after="0" w:line="240" w:lineRule="auto"/>
              <w:ind w:left="-108" w:firstLine="108"/>
              <w:jc w:val="center"/>
              <w:rPr>
                <w:lang w:val="vi-VN"/>
              </w:rPr>
            </w:pPr>
            <w:r>
              <w:rPr>
                <w:sz w:val="18"/>
                <w:szCs w:val="18"/>
                <w:lang w:val="vi-VN"/>
              </w:rPr>
              <w:t>Email: smkn1watansoppeng@yahoo.co.id</w:t>
            </w:r>
          </w:p>
        </w:tc>
        <w:tc>
          <w:tcPr>
            <w:tcW w:w="1260" w:type="dxa"/>
          </w:tcPr>
          <w:p w14:paraId="02BE46C6">
            <w:pPr>
              <w:spacing w:after="0" w:line="240" w:lineRule="auto"/>
              <w:rPr>
                <w:lang w:val="vi-VN"/>
              </w:rPr>
            </w:pPr>
            <w:r>
              <w:rPr>
                <w:lang w:val="en-US"/>
              </w:rPr>
              <w:drawing>
                <wp:anchor distT="0" distB="0" distL="114300" distR="114300" simplePos="0" relativeHeight="251662336" behindDoc="0" locked="0" layoutInCell="1" allowOverlap="1">
                  <wp:simplePos x="0" y="0"/>
                  <wp:positionH relativeFrom="column">
                    <wp:posOffset>34925</wp:posOffset>
                  </wp:positionH>
                  <wp:positionV relativeFrom="paragraph">
                    <wp:posOffset>133350</wp:posOffset>
                  </wp:positionV>
                  <wp:extent cx="762000" cy="733425"/>
                  <wp:effectExtent l="0" t="0" r="0" b="3175"/>
                  <wp:wrapNone/>
                  <wp:docPr id="6" name="Picture 6" descr="D:\dari desktop\LOGO\logo SMKN 1 soppeng\Logo SMK Negeri 1 Watansopp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dari desktop\LOGO\logo SMKN 1 soppeng\Logo SMK Negeri 1 Watansoppeng.JPG"/>
                          <pic:cNvPicPr>
                            <a:picLocks noChangeAspect="1" noChangeArrowheads="1"/>
                          </pic:cNvPicPr>
                        </pic:nvPicPr>
                        <pic:blipFill>
                          <a:blip r:embed="rId7" cstate="print"/>
                          <a:srcRect/>
                          <a:stretch>
                            <a:fillRect/>
                          </a:stretch>
                        </pic:blipFill>
                        <pic:spPr>
                          <a:xfrm>
                            <a:off x="0" y="0"/>
                            <a:ext cx="762000" cy="733425"/>
                          </a:xfrm>
                          <a:prstGeom prst="rect">
                            <a:avLst/>
                          </a:prstGeom>
                          <a:noFill/>
                          <a:ln w="9525">
                            <a:noFill/>
                            <a:miter lim="800000"/>
                            <a:headEnd/>
                            <a:tailEnd/>
                          </a:ln>
                        </pic:spPr>
                      </pic:pic>
                    </a:graphicData>
                  </a:graphic>
                </wp:anchor>
              </w:drawing>
            </w:r>
          </w:p>
        </w:tc>
      </w:tr>
    </w:tbl>
    <w:p w14:paraId="0646DD83">
      <w:pPr>
        <w:jc w:val="right"/>
      </w:pPr>
      <w:r>
        <w:pict>
          <v:line id="_x0000_s2159" o:spid="_x0000_s2159" o:spt="20" style="position:absolute;left:0pt;margin-left:16.5pt;margin-top:6pt;height:0pt;width:463.3pt;z-index:251664384;mso-width-relative:page;mso-height-relative:page;" coordsize="21600,21600">
            <v:path arrowok="t"/>
            <v:fill focussize="0,0"/>
            <v:stroke weight="6pt" linestyle="thickBetweenThin"/>
            <v:imagedata o:title=""/>
            <o:lock v:ext="edit"/>
          </v:line>
        </w:pict>
      </w:r>
    </w:p>
    <w:p w14:paraId="0019FAC2">
      <w:pPr>
        <w:tabs>
          <w:tab w:val="left" w:pos="360"/>
        </w:tabs>
        <w:spacing w:after="0" w:line="240" w:lineRule="auto"/>
        <w:jc w:val="center"/>
        <w:rPr>
          <w:rFonts w:cs="Calibri"/>
          <w:b/>
          <w:sz w:val="28"/>
          <w:szCs w:val="28"/>
        </w:rPr>
      </w:pPr>
      <w:r>
        <w:rPr>
          <w:rFonts w:cs="Calibri"/>
          <w:b/>
          <w:sz w:val="26"/>
          <w:szCs w:val="26"/>
          <w:lang w:val="en-US"/>
        </w:rPr>
        <w:t xml:space="preserve">MODUL </w:t>
      </w:r>
      <w:r>
        <w:rPr>
          <w:rFonts w:hint="default" w:cs="Calibri"/>
          <w:b/>
          <w:sz w:val="26"/>
          <w:szCs w:val="26"/>
          <w:lang w:val="en-US"/>
        </w:rPr>
        <w:t>AJAR</w:t>
      </w:r>
    </w:p>
    <w:p w14:paraId="7FB599F9">
      <w:pPr>
        <w:tabs>
          <w:tab w:val="left" w:pos="360"/>
        </w:tabs>
        <w:spacing w:after="0" w:line="280" w:lineRule="atLeast"/>
        <w:jc w:val="center"/>
        <w:rPr>
          <w:rFonts w:hint="default" w:cs="Calibri"/>
          <w:b/>
          <w:sz w:val="28"/>
          <w:szCs w:val="28"/>
          <w:lang w:val="en-US"/>
        </w:rPr>
      </w:pPr>
      <w:r>
        <w:rPr>
          <w:rFonts w:cs="Calibri"/>
          <w:b/>
          <w:sz w:val="28"/>
          <w:szCs w:val="28"/>
          <w:lang w:val="fi-FI"/>
        </w:rPr>
        <w:t xml:space="preserve">LAYANAN </w:t>
      </w:r>
      <w:r>
        <w:rPr>
          <w:rFonts w:cs="Calibri"/>
          <w:b/>
          <w:sz w:val="28"/>
          <w:szCs w:val="28"/>
        </w:rPr>
        <w:t>BIMBINGAN K</w:t>
      </w:r>
      <w:r>
        <w:rPr>
          <w:rFonts w:hint="default" w:cs="Calibri"/>
          <w:b/>
          <w:sz w:val="28"/>
          <w:szCs w:val="28"/>
          <w:lang w:val="en-US"/>
        </w:rPr>
        <w:t>ONSELING</w:t>
      </w:r>
    </w:p>
    <w:p w14:paraId="74E0D9D2">
      <w:pPr>
        <w:tabs>
          <w:tab w:val="left" w:pos="360"/>
        </w:tabs>
        <w:spacing w:line="280" w:lineRule="atLeast"/>
        <w:jc w:val="center"/>
        <w:rPr>
          <w:rFonts w:hint="default" w:cs="Calibri"/>
          <w:b/>
          <w:lang w:val="en-US"/>
        </w:rPr>
      </w:pPr>
      <w:r>
        <w:rPr>
          <w:rFonts w:cs="Calibri"/>
          <w:b/>
          <w:sz w:val="28"/>
          <w:szCs w:val="28"/>
        </w:rPr>
        <w:t>SEMESTER GANJIL TAHUN PELAJARAN 20</w:t>
      </w:r>
      <w:r>
        <w:rPr>
          <w:rFonts w:hint="default" w:cs="Calibri"/>
          <w:b/>
          <w:sz w:val="28"/>
          <w:szCs w:val="28"/>
          <w:lang w:val="en-US"/>
        </w:rPr>
        <w:t>24</w:t>
      </w:r>
      <w:r>
        <w:rPr>
          <w:rFonts w:cs="Calibri"/>
          <w:b/>
          <w:sz w:val="28"/>
          <w:szCs w:val="28"/>
        </w:rPr>
        <w:t>/20</w:t>
      </w:r>
      <w:r>
        <w:rPr>
          <w:rFonts w:hint="default" w:cs="Calibri"/>
          <w:b/>
          <w:sz w:val="28"/>
          <w:szCs w:val="28"/>
          <w:lang w:val="en-US"/>
        </w:rPr>
        <w:t>25</w:t>
      </w:r>
    </w:p>
    <w:tbl>
      <w:tblPr>
        <w:tblStyle w:val="7"/>
        <w:tblW w:w="1015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2695"/>
        <w:gridCol w:w="7033"/>
      </w:tblGrid>
      <w:tr w14:paraId="1C887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Borders>
              <w:top w:val="thinThickSmallGap" w:color="auto" w:sz="24" w:space="0"/>
            </w:tcBorders>
          </w:tcPr>
          <w:p w14:paraId="71113836">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A</w:t>
            </w:r>
          </w:p>
        </w:tc>
        <w:tc>
          <w:tcPr>
            <w:tcW w:w="2695" w:type="dxa"/>
            <w:tcBorders>
              <w:top w:val="thinThickSmallGap" w:color="auto" w:sz="24" w:space="0"/>
            </w:tcBorders>
          </w:tcPr>
          <w:p w14:paraId="3CA65140">
            <w:pPr>
              <w:tabs>
                <w:tab w:val="left" w:pos="0"/>
                <w:tab w:val="left" w:pos="2868"/>
              </w:tabs>
              <w:spacing w:after="0" w:line="240" w:lineRule="auto"/>
              <w:ind w:right="-108"/>
              <w:rPr>
                <w:rFonts w:eastAsia="MS Mincho" w:cs="Calibri"/>
                <w:lang w:val="id-ID" w:eastAsia="vi-VN"/>
              </w:rPr>
            </w:pPr>
            <w:r>
              <w:rPr>
                <w:rFonts w:eastAsia="MS Mincho" w:cs="Calibri"/>
                <w:lang w:val="id-ID" w:eastAsia="vi-VN"/>
              </w:rPr>
              <w:t xml:space="preserve">Komponen </w:t>
            </w:r>
          </w:p>
        </w:tc>
        <w:tc>
          <w:tcPr>
            <w:tcW w:w="7033" w:type="dxa"/>
            <w:tcBorders>
              <w:top w:val="thinThickSmallGap" w:color="auto" w:sz="24" w:space="0"/>
            </w:tcBorders>
          </w:tcPr>
          <w:p w14:paraId="5387D1CD">
            <w:pPr>
              <w:tabs>
                <w:tab w:val="left" w:pos="360"/>
                <w:tab w:val="left" w:pos="2700"/>
                <w:tab w:val="left" w:pos="2970"/>
              </w:tabs>
              <w:spacing w:after="0" w:line="240" w:lineRule="auto"/>
              <w:rPr>
                <w:rFonts w:cs="Calibri"/>
                <w:lang w:val="id-ID"/>
              </w:rPr>
            </w:pPr>
            <w:r>
              <w:rPr>
                <w:rFonts w:cs="Calibri"/>
                <w:lang w:val="id-ID"/>
              </w:rPr>
              <w:t>Layanan Dasar</w:t>
            </w:r>
          </w:p>
        </w:tc>
      </w:tr>
      <w:tr w14:paraId="625C9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3B8611DD">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B</w:t>
            </w:r>
          </w:p>
        </w:tc>
        <w:tc>
          <w:tcPr>
            <w:tcW w:w="2695" w:type="dxa"/>
          </w:tcPr>
          <w:p w14:paraId="216828CC">
            <w:pPr>
              <w:tabs>
                <w:tab w:val="left" w:pos="360"/>
                <w:tab w:val="left" w:pos="2700"/>
                <w:tab w:val="left" w:pos="2970"/>
              </w:tabs>
              <w:spacing w:after="0" w:line="240" w:lineRule="auto"/>
              <w:rPr>
                <w:rFonts w:eastAsia="MS Mincho" w:cs="Calibri"/>
                <w:b/>
                <w:lang w:val="fi-FI" w:eastAsia="vi-VN"/>
              </w:rPr>
            </w:pPr>
            <w:r>
              <w:rPr>
                <w:rFonts w:cs="Calibri"/>
                <w:lang w:val="vi-VN"/>
              </w:rPr>
              <w:t xml:space="preserve">Bidang </w:t>
            </w:r>
            <w:r>
              <w:rPr>
                <w:rFonts w:cs="Calibri"/>
                <w:lang w:val="fi-FI"/>
              </w:rPr>
              <w:t>Layanan</w:t>
            </w:r>
          </w:p>
        </w:tc>
        <w:tc>
          <w:tcPr>
            <w:tcW w:w="7033" w:type="dxa"/>
          </w:tcPr>
          <w:p w14:paraId="33F1E7F6">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Pribadi</w:t>
            </w:r>
          </w:p>
        </w:tc>
      </w:tr>
      <w:tr w14:paraId="65C16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15324F2A">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C</w:t>
            </w:r>
          </w:p>
        </w:tc>
        <w:tc>
          <w:tcPr>
            <w:tcW w:w="2695" w:type="dxa"/>
          </w:tcPr>
          <w:p w14:paraId="4613B6E7">
            <w:pPr>
              <w:tabs>
                <w:tab w:val="left" w:pos="360"/>
                <w:tab w:val="left" w:pos="2700"/>
                <w:tab w:val="left" w:pos="2970"/>
              </w:tabs>
              <w:spacing w:after="0" w:line="240" w:lineRule="auto"/>
              <w:jc w:val="both"/>
              <w:rPr>
                <w:rFonts w:eastAsia="MS Mincho" w:cs="Calibri"/>
                <w:lang w:val="fi-FI" w:eastAsia="vi-VN"/>
              </w:rPr>
            </w:pPr>
            <w:r>
              <w:rPr>
                <w:rFonts w:cs="Calibri"/>
                <w:lang w:val="vi-VN"/>
              </w:rPr>
              <w:t xml:space="preserve">Topik </w:t>
            </w:r>
            <w:r>
              <w:rPr>
                <w:rFonts w:cs="Calibri"/>
                <w:lang w:val="fi-FI"/>
              </w:rPr>
              <w:t>/ Tema Layanan</w:t>
            </w:r>
          </w:p>
        </w:tc>
        <w:tc>
          <w:tcPr>
            <w:tcW w:w="7033" w:type="dxa"/>
          </w:tcPr>
          <w:p w14:paraId="7D5CA20B">
            <w:pPr>
              <w:tabs>
                <w:tab w:val="left" w:pos="360"/>
                <w:tab w:val="left" w:pos="2700"/>
                <w:tab w:val="left" w:pos="2970"/>
              </w:tabs>
              <w:spacing w:after="0" w:line="240" w:lineRule="auto"/>
              <w:rPr>
                <w:rFonts w:eastAsia="MS Mincho" w:cs="Calibri"/>
                <w:lang w:val="id-ID" w:eastAsia="vi-VN"/>
              </w:rPr>
            </w:pPr>
            <w:r>
              <w:rPr>
                <w:rFonts w:cs="Calibri"/>
                <w:lang w:val="id-ID"/>
              </w:rPr>
              <w:t>Implementasi Iman dan Taqwa dalam kehidupan modern</w:t>
            </w:r>
          </w:p>
        </w:tc>
      </w:tr>
      <w:tr w14:paraId="5E048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48F0326A">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D</w:t>
            </w:r>
          </w:p>
        </w:tc>
        <w:tc>
          <w:tcPr>
            <w:tcW w:w="2695" w:type="dxa"/>
          </w:tcPr>
          <w:p w14:paraId="41CAD962">
            <w:pPr>
              <w:tabs>
                <w:tab w:val="left" w:pos="360"/>
                <w:tab w:val="left" w:pos="2700"/>
                <w:tab w:val="left" w:pos="2970"/>
              </w:tabs>
              <w:spacing w:after="0" w:line="240" w:lineRule="auto"/>
              <w:rPr>
                <w:rFonts w:cs="Calibri"/>
                <w:lang w:val="vi-VN"/>
              </w:rPr>
            </w:pPr>
            <w:r>
              <w:rPr>
                <w:rFonts w:cs="Calibri"/>
                <w:lang w:val="vi-VN"/>
              </w:rPr>
              <w:t xml:space="preserve">Fungsi </w:t>
            </w:r>
            <w:r>
              <w:rPr>
                <w:rFonts w:cs="Calibri"/>
                <w:lang w:val="en-US"/>
              </w:rPr>
              <w:t>L</w:t>
            </w:r>
            <w:r>
              <w:rPr>
                <w:rFonts w:cs="Calibri"/>
                <w:lang w:val="vi-VN"/>
              </w:rPr>
              <w:t>ayanan</w:t>
            </w:r>
          </w:p>
        </w:tc>
        <w:tc>
          <w:tcPr>
            <w:tcW w:w="7033" w:type="dxa"/>
          </w:tcPr>
          <w:p w14:paraId="1E026C61">
            <w:pPr>
              <w:tabs>
                <w:tab w:val="left" w:pos="360"/>
                <w:tab w:val="left" w:pos="2700"/>
                <w:tab w:val="left" w:pos="2970"/>
              </w:tabs>
              <w:spacing w:after="0" w:line="240" w:lineRule="auto"/>
              <w:rPr>
                <w:rFonts w:cs="Calibri"/>
                <w:lang w:val="en-US"/>
              </w:rPr>
            </w:pPr>
            <w:r>
              <w:rPr>
                <w:rFonts w:cs="Calibri"/>
                <w:lang w:val="fi-FI"/>
              </w:rPr>
              <w:t>Pemahaman</w:t>
            </w:r>
          </w:p>
        </w:tc>
      </w:tr>
      <w:tr w14:paraId="5F08B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26" w:type="dxa"/>
          </w:tcPr>
          <w:p w14:paraId="6FE21042">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E</w:t>
            </w:r>
          </w:p>
        </w:tc>
        <w:tc>
          <w:tcPr>
            <w:tcW w:w="2695" w:type="dxa"/>
          </w:tcPr>
          <w:p w14:paraId="4E96A185">
            <w:pPr>
              <w:tabs>
                <w:tab w:val="left" w:pos="360"/>
                <w:tab w:val="left" w:pos="2700"/>
                <w:tab w:val="left" w:pos="2970"/>
              </w:tabs>
              <w:spacing w:after="0" w:line="240" w:lineRule="auto"/>
              <w:rPr>
                <w:rFonts w:cs="Calibri"/>
                <w:lang w:val="id-ID"/>
              </w:rPr>
            </w:pPr>
            <w:r>
              <w:rPr>
                <w:rFonts w:cs="Calibri"/>
                <w:lang w:val="id-ID"/>
              </w:rPr>
              <w:t>Tujuan Umum</w:t>
            </w:r>
          </w:p>
        </w:tc>
        <w:tc>
          <w:tcPr>
            <w:tcW w:w="7033" w:type="dxa"/>
          </w:tcPr>
          <w:p w14:paraId="03BF5ABD">
            <w:pPr>
              <w:spacing w:after="0" w:line="240" w:lineRule="auto"/>
              <w:rPr>
                <w:rFonts w:cs="Calibri"/>
                <w:lang w:val="id-ID"/>
              </w:rPr>
            </w:pPr>
            <w:r>
              <w:rPr>
                <w:rFonts w:cs="Calibri"/>
                <w:lang w:val="id-ID"/>
              </w:rPr>
              <w:t>Peserta didik/konseli  mampu memahami pentingnya iman dan taqwa pada Tuhan YME serta dapat hidup rukun, damai dan saling menghormati antar umat beragama</w:t>
            </w:r>
          </w:p>
        </w:tc>
      </w:tr>
      <w:tr w14:paraId="0AE12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426" w:type="dxa"/>
          </w:tcPr>
          <w:p w14:paraId="6D1F81CA">
            <w:pPr>
              <w:tabs>
                <w:tab w:val="left" w:pos="360"/>
                <w:tab w:val="left" w:pos="2700"/>
                <w:tab w:val="left" w:pos="2970"/>
              </w:tabs>
              <w:spacing w:after="0" w:line="240" w:lineRule="auto"/>
              <w:jc w:val="center"/>
              <w:rPr>
                <w:rFonts w:eastAsia="MS Mincho" w:cs="Calibri"/>
                <w:lang w:val="id-ID" w:eastAsia="vi-VN"/>
              </w:rPr>
            </w:pPr>
            <w:r>
              <w:rPr>
                <w:rFonts w:eastAsia="MS Mincho" w:cs="Calibri"/>
                <w:lang w:val="fi-FI" w:eastAsia="vi-VN"/>
              </w:rPr>
              <w:t>F</w:t>
            </w:r>
          </w:p>
        </w:tc>
        <w:tc>
          <w:tcPr>
            <w:tcW w:w="2695" w:type="dxa"/>
          </w:tcPr>
          <w:p w14:paraId="6CC30FC7">
            <w:pPr>
              <w:tabs>
                <w:tab w:val="left" w:pos="360"/>
                <w:tab w:val="left" w:pos="2700"/>
                <w:tab w:val="left" w:pos="2970"/>
              </w:tabs>
              <w:spacing w:after="0" w:line="240" w:lineRule="auto"/>
              <w:rPr>
                <w:rFonts w:cs="Calibri"/>
                <w:lang w:val="id-ID"/>
              </w:rPr>
            </w:pPr>
            <w:r>
              <w:rPr>
                <w:rFonts w:cs="Calibri"/>
                <w:lang w:val="vi-VN"/>
              </w:rPr>
              <w:t xml:space="preserve">Tujuan </w:t>
            </w:r>
            <w:r>
              <w:rPr>
                <w:rFonts w:cs="Calibri"/>
                <w:lang w:val="id-ID"/>
              </w:rPr>
              <w:t>Khusus</w:t>
            </w:r>
          </w:p>
        </w:tc>
        <w:tc>
          <w:tcPr>
            <w:tcW w:w="7033" w:type="dxa"/>
          </w:tcPr>
          <w:p w14:paraId="124126A1">
            <w:pPr>
              <w:pStyle w:val="9"/>
              <w:numPr>
                <w:ilvl w:val="0"/>
                <w:numId w:val="13"/>
              </w:numPr>
              <w:tabs>
                <w:tab w:val="right" w:pos="641"/>
              </w:tabs>
              <w:spacing w:after="0" w:line="240" w:lineRule="auto"/>
              <w:ind w:left="-19" w:leftChars="0"/>
              <w:rPr>
                <w:rFonts w:cs="Calibri"/>
                <w:bCs/>
                <w:lang w:val="vi-VN"/>
              </w:rPr>
            </w:pPr>
            <w:r>
              <w:rPr>
                <w:rFonts w:cs="Calibri"/>
                <w:lang w:val="id-ID"/>
              </w:rPr>
              <w:t>Peserta didik/konseli dapat memahami realitas di kalangan remaja</w:t>
            </w:r>
          </w:p>
          <w:p w14:paraId="0C262369">
            <w:pPr>
              <w:pStyle w:val="9"/>
              <w:numPr>
                <w:ilvl w:val="0"/>
                <w:numId w:val="13"/>
              </w:numPr>
              <w:tabs>
                <w:tab w:val="right" w:pos="641"/>
              </w:tabs>
              <w:spacing w:after="0" w:line="240" w:lineRule="auto"/>
              <w:ind w:left="-19" w:leftChars="0" w:firstLine="0" w:firstLineChars="0"/>
              <w:rPr>
                <w:rFonts w:cs="Calibri"/>
                <w:lang w:val="id-ID"/>
              </w:rPr>
            </w:pPr>
            <w:r>
              <w:rPr>
                <w:rFonts w:cs="Calibri"/>
                <w:lang w:val="id-ID"/>
              </w:rPr>
              <w:t xml:space="preserve">Peserta didik/konseli dapat memahami pengaruh iman dan taqwa di era </w:t>
            </w:r>
          </w:p>
          <w:p w14:paraId="6873A02A">
            <w:pPr>
              <w:pStyle w:val="9"/>
              <w:numPr>
                <w:numId w:val="0"/>
              </w:numPr>
              <w:tabs>
                <w:tab w:val="right" w:pos="641"/>
              </w:tabs>
              <w:spacing w:after="0" w:line="240" w:lineRule="auto"/>
              <w:ind w:firstLine="220" w:firstLineChars="100"/>
              <w:rPr>
                <w:rFonts w:cs="Calibri"/>
                <w:bCs/>
                <w:lang w:val="vi-VN"/>
              </w:rPr>
            </w:pPr>
            <w:r>
              <w:rPr>
                <w:rFonts w:cs="Calibri"/>
                <w:lang w:val="id-ID"/>
              </w:rPr>
              <w:t>globalisasi</w:t>
            </w:r>
          </w:p>
          <w:p w14:paraId="36D45582">
            <w:pPr>
              <w:pStyle w:val="9"/>
              <w:numPr>
                <w:numId w:val="0"/>
              </w:numPr>
              <w:tabs>
                <w:tab w:val="right" w:pos="641"/>
              </w:tabs>
              <w:spacing w:after="0" w:line="240" w:lineRule="auto"/>
              <w:ind w:left="202" w:leftChars="-8" w:hanging="220" w:hangingChars="100"/>
              <w:rPr>
                <w:rFonts w:cs="Calibri"/>
                <w:bCs/>
                <w:lang w:val="vi-VN"/>
              </w:rPr>
            </w:pPr>
            <w:r>
              <w:rPr>
                <w:rFonts w:hint="default" w:cs="Calibri"/>
                <w:lang w:val="en-US"/>
              </w:rPr>
              <w:t>3.</w:t>
            </w:r>
            <w:r>
              <w:rPr>
                <w:rFonts w:cs="Calibri"/>
                <w:lang w:val="id-ID"/>
              </w:rPr>
              <w:t>Peserta didik/konseli dapat memahami  cara mengimplementasi Iman dan Taqwa dalam kehidupan modern</w:t>
            </w:r>
          </w:p>
        </w:tc>
      </w:tr>
      <w:tr w14:paraId="421A6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7A65D88E">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G</w:t>
            </w:r>
          </w:p>
        </w:tc>
        <w:tc>
          <w:tcPr>
            <w:tcW w:w="2695" w:type="dxa"/>
          </w:tcPr>
          <w:p w14:paraId="3031B97F">
            <w:pPr>
              <w:tabs>
                <w:tab w:val="left" w:pos="360"/>
                <w:tab w:val="left" w:pos="2700"/>
                <w:tab w:val="left" w:pos="2970"/>
              </w:tabs>
              <w:spacing w:after="0" w:line="240" w:lineRule="auto"/>
              <w:rPr>
                <w:rFonts w:cs="Calibri"/>
                <w:lang w:val="id-ID"/>
              </w:rPr>
            </w:pPr>
            <w:r>
              <w:rPr>
                <w:rFonts w:cs="Calibri"/>
                <w:lang w:val="id-ID"/>
              </w:rPr>
              <w:t>Sasaran Layanan</w:t>
            </w:r>
          </w:p>
        </w:tc>
        <w:tc>
          <w:tcPr>
            <w:tcW w:w="7033" w:type="dxa"/>
          </w:tcPr>
          <w:p w14:paraId="7EA604FD">
            <w:pPr>
              <w:tabs>
                <w:tab w:val="left" w:pos="1800"/>
                <w:tab w:val="left" w:pos="1980"/>
                <w:tab w:val="left" w:pos="2977"/>
              </w:tabs>
              <w:spacing w:after="0" w:line="240" w:lineRule="auto"/>
              <w:ind w:left="317" w:hanging="283"/>
              <w:jc w:val="both"/>
              <w:rPr>
                <w:rFonts w:eastAsia="Times New Roman" w:cs="Calibri"/>
                <w:lang w:val="id-ID"/>
              </w:rPr>
            </w:pPr>
            <w:r>
              <w:rPr>
                <w:rFonts w:eastAsia="Times New Roman" w:cs="Calibri"/>
                <w:lang w:val="id-ID"/>
              </w:rPr>
              <w:t>Kelas 10</w:t>
            </w:r>
          </w:p>
        </w:tc>
      </w:tr>
      <w:tr w14:paraId="4E65F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09B5E38F">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H</w:t>
            </w:r>
          </w:p>
        </w:tc>
        <w:tc>
          <w:tcPr>
            <w:tcW w:w="2695" w:type="dxa"/>
          </w:tcPr>
          <w:p w14:paraId="21E78D90">
            <w:pPr>
              <w:tabs>
                <w:tab w:val="left" w:pos="360"/>
                <w:tab w:val="left" w:pos="2700"/>
                <w:tab w:val="left" w:pos="2970"/>
              </w:tabs>
              <w:spacing w:after="0" w:line="240" w:lineRule="auto"/>
              <w:rPr>
                <w:rFonts w:cs="Calibri"/>
                <w:lang w:val="id-ID"/>
              </w:rPr>
            </w:pPr>
            <w:r>
              <w:rPr>
                <w:rFonts w:cs="Calibri"/>
                <w:lang w:val="id-ID"/>
              </w:rPr>
              <w:t>Materi Layanan</w:t>
            </w:r>
          </w:p>
        </w:tc>
        <w:tc>
          <w:tcPr>
            <w:tcW w:w="7033" w:type="dxa"/>
          </w:tcPr>
          <w:p w14:paraId="4B2E9205">
            <w:pPr>
              <w:pStyle w:val="13"/>
              <w:rPr>
                <w:rFonts w:ascii="Calibri" w:hAnsi="Calibri" w:cs="Calibri"/>
                <w:lang w:val="id-ID"/>
              </w:rPr>
            </w:pPr>
            <w:r>
              <w:rPr>
                <w:rFonts w:cs="Calibri"/>
                <w:lang w:val="id-ID"/>
              </w:rPr>
              <w:t>1.  Realitas di kalangan remaja</w:t>
            </w:r>
          </w:p>
          <w:p w14:paraId="54A4B94F">
            <w:pPr>
              <w:pStyle w:val="13"/>
              <w:rPr>
                <w:rFonts w:ascii="Calibri" w:hAnsi="Calibri" w:cs="Calibri"/>
                <w:lang w:val="id-ID"/>
              </w:rPr>
            </w:pPr>
            <w:r>
              <w:rPr>
                <w:rFonts w:ascii="Calibri" w:hAnsi="Calibri" w:cs="Calibri"/>
                <w:lang w:val="id-ID"/>
              </w:rPr>
              <w:t>2.  Pengaruh iman dan taqwa di era globalisasi</w:t>
            </w:r>
          </w:p>
        </w:tc>
      </w:tr>
      <w:tr w14:paraId="41985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37C19E2F">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I</w:t>
            </w:r>
          </w:p>
        </w:tc>
        <w:tc>
          <w:tcPr>
            <w:tcW w:w="2695" w:type="dxa"/>
          </w:tcPr>
          <w:p w14:paraId="19DE387C">
            <w:pPr>
              <w:tabs>
                <w:tab w:val="left" w:pos="360"/>
                <w:tab w:val="center" w:pos="1238"/>
              </w:tabs>
              <w:spacing w:after="0" w:line="240" w:lineRule="auto"/>
              <w:rPr>
                <w:rFonts w:eastAsia="Times New Roman" w:cs="Calibri"/>
                <w:lang w:val="id-ID"/>
              </w:rPr>
            </w:pPr>
            <w:r>
              <w:rPr>
                <w:rFonts w:eastAsia="Times New Roman" w:cs="Calibri"/>
                <w:lang w:val="vi-VN"/>
              </w:rPr>
              <w:t xml:space="preserve">Waktu </w:t>
            </w:r>
          </w:p>
        </w:tc>
        <w:tc>
          <w:tcPr>
            <w:tcW w:w="7033" w:type="dxa"/>
          </w:tcPr>
          <w:p w14:paraId="7D29A47E">
            <w:pPr>
              <w:tabs>
                <w:tab w:val="left" w:pos="1800"/>
                <w:tab w:val="left" w:pos="1980"/>
                <w:tab w:val="left" w:pos="2977"/>
              </w:tabs>
              <w:spacing w:after="0" w:line="240" w:lineRule="auto"/>
              <w:ind w:left="317" w:hanging="283"/>
              <w:jc w:val="both"/>
              <w:rPr>
                <w:rFonts w:eastAsia="Times New Roman" w:cs="Calibri"/>
                <w:lang w:val="id-ID"/>
              </w:rPr>
            </w:pPr>
            <w:r>
              <w:rPr>
                <w:rFonts w:eastAsia="Times New Roman" w:cs="Calibri"/>
                <w:lang w:val="vi-VN"/>
              </w:rPr>
              <w:t xml:space="preserve">2 </w:t>
            </w:r>
            <w:r>
              <w:rPr>
                <w:rFonts w:eastAsia="Times New Roman" w:cs="Calibri"/>
                <w:lang w:val="id-ID"/>
              </w:rPr>
              <w:t xml:space="preserve">Kali Pertemuan x </w:t>
            </w:r>
            <w:r>
              <w:rPr>
                <w:rFonts w:eastAsia="Times New Roman" w:cs="Calibri"/>
                <w:lang w:val="vi-VN"/>
              </w:rPr>
              <w:t xml:space="preserve"> 45 Menit</w:t>
            </w:r>
          </w:p>
        </w:tc>
      </w:tr>
      <w:tr w14:paraId="0288C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0D94705E">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J</w:t>
            </w:r>
          </w:p>
        </w:tc>
        <w:tc>
          <w:tcPr>
            <w:tcW w:w="2695" w:type="dxa"/>
          </w:tcPr>
          <w:p w14:paraId="12A788D6">
            <w:pPr>
              <w:tabs>
                <w:tab w:val="left" w:pos="360"/>
                <w:tab w:val="left" w:pos="2700"/>
                <w:tab w:val="left" w:pos="2970"/>
              </w:tabs>
              <w:spacing w:after="0" w:line="240" w:lineRule="auto"/>
              <w:rPr>
                <w:rFonts w:eastAsia="Times New Roman" w:cs="Calibri"/>
                <w:lang w:val="id-ID"/>
              </w:rPr>
            </w:pPr>
            <w:r>
              <w:rPr>
                <w:rFonts w:eastAsia="Times New Roman" w:cs="Calibri"/>
                <w:lang w:val="en-US"/>
              </w:rPr>
              <w:t>S</w:t>
            </w:r>
            <w:r>
              <w:rPr>
                <w:rFonts w:eastAsia="Times New Roman" w:cs="Calibri"/>
                <w:lang w:val="vi-VN"/>
              </w:rPr>
              <w:t xml:space="preserve">umber </w:t>
            </w:r>
            <w:r>
              <w:rPr>
                <w:rFonts w:eastAsia="Times New Roman" w:cs="Calibri"/>
                <w:lang w:val="en-US"/>
              </w:rPr>
              <w:t>M</w:t>
            </w:r>
            <w:r>
              <w:rPr>
                <w:rFonts w:eastAsia="Times New Roman" w:cs="Calibri"/>
                <w:lang w:val="vi-VN"/>
              </w:rPr>
              <w:t>ateri</w:t>
            </w:r>
          </w:p>
        </w:tc>
        <w:tc>
          <w:tcPr>
            <w:tcW w:w="7033" w:type="dxa"/>
          </w:tcPr>
          <w:p w14:paraId="4039468B">
            <w:pPr>
              <w:spacing w:after="0" w:line="240" w:lineRule="auto"/>
              <w:ind w:left="284" w:hanging="250"/>
              <w:rPr>
                <w:rFonts w:eastAsia="Times New Roman" w:cs="Calibri"/>
                <w:color w:val="000000" w:themeColor="text1"/>
                <w:lang w:val="id-ID"/>
              </w:rPr>
            </w:pPr>
            <w:r>
              <w:rPr>
                <w:rFonts w:eastAsia="Times New Roman" w:cs="Calibri"/>
                <w:color w:val="000000"/>
                <w:lang w:val="en-US"/>
              </w:rPr>
              <w:t xml:space="preserve">1. </w:t>
            </w:r>
            <w:r>
              <w:rPr>
                <w:rFonts w:eastAsia="Times New Roman" w:cs="Calibri"/>
                <w:i/>
                <w:color w:val="000000" w:themeColor="text1"/>
                <w:lang w:val="vi-VN"/>
              </w:rPr>
              <w:t xml:space="preserve"> </w:t>
            </w:r>
            <w:r>
              <w:rPr>
                <w:rFonts w:eastAsia="Times New Roman" w:cs="Calibri"/>
                <w:color w:val="000000" w:themeColor="text1"/>
                <w:lang w:val="vi-VN"/>
              </w:rPr>
              <w:t>Slamet, dkk</w:t>
            </w:r>
            <w:r>
              <w:rPr>
                <w:rFonts w:eastAsia="Times New Roman" w:cs="Calibri"/>
                <w:i/>
                <w:color w:val="000000" w:themeColor="text1"/>
                <w:lang w:val="vi-VN"/>
              </w:rPr>
              <w:t xml:space="preserve"> 2016, Materi Layanan Klasikal Bimbingan dan Konseling untuk SM</w:t>
            </w:r>
            <w:r>
              <w:rPr>
                <w:rFonts w:eastAsia="Times New Roman" w:cs="Calibri"/>
                <w:i/>
                <w:color w:val="000000" w:themeColor="text1"/>
                <w:lang w:val="id-ID"/>
              </w:rPr>
              <w:t>K</w:t>
            </w:r>
            <w:r>
              <w:rPr>
                <w:rFonts w:eastAsia="Times New Roman" w:cs="Calibri"/>
                <w:i/>
                <w:color w:val="000000" w:themeColor="text1"/>
                <w:lang w:val="vi-VN"/>
              </w:rPr>
              <w:t>-M</w:t>
            </w:r>
            <w:r>
              <w:rPr>
                <w:rFonts w:eastAsia="Times New Roman" w:cs="Calibri"/>
                <w:i/>
                <w:color w:val="000000" w:themeColor="text1"/>
                <w:lang w:val="id-ID"/>
              </w:rPr>
              <w:t>AK</w:t>
            </w:r>
            <w:r>
              <w:rPr>
                <w:rFonts w:eastAsia="Times New Roman" w:cs="Calibri"/>
                <w:i/>
                <w:color w:val="000000" w:themeColor="text1"/>
                <w:lang w:val="vi-VN"/>
              </w:rPr>
              <w:t xml:space="preserve"> kelas </w:t>
            </w:r>
            <w:r>
              <w:rPr>
                <w:rFonts w:eastAsia="Times New Roman" w:cs="Calibri"/>
                <w:i/>
                <w:color w:val="000000" w:themeColor="text1"/>
                <w:lang w:val="id-ID"/>
              </w:rPr>
              <w:t>10</w:t>
            </w:r>
            <w:r>
              <w:rPr>
                <w:rFonts w:eastAsia="Times New Roman" w:cs="Calibri"/>
                <w:color w:val="000000" w:themeColor="text1"/>
                <w:lang w:val="en-US"/>
              </w:rPr>
              <w:t xml:space="preserve">, Yogyakarta, Paramitra </w:t>
            </w:r>
          </w:p>
          <w:p w14:paraId="7054234D">
            <w:pPr>
              <w:spacing w:after="0" w:line="240" w:lineRule="auto"/>
              <w:ind w:left="284" w:hanging="250"/>
              <w:rPr>
                <w:rFonts w:cs="Calibri"/>
                <w:color w:val="000000" w:themeColor="text1"/>
                <w:lang w:val="en-US"/>
              </w:rPr>
            </w:pPr>
            <w:r>
              <w:rPr>
                <w:rFonts w:eastAsia="Times New Roman" w:cs="Calibri"/>
                <w:color w:val="000000" w:themeColor="text1"/>
                <w:lang w:val="vi-VN"/>
              </w:rPr>
              <w:t>2</w:t>
            </w:r>
            <w:r>
              <w:rPr>
                <w:rFonts w:eastAsia="Times New Roman" w:cs="Calibri"/>
                <w:color w:val="000000" w:themeColor="text1"/>
                <w:lang w:val="en-US"/>
              </w:rPr>
              <w:t xml:space="preserve">. </w:t>
            </w:r>
            <w:r>
              <w:rPr>
                <w:rFonts w:eastAsia="Times New Roman" w:cs="Calibri"/>
                <w:color w:val="000000" w:themeColor="text1"/>
                <w:lang w:val="id-ID"/>
              </w:rPr>
              <w:t xml:space="preserve"> </w:t>
            </w:r>
            <w:r>
              <w:rPr>
                <w:rFonts w:cs="Calibri"/>
                <w:color w:val="000000" w:themeColor="text1"/>
                <w:lang w:val="vi-VN"/>
              </w:rPr>
              <w:t xml:space="preserve">Triyono, Mastur, 2014, </w:t>
            </w:r>
            <w:r>
              <w:rPr>
                <w:rFonts w:cs="Calibri"/>
                <w:i/>
                <w:color w:val="000000" w:themeColor="text1"/>
                <w:lang w:val="vi-VN"/>
              </w:rPr>
              <w:t xml:space="preserve">Materi Layanan Klasikal Bimbingan dan Konseling bidang </w:t>
            </w:r>
            <w:r>
              <w:rPr>
                <w:rFonts w:cs="Calibri"/>
                <w:i/>
                <w:color w:val="000000" w:themeColor="text1"/>
                <w:lang w:val="id-ID"/>
              </w:rPr>
              <w:t>pribad</w:t>
            </w:r>
            <w:r>
              <w:rPr>
                <w:rFonts w:cs="Calibri"/>
                <w:color w:val="000000" w:themeColor="text1"/>
                <w:lang w:val="id-ID"/>
              </w:rPr>
              <w:t>i,</w:t>
            </w:r>
            <w:r>
              <w:rPr>
                <w:rFonts w:cs="Calibri"/>
                <w:color w:val="000000" w:themeColor="text1"/>
                <w:lang w:val="vi-VN"/>
              </w:rPr>
              <w:t xml:space="preserve"> Yogyakarta, Paramitra</w:t>
            </w:r>
          </w:p>
          <w:p w14:paraId="66DB34E2">
            <w:pPr>
              <w:spacing w:after="0" w:line="240" w:lineRule="auto"/>
              <w:ind w:left="318" w:hanging="284"/>
              <w:rPr>
                <w:rFonts w:cs="Calibri"/>
                <w:lang w:val="vi-VN"/>
              </w:rPr>
            </w:pPr>
            <w:r>
              <w:rPr>
                <w:rFonts w:cs="Calibri"/>
                <w:lang w:val="id-ID"/>
              </w:rPr>
              <w:t>3</w:t>
            </w:r>
            <w:r>
              <w:rPr>
                <w:rFonts w:cs="Calibri"/>
                <w:lang w:val="en-US"/>
              </w:rPr>
              <w:t>.  Eliasa Imania Eva, Suwarjo.2011.</w:t>
            </w:r>
            <w:r>
              <w:rPr>
                <w:rFonts w:cs="Calibri"/>
                <w:i/>
                <w:lang w:val="en-US"/>
              </w:rPr>
              <w:t>Permainan (games) dalam Bimbingan dan Konseling.</w:t>
            </w:r>
            <w:r>
              <w:rPr>
                <w:rFonts w:cs="Calibri"/>
                <w:lang w:val="en-US"/>
              </w:rPr>
              <w:t>Yogyakarta: Paramitra</w:t>
            </w:r>
          </w:p>
        </w:tc>
      </w:tr>
      <w:tr w14:paraId="7C5AC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5392FC02">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K</w:t>
            </w:r>
          </w:p>
        </w:tc>
        <w:tc>
          <w:tcPr>
            <w:tcW w:w="2695" w:type="dxa"/>
          </w:tcPr>
          <w:p w14:paraId="48DAB21E">
            <w:pPr>
              <w:tabs>
                <w:tab w:val="left" w:pos="360"/>
                <w:tab w:val="left" w:pos="2700"/>
                <w:tab w:val="left" w:pos="2970"/>
              </w:tabs>
              <w:spacing w:after="0" w:line="240" w:lineRule="auto"/>
              <w:rPr>
                <w:rFonts w:cs="Calibri"/>
                <w:lang w:val="id-ID"/>
              </w:rPr>
            </w:pPr>
            <w:r>
              <w:rPr>
                <w:rFonts w:cs="Calibri"/>
                <w:lang w:val="vi-VN"/>
              </w:rPr>
              <w:t>Metode</w:t>
            </w:r>
            <w:r>
              <w:rPr>
                <w:rFonts w:cs="Calibri"/>
                <w:lang w:val="id-ID"/>
              </w:rPr>
              <w:t>/Teknik</w:t>
            </w:r>
          </w:p>
        </w:tc>
        <w:tc>
          <w:tcPr>
            <w:tcW w:w="7033" w:type="dxa"/>
          </w:tcPr>
          <w:p w14:paraId="08F00E21">
            <w:pPr>
              <w:tabs>
                <w:tab w:val="left" w:pos="1800"/>
                <w:tab w:val="left" w:pos="1980"/>
                <w:tab w:val="left" w:pos="2977"/>
              </w:tabs>
              <w:spacing w:after="0" w:line="240" w:lineRule="auto"/>
              <w:ind w:left="317" w:hanging="283"/>
              <w:jc w:val="both"/>
              <w:rPr>
                <w:rFonts w:cs="Calibri"/>
                <w:lang w:val="vi-VN"/>
              </w:rPr>
            </w:pPr>
            <w:r>
              <w:rPr>
                <w:rFonts w:eastAsia="Times New Roman" w:cs="Calibri"/>
                <w:lang w:val="vi-VN"/>
              </w:rPr>
              <w:t xml:space="preserve">Ceramah, Curah pendapat dan </w:t>
            </w:r>
            <w:r>
              <w:rPr>
                <w:rFonts w:eastAsia="Times New Roman" w:cs="Calibri"/>
                <w:lang w:val="en-US"/>
              </w:rPr>
              <w:t>t</w:t>
            </w:r>
            <w:r>
              <w:rPr>
                <w:rFonts w:eastAsia="Times New Roman" w:cs="Calibri"/>
                <w:lang w:val="vi-VN"/>
              </w:rPr>
              <w:t>anya jawab</w:t>
            </w:r>
          </w:p>
        </w:tc>
      </w:tr>
      <w:tr w14:paraId="2A056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421E1BA6">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L</w:t>
            </w:r>
          </w:p>
        </w:tc>
        <w:tc>
          <w:tcPr>
            <w:tcW w:w="2695" w:type="dxa"/>
          </w:tcPr>
          <w:p w14:paraId="18179031">
            <w:pPr>
              <w:tabs>
                <w:tab w:val="left" w:pos="360"/>
                <w:tab w:val="left" w:pos="2700"/>
                <w:tab w:val="left" w:pos="2970"/>
              </w:tabs>
              <w:spacing w:after="0" w:line="240" w:lineRule="auto"/>
              <w:rPr>
                <w:rFonts w:eastAsia="Times New Roman" w:cs="Calibri"/>
                <w:lang w:val="en-US"/>
              </w:rPr>
            </w:pPr>
            <w:r>
              <w:rPr>
                <w:rFonts w:eastAsia="Times New Roman" w:cs="Calibri"/>
                <w:lang w:val="en-US"/>
              </w:rPr>
              <w:t xml:space="preserve">Media / Alat </w:t>
            </w:r>
          </w:p>
        </w:tc>
        <w:tc>
          <w:tcPr>
            <w:tcW w:w="7033" w:type="dxa"/>
          </w:tcPr>
          <w:p w14:paraId="5B0355F5">
            <w:pPr>
              <w:spacing w:after="0" w:line="240" w:lineRule="auto"/>
              <w:ind w:left="32" w:firstLine="2"/>
              <w:rPr>
                <w:rFonts w:eastAsia="Times New Roman" w:cs="Calibri"/>
                <w:color w:val="000000"/>
                <w:lang w:val="id-ID"/>
              </w:rPr>
            </w:pPr>
            <w:r>
              <w:rPr>
                <w:rFonts w:eastAsia="Times New Roman" w:cs="Calibri"/>
                <w:color w:val="000000"/>
                <w:lang w:val="vi-VN"/>
              </w:rPr>
              <w:t>LCD, Power Point</w:t>
            </w:r>
            <w:r>
              <w:rPr>
                <w:rFonts w:eastAsia="Times New Roman" w:cs="Calibri"/>
                <w:color w:val="000000"/>
                <w:lang w:val="id-ID"/>
              </w:rPr>
              <w:t xml:space="preserve"> Implementasi Iman dan Taqwa dalam kehidupan modern</w:t>
            </w:r>
          </w:p>
        </w:tc>
      </w:tr>
      <w:tr w14:paraId="13650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26" w:type="dxa"/>
            <w:vMerge w:val="restart"/>
          </w:tcPr>
          <w:p w14:paraId="2D4C4462">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M</w:t>
            </w:r>
          </w:p>
        </w:tc>
        <w:tc>
          <w:tcPr>
            <w:tcW w:w="2695" w:type="dxa"/>
          </w:tcPr>
          <w:p w14:paraId="61E83D97">
            <w:pPr>
              <w:spacing w:after="0" w:line="240" w:lineRule="auto"/>
              <w:rPr>
                <w:rFonts w:eastAsia="Times New Roman" w:cs="Calibri"/>
                <w:color w:val="000000"/>
                <w:lang w:val="id-ID"/>
              </w:rPr>
            </w:pPr>
            <w:r>
              <w:rPr>
                <w:rFonts w:cs="Calibri"/>
                <w:lang w:val="id-ID"/>
              </w:rPr>
              <w:t>Pelaksanaan</w:t>
            </w:r>
          </w:p>
        </w:tc>
        <w:tc>
          <w:tcPr>
            <w:tcW w:w="7033" w:type="dxa"/>
          </w:tcPr>
          <w:p w14:paraId="258FA977">
            <w:pPr>
              <w:spacing w:after="0" w:line="240" w:lineRule="auto"/>
              <w:rPr>
                <w:rFonts w:eastAsia="Times New Roman" w:cs="Calibri"/>
                <w:color w:val="000000"/>
                <w:lang w:val="en-US"/>
              </w:rPr>
            </w:pPr>
          </w:p>
        </w:tc>
      </w:tr>
      <w:tr w14:paraId="13165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26" w:type="dxa"/>
            <w:vMerge w:val="continue"/>
          </w:tcPr>
          <w:p w14:paraId="26725737">
            <w:pPr>
              <w:tabs>
                <w:tab w:val="left" w:pos="360"/>
                <w:tab w:val="left" w:pos="2700"/>
                <w:tab w:val="left" w:pos="2970"/>
              </w:tabs>
              <w:spacing w:after="0" w:line="240" w:lineRule="auto"/>
              <w:rPr>
                <w:rFonts w:eastAsia="MS Mincho" w:cs="Calibri"/>
                <w:lang w:val="vi-VN" w:eastAsia="vi-VN"/>
              </w:rPr>
            </w:pPr>
          </w:p>
        </w:tc>
        <w:tc>
          <w:tcPr>
            <w:tcW w:w="9728" w:type="dxa"/>
            <w:gridSpan w:val="2"/>
          </w:tcPr>
          <w:p w14:paraId="0B889DB1">
            <w:pPr>
              <w:spacing w:after="0" w:line="240" w:lineRule="auto"/>
              <w:rPr>
                <w:rFonts w:eastAsia="Times New Roman" w:cs="Calibri"/>
                <w:color w:val="000000"/>
                <w:lang w:val="id-ID"/>
              </w:rPr>
            </w:pPr>
            <w:r>
              <w:rPr>
                <w:rFonts w:cstheme="minorHAnsi"/>
                <w:lang w:val="zh-CN"/>
              </w:rPr>
              <w:t xml:space="preserve">1. </w:t>
            </w:r>
            <w:r>
              <w:rPr>
                <w:rFonts w:cstheme="minorHAnsi"/>
                <w:lang w:val="id-ID"/>
              </w:rPr>
              <w:t>Tahap Awal/Pendahuluan</w:t>
            </w:r>
          </w:p>
        </w:tc>
      </w:tr>
      <w:tr w14:paraId="0F11E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5B4B5897">
            <w:pPr>
              <w:tabs>
                <w:tab w:val="left" w:pos="360"/>
                <w:tab w:val="left" w:pos="2700"/>
                <w:tab w:val="left" w:pos="2970"/>
              </w:tabs>
              <w:spacing w:after="0" w:line="240" w:lineRule="auto"/>
              <w:rPr>
                <w:rFonts w:eastAsia="MS Mincho" w:cs="Calibri"/>
                <w:lang w:val="fi-FI" w:eastAsia="vi-VN"/>
              </w:rPr>
            </w:pPr>
          </w:p>
        </w:tc>
        <w:tc>
          <w:tcPr>
            <w:tcW w:w="2695" w:type="dxa"/>
          </w:tcPr>
          <w:p w14:paraId="74927085">
            <w:pPr>
              <w:pStyle w:val="9"/>
              <w:numPr>
                <w:ilvl w:val="3"/>
                <w:numId w:val="14"/>
              </w:numPr>
              <w:spacing w:after="0" w:line="240" w:lineRule="auto"/>
              <w:ind w:left="459" w:hanging="251"/>
              <w:rPr>
                <w:rFonts w:cstheme="minorHAnsi"/>
                <w:lang w:val="zh-CN"/>
              </w:rPr>
            </w:pPr>
            <w:r>
              <w:rPr>
                <w:rFonts w:cstheme="minorHAnsi"/>
                <w:lang w:val="zh-CN"/>
              </w:rPr>
              <w:t>Pernyataan Tujuan</w:t>
            </w:r>
          </w:p>
          <w:p w14:paraId="30F38C16">
            <w:pPr>
              <w:tabs>
                <w:tab w:val="left" w:pos="2700"/>
                <w:tab w:val="left" w:pos="2970"/>
              </w:tabs>
              <w:spacing w:after="0" w:line="240" w:lineRule="auto"/>
              <w:ind w:left="459" w:hanging="251"/>
              <w:rPr>
                <w:rFonts w:cstheme="minorHAnsi"/>
                <w:lang w:val="id-ID"/>
              </w:rPr>
            </w:pPr>
          </w:p>
          <w:p w14:paraId="0A5205E2">
            <w:pPr>
              <w:tabs>
                <w:tab w:val="left" w:pos="2700"/>
                <w:tab w:val="left" w:pos="2970"/>
              </w:tabs>
              <w:spacing w:after="0" w:line="240" w:lineRule="auto"/>
              <w:ind w:left="459" w:hanging="251"/>
              <w:rPr>
                <w:rFonts w:cstheme="minorHAnsi"/>
                <w:lang w:val="zh-CN"/>
              </w:rPr>
            </w:pPr>
          </w:p>
        </w:tc>
        <w:tc>
          <w:tcPr>
            <w:tcW w:w="7033" w:type="dxa"/>
          </w:tcPr>
          <w:p w14:paraId="07B85312">
            <w:pPr>
              <w:pStyle w:val="9"/>
              <w:numPr>
                <w:ilvl w:val="0"/>
                <w:numId w:val="15"/>
              </w:numPr>
              <w:spacing w:after="0" w:line="240" w:lineRule="auto"/>
              <w:ind w:left="285" w:hanging="266"/>
              <w:jc w:val="both"/>
              <w:rPr>
                <w:rFonts w:cstheme="minorHAnsi"/>
                <w:lang w:val="vi-VN"/>
              </w:rPr>
            </w:pPr>
            <w:r>
              <w:rPr>
                <w:rFonts w:cstheme="minorHAnsi"/>
                <w:lang w:val="zh-CN"/>
              </w:rPr>
              <w:t>Guru BK/Konselor m</w:t>
            </w:r>
            <w:r>
              <w:rPr>
                <w:rFonts w:cstheme="minorHAnsi"/>
                <w:lang w:val="vi-VN"/>
              </w:rPr>
              <w:t>embuka dengan salam dan berdoa</w:t>
            </w:r>
          </w:p>
          <w:p w14:paraId="45579435">
            <w:pPr>
              <w:pStyle w:val="9"/>
              <w:numPr>
                <w:ilvl w:val="0"/>
                <w:numId w:val="15"/>
              </w:numPr>
              <w:spacing w:after="0" w:line="240" w:lineRule="auto"/>
              <w:ind w:left="285" w:hanging="266"/>
              <w:rPr>
                <w:rFonts w:cstheme="minorHAnsi"/>
                <w:lang w:val="vi-VN"/>
              </w:rPr>
            </w:pPr>
            <w:r>
              <w:rPr>
                <w:rFonts w:cstheme="minorHAnsi"/>
                <w:lang w:val="vi-VN"/>
              </w:rPr>
              <w:t xml:space="preserve">Membina hubungan baik dengan </w:t>
            </w:r>
            <w:r>
              <w:rPr>
                <w:rFonts w:cstheme="minorHAnsi"/>
                <w:lang w:val="id-ID"/>
              </w:rPr>
              <w:t>peserta didik</w:t>
            </w:r>
            <w:r>
              <w:rPr>
                <w:rFonts w:cstheme="minorHAnsi"/>
                <w:lang w:val="vi-VN"/>
              </w:rPr>
              <w:t xml:space="preserve"> </w:t>
            </w:r>
            <w:r>
              <w:rPr>
                <w:rFonts w:cstheme="minorHAnsi"/>
                <w:lang w:val="id-ID"/>
              </w:rPr>
              <w:t xml:space="preserve"> </w:t>
            </w:r>
            <w:r>
              <w:rPr>
                <w:rFonts w:cstheme="minorHAnsi"/>
                <w:lang w:val="vi-VN"/>
              </w:rPr>
              <w:t>(menanyakan kabar, pelajaran sebelumnya, ice breaking)</w:t>
            </w:r>
          </w:p>
          <w:p w14:paraId="4BDD97B6">
            <w:pPr>
              <w:pStyle w:val="9"/>
              <w:numPr>
                <w:ilvl w:val="0"/>
                <w:numId w:val="15"/>
              </w:numPr>
              <w:spacing w:after="0" w:line="240" w:lineRule="auto"/>
              <w:ind w:left="285" w:hanging="266"/>
              <w:rPr>
                <w:rFonts w:cstheme="minorHAnsi"/>
                <w:lang w:val="vi-VN"/>
              </w:rPr>
            </w:pPr>
            <w:r>
              <w:rPr>
                <w:rFonts w:cstheme="minorHAnsi"/>
                <w:lang w:val="vi-VN"/>
              </w:rPr>
              <w:t>Menyampaikan tujuan</w:t>
            </w:r>
            <w:r>
              <w:rPr>
                <w:rFonts w:cstheme="minorHAnsi"/>
                <w:lang w:val="zh-CN"/>
              </w:rPr>
              <w:t xml:space="preserve">-tujuan khusus yang akan dicapai </w:t>
            </w:r>
          </w:p>
        </w:tc>
      </w:tr>
      <w:tr w14:paraId="5A899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3DF83025">
            <w:pPr>
              <w:tabs>
                <w:tab w:val="left" w:pos="360"/>
                <w:tab w:val="left" w:pos="2700"/>
                <w:tab w:val="left" w:pos="2970"/>
              </w:tabs>
              <w:spacing w:after="0" w:line="240" w:lineRule="auto"/>
              <w:rPr>
                <w:rFonts w:eastAsia="MS Mincho" w:cs="Calibri"/>
                <w:lang w:val="fi-FI" w:eastAsia="vi-VN"/>
              </w:rPr>
            </w:pPr>
          </w:p>
        </w:tc>
        <w:tc>
          <w:tcPr>
            <w:tcW w:w="2695" w:type="dxa"/>
          </w:tcPr>
          <w:p w14:paraId="755BCE62">
            <w:pPr>
              <w:pStyle w:val="9"/>
              <w:numPr>
                <w:ilvl w:val="3"/>
                <w:numId w:val="14"/>
              </w:numPr>
              <w:spacing w:after="0" w:line="240" w:lineRule="auto"/>
              <w:ind w:left="459" w:hanging="251"/>
              <w:rPr>
                <w:rFonts w:cstheme="minorHAnsi"/>
                <w:lang w:val="vi-VN"/>
              </w:rPr>
            </w:pPr>
            <w:r>
              <w:rPr>
                <w:rFonts w:cstheme="minorHAnsi"/>
                <w:lang w:val="vi-VN"/>
              </w:rPr>
              <w:t>Penjelasan tentang langkah-langkah kegiatan</w:t>
            </w:r>
          </w:p>
        </w:tc>
        <w:tc>
          <w:tcPr>
            <w:tcW w:w="7033" w:type="dxa"/>
          </w:tcPr>
          <w:p w14:paraId="5E0988B9">
            <w:pPr>
              <w:pStyle w:val="9"/>
              <w:numPr>
                <w:ilvl w:val="5"/>
                <w:numId w:val="14"/>
              </w:numPr>
              <w:spacing w:after="0" w:line="240" w:lineRule="auto"/>
              <w:ind w:left="299" w:hanging="280"/>
              <w:jc w:val="both"/>
              <w:rPr>
                <w:rFonts w:cs="Arial"/>
                <w:lang w:val="id-ID"/>
              </w:rPr>
            </w:pPr>
            <w:r>
              <w:rPr>
                <w:rFonts w:cs="Arial"/>
                <w:lang w:val="vi-VN"/>
              </w:rPr>
              <w:t>Memberikan langkah-langkah kegiatan, tugas dan tanggung jawab peserta didik</w:t>
            </w:r>
          </w:p>
          <w:p w14:paraId="2ECF1C9E">
            <w:pPr>
              <w:pStyle w:val="9"/>
              <w:numPr>
                <w:ilvl w:val="5"/>
                <w:numId w:val="14"/>
              </w:numPr>
              <w:spacing w:after="0" w:line="240" w:lineRule="auto"/>
              <w:ind w:left="299" w:hanging="280"/>
              <w:jc w:val="both"/>
              <w:rPr>
                <w:rFonts w:cs="Arial"/>
                <w:lang w:val="id-ID"/>
              </w:rPr>
            </w:pPr>
            <w:r>
              <w:rPr>
                <w:rFonts w:cs="Arial"/>
                <w:lang w:val="vi-VN"/>
              </w:rPr>
              <w:t>Kontrak layanan (kesepakatan layanan), hari ini kita akan melakukan kegiatan selama 1 jam pelayanan, kita sepakat akan melakukan dengan baik.</w:t>
            </w:r>
          </w:p>
        </w:tc>
      </w:tr>
      <w:tr w14:paraId="14744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6ADCD44F">
            <w:pPr>
              <w:tabs>
                <w:tab w:val="left" w:pos="360"/>
                <w:tab w:val="left" w:pos="2700"/>
                <w:tab w:val="left" w:pos="2970"/>
              </w:tabs>
              <w:spacing w:after="0" w:line="240" w:lineRule="auto"/>
              <w:rPr>
                <w:rFonts w:eastAsia="MS Mincho" w:cs="Calibri"/>
                <w:lang w:val="fi-FI" w:eastAsia="vi-VN"/>
              </w:rPr>
            </w:pPr>
          </w:p>
        </w:tc>
        <w:tc>
          <w:tcPr>
            <w:tcW w:w="2695" w:type="dxa"/>
          </w:tcPr>
          <w:p w14:paraId="34C9DDAD">
            <w:pPr>
              <w:pStyle w:val="9"/>
              <w:numPr>
                <w:ilvl w:val="3"/>
                <w:numId w:val="14"/>
              </w:numPr>
              <w:spacing w:after="0" w:line="240" w:lineRule="auto"/>
              <w:ind w:left="459" w:hanging="251"/>
              <w:rPr>
                <w:rFonts w:cstheme="minorHAnsi"/>
                <w:lang w:val="vi-VN"/>
              </w:rPr>
            </w:pPr>
            <w:r>
              <w:rPr>
                <w:rFonts w:cstheme="minorHAnsi"/>
                <w:lang w:val="vi-VN"/>
              </w:rPr>
              <w:t>Mengarahkan kegiatan (konsolidasi)</w:t>
            </w:r>
          </w:p>
        </w:tc>
        <w:tc>
          <w:tcPr>
            <w:tcW w:w="7033" w:type="dxa"/>
          </w:tcPr>
          <w:p w14:paraId="3F49FCCE">
            <w:pPr>
              <w:pStyle w:val="9"/>
              <w:spacing w:after="0" w:line="240" w:lineRule="auto"/>
              <w:ind w:left="34"/>
              <w:rPr>
                <w:rFonts w:cs="Arial"/>
                <w:lang w:val="vi-VN"/>
              </w:rPr>
            </w:pPr>
            <w:r>
              <w:rPr>
                <w:rFonts w:cs="Arial"/>
                <w:lang w:val="vi-VN"/>
              </w:rPr>
              <w:t>Guru BK/Konselor memberikan penejelasan tentang topik yang akan dibicarakan</w:t>
            </w:r>
          </w:p>
        </w:tc>
      </w:tr>
      <w:tr w14:paraId="44D06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4B8F919D">
            <w:pPr>
              <w:tabs>
                <w:tab w:val="left" w:pos="360"/>
                <w:tab w:val="left" w:pos="2700"/>
                <w:tab w:val="left" w:pos="2970"/>
              </w:tabs>
              <w:spacing w:after="0" w:line="240" w:lineRule="auto"/>
              <w:rPr>
                <w:rFonts w:eastAsia="MS Mincho" w:cs="Calibri"/>
                <w:lang w:val="fi-FI" w:eastAsia="vi-VN"/>
              </w:rPr>
            </w:pPr>
          </w:p>
        </w:tc>
        <w:tc>
          <w:tcPr>
            <w:tcW w:w="2695" w:type="dxa"/>
          </w:tcPr>
          <w:p w14:paraId="5DD216F0">
            <w:pPr>
              <w:pStyle w:val="9"/>
              <w:numPr>
                <w:ilvl w:val="3"/>
                <w:numId w:val="14"/>
              </w:numPr>
              <w:spacing w:after="0" w:line="240" w:lineRule="auto"/>
              <w:ind w:left="459" w:hanging="251"/>
              <w:rPr>
                <w:rFonts w:cstheme="minorHAnsi"/>
                <w:lang w:val="vi-VN"/>
              </w:rPr>
            </w:pPr>
            <w:r>
              <w:rPr>
                <w:rFonts w:cstheme="minorHAnsi"/>
                <w:lang w:val="vi-VN"/>
              </w:rPr>
              <w:t xml:space="preserve">Tahap peralihan </w:t>
            </w:r>
          </w:p>
          <w:p w14:paraId="5FC6EC66">
            <w:pPr>
              <w:pStyle w:val="9"/>
              <w:spacing w:after="0" w:line="240" w:lineRule="auto"/>
              <w:ind w:left="459"/>
              <w:rPr>
                <w:rFonts w:cstheme="minorHAnsi"/>
                <w:lang w:val="vi-VN"/>
              </w:rPr>
            </w:pPr>
            <w:r>
              <w:rPr>
                <w:rFonts w:cstheme="minorHAnsi"/>
                <w:lang w:val="vi-VN"/>
              </w:rPr>
              <w:t>(Transisi)</w:t>
            </w:r>
          </w:p>
        </w:tc>
        <w:tc>
          <w:tcPr>
            <w:tcW w:w="7033" w:type="dxa"/>
          </w:tcPr>
          <w:p w14:paraId="6D67DE84">
            <w:pPr>
              <w:spacing w:after="0" w:line="240" w:lineRule="auto"/>
              <w:rPr>
                <w:rFonts w:cstheme="minorHAnsi"/>
                <w:lang w:val="zh-CN"/>
              </w:rPr>
            </w:pPr>
            <w:r>
              <w:rPr>
                <w:rFonts w:cstheme="minorHAnsi"/>
                <w:lang w:val="zh-CN"/>
              </w:rPr>
              <w:t>Guru BK/Konselor menanyakan kesiapan peserta didik melaksanakan kegiatan, dan memulai ke tahap inti</w:t>
            </w:r>
          </w:p>
        </w:tc>
      </w:tr>
      <w:tr w14:paraId="51119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0A6C8E4D">
            <w:pPr>
              <w:tabs>
                <w:tab w:val="left" w:pos="360"/>
                <w:tab w:val="left" w:pos="2700"/>
                <w:tab w:val="left" w:pos="2970"/>
              </w:tabs>
              <w:spacing w:after="0" w:line="240" w:lineRule="auto"/>
              <w:rPr>
                <w:rFonts w:eastAsia="MS Mincho" w:cs="Calibri"/>
                <w:lang w:val="fi-FI" w:eastAsia="vi-VN"/>
              </w:rPr>
            </w:pPr>
          </w:p>
        </w:tc>
        <w:tc>
          <w:tcPr>
            <w:tcW w:w="9728" w:type="dxa"/>
            <w:gridSpan w:val="2"/>
          </w:tcPr>
          <w:p w14:paraId="019BCCEF">
            <w:pPr>
              <w:pStyle w:val="9"/>
              <w:numPr>
                <w:ilvl w:val="1"/>
                <w:numId w:val="5"/>
              </w:numPr>
              <w:spacing w:after="0" w:line="240" w:lineRule="auto"/>
              <w:ind w:left="175" w:hanging="218"/>
              <w:rPr>
                <w:rFonts w:cstheme="minorHAnsi"/>
                <w:lang w:val="vi-VN"/>
              </w:rPr>
            </w:pPr>
            <w:r>
              <w:rPr>
                <w:rFonts w:cstheme="minorHAnsi"/>
                <w:lang w:val="zh-CN"/>
              </w:rPr>
              <w:t>Tahap Inti</w:t>
            </w:r>
          </w:p>
        </w:tc>
      </w:tr>
      <w:tr w14:paraId="58FAC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2C287CAF">
            <w:pPr>
              <w:tabs>
                <w:tab w:val="left" w:pos="360"/>
                <w:tab w:val="left" w:pos="2700"/>
                <w:tab w:val="left" w:pos="2970"/>
              </w:tabs>
              <w:spacing w:after="0" w:line="240" w:lineRule="auto"/>
              <w:rPr>
                <w:rFonts w:eastAsia="MS Mincho" w:cs="Calibri"/>
                <w:lang w:val="fi-FI" w:eastAsia="vi-VN"/>
              </w:rPr>
            </w:pPr>
          </w:p>
        </w:tc>
        <w:tc>
          <w:tcPr>
            <w:tcW w:w="2695" w:type="dxa"/>
          </w:tcPr>
          <w:p w14:paraId="2843FEAC">
            <w:pPr>
              <w:pStyle w:val="9"/>
              <w:numPr>
                <w:ilvl w:val="3"/>
                <w:numId w:val="16"/>
              </w:numPr>
              <w:spacing w:after="0" w:line="240" w:lineRule="auto"/>
              <w:ind w:left="600"/>
              <w:rPr>
                <w:rFonts w:cstheme="minorHAnsi"/>
                <w:lang w:val="zh-CN"/>
              </w:rPr>
            </w:pPr>
            <w:r>
              <w:rPr>
                <w:rFonts w:cstheme="minorHAnsi"/>
                <w:lang w:val="zh-CN"/>
              </w:rPr>
              <w:t>Kegiatan peserta didik</w:t>
            </w:r>
          </w:p>
          <w:p w14:paraId="51FE8ECA">
            <w:pPr>
              <w:pStyle w:val="9"/>
              <w:numPr>
                <w:ilvl w:val="0"/>
                <w:numId w:val="16"/>
              </w:numPr>
              <w:spacing w:after="0" w:line="240" w:lineRule="auto"/>
              <w:ind w:left="-660" w:leftChars="0"/>
              <w:rPr>
                <w:rFonts w:cstheme="minorHAnsi"/>
                <w:lang w:val="zh-CN"/>
              </w:rPr>
            </w:pPr>
          </w:p>
        </w:tc>
        <w:tc>
          <w:tcPr>
            <w:tcW w:w="7033" w:type="dxa"/>
          </w:tcPr>
          <w:p w14:paraId="538DCFB2">
            <w:pPr>
              <w:pStyle w:val="9"/>
              <w:numPr>
                <w:ilvl w:val="0"/>
                <w:numId w:val="17"/>
              </w:numPr>
              <w:tabs>
                <w:tab w:val="clear" w:pos="720"/>
              </w:tabs>
              <w:spacing w:after="0" w:line="240" w:lineRule="auto"/>
              <w:ind w:left="341" w:hanging="332"/>
              <w:rPr>
                <w:rFonts w:cstheme="minorHAnsi"/>
                <w:lang w:val="id-ID"/>
              </w:rPr>
            </w:pPr>
            <w:r>
              <w:rPr>
                <w:rFonts w:cstheme="minorHAnsi"/>
                <w:lang w:val="id-ID"/>
              </w:rPr>
              <w:t>Mengamati tayangan slide ppt (tulisan, gambar, video)</w:t>
            </w:r>
          </w:p>
          <w:p w14:paraId="0265B6E2">
            <w:pPr>
              <w:pStyle w:val="9"/>
              <w:numPr>
                <w:ilvl w:val="0"/>
                <w:numId w:val="17"/>
              </w:numPr>
              <w:tabs>
                <w:tab w:val="clear" w:pos="720"/>
              </w:tabs>
              <w:spacing w:after="0" w:line="240" w:lineRule="auto"/>
              <w:ind w:left="341" w:hanging="332"/>
              <w:rPr>
                <w:rFonts w:cstheme="minorHAnsi"/>
                <w:lang w:val="id-ID"/>
              </w:rPr>
            </w:pPr>
            <w:r>
              <w:rPr>
                <w:rFonts w:cstheme="minorHAnsi"/>
                <w:lang w:val="id-ID"/>
              </w:rPr>
              <w:t xml:space="preserve">Melakukan </w:t>
            </w:r>
            <w:r>
              <w:rPr>
                <w:rFonts w:cstheme="minorHAnsi"/>
                <w:lang w:val="vi-VN"/>
              </w:rPr>
              <w:t>Brainstorming</w:t>
            </w:r>
            <w:r>
              <w:rPr>
                <w:rFonts w:cstheme="minorHAnsi"/>
                <w:lang w:val="id-ID"/>
              </w:rPr>
              <w:t>/curah pendapat</w:t>
            </w:r>
          </w:p>
          <w:p w14:paraId="1325C011">
            <w:pPr>
              <w:pStyle w:val="9"/>
              <w:numPr>
                <w:ilvl w:val="0"/>
                <w:numId w:val="17"/>
              </w:numPr>
              <w:tabs>
                <w:tab w:val="clear" w:pos="720"/>
              </w:tabs>
              <w:spacing w:after="0" w:line="240" w:lineRule="auto"/>
              <w:ind w:left="341" w:hanging="332"/>
              <w:rPr>
                <w:rFonts w:cstheme="minorHAnsi"/>
                <w:lang w:val="id-ID"/>
              </w:rPr>
            </w:pPr>
            <w:r>
              <w:rPr>
                <w:rFonts w:cs="Arial"/>
                <w:lang w:val="id-ID"/>
              </w:rPr>
              <w:t>M</w:t>
            </w:r>
            <w:r>
              <w:rPr>
                <w:rFonts w:cs="Arial"/>
                <w:lang w:val="vi-VN"/>
              </w:rPr>
              <w:t xml:space="preserve">endiskusikan </w:t>
            </w:r>
            <w:r>
              <w:rPr>
                <w:rFonts w:cs="Arial"/>
                <w:lang w:val="id-ID"/>
              </w:rPr>
              <w:t>dengan kelompok masing-masing</w:t>
            </w:r>
          </w:p>
          <w:p w14:paraId="2A45F5FD">
            <w:pPr>
              <w:pStyle w:val="9"/>
              <w:numPr>
                <w:ilvl w:val="0"/>
                <w:numId w:val="17"/>
              </w:numPr>
              <w:tabs>
                <w:tab w:val="clear" w:pos="720"/>
              </w:tabs>
              <w:spacing w:after="0" w:line="240" w:lineRule="auto"/>
              <w:ind w:left="341" w:hanging="332"/>
              <w:rPr>
                <w:rFonts w:cstheme="minorHAnsi"/>
                <w:lang w:val="zh-CN"/>
              </w:rPr>
            </w:pPr>
            <w:r>
              <w:rPr>
                <w:lang w:val="id-ID"/>
              </w:rPr>
              <w:t>Setiap kelompok mempresetasikan tugasnya kemudian kelompok lain menanggapinya, dan seterusnya bergantian sampai selesai.</w:t>
            </w:r>
          </w:p>
          <w:p w14:paraId="31C4E4E7">
            <w:pPr>
              <w:pStyle w:val="9"/>
              <w:numPr>
                <w:numId w:val="0"/>
              </w:numPr>
              <w:spacing w:after="0" w:line="240" w:lineRule="auto"/>
              <w:contextualSpacing/>
              <w:rPr>
                <w:rFonts w:cstheme="minorHAnsi"/>
                <w:lang w:val="zh-CN"/>
              </w:rPr>
            </w:pPr>
          </w:p>
        </w:tc>
      </w:tr>
      <w:tr w14:paraId="6BBAD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2718AE66">
            <w:pPr>
              <w:tabs>
                <w:tab w:val="left" w:pos="360"/>
                <w:tab w:val="left" w:pos="2700"/>
                <w:tab w:val="left" w:pos="2970"/>
              </w:tabs>
              <w:spacing w:after="0" w:line="240" w:lineRule="auto"/>
              <w:rPr>
                <w:rFonts w:eastAsia="MS Mincho" w:cs="Calibri"/>
                <w:lang w:val="fi-FI" w:eastAsia="vi-VN"/>
              </w:rPr>
            </w:pPr>
          </w:p>
        </w:tc>
        <w:tc>
          <w:tcPr>
            <w:tcW w:w="2695" w:type="dxa"/>
          </w:tcPr>
          <w:p w14:paraId="78E74423">
            <w:pPr>
              <w:pStyle w:val="9"/>
              <w:numPr>
                <w:ilvl w:val="3"/>
                <w:numId w:val="16"/>
              </w:numPr>
              <w:spacing w:after="0" w:line="240" w:lineRule="auto"/>
              <w:ind w:left="600"/>
              <w:rPr>
                <w:rFonts w:cstheme="minorHAnsi"/>
                <w:lang w:val="vi-VN"/>
              </w:rPr>
            </w:pPr>
            <w:r>
              <w:rPr>
                <w:rFonts w:cstheme="minorHAnsi"/>
                <w:lang w:val="zh-CN"/>
              </w:rPr>
              <w:t>Kegiatan Guru BK/Konselor</w:t>
            </w:r>
          </w:p>
        </w:tc>
        <w:tc>
          <w:tcPr>
            <w:tcW w:w="7033" w:type="dxa"/>
          </w:tcPr>
          <w:p w14:paraId="5B2DDEAF">
            <w:pPr>
              <w:pStyle w:val="9"/>
              <w:numPr>
                <w:ilvl w:val="0"/>
                <w:numId w:val="18"/>
              </w:numPr>
              <w:tabs>
                <w:tab w:val="clear" w:pos="720"/>
              </w:tabs>
              <w:spacing w:after="0" w:line="240" w:lineRule="auto"/>
              <w:ind w:left="341" w:hanging="332"/>
              <w:rPr>
                <w:rFonts w:cstheme="minorHAnsi"/>
                <w:lang w:val="vi-VN"/>
              </w:rPr>
            </w:pPr>
            <w:r>
              <w:rPr>
                <w:rFonts w:cs="Arial"/>
                <w:lang w:val="id-ID"/>
              </w:rPr>
              <w:t>M</w:t>
            </w:r>
            <w:r>
              <w:rPr>
                <w:rFonts w:cs="Arial"/>
                <w:lang w:val="vi-VN"/>
              </w:rPr>
              <w:t xml:space="preserve">enayangkan </w:t>
            </w:r>
            <w:r>
              <w:rPr>
                <w:rFonts w:cs="Arial"/>
                <w:lang w:val="id-ID"/>
              </w:rPr>
              <w:t xml:space="preserve">media slide power point </w:t>
            </w:r>
            <w:r>
              <w:rPr>
                <w:rFonts w:cs="Arial"/>
                <w:lang w:val="vi-VN"/>
              </w:rPr>
              <w:t>yang berhubungan dengan materi layanan</w:t>
            </w:r>
            <w:r>
              <w:rPr>
                <w:rFonts w:cstheme="minorHAnsi"/>
                <w:lang w:val="id-ID"/>
              </w:rPr>
              <w:t xml:space="preserve"> </w:t>
            </w:r>
          </w:p>
          <w:p w14:paraId="09C4D60A">
            <w:pPr>
              <w:pStyle w:val="9"/>
              <w:numPr>
                <w:ilvl w:val="0"/>
                <w:numId w:val="18"/>
              </w:numPr>
              <w:tabs>
                <w:tab w:val="clear" w:pos="720"/>
              </w:tabs>
              <w:spacing w:after="0" w:line="240" w:lineRule="auto"/>
              <w:ind w:left="341" w:hanging="332"/>
              <w:rPr>
                <w:rFonts w:cstheme="minorHAnsi"/>
                <w:lang w:val="vi-VN"/>
              </w:rPr>
            </w:pPr>
            <w:r>
              <w:rPr>
                <w:rFonts w:cstheme="minorHAnsi"/>
                <w:lang w:val="id-ID"/>
              </w:rPr>
              <w:t>Mengajak peserta didik untuk brainstorming/curah pendapat</w:t>
            </w:r>
          </w:p>
          <w:p w14:paraId="5F53F7C7">
            <w:pPr>
              <w:pStyle w:val="9"/>
              <w:numPr>
                <w:ilvl w:val="0"/>
                <w:numId w:val="18"/>
              </w:numPr>
              <w:tabs>
                <w:tab w:val="clear" w:pos="720"/>
              </w:tabs>
              <w:spacing w:after="0" w:line="240" w:lineRule="auto"/>
              <w:ind w:left="341" w:hanging="332"/>
              <w:rPr>
                <w:rFonts w:cstheme="minorHAnsi"/>
                <w:lang w:val="vi-VN"/>
              </w:rPr>
            </w:pPr>
            <w:r>
              <w:rPr>
                <w:rFonts w:cstheme="minorHAnsi"/>
                <w:lang w:val="id-ID"/>
              </w:rPr>
              <w:t>Membagi kelas menjadi beberapa kelompok (6 kelompok)</w:t>
            </w:r>
          </w:p>
          <w:p w14:paraId="33556556">
            <w:pPr>
              <w:pStyle w:val="9"/>
              <w:numPr>
                <w:ilvl w:val="0"/>
                <w:numId w:val="18"/>
              </w:numPr>
              <w:tabs>
                <w:tab w:val="clear" w:pos="720"/>
              </w:tabs>
              <w:spacing w:after="0" w:line="240" w:lineRule="auto"/>
              <w:ind w:left="341" w:hanging="332"/>
              <w:rPr>
                <w:rFonts w:cstheme="minorHAnsi"/>
                <w:lang w:val="vi-VN"/>
              </w:rPr>
            </w:pPr>
            <w:r>
              <w:rPr>
                <w:rFonts w:cstheme="minorHAnsi"/>
                <w:lang w:val="id-ID"/>
              </w:rPr>
              <w:t>Memberi tugas (untuk diskusi kelompok)</w:t>
            </w:r>
          </w:p>
          <w:p w14:paraId="6E1D5820">
            <w:pPr>
              <w:pStyle w:val="9"/>
              <w:numPr>
                <w:ilvl w:val="0"/>
                <w:numId w:val="18"/>
              </w:numPr>
              <w:tabs>
                <w:tab w:val="clear" w:pos="720"/>
              </w:tabs>
              <w:spacing w:after="0" w:line="240" w:lineRule="auto"/>
              <w:ind w:left="341" w:hanging="332"/>
              <w:rPr>
                <w:rFonts w:cstheme="minorHAnsi"/>
                <w:lang w:val="vi-VN"/>
              </w:rPr>
            </w:pPr>
            <w:r>
              <w:rPr>
                <w:rFonts w:cstheme="minorHAnsi"/>
                <w:lang w:val="id-ID"/>
              </w:rPr>
              <w:t>Menjelaskan cara mengerjakan tugas</w:t>
            </w:r>
          </w:p>
          <w:p w14:paraId="76CAB331">
            <w:pPr>
              <w:pStyle w:val="9"/>
              <w:numPr>
                <w:ilvl w:val="0"/>
                <w:numId w:val="18"/>
              </w:numPr>
              <w:tabs>
                <w:tab w:val="clear" w:pos="720"/>
              </w:tabs>
              <w:spacing w:after="0" w:line="240" w:lineRule="auto"/>
              <w:ind w:left="341" w:hanging="332"/>
              <w:rPr>
                <w:rFonts w:cstheme="minorHAnsi"/>
                <w:lang w:val="vi-VN"/>
              </w:rPr>
            </w:pPr>
            <w:r>
              <w:rPr>
                <w:rFonts w:cstheme="minorHAnsi"/>
                <w:lang w:val="id-ID"/>
              </w:rPr>
              <w:t>M</w:t>
            </w:r>
            <w:r>
              <w:rPr>
                <w:rFonts w:cstheme="minorHAnsi"/>
                <w:lang w:val="vi-VN"/>
              </w:rPr>
              <w:t>eng</w:t>
            </w:r>
            <w:r>
              <w:rPr>
                <w:rFonts w:cstheme="minorHAnsi"/>
                <w:lang w:val="id-ID"/>
              </w:rPr>
              <w:t>evaluasi hasil diskusi peserta didik</w:t>
            </w:r>
          </w:p>
          <w:p w14:paraId="59494A79">
            <w:pPr>
              <w:pStyle w:val="9"/>
              <w:numPr>
                <w:ilvl w:val="0"/>
                <w:numId w:val="18"/>
              </w:numPr>
              <w:tabs>
                <w:tab w:val="clear" w:pos="720"/>
              </w:tabs>
              <w:spacing w:after="0" w:line="240" w:lineRule="auto"/>
              <w:ind w:left="341" w:hanging="332"/>
              <w:rPr>
                <w:rFonts w:cstheme="minorHAnsi"/>
                <w:lang w:val="vi-VN"/>
              </w:rPr>
            </w:pPr>
            <w:r>
              <w:rPr>
                <w:rFonts w:cstheme="minorHAnsi"/>
                <w:lang w:val="id-ID"/>
              </w:rPr>
              <w:t>M</w:t>
            </w:r>
            <w:r>
              <w:rPr>
                <w:rFonts w:cstheme="minorHAnsi"/>
                <w:lang w:val="vi-VN"/>
              </w:rPr>
              <w:t>embuat catatan-catatan observasi selama proses layanan</w:t>
            </w:r>
          </w:p>
        </w:tc>
      </w:tr>
      <w:tr w14:paraId="3E80B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426" w:type="dxa"/>
          </w:tcPr>
          <w:p w14:paraId="7AF86B7C">
            <w:pPr>
              <w:tabs>
                <w:tab w:val="left" w:pos="360"/>
                <w:tab w:val="left" w:pos="2700"/>
                <w:tab w:val="left" w:pos="2970"/>
              </w:tabs>
              <w:spacing w:after="0" w:line="240" w:lineRule="auto"/>
              <w:rPr>
                <w:rFonts w:eastAsia="MS Mincho" w:cs="Calibri"/>
                <w:lang w:val="fi-FI" w:eastAsia="vi-VN"/>
              </w:rPr>
            </w:pPr>
          </w:p>
        </w:tc>
        <w:tc>
          <w:tcPr>
            <w:tcW w:w="2695" w:type="dxa"/>
          </w:tcPr>
          <w:p w14:paraId="274070F4">
            <w:pPr>
              <w:tabs>
                <w:tab w:val="left" w:pos="2700"/>
                <w:tab w:val="left" w:pos="2970"/>
              </w:tabs>
              <w:spacing w:after="0" w:line="240" w:lineRule="auto"/>
              <w:rPr>
                <w:rFonts w:cs="Calibri"/>
                <w:lang w:val="id-ID"/>
              </w:rPr>
            </w:pPr>
            <w:r>
              <w:rPr>
                <w:rFonts w:cs="Calibri"/>
                <w:lang w:val="id-ID"/>
              </w:rPr>
              <w:t>3. Tahap Penutup</w:t>
            </w:r>
          </w:p>
        </w:tc>
        <w:tc>
          <w:tcPr>
            <w:tcW w:w="7033" w:type="dxa"/>
          </w:tcPr>
          <w:p w14:paraId="6E3A12AF">
            <w:pPr>
              <w:pStyle w:val="9"/>
              <w:numPr>
                <w:ilvl w:val="0"/>
                <w:numId w:val="19"/>
              </w:numPr>
              <w:tabs>
                <w:tab w:val="clear" w:pos="720"/>
              </w:tabs>
              <w:spacing w:after="0" w:line="240" w:lineRule="auto"/>
              <w:ind w:left="327" w:hanging="322"/>
              <w:jc w:val="both"/>
              <w:rPr>
                <w:rFonts w:cs="Arial"/>
                <w:lang w:val="vi-VN"/>
              </w:rPr>
            </w:pPr>
            <w:r>
              <w:rPr>
                <w:rFonts w:cs="Arial"/>
                <w:lang w:val="vi-VN"/>
              </w:rPr>
              <w:t xml:space="preserve">Guru BK mengajak peserta didik membuat kesimpulan yang terkait dengan materi layanan </w:t>
            </w:r>
          </w:p>
          <w:p w14:paraId="44EBBFCE">
            <w:pPr>
              <w:pStyle w:val="9"/>
              <w:numPr>
                <w:ilvl w:val="0"/>
                <w:numId w:val="19"/>
              </w:numPr>
              <w:tabs>
                <w:tab w:val="clear" w:pos="720"/>
              </w:tabs>
              <w:spacing w:after="0" w:line="240" w:lineRule="auto"/>
              <w:ind w:left="327" w:hanging="322"/>
              <w:rPr>
                <w:rFonts w:cs="Arial"/>
                <w:lang w:val="vi-VN"/>
              </w:rPr>
            </w:pPr>
            <w:r>
              <w:rPr>
                <w:rFonts w:cs="Arial"/>
                <w:lang w:val="vi-VN"/>
              </w:rPr>
              <w:t xml:space="preserve">Guru BK mengajak peserta didik untuk </w:t>
            </w:r>
            <w:r>
              <w:rPr>
                <w:rFonts w:cs="Arial"/>
                <w:lang w:val="en-US"/>
              </w:rPr>
              <w:t>agar dapat</w:t>
            </w:r>
            <w:r>
              <w:rPr>
                <w:rFonts w:cs="Arial"/>
                <w:lang w:val="vi-VN"/>
              </w:rPr>
              <w:t xml:space="preserve"> </w:t>
            </w:r>
            <w:r>
              <w:rPr>
                <w:rFonts w:cs="Arial"/>
                <w:lang w:val="id-ID"/>
              </w:rPr>
              <w:t>menghadirkan Tuhan dalam hidupnya</w:t>
            </w:r>
          </w:p>
          <w:p w14:paraId="232A21F9">
            <w:pPr>
              <w:pStyle w:val="9"/>
              <w:numPr>
                <w:ilvl w:val="0"/>
                <w:numId w:val="19"/>
              </w:numPr>
              <w:tabs>
                <w:tab w:val="clear" w:pos="720"/>
              </w:tabs>
              <w:spacing w:after="0" w:line="240" w:lineRule="auto"/>
              <w:ind w:left="327" w:hanging="322"/>
              <w:rPr>
                <w:rFonts w:cs="Arial"/>
                <w:lang w:val="vi-VN"/>
              </w:rPr>
            </w:pPr>
            <w:r>
              <w:rPr>
                <w:rFonts w:cs="Arial"/>
                <w:lang w:val="vi-VN"/>
              </w:rPr>
              <w:t>Guru BK menyampaikan materi layanan yang akan datang</w:t>
            </w:r>
          </w:p>
          <w:p w14:paraId="226602A9">
            <w:pPr>
              <w:pStyle w:val="9"/>
              <w:numPr>
                <w:ilvl w:val="0"/>
                <w:numId w:val="19"/>
              </w:numPr>
              <w:tabs>
                <w:tab w:val="clear" w:pos="720"/>
              </w:tabs>
              <w:spacing w:after="0" w:line="240" w:lineRule="auto"/>
              <w:ind w:left="327" w:hanging="322"/>
              <w:rPr>
                <w:rFonts w:cs="Arial"/>
                <w:lang w:val="vi-VN"/>
              </w:rPr>
            </w:pPr>
            <w:r>
              <w:rPr>
                <w:rFonts w:cs="Arial"/>
                <w:lang w:val="vi-VN"/>
              </w:rPr>
              <w:t>Guru BK mengakhiri kegiatan dengan berdoa dan salam</w:t>
            </w:r>
          </w:p>
        </w:tc>
      </w:tr>
      <w:tr w14:paraId="711F3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6C403F02">
            <w:pPr>
              <w:tabs>
                <w:tab w:val="left" w:pos="360"/>
                <w:tab w:val="left" w:pos="2700"/>
                <w:tab w:val="left" w:pos="2970"/>
              </w:tabs>
              <w:spacing w:after="0" w:line="240" w:lineRule="auto"/>
              <w:rPr>
                <w:rFonts w:eastAsia="MS Mincho" w:cs="Calibri"/>
                <w:lang w:val="zh-CN" w:eastAsia="vi-VN"/>
              </w:rPr>
            </w:pPr>
            <w:r>
              <w:rPr>
                <w:rFonts w:eastAsia="MS Mincho" w:cs="Calibri"/>
                <w:lang w:val="zh-CN" w:eastAsia="vi-VN"/>
              </w:rPr>
              <w:t>N</w:t>
            </w:r>
          </w:p>
        </w:tc>
        <w:tc>
          <w:tcPr>
            <w:tcW w:w="2695" w:type="dxa"/>
          </w:tcPr>
          <w:p w14:paraId="77BE2CEE">
            <w:pPr>
              <w:tabs>
                <w:tab w:val="left" w:pos="360"/>
                <w:tab w:val="left" w:pos="2700"/>
                <w:tab w:val="left" w:pos="2970"/>
              </w:tabs>
              <w:spacing w:after="0" w:line="240" w:lineRule="auto"/>
              <w:rPr>
                <w:rFonts w:cs="Calibri"/>
                <w:lang w:val="id-ID"/>
              </w:rPr>
            </w:pPr>
            <w:r>
              <w:rPr>
                <w:rFonts w:cs="Calibri"/>
                <w:lang w:val="id-ID"/>
              </w:rPr>
              <w:t>Evaluasi</w:t>
            </w:r>
          </w:p>
        </w:tc>
        <w:tc>
          <w:tcPr>
            <w:tcW w:w="7033" w:type="dxa"/>
          </w:tcPr>
          <w:p w14:paraId="55CE9461">
            <w:pPr>
              <w:tabs>
                <w:tab w:val="left" w:pos="242"/>
              </w:tabs>
              <w:spacing w:after="0" w:line="240" w:lineRule="auto"/>
              <w:ind w:left="256" w:hanging="256"/>
              <w:rPr>
                <w:rFonts w:eastAsia="Times New Roman" w:cs="Calibri"/>
                <w:lang w:val="en-US"/>
              </w:rPr>
            </w:pPr>
          </w:p>
        </w:tc>
      </w:tr>
      <w:tr w14:paraId="2AD03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restart"/>
          </w:tcPr>
          <w:p w14:paraId="55DCDCE6">
            <w:pPr>
              <w:tabs>
                <w:tab w:val="left" w:pos="360"/>
                <w:tab w:val="left" w:pos="2700"/>
                <w:tab w:val="left" w:pos="2970"/>
              </w:tabs>
              <w:spacing w:after="0" w:line="240" w:lineRule="auto"/>
              <w:rPr>
                <w:rFonts w:eastAsia="MS Mincho" w:cs="Calibri"/>
                <w:lang w:val="fi-FI" w:eastAsia="vi-VN"/>
              </w:rPr>
            </w:pPr>
          </w:p>
        </w:tc>
        <w:tc>
          <w:tcPr>
            <w:tcW w:w="2695" w:type="dxa"/>
          </w:tcPr>
          <w:p w14:paraId="1513457D">
            <w:pPr>
              <w:tabs>
                <w:tab w:val="left" w:pos="360"/>
                <w:tab w:val="left" w:pos="2700"/>
                <w:tab w:val="left" w:pos="2970"/>
              </w:tabs>
              <w:spacing w:after="0" w:line="240" w:lineRule="auto"/>
              <w:rPr>
                <w:rFonts w:cs="Calibri"/>
                <w:lang w:val="id-ID"/>
              </w:rPr>
            </w:pPr>
            <w:r>
              <w:rPr>
                <w:rFonts w:eastAsia="Times New Roman" w:cs="Calibri"/>
                <w:lang w:val="fi-FI"/>
              </w:rPr>
              <w:t xml:space="preserve">1.  </w:t>
            </w:r>
            <w:r>
              <w:rPr>
                <w:rFonts w:eastAsia="Times New Roman" w:cs="Calibri"/>
                <w:lang w:val="id-ID"/>
              </w:rPr>
              <w:t>Evaluasi</w:t>
            </w:r>
            <w:r>
              <w:rPr>
                <w:rFonts w:eastAsia="Times New Roman" w:cs="Calibri"/>
                <w:lang w:val="vi-VN"/>
              </w:rPr>
              <w:t xml:space="preserve"> </w:t>
            </w:r>
            <w:r>
              <w:rPr>
                <w:rFonts w:eastAsia="Times New Roman" w:cs="Calibri"/>
                <w:lang w:val="en-US"/>
              </w:rPr>
              <w:t>P</w:t>
            </w:r>
            <w:r>
              <w:rPr>
                <w:rFonts w:eastAsia="Times New Roman" w:cs="Calibri"/>
                <w:lang w:val="vi-VN"/>
              </w:rPr>
              <w:t>roses</w:t>
            </w:r>
          </w:p>
        </w:tc>
        <w:tc>
          <w:tcPr>
            <w:tcW w:w="7033" w:type="dxa"/>
          </w:tcPr>
          <w:p w14:paraId="1F5D8F66">
            <w:pPr>
              <w:spacing w:after="0" w:line="240" w:lineRule="auto"/>
              <w:ind w:left="60"/>
              <w:rPr>
                <w:rFonts w:cstheme="minorHAnsi"/>
                <w:lang w:val="id-ID"/>
              </w:rPr>
            </w:pPr>
            <w:r>
              <w:rPr>
                <w:rFonts w:cstheme="minorHAnsi"/>
                <w:lang w:val="id-ID"/>
              </w:rPr>
              <w:t>Guru BK atau konselor melakukan evaluasi dengan memperhatikan proses yang terjadi :</w:t>
            </w:r>
          </w:p>
          <w:p w14:paraId="6352FE5D">
            <w:pPr>
              <w:spacing w:after="0" w:line="240" w:lineRule="auto"/>
              <w:ind w:left="340" w:hanging="280"/>
              <w:rPr>
                <w:rFonts w:cstheme="minorHAnsi"/>
                <w:lang w:val="id-ID"/>
              </w:rPr>
            </w:pPr>
            <w:r>
              <w:rPr>
                <w:rFonts w:cstheme="minorHAnsi"/>
                <w:lang w:val="id-ID"/>
              </w:rPr>
              <w:t>1.  Melakukan Refleksi hasil,</w:t>
            </w:r>
            <w:r>
              <w:rPr>
                <w:rFonts w:cstheme="minorHAnsi"/>
                <w:lang w:val="vi-VN"/>
              </w:rPr>
              <w:t xml:space="preserve"> setiap peserta didik menuliskan di</w:t>
            </w:r>
            <w:r>
              <w:rPr>
                <w:rFonts w:cstheme="minorHAnsi"/>
                <w:lang w:val="id-ID"/>
              </w:rPr>
              <w:t xml:space="preserve"> </w:t>
            </w:r>
            <w:r>
              <w:rPr>
                <w:rFonts w:cstheme="minorHAnsi"/>
                <w:lang w:val="vi-VN"/>
              </w:rPr>
              <w:t>kertas</w:t>
            </w:r>
            <w:r>
              <w:rPr>
                <w:rFonts w:cstheme="minorHAnsi"/>
                <w:lang w:val="en-US"/>
              </w:rPr>
              <w:t xml:space="preserve"> yang sudah disiapkan.</w:t>
            </w:r>
          </w:p>
          <w:p w14:paraId="01F52C7A">
            <w:pPr>
              <w:spacing w:after="0" w:line="240" w:lineRule="auto"/>
              <w:ind w:left="340" w:hanging="280"/>
              <w:rPr>
                <w:rFonts w:cstheme="minorHAnsi"/>
                <w:lang w:val="id-ID"/>
              </w:rPr>
            </w:pPr>
            <w:r>
              <w:rPr>
                <w:rFonts w:cstheme="minorHAnsi"/>
                <w:lang w:val="id-ID"/>
              </w:rPr>
              <w:t xml:space="preserve">2.  </w:t>
            </w:r>
            <w:r>
              <w:rPr>
                <w:rFonts w:cstheme="minorHAnsi"/>
                <w:lang w:val="zh-CN"/>
              </w:rPr>
              <w:t>Mengamati s</w:t>
            </w:r>
            <w:r>
              <w:rPr>
                <w:rFonts w:cstheme="minorHAnsi"/>
                <w:lang w:val="id-ID"/>
              </w:rPr>
              <w:t>ikap atau atusias peserta didik dalam mengikuti kegiatan</w:t>
            </w:r>
          </w:p>
          <w:p w14:paraId="35B7ED02">
            <w:pPr>
              <w:spacing w:after="0" w:line="240" w:lineRule="auto"/>
              <w:ind w:left="340" w:hanging="280"/>
              <w:rPr>
                <w:rFonts w:cstheme="minorHAnsi"/>
                <w:lang w:val="id-ID"/>
              </w:rPr>
            </w:pPr>
            <w:r>
              <w:rPr>
                <w:rFonts w:cstheme="minorHAnsi"/>
                <w:lang w:val="id-ID"/>
              </w:rPr>
              <w:t xml:space="preserve">3.  </w:t>
            </w:r>
            <w:r>
              <w:rPr>
                <w:rFonts w:cstheme="minorHAnsi"/>
                <w:lang w:val="zh-CN"/>
              </w:rPr>
              <w:t>Mengamati  c</w:t>
            </w:r>
            <w:r>
              <w:rPr>
                <w:rFonts w:cstheme="minorHAnsi"/>
                <w:lang w:val="id-ID"/>
              </w:rPr>
              <w:t>ara peserta didik dalam menyampaikan pendapat atau bertanya</w:t>
            </w:r>
          </w:p>
          <w:p w14:paraId="6C0C3167">
            <w:pPr>
              <w:spacing w:after="0" w:line="240" w:lineRule="auto"/>
              <w:ind w:left="340" w:hanging="280"/>
              <w:rPr>
                <w:rFonts w:cstheme="minorHAnsi"/>
                <w:lang w:val="id-ID"/>
              </w:rPr>
            </w:pPr>
            <w:r>
              <w:rPr>
                <w:rFonts w:cstheme="minorHAnsi"/>
                <w:lang w:val="id-ID"/>
              </w:rPr>
              <w:t xml:space="preserve">4.  </w:t>
            </w:r>
            <w:r>
              <w:rPr>
                <w:rFonts w:cstheme="minorHAnsi"/>
                <w:lang w:val="zh-CN"/>
              </w:rPr>
              <w:t>Mengamati c</w:t>
            </w:r>
            <w:r>
              <w:rPr>
                <w:rFonts w:cstheme="minorHAnsi"/>
                <w:lang w:val="id-ID"/>
              </w:rPr>
              <w:t xml:space="preserve">ara peserta didik memberikan penjelasan </w:t>
            </w:r>
            <w:r>
              <w:rPr>
                <w:rFonts w:cstheme="minorHAnsi"/>
                <w:lang w:val="zh-CN"/>
              </w:rPr>
              <w:t xml:space="preserve">terhadap </w:t>
            </w:r>
            <w:r>
              <w:rPr>
                <w:rFonts w:cstheme="minorHAnsi"/>
                <w:lang w:val="id-ID"/>
              </w:rPr>
              <w:t>pertanyaan guru BK</w:t>
            </w:r>
          </w:p>
        </w:tc>
      </w:tr>
      <w:tr w14:paraId="24F41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1205CDB0">
            <w:pPr>
              <w:tabs>
                <w:tab w:val="left" w:pos="360"/>
                <w:tab w:val="left" w:pos="2700"/>
                <w:tab w:val="left" w:pos="2970"/>
              </w:tabs>
              <w:spacing w:after="0" w:line="240" w:lineRule="auto"/>
              <w:rPr>
                <w:rFonts w:eastAsia="MS Mincho" w:cs="Calibri"/>
                <w:lang w:val="fi-FI" w:eastAsia="vi-VN"/>
              </w:rPr>
            </w:pPr>
          </w:p>
        </w:tc>
        <w:tc>
          <w:tcPr>
            <w:tcW w:w="2695" w:type="dxa"/>
          </w:tcPr>
          <w:p w14:paraId="03B0878C">
            <w:pPr>
              <w:tabs>
                <w:tab w:val="left" w:pos="360"/>
                <w:tab w:val="left" w:pos="2700"/>
                <w:tab w:val="left" w:pos="2970"/>
              </w:tabs>
              <w:spacing w:after="0" w:line="240" w:lineRule="auto"/>
              <w:rPr>
                <w:rFonts w:eastAsia="Times New Roman" w:cs="Calibri"/>
                <w:lang w:val="en-US"/>
              </w:rPr>
            </w:pPr>
            <w:r>
              <w:rPr>
                <w:rFonts w:eastAsia="Times New Roman" w:cs="Calibri"/>
                <w:lang w:val="en-US"/>
              </w:rPr>
              <w:t xml:space="preserve">2.  </w:t>
            </w:r>
            <w:r>
              <w:rPr>
                <w:rFonts w:eastAsia="Times New Roman" w:cs="Calibri"/>
                <w:lang w:val="id-ID"/>
              </w:rPr>
              <w:t>Evaluasi</w:t>
            </w:r>
            <w:r>
              <w:rPr>
                <w:rFonts w:eastAsia="Times New Roman" w:cs="Calibri"/>
                <w:lang w:val="en-US"/>
              </w:rPr>
              <w:t xml:space="preserve"> H</w:t>
            </w:r>
            <w:r>
              <w:rPr>
                <w:rFonts w:eastAsia="Times New Roman" w:cs="Calibri"/>
                <w:lang w:val="vi-VN"/>
              </w:rPr>
              <w:t>asil</w:t>
            </w:r>
          </w:p>
        </w:tc>
        <w:tc>
          <w:tcPr>
            <w:tcW w:w="7033" w:type="dxa"/>
          </w:tcPr>
          <w:p w14:paraId="264CB896">
            <w:pPr>
              <w:spacing w:after="0" w:line="240" w:lineRule="auto"/>
              <w:ind w:left="340" w:hanging="280"/>
              <w:rPr>
                <w:rFonts w:cstheme="minorHAnsi"/>
                <w:lang w:val="id-ID"/>
              </w:rPr>
            </w:pPr>
            <w:r>
              <w:rPr>
                <w:rFonts w:cstheme="minorHAnsi"/>
                <w:lang w:val="id-ID"/>
              </w:rPr>
              <w:t>Evaluasi</w:t>
            </w:r>
            <w:r>
              <w:rPr>
                <w:rFonts w:cstheme="minorHAnsi"/>
                <w:lang w:val="zh-CN"/>
              </w:rPr>
              <w:t xml:space="preserve"> dengan instrumen yang sudah disiapkan</w:t>
            </w:r>
            <w:r>
              <w:rPr>
                <w:rFonts w:cstheme="minorHAnsi"/>
                <w:lang w:val="id-ID"/>
              </w:rPr>
              <w:t>, antara lain :</w:t>
            </w:r>
          </w:p>
          <w:p w14:paraId="68522B35">
            <w:pPr>
              <w:spacing w:after="0" w:line="240" w:lineRule="auto"/>
              <w:ind w:left="340" w:hanging="280"/>
              <w:rPr>
                <w:rFonts w:cstheme="minorHAnsi"/>
                <w:lang w:val="id-ID"/>
              </w:rPr>
            </w:pPr>
            <w:r>
              <w:rPr>
                <w:rFonts w:cstheme="minorHAnsi"/>
                <w:lang w:val="id-ID"/>
              </w:rPr>
              <w:t xml:space="preserve">1.  </w:t>
            </w:r>
            <w:r>
              <w:rPr>
                <w:rFonts w:cstheme="minorHAnsi"/>
                <w:lang w:val="zh-CN"/>
              </w:rPr>
              <w:t xml:space="preserve">Evaluasi tentang </w:t>
            </w:r>
            <w:r>
              <w:rPr>
                <w:rFonts w:cstheme="minorHAnsi"/>
                <w:lang w:val="id-ID"/>
              </w:rPr>
              <w:t xml:space="preserve"> suasana pertemuan </w:t>
            </w:r>
            <w:r>
              <w:rPr>
                <w:rFonts w:cstheme="minorHAnsi"/>
                <w:lang w:val="zh-CN"/>
              </w:rPr>
              <w:t xml:space="preserve"> dengan instrumen</w:t>
            </w:r>
            <w:r>
              <w:rPr>
                <w:rFonts w:cstheme="minorHAnsi"/>
                <w:lang w:val="id-ID"/>
              </w:rPr>
              <w:t>: menyenangkan/kurang menyenangkan/tidak menyenangkan</w:t>
            </w:r>
            <w:r>
              <w:rPr>
                <w:rFonts w:cstheme="minorHAnsi"/>
                <w:lang w:val="en-US"/>
              </w:rPr>
              <w:t>.</w:t>
            </w:r>
          </w:p>
          <w:p w14:paraId="33506C7E">
            <w:pPr>
              <w:spacing w:after="0" w:line="240" w:lineRule="auto"/>
              <w:ind w:left="340" w:hanging="280"/>
              <w:rPr>
                <w:rFonts w:cstheme="minorHAnsi"/>
                <w:lang w:val="id-ID"/>
              </w:rPr>
            </w:pPr>
            <w:r>
              <w:rPr>
                <w:rFonts w:cstheme="minorHAnsi"/>
                <w:lang w:val="id-ID"/>
              </w:rPr>
              <w:t xml:space="preserve">2.  </w:t>
            </w:r>
            <w:r>
              <w:rPr>
                <w:rFonts w:cstheme="minorHAnsi"/>
                <w:lang w:val="zh-CN"/>
              </w:rPr>
              <w:t>Evaluasi terhadap t</w:t>
            </w:r>
            <w:r>
              <w:rPr>
                <w:rFonts w:cstheme="minorHAnsi"/>
                <w:lang w:val="id-ID"/>
              </w:rPr>
              <w:t>opik yang dibahas : sangat penting/kurang penting/tidak penting</w:t>
            </w:r>
          </w:p>
          <w:p w14:paraId="2F5EE841">
            <w:pPr>
              <w:spacing w:after="0" w:line="240" w:lineRule="auto"/>
              <w:ind w:left="340" w:hanging="280"/>
              <w:rPr>
                <w:rFonts w:cstheme="minorHAnsi"/>
                <w:lang w:val="id-ID"/>
              </w:rPr>
            </w:pPr>
            <w:r>
              <w:rPr>
                <w:rFonts w:cstheme="minorHAnsi"/>
                <w:lang w:val="id-ID"/>
              </w:rPr>
              <w:t xml:space="preserve">3.  </w:t>
            </w:r>
            <w:r>
              <w:rPr>
                <w:rFonts w:cstheme="minorHAnsi"/>
                <w:lang w:val="zh-CN"/>
              </w:rPr>
              <w:t>Evaluasi terhadap c</w:t>
            </w:r>
            <w:r>
              <w:rPr>
                <w:rFonts w:cstheme="minorHAnsi"/>
                <w:lang w:val="id-ID"/>
              </w:rPr>
              <w:t xml:space="preserve">ara Guru </w:t>
            </w:r>
            <w:r>
              <w:rPr>
                <w:rFonts w:cstheme="minorHAnsi"/>
                <w:lang w:val="zh-CN"/>
              </w:rPr>
              <w:t xml:space="preserve">BK/Konselor </w:t>
            </w:r>
            <w:r>
              <w:rPr>
                <w:rFonts w:cstheme="minorHAnsi"/>
                <w:lang w:val="id-ID"/>
              </w:rPr>
              <w:t xml:space="preserve"> </w:t>
            </w:r>
            <w:r>
              <w:rPr>
                <w:rFonts w:cstheme="minorHAnsi"/>
                <w:lang w:val="zh-CN"/>
              </w:rPr>
              <w:t xml:space="preserve">dalam </w:t>
            </w:r>
            <w:r>
              <w:rPr>
                <w:rFonts w:cstheme="minorHAnsi"/>
                <w:lang w:val="id-ID"/>
              </w:rPr>
              <w:t xml:space="preserve"> menyampaikan</w:t>
            </w:r>
            <w:r>
              <w:rPr>
                <w:rFonts w:cstheme="minorHAnsi"/>
                <w:lang w:val="zh-CN"/>
              </w:rPr>
              <w:t xml:space="preserve"> materi</w:t>
            </w:r>
            <w:r>
              <w:rPr>
                <w:rFonts w:cstheme="minorHAnsi"/>
                <w:lang w:val="id-ID"/>
              </w:rPr>
              <w:t>: mudah dipahami/tidak mudah/sulit dipahami</w:t>
            </w:r>
          </w:p>
          <w:p w14:paraId="6700CE37">
            <w:pPr>
              <w:spacing w:after="0" w:line="240" w:lineRule="auto"/>
              <w:ind w:left="340" w:hanging="280"/>
              <w:rPr>
                <w:rFonts w:cstheme="minorHAnsi"/>
                <w:lang w:val="id-ID"/>
              </w:rPr>
            </w:pPr>
            <w:r>
              <w:rPr>
                <w:rFonts w:cstheme="minorHAnsi"/>
                <w:lang w:val="id-ID"/>
              </w:rPr>
              <w:t xml:space="preserve">4.  </w:t>
            </w:r>
            <w:r>
              <w:rPr>
                <w:rFonts w:cstheme="minorHAnsi"/>
                <w:lang w:val="zh-CN"/>
              </w:rPr>
              <w:t>Evaluasi terhadap k</w:t>
            </w:r>
            <w:r>
              <w:rPr>
                <w:rFonts w:cstheme="minorHAnsi"/>
                <w:lang w:val="id-ID"/>
              </w:rPr>
              <w:t>egiatan yang diikuti : menarik/kurang menarik/tidak menarik untuk diikuti</w:t>
            </w:r>
          </w:p>
        </w:tc>
      </w:tr>
    </w:tbl>
    <w:p w14:paraId="42C58019">
      <w:pPr>
        <w:spacing w:after="0" w:line="240" w:lineRule="atLeast"/>
        <w:rPr>
          <w:b/>
          <w:lang w:val="en-AU"/>
        </w:rPr>
      </w:pPr>
      <w:r>
        <w:rPr>
          <w:b/>
          <w:lang w:val="en-AU"/>
        </w:rPr>
        <w:t>LAMPIRAN-LAMPIRAN</w:t>
      </w:r>
    </w:p>
    <w:p w14:paraId="2DD02A3B">
      <w:pPr>
        <w:pStyle w:val="9"/>
        <w:numPr>
          <w:ilvl w:val="0"/>
          <w:numId w:val="20"/>
        </w:numPr>
        <w:spacing w:after="0" w:line="240" w:lineRule="atLeast"/>
        <w:ind w:left="426"/>
        <w:rPr>
          <w:lang w:val="en-AU"/>
        </w:rPr>
      </w:pPr>
      <w:r>
        <w:rPr>
          <w:lang w:val="en-AU"/>
        </w:rPr>
        <w:t>Uraian materi</w:t>
      </w:r>
    </w:p>
    <w:p w14:paraId="25F0E989">
      <w:pPr>
        <w:pStyle w:val="9"/>
        <w:numPr>
          <w:ilvl w:val="0"/>
          <w:numId w:val="20"/>
        </w:numPr>
        <w:spacing w:after="0" w:line="240" w:lineRule="atLeast"/>
        <w:ind w:left="426"/>
        <w:rPr>
          <w:lang w:val="en-AU"/>
        </w:rPr>
      </w:pPr>
      <w:r>
        <w:rPr>
          <w:lang w:val="en-AU"/>
        </w:rPr>
        <w:t>Lembar kerja siswa</w:t>
      </w:r>
    </w:p>
    <w:p w14:paraId="4851E737">
      <w:pPr>
        <w:tabs>
          <w:tab w:val="left" w:pos="360"/>
          <w:tab w:val="left" w:pos="6480"/>
        </w:tabs>
        <w:spacing w:after="0" w:line="320" w:lineRule="atLeast"/>
        <w:jc w:val="both"/>
        <w:rPr>
          <w:rFonts w:hint="default" w:cs="Calibri"/>
          <w:lang w:val="en-US"/>
        </w:rPr>
      </w:pPr>
      <w:r>
        <w:rPr>
          <w:rFonts w:hint="default" w:cs="Calibri"/>
          <w:lang w:val="en-US"/>
        </w:rPr>
        <w:tab/>
      </w:r>
      <w:r>
        <w:rPr>
          <w:rFonts w:hint="default" w:cs="Calibri"/>
          <w:lang w:val="en-US"/>
        </w:rPr>
        <w:tab/>
      </w:r>
      <w:r>
        <w:rPr>
          <w:rFonts w:hint="default" w:cs="Calibri"/>
          <w:lang w:val="en-US"/>
        </w:rPr>
        <w:t xml:space="preserve">        Soppeng,  Juli   2024</w:t>
      </w:r>
    </w:p>
    <w:p w14:paraId="541057B9">
      <w:pPr>
        <w:tabs>
          <w:tab w:val="left" w:pos="360"/>
          <w:tab w:val="left" w:pos="6480"/>
        </w:tabs>
        <w:spacing w:after="0" w:line="320" w:lineRule="atLeast"/>
        <w:jc w:val="both"/>
        <w:rPr>
          <w:rFonts w:cs="Calibri"/>
        </w:rPr>
      </w:pPr>
      <w:r>
        <w:rPr>
          <w:rFonts w:cs="Calibri"/>
        </w:rPr>
        <w:t>Mengetahui</w:t>
      </w:r>
    </w:p>
    <w:p w14:paraId="6B6094C5">
      <w:pPr>
        <w:tabs>
          <w:tab w:val="left" w:pos="360"/>
          <w:tab w:val="left" w:pos="6480"/>
        </w:tabs>
        <w:spacing w:after="0" w:line="320" w:lineRule="atLeast"/>
        <w:jc w:val="both"/>
        <w:rPr>
          <w:rFonts w:cs="Calibri"/>
        </w:rPr>
      </w:pPr>
      <w:r>
        <w:rPr>
          <w:rFonts w:cs="Calibri"/>
        </w:rPr>
        <w:t>Kepala S</w:t>
      </w:r>
      <w:r>
        <w:rPr>
          <w:rFonts w:hint="default" w:cs="Calibri"/>
          <w:lang w:val="en-US"/>
        </w:rPr>
        <w:t>MKN 1 Soppeng</w:t>
      </w:r>
      <w:r>
        <w:rPr>
          <w:rFonts w:cs="Calibri"/>
        </w:rPr>
        <w:tab/>
      </w:r>
      <w:r>
        <w:rPr>
          <w:rFonts w:hint="default" w:cs="Calibri"/>
          <w:lang w:val="en-US"/>
        </w:rPr>
        <w:t xml:space="preserve">        </w:t>
      </w:r>
      <w:r>
        <w:rPr>
          <w:rFonts w:cs="Calibri"/>
        </w:rPr>
        <w:t>Guru BK</w:t>
      </w:r>
    </w:p>
    <w:p w14:paraId="296C88D8">
      <w:pPr>
        <w:tabs>
          <w:tab w:val="left" w:pos="360"/>
          <w:tab w:val="left" w:pos="6480"/>
        </w:tabs>
        <w:spacing w:after="0" w:line="320" w:lineRule="atLeast"/>
        <w:jc w:val="both"/>
        <w:rPr>
          <w:rFonts w:cs="Calibri"/>
        </w:rPr>
      </w:pPr>
    </w:p>
    <w:p w14:paraId="013A48DB">
      <w:pPr>
        <w:tabs>
          <w:tab w:val="left" w:pos="360"/>
          <w:tab w:val="left" w:pos="6480"/>
        </w:tabs>
        <w:spacing w:after="0" w:line="320" w:lineRule="atLeast"/>
        <w:jc w:val="both"/>
        <w:rPr>
          <w:rFonts w:cs="Calibri"/>
        </w:rPr>
      </w:pPr>
    </w:p>
    <w:p w14:paraId="3ADAC4AE">
      <w:pPr>
        <w:tabs>
          <w:tab w:val="left" w:pos="360"/>
          <w:tab w:val="left" w:pos="6480"/>
        </w:tabs>
        <w:spacing w:after="0" w:line="320" w:lineRule="atLeast"/>
        <w:jc w:val="both"/>
        <w:rPr>
          <w:rFonts w:eastAsia="Times New Roman" w:cs="Calibri"/>
          <w:color w:val="000000"/>
          <w:lang w:val="en-US"/>
        </w:rPr>
      </w:pPr>
      <w:r>
        <w:rPr>
          <w:rFonts w:cs="Calibri"/>
        </w:rPr>
        <w:t xml:space="preserve">Drs. </w:t>
      </w:r>
      <w:r>
        <w:rPr>
          <w:rFonts w:hint="default" w:cs="Calibri"/>
          <w:lang w:val="en-US"/>
        </w:rPr>
        <w:t>H.ABD. HALIK, M.Pd</w:t>
      </w:r>
      <w:r>
        <w:rPr>
          <w:rFonts w:cs="Calibri"/>
        </w:rPr>
        <w:t xml:space="preserve">                                   </w:t>
      </w:r>
      <w:r>
        <w:rPr>
          <w:rFonts w:cs="Calibri"/>
        </w:rPr>
        <w:tab/>
      </w:r>
      <w:r>
        <w:rPr>
          <w:rFonts w:hint="default" w:cs="Calibri"/>
          <w:lang w:val="en-US"/>
        </w:rPr>
        <w:t xml:space="preserve">        </w:t>
      </w:r>
      <w:r>
        <w:rPr>
          <w:rFonts w:eastAsia="Times New Roman" w:cs="Calibri"/>
          <w:color w:val="000000"/>
          <w:lang w:val="en-US"/>
        </w:rPr>
        <w:t>Ir. ANDI ASTATI</w:t>
      </w:r>
    </w:p>
    <w:p w14:paraId="2E454A4F">
      <w:pPr>
        <w:rPr>
          <w:lang w:val="en-US"/>
        </w:rPr>
      </w:pPr>
      <w:r>
        <w:rPr>
          <w:rFonts w:eastAsia="Times New Roman" w:cs="Calibri"/>
          <w:color w:val="000000"/>
        </w:rPr>
        <w:t>N</w:t>
      </w:r>
      <w:r>
        <w:rPr>
          <w:rFonts w:cs="Calibri"/>
        </w:rPr>
        <w:t>IP  19</w:t>
      </w:r>
      <w:r>
        <w:rPr>
          <w:rFonts w:hint="default" w:cs="Calibri"/>
          <w:lang w:val="en-US"/>
        </w:rPr>
        <w:t>621231 199203 1 126</w:t>
      </w:r>
      <w:r>
        <w:rPr>
          <w:rFonts w:cs="Calibri"/>
        </w:rPr>
        <w:t xml:space="preserve">                 </w:t>
      </w:r>
      <w:r>
        <w:rPr>
          <w:rFonts w:cs="Calibri"/>
        </w:rPr>
        <w:tab/>
      </w:r>
      <w:r>
        <w:rPr>
          <w:rFonts w:cs="Calibri"/>
        </w:rPr>
        <w:tab/>
      </w:r>
      <w:r>
        <w:rPr>
          <w:rFonts w:cs="Calibri"/>
        </w:rPr>
        <w:tab/>
      </w:r>
      <w:r>
        <w:rPr>
          <w:rFonts w:cs="Calibri"/>
        </w:rPr>
        <w:tab/>
      </w:r>
      <w:r>
        <w:rPr>
          <w:rFonts w:cs="Calibri"/>
        </w:rPr>
        <w:tab/>
      </w:r>
      <w:r>
        <w:rPr>
          <w:rFonts w:hint="default" w:cs="Calibri"/>
          <w:lang w:val="en-US"/>
        </w:rPr>
        <w:t xml:space="preserve">        </w:t>
      </w:r>
      <w:r>
        <w:rPr>
          <w:rFonts w:cs="Calibri"/>
        </w:rPr>
        <w:t>NIP</w:t>
      </w:r>
      <w:r>
        <w:rPr>
          <w:rFonts w:cs="Calibri"/>
          <w:lang w:val="en-US"/>
        </w:rPr>
        <w:t>.</w:t>
      </w:r>
      <w:r>
        <w:rPr>
          <w:rFonts w:cs="Calibri"/>
        </w:rPr>
        <w:t xml:space="preserve"> </w:t>
      </w:r>
      <w:r>
        <w:rPr>
          <w:rFonts w:hint="default" w:cs="Calibri"/>
          <w:lang w:val="en-US"/>
        </w:rPr>
        <w:t>19670605 202221 2 004</w:t>
      </w:r>
      <w:r>
        <w:rPr>
          <w:rFonts w:cs="Calibri"/>
        </w:rPr>
        <w:t xml:space="preserve"> </w:t>
      </w:r>
    </w:p>
    <w:p w14:paraId="5053D4FC">
      <w:pPr>
        <w:tabs>
          <w:tab w:val="left" w:pos="360"/>
        </w:tabs>
        <w:spacing w:before="200" w:after="0" w:line="280" w:lineRule="atLeast"/>
        <w:jc w:val="center"/>
        <w:rPr>
          <w:rFonts w:cs="Calibri"/>
          <w:b/>
          <w:sz w:val="28"/>
          <w:szCs w:val="28"/>
          <w:lang w:val="fi-FI"/>
        </w:rPr>
      </w:pPr>
      <w:r>
        <w:rPr>
          <w:rFonts w:cs="Calibri"/>
          <w:lang w:val="en-US"/>
        </w:rPr>
        <w:tab/>
      </w:r>
      <w:r>
        <w:rPr>
          <w:rFonts w:cs="Calibri"/>
          <w:lang w:val="en-US"/>
        </w:rPr>
        <w:tab/>
      </w:r>
    </w:p>
    <w:p w14:paraId="20A44E6F">
      <w:pPr>
        <w:tabs>
          <w:tab w:val="left" w:pos="360"/>
        </w:tabs>
        <w:spacing w:before="200" w:after="0" w:line="280" w:lineRule="atLeast"/>
        <w:jc w:val="center"/>
        <w:rPr>
          <w:rFonts w:cs="Calibri"/>
          <w:b/>
          <w:sz w:val="28"/>
          <w:szCs w:val="28"/>
          <w:lang w:val="fi-FI"/>
        </w:rPr>
      </w:pPr>
    </w:p>
    <w:p w14:paraId="6404F986">
      <w:pPr>
        <w:tabs>
          <w:tab w:val="left" w:pos="360"/>
        </w:tabs>
        <w:spacing w:before="200" w:after="0" w:line="280" w:lineRule="atLeast"/>
        <w:jc w:val="center"/>
        <w:rPr>
          <w:rFonts w:cs="Calibri"/>
          <w:b/>
          <w:sz w:val="28"/>
          <w:szCs w:val="28"/>
          <w:lang w:val="fi-FI"/>
        </w:rPr>
      </w:pPr>
    </w:p>
    <w:p w14:paraId="44928346">
      <w:pPr>
        <w:tabs>
          <w:tab w:val="left" w:pos="360"/>
        </w:tabs>
        <w:spacing w:before="200" w:after="0" w:line="280" w:lineRule="atLeast"/>
        <w:jc w:val="center"/>
        <w:rPr>
          <w:rFonts w:cs="Calibri"/>
          <w:b/>
          <w:sz w:val="28"/>
          <w:szCs w:val="28"/>
          <w:lang w:val="fi-FI"/>
        </w:rPr>
      </w:pPr>
    </w:p>
    <w:p w14:paraId="6FE6E3A2">
      <w:pPr>
        <w:tabs>
          <w:tab w:val="left" w:pos="360"/>
        </w:tabs>
        <w:spacing w:before="200" w:after="0" w:line="280" w:lineRule="atLeast"/>
        <w:jc w:val="center"/>
        <w:rPr>
          <w:rFonts w:cs="Calibri"/>
          <w:b/>
          <w:sz w:val="28"/>
          <w:szCs w:val="28"/>
          <w:lang w:val="fi-FI"/>
        </w:rPr>
      </w:pPr>
    </w:p>
    <w:p w14:paraId="6C132E4F">
      <w:pPr>
        <w:tabs>
          <w:tab w:val="left" w:pos="360"/>
        </w:tabs>
        <w:spacing w:before="200" w:after="0" w:line="280" w:lineRule="atLeast"/>
        <w:jc w:val="center"/>
        <w:rPr>
          <w:rFonts w:cs="Calibri"/>
          <w:b/>
          <w:sz w:val="28"/>
          <w:szCs w:val="28"/>
          <w:lang w:val="fi-FI"/>
        </w:rPr>
      </w:pPr>
    </w:p>
    <w:p w14:paraId="0CE97A06">
      <w:pPr>
        <w:tabs>
          <w:tab w:val="left" w:pos="360"/>
        </w:tabs>
        <w:spacing w:before="200" w:after="0" w:line="280" w:lineRule="atLeast"/>
        <w:jc w:val="both"/>
        <w:rPr>
          <w:rFonts w:cs="Calibri"/>
          <w:b/>
          <w:sz w:val="28"/>
          <w:szCs w:val="28"/>
          <w:lang w:val="fi-FI"/>
        </w:rPr>
      </w:pPr>
    </w:p>
    <w:p w14:paraId="6608E34F">
      <w:pPr>
        <w:tabs>
          <w:tab w:val="left" w:pos="360"/>
        </w:tabs>
        <w:spacing w:before="200" w:after="0" w:line="280" w:lineRule="atLeast"/>
        <w:jc w:val="center"/>
        <w:rPr>
          <w:rFonts w:cs="Calibri"/>
          <w:b/>
          <w:sz w:val="28"/>
          <w:szCs w:val="28"/>
          <w:lang w:val="en-US" w:eastAsia="id-ID"/>
        </w:rPr>
      </w:pPr>
    </w:p>
    <w:tbl>
      <w:tblPr>
        <w:tblStyle w:val="7"/>
        <w:tblW w:w="866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34"/>
        <w:gridCol w:w="6173"/>
        <w:gridCol w:w="1260"/>
      </w:tblGrid>
      <w:tr w14:paraId="37349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jc w:val="center"/>
        </w:trPr>
        <w:tc>
          <w:tcPr>
            <w:tcW w:w="1234" w:type="dxa"/>
          </w:tcPr>
          <w:p w14:paraId="24FEA078">
            <w:pPr>
              <w:spacing w:after="0" w:line="240" w:lineRule="auto"/>
              <w:rPr>
                <w:lang w:val="vi-VN"/>
              </w:rPr>
            </w:pPr>
            <w:r>
              <w:rPr>
                <w:lang w:val="en-US"/>
              </w:rPr>
              <w:drawing>
                <wp:anchor distT="0" distB="0" distL="114300" distR="114300" simplePos="0" relativeHeight="251666432" behindDoc="0" locked="0" layoutInCell="1" allowOverlap="1">
                  <wp:simplePos x="0" y="0"/>
                  <wp:positionH relativeFrom="column">
                    <wp:posOffset>25400</wp:posOffset>
                  </wp:positionH>
                  <wp:positionV relativeFrom="paragraph">
                    <wp:posOffset>123825</wp:posOffset>
                  </wp:positionV>
                  <wp:extent cx="775335" cy="781050"/>
                  <wp:effectExtent l="0" t="0" r="12065" b="6350"/>
                  <wp:wrapNone/>
                  <wp:docPr id="9" name="Picture 7" descr="D:\dari desktop\LOGO\logo SMKN 1 soppeng\logo suls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7" descr="D:\dari desktop\LOGO\logo SMKN 1 soppeng\logo sulsel.png"/>
                          <pic:cNvPicPr>
                            <a:picLocks noChangeAspect="1" noChangeArrowheads="1"/>
                          </pic:cNvPicPr>
                        </pic:nvPicPr>
                        <pic:blipFill>
                          <a:blip r:embed="rId6" cstate="print"/>
                          <a:srcRect/>
                          <a:stretch>
                            <a:fillRect/>
                          </a:stretch>
                        </pic:blipFill>
                        <pic:spPr>
                          <a:xfrm>
                            <a:off x="0" y="0"/>
                            <a:ext cx="775335" cy="781050"/>
                          </a:xfrm>
                          <a:prstGeom prst="rect">
                            <a:avLst/>
                          </a:prstGeom>
                          <a:noFill/>
                          <a:ln w="9525">
                            <a:noFill/>
                            <a:miter lim="800000"/>
                            <a:headEnd/>
                            <a:tailEnd/>
                          </a:ln>
                        </pic:spPr>
                      </pic:pic>
                    </a:graphicData>
                  </a:graphic>
                </wp:anchor>
              </w:drawing>
            </w:r>
          </w:p>
        </w:tc>
        <w:tc>
          <w:tcPr>
            <w:tcW w:w="6173" w:type="dxa"/>
          </w:tcPr>
          <w:p w14:paraId="22A7AD48">
            <w:pPr>
              <w:spacing w:after="0" w:line="240" w:lineRule="auto"/>
              <w:ind w:left="-108" w:firstLine="108"/>
              <w:jc w:val="center"/>
              <w:rPr>
                <w:rFonts w:ascii="Arial Black" w:hAnsi="Arial Black"/>
                <w:lang w:val="vi-VN"/>
              </w:rPr>
            </w:pPr>
            <w:r>
              <w:rPr>
                <w:rFonts w:ascii="Arial Black" w:hAnsi="Arial Black"/>
                <w:lang w:val="vi-VN"/>
              </w:rPr>
              <w:t>PEMERINTAH PROVINSI SULAWESI SELATAN</w:t>
            </w:r>
          </w:p>
          <w:p w14:paraId="2655C932">
            <w:pPr>
              <w:spacing w:after="0" w:line="240" w:lineRule="auto"/>
              <w:ind w:left="-108" w:firstLine="108"/>
              <w:jc w:val="center"/>
              <w:rPr>
                <w:rFonts w:ascii="Arial Black" w:hAnsi="Arial Black"/>
                <w:sz w:val="24"/>
                <w:lang w:val="vi-VN"/>
              </w:rPr>
            </w:pPr>
            <w:r>
              <w:rPr>
                <w:rFonts w:ascii="Arial Black" w:hAnsi="Arial Black"/>
                <w:sz w:val="24"/>
                <w:lang w:val="vi-VN"/>
              </w:rPr>
              <w:t>DINAS PENDIDIKAN</w:t>
            </w:r>
          </w:p>
          <w:p w14:paraId="60B95FFB">
            <w:pPr>
              <w:spacing w:after="0" w:line="240" w:lineRule="auto"/>
              <w:ind w:left="-108" w:firstLine="108"/>
              <w:jc w:val="center"/>
              <w:rPr>
                <w:rFonts w:ascii="Arial Black" w:hAnsi="Arial Black"/>
                <w:sz w:val="28"/>
                <w:lang w:val="vi-VN"/>
              </w:rPr>
            </w:pPr>
            <w:r>
              <w:rPr>
                <w:rFonts w:ascii="Arial Black" w:hAnsi="Arial Black"/>
                <w:sz w:val="28"/>
                <w:lang w:val="vi-VN"/>
              </w:rPr>
              <w:t>SMK NEGERI 1 SOPPENG</w:t>
            </w:r>
          </w:p>
          <w:p w14:paraId="5FB9AA70">
            <w:pPr>
              <w:spacing w:after="0" w:line="240" w:lineRule="auto"/>
              <w:ind w:left="-108" w:firstLine="108"/>
              <w:jc w:val="center"/>
              <w:rPr>
                <w:sz w:val="18"/>
                <w:szCs w:val="18"/>
                <w:lang w:val="vi-VN"/>
              </w:rPr>
            </w:pPr>
            <w:r>
              <w:rPr>
                <w:sz w:val="18"/>
                <w:szCs w:val="18"/>
                <w:lang w:val="vi-VN"/>
              </w:rPr>
              <w:t>Jl. Merdeka No. 118 Watansoppeng Telp/Fax. (0484) 21033</w:t>
            </w:r>
          </w:p>
          <w:p w14:paraId="5AF55620">
            <w:pPr>
              <w:spacing w:after="0" w:line="240" w:lineRule="auto"/>
              <w:ind w:left="-108" w:firstLine="108"/>
              <w:jc w:val="center"/>
              <w:rPr>
                <w:sz w:val="18"/>
                <w:szCs w:val="18"/>
                <w:lang w:val="vi-VN"/>
              </w:rPr>
            </w:pPr>
            <w:r>
              <w:rPr>
                <w:sz w:val="18"/>
                <w:szCs w:val="18"/>
                <w:lang w:val="vi-VN"/>
              </w:rPr>
              <w:t>Website: www.smkn1watansoppeng.sch.id</w:t>
            </w:r>
          </w:p>
          <w:p w14:paraId="2F55859B">
            <w:pPr>
              <w:spacing w:after="0" w:line="240" w:lineRule="auto"/>
              <w:ind w:left="-108" w:firstLine="108"/>
              <w:jc w:val="center"/>
              <w:rPr>
                <w:lang w:val="vi-VN"/>
              </w:rPr>
            </w:pPr>
            <w:r>
              <w:rPr>
                <w:sz w:val="18"/>
                <w:szCs w:val="18"/>
                <w:lang w:val="vi-VN"/>
              </w:rPr>
              <w:t>Email: smkn1watansoppeng@yahoo.co.id</w:t>
            </w:r>
          </w:p>
        </w:tc>
        <w:tc>
          <w:tcPr>
            <w:tcW w:w="1260" w:type="dxa"/>
          </w:tcPr>
          <w:p w14:paraId="5162B11A">
            <w:pPr>
              <w:spacing w:after="0" w:line="240" w:lineRule="auto"/>
              <w:rPr>
                <w:lang w:val="vi-VN"/>
              </w:rPr>
            </w:pPr>
            <w:r>
              <w:rPr>
                <w:lang w:val="en-US"/>
              </w:rPr>
              <w:drawing>
                <wp:anchor distT="0" distB="0" distL="114300" distR="114300" simplePos="0" relativeHeight="251665408" behindDoc="0" locked="0" layoutInCell="1" allowOverlap="1">
                  <wp:simplePos x="0" y="0"/>
                  <wp:positionH relativeFrom="column">
                    <wp:posOffset>34925</wp:posOffset>
                  </wp:positionH>
                  <wp:positionV relativeFrom="paragraph">
                    <wp:posOffset>133350</wp:posOffset>
                  </wp:positionV>
                  <wp:extent cx="762000" cy="733425"/>
                  <wp:effectExtent l="0" t="0" r="0" b="3175"/>
                  <wp:wrapNone/>
                  <wp:docPr id="18" name="Picture 18" descr="D:\dari desktop\LOGO\logo SMKN 1 soppeng\Logo SMK Negeri 1 Watansopp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D:\dari desktop\LOGO\logo SMKN 1 soppeng\Logo SMK Negeri 1 Watansoppeng.JPG"/>
                          <pic:cNvPicPr>
                            <a:picLocks noChangeAspect="1" noChangeArrowheads="1"/>
                          </pic:cNvPicPr>
                        </pic:nvPicPr>
                        <pic:blipFill>
                          <a:blip r:embed="rId7" cstate="print"/>
                          <a:srcRect/>
                          <a:stretch>
                            <a:fillRect/>
                          </a:stretch>
                        </pic:blipFill>
                        <pic:spPr>
                          <a:xfrm>
                            <a:off x="0" y="0"/>
                            <a:ext cx="762000" cy="733425"/>
                          </a:xfrm>
                          <a:prstGeom prst="rect">
                            <a:avLst/>
                          </a:prstGeom>
                          <a:noFill/>
                          <a:ln w="9525">
                            <a:noFill/>
                            <a:miter lim="800000"/>
                            <a:headEnd/>
                            <a:tailEnd/>
                          </a:ln>
                        </pic:spPr>
                      </pic:pic>
                    </a:graphicData>
                  </a:graphic>
                </wp:anchor>
              </w:drawing>
            </w:r>
          </w:p>
        </w:tc>
      </w:tr>
    </w:tbl>
    <w:p w14:paraId="572CE340">
      <w:pPr>
        <w:jc w:val="both"/>
      </w:pPr>
      <w:r>
        <w:pict>
          <v:line id="_x0000_s2160" o:spid="_x0000_s2160" o:spt="20" style="position:absolute;left:0pt;margin-left:23.6pt;margin-top:5.4pt;height:0pt;width:463.3pt;z-index:251667456;mso-width-relative:page;mso-height-relative:page;" coordsize="21600,21600">
            <v:path arrowok="t"/>
            <v:fill focussize="0,0"/>
            <v:stroke weight="6pt" linestyle="thickBetweenThin"/>
            <v:imagedata o:title=""/>
            <o:lock v:ext="edit"/>
          </v:line>
        </w:pict>
      </w:r>
    </w:p>
    <w:p w14:paraId="0F5BB922">
      <w:pPr>
        <w:spacing w:line="240" w:lineRule="auto"/>
        <w:ind w:left="3600" w:leftChars="0" w:firstLine="720" w:firstLineChars="0"/>
        <w:jc w:val="both"/>
        <w:rPr>
          <w:rFonts w:hint="default" w:cs="Calibri"/>
          <w:b/>
          <w:sz w:val="28"/>
          <w:szCs w:val="28"/>
          <w:lang w:val="en-US"/>
        </w:rPr>
      </w:pPr>
      <w:r>
        <w:rPr>
          <w:rFonts w:hint="default" w:cs="Calibri"/>
          <w:b/>
          <w:sz w:val="28"/>
          <w:szCs w:val="28"/>
          <w:lang w:val="en-US"/>
        </w:rPr>
        <w:t>MODUL AJAR</w:t>
      </w:r>
    </w:p>
    <w:p w14:paraId="07F1972A">
      <w:pPr>
        <w:spacing w:line="240" w:lineRule="auto"/>
        <w:ind w:left="2160" w:leftChars="0" w:firstLine="720" w:firstLineChars="0"/>
        <w:jc w:val="both"/>
        <w:rPr>
          <w:rFonts w:hint="default" w:cs="Calibri"/>
          <w:b/>
          <w:sz w:val="28"/>
          <w:szCs w:val="28"/>
          <w:lang w:val="en-US"/>
        </w:rPr>
      </w:pPr>
      <w:r>
        <w:rPr>
          <w:rFonts w:hint="default" w:cs="Calibri"/>
          <w:b/>
          <w:sz w:val="28"/>
          <w:szCs w:val="28"/>
          <w:lang w:val="en-US"/>
        </w:rPr>
        <w:t xml:space="preserve">LAYANAN </w:t>
      </w:r>
      <w:r>
        <w:rPr>
          <w:rFonts w:cs="Calibri"/>
          <w:b/>
          <w:sz w:val="28"/>
          <w:szCs w:val="28"/>
        </w:rPr>
        <w:t>BIMBINGAN K</w:t>
      </w:r>
      <w:r>
        <w:rPr>
          <w:rFonts w:hint="default" w:cs="Calibri"/>
          <w:b/>
          <w:sz w:val="28"/>
          <w:szCs w:val="28"/>
          <w:lang w:val="en-US"/>
        </w:rPr>
        <w:t>ONSELING</w:t>
      </w:r>
    </w:p>
    <w:p w14:paraId="5A40CC18">
      <w:pPr>
        <w:tabs>
          <w:tab w:val="left" w:pos="360"/>
        </w:tabs>
        <w:spacing w:line="240" w:lineRule="auto"/>
        <w:jc w:val="both"/>
        <w:rPr>
          <w:rFonts w:hint="default" w:cs="Calibri"/>
          <w:b/>
          <w:lang w:val="en-US"/>
        </w:rPr>
      </w:pPr>
      <w:r>
        <w:rPr>
          <w:rFonts w:hint="default" w:cs="Calibri"/>
          <w:b/>
          <w:sz w:val="28"/>
          <w:szCs w:val="28"/>
          <w:lang w:val="en-US"/>
        </w:rPr>
        <w:tab/>
      </w:r>
      <w:r>
        <w:rPr>
          <w:rFonts w:hint="default" w:cs="Calibri"/>
          <w:b/>
          <w:sz w:val="28"/>
          <w:szCs w:val="28"/>
          <w:lang w:val="en-US"/>
        </w:rPr>
        <w:tab/>
      </w:r>
      <w:r>
        <w:rPr>
          <w:rFonts w:hint="default" w:cs="Calibri"/>
          <w:b/>
          <w:sz w:val="28"/>
          <w:szCs w:val="28"/>
          <w:lang w:val="en-US"/>
        </w:rPr>
        <w:tab/>
      </w:r>
      <w:r>
        <w:rPr>
          <w:rFonts w:hint="default" w:cs="Calibri"/>
          <w:b/>
          <w:sz w:val="28"/>
          <w:szCs w:val="28"/>
          <w:lang w:val="en-US"/>
        </w:rPr>
        <w:tab/>
      </w:r>
      <w:r>
        <w:rPr>
          <w:rFonts w:cs="Calibri"/>
          <w:b/>
          <w:sz w:val="28"/>
          <w:szCs w:val="28"/>
        </w:rPr>
        <w:t>SEMESTER GANJIL TAHUN PELAJARAN 20</w:t>
      </w:r>
      <w:r>
        <w:rPr>
          <w:rFonts w:hint="default" w:cs="Calibri"/>
          <w:b/>
          <w:sz w:val="28"/>
          <w:szCs w:val="28"/>
          <w:lang w:val="en-US"/>
        </w:rPr>
        <w:t>24</w:t>
      </w:r>
      <w:r>
        <w:rPr>
          <w:rFonts w:cs="Calibri"/>
          <w:b/>
          <w:sz w:val="28"/>
          <w:szCs w:val="28"/>
        </w:rPr>
        <w:t>/20</w:t>
      </w:r>
      <w:r>
        <w:rPr>
          <w:rFonts w:hint="default" w:cs="Calibri"/>
          <w:b/>
          <w:sz w:val="28"/>
          <w:szCs w:val="28"/>
          <w:lang w:val="en-US"/>
        </w:rPr>
        <w:t>25</w:t>
      </w:r>
    </w:p>
    <w:tbl>
      <w:tblPr>
        <w:tblStyle w:val="7"/>
        <w:tblW w:w="10250" w:type="dxa"/>
        <w:tblInd w:w="-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2695"/>
        <w:gridCol w:w="6997"/>
      </w:tblGrid>
      <w:tr w14:paraId="6607A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Borders>
              <w:top w:val="thinThickSmallGap" w:color="auto" w:sz="24" w:space="0"/>
            </w:tcBorders>
          </w:tcPr>
          <w:p w14:paraId="02E2AA83">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A</w:t>
            </w:r>
          </w:p>
        </w:tc>
        <w:tc>
          <w:tcPr>
            <w:tcW w:w="2695" w:type="dxa"/>
            <w:tcBorders>
              <w:top w:val="thinThickSmallGap" w:color="auto" w:sz="24" w:space="0"/>
            </w:tcBorders>
          </w:tcPr>
          <w:p w14:paraId="4CB40562">
            <w:pPr>
              <w:tabs>
                <w:tab w:val="left" w:pos="0"/>
                <w:tab w:val="left" w:pos="2868"/>
              </w:tabs>
              <w:spacing w:after="0" w:line="240" w:lineRule="auto"/>
              <w:ind w:right="-108"/>
              <w:rPr>
                <w:rFonts w:eastAsia="MS Mincho" w:cs="Calibri"/>
                <w:lang w:val="id-ID" w:eastAsia="vi-VN"/>
              </w:rPr>
            </w:pPr>
            <w:r>
              <w:rPr>
                <w:rFonts w:eastAsia="MS Mincho" w:cs="Calibri"/>
                <w:lang w:val="id-ID" w:eastAsia="vi-VN"/>
              </w:rPr>
              <w:t xml:space="preserve">Komponen </w:t>
            </w:r>
          </w:p>
        </w:tc>
        <w:tc>
          <w:tcPr>
            <w:tcW w:w="6997" w:type="dxa"/>
            <w:tcBorders>
              <w:top w:val="thinThickSmallGap" w:color="auto" w:sz="24" w:space="0"/>
            </w:tcBorders>
          </w:tcPr>
          <w:p w14:paraId="313F575F">
            <w:pPr>
              <w:tabs>
                <w:tab w:val="left" w:pos="360"/>
                <w:tab w:val="left" w:pos="2700"/>
                <w:tab w:val="left" w:pos="2970"/>
              </w:tabs>
              <w:spacing w:after="0" w:line="240" w:lineRule="auto"/>
              <w:rPr>
                <w:rFonts w:cs="Calibri"/>
                <w:lang w:val="id-ID"/>
              </w:rPr>
            </w:pPr>
            <w:r>
              <w:rPr>
                <w:rFonts w:cs="Calibri"/>
                <w:lang w:val="id-ID"/>
              </w:rPr>
              <w:t>Layanan Dasar</w:t>
            </w:r>
          </w:p>
        </w:tc>
      </w:tr>
      <w:tr w14:paraId="7FBD3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4FD27F60">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B</w:t>
            </w:r>
          </w:p>
        </w:tc>
        <w:tc>
          <w:tcPr>
            <w:tcW w:w="2695" w:type="dxa"/>
          </w:tcPr>
          <w:p w14:paraId="596D6BED">
            <w:pPr>
              <w:tabs>
                <w:tab w:val="left" w:pos="360"/>
                <w:tab w:val="left" w:pos="2700"/>
                <w:tab w:val="left" w:pos="2970"/>
              </w:tabs>
              <w:spacing w:after="0" w:line="240" w:lineRule="auto"/>
              <w:rPr>
                <w:rFonts w:eastAsia="MS Mincho" w:cs="Calibri"/>
                <w:b/>
                <w:lang w:val="fi-FI" w:eastAsia="vi-VN"/>
              </w:rPr>
            </w:pPr>
            <w:r>
              <w:rPr>
                <w:rFonts w:cs="Calibri"/>
                <w:lang w:val="vi-VN"/>
              </w:rPr>
              <w:t xml:space="preserve">Bidang </w:t>
            </w:r>
            <w:r>
              <w:rPr>
                <w:rFonts w:cs="Calibri"/>
                <w:lang w:val="fi-FI"/>
              </w:rPr>
              <w:t>Layanan</w:t>
            </w:r>
          </w:p>
        </w:tc>
        <w:tc>
          <w:tcPr>
            <w:tcW w:w="6997" w:type="dxa"/>
          </w:tcPr>
          <w:p w14:paraId="55D24C12">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Pribadi</w:t>
            </w:r>
          </w:p>
        </w:tc>
      </w:tr>
      <w:tr w14:paraId="1FD5D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1983233A">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C</w:t>
            </w:r>
          </w:p>
        </w:tc>
        <w:tc>
          <w:tcPr>
            <w:tcW w:w="2695" w:type="dxa"/>
          </w:tcPr>
          <w:p w14:paraId="56EB3552">
            <w:pPr>
              <w:tabs>
                <w:tab w:val="left" w:pos="360"/>
                <w:tab w:val="left" w:pos="2700"/>
                <w:tab w:val="left" w:pos="2970"/>
              </w:tabs>
              <w:spacing w:after="0" w:line="240" w:lineRule="auto"/>
              <w:jc w:val="both"/>
              <w:rPr>
                <w:rFonts w:eastAsia="MS Mincho" w:cs="Calibri"/>
                <w:lang w:val="fi-FI" w:eastAsia="vi-VN"/>
              </w:rPr>
            </w:pPr>
            <w:r>
              <w:rPr>
                <w:rFonts w:cs="Calibri"/>
                <w:lang w:val="vi-VN"/>
              </w:rPr>
              <w:t xml:space="preserve">Topik </w:t>
            </w:r>
            <w:r>
              <w:rPr>
                <w:rFonts w:cs="Calibri"/>
                <w:lang w:val="fi-FI"/>
              </w:rPr>
              <w:t>/ Tema Layanan</w:t>
            </w:r>
          </w:p>
        </w:tc>
        <w:tc>
          <w:tcPr>
            <w:tcW w:w="6997" w:type="dxa"/>
          </w:tcPr>
          <w:p w14:paraId="18696F0C">
            <w:pPr>
              <w:tabs>
                <w:tab w:val="left" w:pos="360"/>
                <w:tab w:val="left" w:pos="2700"/>
                <w:tab w:val="left" w:pos="2970"/>
              </w:tabs>
              <w:spacing w:after="0" w:line="240" w:lineRule="auto"/>
              <w:rPr>
                <w:rFonts w:eastAsia="MS Mincho" w:cs="Calibri"/>
                <w:lang w:val="id-ID" w:eastAsia="vi-VN"/>
              </w:rPr>
            </w:pPr>
            <w:r>
              <w:rPr>
                <w:rFonts w:cs="Calibri"/>
                <w:lang w:val="id-ID"/>
              </w:rPr>
              <w:t>Kejujuran dan Integritas</w:t>
            </w:r>
          </w:p>
        </w:tc>
      </w:tr>
      <w:tr w14:paraId="72C8A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6939EB15">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D</w:t>
            </w:r>
          </w:p>
        </w:tc>
        <w:tc>
          <w:tcPr>
            <w:tcW w:w="2695" w:type="dxa"/>
          </w:tcPr>
          <w:p w14:paraId="6DFC86ED">
            <w:pPr>
              <w:tabs>
                <w:tab w:val="left" w:pos="360"/>
                <w:tab w:val="left" w:pos="2700"/>
                <w:tab w:val="left" w:pos="2970"/>
              </w:tabs>
              <w:spacing w:after="0" w:line="240" w:lineRule="auto"/>
              <w:rPr>
                <w:rFonts w:cs="Calibri"/>
                <w:lang w:val="vi-VN"/>
              </w:rPr>
            </w:pPr>
            <w:r>
              <w:rPr>
                <w:rFonts w:cs="Calibri"/>
                <w:lang w:val="vi-VN"/>
              </w:rPr>
              <w:t xml:space="preserve">Fungsi </w:t>
            </w:r>
            <w:r>
              <w:rPr>
                <w:rFonts w:cs="Calibri"/>
                <w:lang w:val="en-US"/>
              </w:rPr>
              <w:t>L</w:t>
            </w:r>
            <w:r>
              <w:rPr>
                <w:rFonts w:cs="Calibri"/>
                <w:lang w:val="vi-VN"/>
              </w:rPr>
              <w:t>ayanan</w:t>
            </w:r>
          </w:p>
        </w:tc>
        <w:tc>
          <w:tcPr>
            <w:tcW w:w="6997" w:type="dxa"/>
          </w:tcPr>
          <w:p w14:paraId="0BD12D6F">
            <w:pPr>
              <w:tabs>
                <w:tab w:val="left" w:pos="360"/>
                <w:tab w:val="left" w:pos="2700"/>
                <w:tab w:val="left" w:pos="2970"/>
              </w:tabs>
              <w:spacing w:after="0" w:line="240" w:lineRule="auto"/>
              <w:rPr>
                <w:rFonts w:cs="Calibri"/>
                <w:lang w:val="en-US"/>
              </w:rPr>
            </w:pPr>
            <w:r>
              <w:rPr>
                <w:rFonts w:cs="Calibri"/>
                <w:lang w:val="fi-FI"/>
              </w:rPr>
              <w:t>Pemahaman</w:t>
            </w:r>
          </w:p>
        </w:tc>
      </w:tr>
      <w:tr w14:paraId="34259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58" w:type="dxa"/>
          </w:tcPr>
          <w:p w14:paraId="17CFC12F">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E</w:t>
            </w:r>
          </w:p>
        </w:tc>
        <w:tc>
          <w:tcPr>
            <w:tcW w:w="2695" w:type="dxa"/>
          </w:tcPr>
          <w:p w14:paraId="1832D5DC">
            <w:pPr>
              <w:tabs>
                <w:tab w:val="left" w:pos="360"/>
                <w:tab w:val="left" w:pos="2700"/>
                <w:tab w:val="left" w:pos="2970"/>
              </w:tabs>
              <w:spacing w:after="0" w:line="240" w:lineRule="auto"/>
              <w:rPr>
                <w:rFonts w:cs="Calibri"/>
                <w:lang w:val="id-ID"/>
              </w:rPr>
            </w:pPr>
            <w:r>
              <w:rPr>
                <w:rFonts w:cs="Calibri"/>
                <w:lang w:val="id-ID"/>
              </w:rPr>
              <w:t>Tujuan Umum</w:t>
            </w:r>
          </w:p>
        </w:tc>
        <w:tc>
          <w:tcPr>
            <w:tcW w:w="6997" w:type="dxa"/>
          </w:tcPr>
          <w:p w14:paraId="71430BB8">
            <w:pPr>
              <w:spacing w:after="0" w:line="240" w:lineRule="auto"/>
              <w:rPr>
                <w:rFonts w:cs="Calibri"/>
                <w:lang w:val="id-ID"/>
              </w:rPr>
            </w:pPr>
            <w:r>
              <w:rPr>
                <w:rFonts w:cs="Calibri"/>
                <w:lang w:val="id-ID"/>
              </w:rPr>
              <w:t>Peserta didik/konseli  dapat menjadi individu yang memiliki integritas diri serta dapat memancarkan kepercayaan diri dan sikap yang tidak mementingkan diri sendiri</w:t>
            </w:r>
          </w:p>
        </w:tc>
      </w:tr>
      <w:tr w14:paraId="031CD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558" w:type="dxa"/>
          </w:tcPr>
          <w:p w14:paraId="2140DE05">
            <w:pPr>
              <w:tabs>
                <w:tab w:val="left" w:pos="360"/>
                <w:tab w:val="left" w:pos="2700"/>
                <w:tab w:val="left" w:pos="2970"/>
              </w:tabs>
              <w:spacing w:after="0" w:line="240" w:lineRule="auto"/>
              <w:jc w:val="center"/>
              <w:rPr>
                <w:rFonts w:eastAsia="MS Mincho" w:cs="Calibri"/>
                <w:lang w:val="id-ID" w:eastAsia="vi-VN"/>
              </w:rPr>
            </w:pPr>
            <w:r>
              <w:rPr>
                <w:rFonts w:eastAsia="MS Mincho" w:cs="Calibri"/>
                <w:lang w:val="fi-FI" w:eastAsia="vi-VN"/>
              </w:rPr>
              <w:t>F</w:t>
            </w:r>
          </w:p>
        </w:tc>
        <w:tc>
          <w:tcPr>
            <w:tcW w:w="2695" w:type="dxa"/>
          </w:tcPr>
          <w:p w14:paraId="509237A3">
            <w:pPr>
              <w:tabs>
                <w:tab w:val="left" w:pos="360"/>
                <w:tab w:val="left" w:pos="2700"/>
                <w:tab w:val="left" w:pos="2970"/>
              </w:tabs>
              <w:spacing w:after="0" w:line="240" w:lineRule="auto"/>
              <w:rPr>
                <w:rFonts w:cs="Calibri"/>
                <w:lang w:val="id-ID"/>
              </w:rPr>
            </w:pPr>
            <w:r>
              <w:rPr>
                <w:rFonts w:cs="Calibri"/>
                <w:lang w:val="vi-VN"/>
              </w:rPr>
              <w:t xml:space="preserve">Tujuan </w:t>
            </w:r>
            <w:r>
              <w:rPr>
                <w:rFonts w:cs="Calibri"/>
                <w:lang w:val="id-ID"/>
              </w:rPr>
              <w:t>Khusus</w:t>
            </w:r>
          </w:p>
        </w:tc>
        <w:tc>
          <w:tcPr>
            <w:tcW w:w="6997" w:type="dxa"/>
          </w:tcPr>
          <w:p w14:paraId="146D4F8B">
            <w:pPr>
              <w:pStyle w:val="9"/>
              <w:numPr>
                <w:ilvl w:val="0"/>
                <w:numId w:val="21"/>
              </w:numPr>
              <w:tabs>
                <w:tab w:val="clear" w:pos="720"/>
              </w:tabs>
              <w:spacing w:after="0" w:line="240" w:lineRule="auto"/>
              <w:ind w:left="355" w:right="-104" w:hanging="314"/>
              <w:rPr>
                <w:rFonts w:cs="Calibri"/>
                <w:bCs/>
                <w:lang w:val="vi-VN"/>
              </w:rPr>
            </w:pPr>
            <w:r>
              <w:rPr>
                <w:rFonts w:cs="Calibri"/>
                <w:lang w:val="id-ID"/>
              </w:rPr>
              <w:t>Peserta didik dapat mengerti tentang kejujuran dan integritas</w:t>
            </w:r>
          </w:p>
          <w:p w14:paraId="40914D7B">
            <w:pPr>
              <w:pStyle w:val="9"/>
              <w:numPr>
                <w:ilvl w:val="0"/>
                <w:numId w:val="21"/>
              </w:numPr>
              <w:tabs>
                <w:tab w:val="clear" w:pos="720"/>
              </w:tabs>
              <w:spacing w:after="0" w:line="240" w:lineRule="auto"/>
              <w:ind w:left="355" w:hanging="314"/>
              <w:rPr>
                <w:rFonts w:cs="Calibri"/>
                <w:bCs/>
                <w:lang w:val="vi-VN"/>
              </w:rPr>
            </w:pPr>
            <w:r>
              <w:rPr>
                <w:rFonts w:cs="Calibri"/>
                <w:lang w:val="id-ID"/>
              </w:rPr>
              <w:t>Peserta didik/konseli  mendapat manfaat ketika memiliki integritas diri</w:t>
            </w:r>
          </w:p>
          <w:p w14:paraId="21563430">
            <w:pPr>
              <w:pStyle w:val="9"/>
              <w:numPr>
                <w:ilvl w:val="0"/>
                <w:numId w:val="21"/>
              </w:numPr>
              <w:tabs>
                <w:tab w:val="clear" w:pos="720"/>
              </w:tabs>
              <w:spacing w:after="0" w:line="240" w:lineRule="auto"/>
              <w:ind w:left="355" w:hanging="314"/>
              <w:rPr>
                <w:rFonts w:cs="Calibri"/>
                <w:bCs/>
                <w:lang w:val="vi-VN"/>
              </w:rPr>
            </w:pPr>
            <w:r>
              <w:rPr>
                <w:rFonts w:cs="Calibri"/>
                <w:lang w:val="id-ID"/>
              </w:rPr>
              <w:t>Peserta didik/konseli dapat menjadi pribadi yang memiliki integritas diri</w:t>
            </w:r>
          </w:p>
        </w:tc>
      </w:tr>
      <w:tr w14:paraId="4DC09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04F24C8D">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G</w:t>
            </w:r>
          </w:p>
        </w:tc>
        <w:tc>
          <w:tcPr>
            <w:tcW w:w="2695" w:type="dxa"/>
          </w:tcPr>
          <w:p w14:paraId="5E6F6F20">
            <w:pPr>
              <w:tabs>
                <w:tab w:val="left" w:pos="360"/>
                <w:tab w:val="left" w:pos="2700"/>
                <w:tab w:val="left" w:pos="2970"/>
              </w:tabs>
              <w:spacing w:after="0" w:line="240" w:lineRule="auto"/>
              <w:rPr>
                <w:rFonts w:cs="Calibri"/>
                <w:lang w:val="id-ID"/>
              </w:rPr>
            </w:pPr>
            <w:r>
              <w:rPr>
                <w:rFonts w:cs="Calibri"/>
                <w:lang w:val="id-ID"/>
              </w:rPr>
              <w:t>Sasaran Layanan</w:t>
            </w:r>
          </w:p>
        </w:tc>
        <w:tc>
          <w:tcPr>
            <w:tcW w:w="6997" w:type="dxa"/>
          </w:tcPr>
          <w:p w14:paraId="74070E68">
            <w:pPr>
              <w:tabs>
                <w:tab w:val="left" w:pos="1800"/>
                <w:tab w:val="left" w:pos="1980"/>
                <w:tab w:val="left" w:pos="2977"/>
              </w:tabs>
              <w:spacing w:after="0" w:line="240" w:lineRule="auto"/>
              <w:ind w:left="317" w:hanging="283"/>
              <w:jc w:val="both"/>
              <w:rPr>
                <w:rFonts w:eastAsia="Times New Roman" w:cs="Calibri"/>
                <w:lang w:val="id-ID"/>
              </w:rPr>
            </w:pPr>
            <w:r>
              <w:rPr>
                <w:rFonts w:eastAsia="Times New Roman" w:cs="Calibri"/>
                <w:lang w:val="id-ID"/>
              </w:rPr>
              <w:t>Kelas 10</w:t>
            </w:r>
          </w:p>
        </w:tc>
      </w:tr>
      <w:tr w14:paraId="6DE86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7153CE28">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H</w:t>
            </w:r>
          </w:p>
        </w:tc>
        <w:tc>
          <w:tcPr>
            <w:tcW w:w="2695" w:type="dxa"/>
          </w:tcPr>
          <w:p w14:paraId="3718C779">
            <w:pPr>
              <w:tabs>
                <w:tab w:val="left" w:pos="360"/>
                <w:tab w:val="left" w:pos="2700"/>
                <w:tab w:val="left" w:pos="2970"/>
              </w:tabs>
              <w:spacing w:after="0" w:line="240" w:lineRule="auto"/>
              <w:rPr>
                <w:rFonts w:cs="Calibri"/>
                <w:lang w:val="id-ID"/>
              </w:rPr>
            </w:pPr>
            <w:r>
              <w:rPr>
                <w:rFonts w:cs="Calibri"/>
                <w:lang w:val="id-ID"/>
              </w:rPr>
              <w:t>Materi Layanan</w:t>
            </w:r>
          </w:p>
        </w:tc>
        <w:tc>
          <w:tcPr>
            <w:tcW w:w="6997" w:type="dxa"/>
          </w:tcPr>
          <w:p w14:paraId="4CA93902">
            <w:pPr>
              <w:pStyle w:val="13"/>
              <w:numPr>
                <w:ilvl w:val="0"/>
                <w:numId w:val="22"/>
              </w:numPr>
              <w:tabs>
                <w:tab w:val="clear" w:pos="720"/>
              </w:tabs>
              <w:ind w:left="457"/>
              <w:rPr>
                <w:rFonts w:ascii="Calibri" w:hAnsi="Calibri" w:cs="Calibri"/>
                <w:lang w:val="id-ID"/>
              </w:rPr>
            </w:pPr>
            <w:r>
              <w:rPr>
                <w:rFonts w:cs="Calibri"/>
                <w:lang w:val="id-ID"/>
              </w:rPr>
              <w:t>Kejujuran dan integritas</w:t>
            </w:r>
          </w:p>
          <w:p w14:paraId="12FCE995">
            <w:pPr>
              <w:pStyle w:val="13"/>
              <w:numPr>
                <w:ilvl w:val="0"/>
                <w:numId w:val="22"/>
              </w:numPr>
              <w:tabs>
                <w:tab w:val="clear" w:pos="720"/>
              </w:tabs>
              <w:ind w:left="457"/>
              <w:rPr>
                <w:rFonts w:ascii="Calibri" w:hAnsi="Calibri" w:cs="Calibri"/>
                <w:lang w:val="id-ID"/>
              </w:rPr>
            </w:pPr>
            <w:r>
              <w:rPr>
                <w:rFonts w:ascii="Calibri" w:hAnsi="Calibri" w:cs="Calibri"/>
                <w:lang w:val="id-ID"/>
              </w:rPr>
              <w:t>Manfaat memiliki integritas diri</w:t>
            </w:r>
          </w:p>
          <w:p w14:paraId="0B99A32B">
            <w:pPr>
              <w:pStyle w:val="13"/>
              <w:numPr>
                <w:ilvl w:val="0"/>
                <w:numId w:val="22"/>
              </w:numPr>
              <w:tabs>
                <w:tab w:val="clear" w:pos="720"/>
              </w:tabs>
              <w:ind w:left="457"/>
              <w:rPr>
                <w:rFonts w:ascii="Calibri" w:hAnsi="Calibri" w:cs="Calibri"/>
                <w:lang w:val="id-ID"/>
              </w:rPr>
            </w:pPr>
            <w:r>
              <w:rPr>
                <w:rFonts w:ascii="Calibri" w:hAnsi="Calibri" w:cs="Calibri"/>
                <w:lang w:val="id-ID"/>
              </w:rPr>
              <w:t>Pribadi yang memiliki integritas diri</w:t>
            </w:r>
          </w:p>
          <w:p w14:paraId="20155847">
            <w:pPr>
              <w:pStyle w:val="13"/>
              <w:numPr>
                <w:ilvl w:val="0"/>
                <w:numId w:val="22"/>
              </w:numPr>
              <w:tabs>
                <w:tab w:val="clear" w:pos="720"/>
              </w:tabs>
              <w:ind w:left="457"/>
              <w:rPr>
                <w:rFonts w:ascii="Calibri" w:hAnsi="Calibri" w:cs="Calibri"/>
                <w:lang w:val="id-ID"/>
              </w:rPr>
            </w:pPr>
            <w:r>
              <w:rPr>
                <w:rFonts w:ascii="Calibri" w:hAnsi="Calibri" w:cs="Calibri"/>
                <w:lang w:val="id-ID"/>
              </w:rPr>
              <w:t>Cara membangun rasa percaya diri</w:t>
            </w:r>
          </w:p>
        </w:tc>
      </w:tr>
      <w:tr w14:paraId="22F01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07383915">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I</w:t>
            </w:r>
          </w:p>
        </w:tc>
        <w:tc>
          <w:tcPr>
            <w:tcW w:w="2695" w:type="dxa"/>
          </w:tcPr>
          <w:p w14:paraId="12F295E6">
            <w:pPr>
              <w:tabs>
                <w:tab w:val="left" w:pos="360"/>
                <w:tab w:val="center" w:pos="1238"/>
              </w:tabs>
              <w:spacing w:after="0" w:line="240" w:lineRule="auto"/>
              <w:rPr>
                <w:rFonts w:eastAsia="Times New Roman" w:cs="Calibri"/>
                <w:lang w:val="id-ID"/>
              </w:rPr>
            </w:pPr>
            <w:r>
              <w:rPr>
                <w:rFonts w:eastAsia="Times New Roman" w:cs="Calibri"/>
                <w:lang w:val="vi-VN"/>
              </w:rPr>
              <w:t xml:space="preserve">Waktu </w:t>
            </w:r>
          </w:p>
        </w:tc>
        <w:tc>
          <w:tcPr>
            <w:tcW w:w="6997" w:type="dxa"/>
          </w:tcPr>
          <w:p w14:paraId="7F6D6607">
            <w:pPr>
              <w:tabs>
                <w:tab w:val="left" w:pos="1800"/>
                <w:tab w:val="left" w:pos="1980"/>
                <w:tab w:val="left" w:pos="2977"/>
              </w:tabs>
              <w:spacing w:after="0" w:line="240" w:lineRule="auto"/>
              <w:ind w:left="317" w:hanging="283"/>
              <w:jc w:val="both"/>
              <w:rPr>
                <w:rFonts w:eastAsia="Times New Roman" w:cs="Calibri"/>
                <w:lang w:val="id-ID"/>
              </w:rPr>
            </w:pPr>
            <w:r>
              <w:rPr>
                <w:rFonts w:eastAsia="Times New Roman" w:cs="Calibri"/>
                <w:lang w:val="vi-VN"/>
              </w:rPr>
              <w:t xml:space="preserve">2 </w:t>
            </w:r>
            <w:r>
              <w:rPr>
                <w:rFonts w:eastAsia="Times New Roman" w:cs="Calibri"/>
                <w:lang w:val="id-ID"/>
              </w:rPr>
              <w:t xml:space="preserve">Kali Pertemuan x </w:t>
            </w:r>
            <w:r>
              <w:rPr>
                <w:rFonts w:eastAsia="Times New Roman" w:cs="Calibri"/>
                <w:lang w:val="vi-VN"/>
              </w:rPr>
              <w:t xml:space="preserve"> 45 Menit</w:t>
            </w:r>
          </w:p>
        </w:tc>
      </w:tr>
      <w:tr w14:paraId="5B038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6F30AF4A">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J</w:t>
            </w:r>
          </w:p>
        </w:tc>
        <w:tc>
          <w:tcPr>
            <w:tcW w:w="2695" w:type="dxa"/>
          </w:tcPr>
          <w:p w14:paraId="39C18DFD">
            <w:pPr>
              <w:tabs>
                <w:tab w:val="left" w:pos="360"/>
                <w:tab w:val="left" w:pos="2700"/>
                <w:tab w:val="left" w:pos="2970"/>
              </w:tabs>
              <w:spacing w:after="0" w:line="240" w:lineRule="auto"/>
              <w:rPr>
                <w:rFonts w:eastAsia="Times New Roman" w:cs="Calibri"/>
                <w:lang w:val="id-ID"/>
              </w:rPr>
            </w:pPr>
            <w:r>
              <w:rPr>
                <w:rFonts w:eastAsia="Times New Roman" w:cs="Calibri"/>
                <w:lang w:val="en-US"/>
              </w:rPr>
              <w:t>S</w:t>
            </w:r>
            <w:r>
              <w:rPr>
                <w:rFonts w:eastAsia="Times New Roman" w:cs="Calibri"/>
                <w:lang w:val="vi-VN"/>
              </w:rPr>
              <w:t xml:space="preserve">umber </w:t>
            </w:r>
            <w:r>
              <w:rPr>
                <w:rFonts w:eastAsia="Times New Roman" w:cs="Calibri"/>
                <w:lang w:val="en-US"/>
              </w:rPr>
              <w:t>M</w:t>
            </w:r>
            <w:r>
              <w:rPr>
                <w:rFonts w:eastAsia="Times New Roman" w:cs="Calibri"/>
                <w:lang w:val="vi-VN"/>
              </w:rPr>
              <w:t>ateri</w:t>
            </w:r>
          </w:p>
        </w:tc>
        <w:tc>
          <w:tcPr>
            <w:tcW w:w="6997" w:type="dxa"/>
          </w:tcPr>
          <w:p w14:paraId="5170F029">
            <w:pPr>
              <w:spacing w:after="0" w:line="240" w:lineRule="auto"/>
              <w:ind w:left="284" w:hanging="250"/>
              <w:rPr>
                <w:rFonts w:eastAsia="Times New Roman" w:cs="Calibri"/>
                <w:color w:val="000000"/>
                <w:lang w:val="id-ID"/>
              </w:rPr>
            </w:pPr>
            <w:r>
              <w:rPr>
                <w:rFonts w:eastAsia="Times New Roman" w:cs="Calibri"/>
                <w:color w:val="000000"/>
                <w:lang w:val="en-US"/>
              </w:rPr>
              <w:t xml:space="preserve">1. </w:t>
            </w:r>
            <w:r>
              <w:rPr>
                <w:rFonts w:eastAsia="Times New Roman" w:cs="Calibri"/>
                <w:i/>
                <w:color w:val="000000" w:themeColor="text1"/>
                <w:lang w:val="vi-VN"/>
              </w:rPr>
              <w:t xml:space="preserve"> </w:t>
            </w:r>
            <w:r>
              <w:rPr>
                <w:rFonts w:eastAsia="Times New Roman" w:cs="Calibri"/>
                <w:color w:val="000000" w:themeColor="text1"/>
                <w:lang w:val="vi-VN"/>
              </w:rPr>
              <w:t>Slamet, dkk</w:t>
            </w:r>
            <w:r>
              <w:rPr>
                <w:rFonts w:eastAsia="Times New Roman" w:cs="Calibri"/>
                <w:i/>
                <w:color w:val="000000" w:themeColor="text1"/>
                <w:lang w:val="vi-VN"/>
              </w:rPr>
              <w:t xml:space="preserve"> 2016, Materi Layanan Klasikal Bimbingan dan Konseling untuk SM</w:t>
            </w:r>
            <w:r>
              <w:rPr>
                <w:rFonts w:eastAsia="Times New Roman" w:cs="Calibri"/>
                <w:i/>
                <w:color w:val="000000" w:themeColor="text1"/>
                <w:lang w:val="id-ID"/>
              </w:rPr>
              <w:t>K</w:t>
            </w:r>
            <w:r>
              <w:rPr>
                <w:rFonts w:eastAsia="Times New Roman" w:cs="Calibri"/>
                <w:i/>
                <w:color w:val="000000" w:themeColor="text1"/>
                <w:lang w:val="vi-VN"/>
              </w:rPr>
              <w:t>-M</w:t>
            </w:r>
            <w:r>
              <w:rPr>
                <w:rFonts w:eastAsia="Times New Roman" w:cs="Calibri"/>
                <w:i/>
                <w:color w:val="000000" w:themeColor="text1"/>
                <w:lang w:val="id-ID"/>
              </w:rPr>
              <w:t>AK</w:t>
            </w:r>
            <w:r>
              <w:rPr>
                <w:rFonts w:eastAsia="Times New Roman" w:cs="Calibri"/>
                <w:i/>
                <w:color w:val="000000" w:themeColor="text1"/>
                <w:lang w:val="vi-VN"/>
              </w:rPr>
              <w:t xml:space="preserve"> kelas </w:t>
            </w:r>
            <w:r>
              <w:rPr>
                <w:rFonts w:eastAsia="Times New Roman" w:cs="Calibri"/>
                <w:i/>
                <w:color w:val="000000" w:themeColor="text1"/>
                <w:lang w:val="id-ID"/>
              </w:rPr>
              <w:t>10</w:t>
            </w:r>
            <w:r>
              <w:rPr>
                <w:rFonts w:eastAsia="Times New Roman" w:cs="Calibri"/>
                <w:color w:val="000000"/>
                <w:lang w:val="en-US"/>
              </w:rPr>
              <w:t xml:space="preserve">, Yogyakarta, Paramitra </w:t>
            </w:r>
          </w:p>
          <w:p w14:paraId="74BA3925">
            <w:pPr>
              <w:spacing w:after="0" w:line="240" w:lineRule="auto"/>
              <w:ind w:left="284" w:hanging="250"/>
              <w:rPr>
                <w:rFonts w:eastAsia="Times New Roman" w:cs="Calibri"/>
                <w:color w:val="000000"/>
                <w:lang w:val="en-US"/>
              </w:rPr>
            </w:pPr>
            <w:r>
              <w:rPr>
                <w:rFonts w:eastAsia="Times New Roman" w:cs="Calibri"/>
                <w:lang w:val="vi-VN"/>
              </w:rPr>
              <w:t>2</w:t>
            </w:r>
            <w:r>
              <w:rPr>
                <w:rFonts w:eastAsia="Times New Roman" w:cs="Calibri"/>
                <w:lang w:val="en-US"/>
              </w:rPr>
              <w:t xml:space="preserve">. </w:t>
            </w:r>
            <w:r>
              <w:rPr>
                <w:rFonts w:eastAsia="Times New Roman" w:cs="Calibri"/>
                <w:lang w:val="id-ID"/>
              </w:rPr>
              <w:t xml:space="preserve"> </w:t>
            </w:r>
            <w:r>
              <w:rPr>
                <w:rFonts w:cs="Calibri"/>
                <w:lang w:val="vi-VN"/>
              </w:rPr>
              <w:t xml:space="preserve">Triyono, Mastur, 2014, </w:t>
            </w:r>
            <w:r>
              <w:rPr>
                <w:rFonts w:cs="Calibri"/>
                <w:i/>
                <w:lang w:val="vi-VN"/>
              </w:rPr>
              <w:t xml:space="preserve">Materi Layanan Klasikal Bimbingan dan Konseling bidang </w:t>
            </w:r>
            <w:r>
              <w:rPr>
                <w:rFonts w:cs="Calibri"/>
                <w:i/>
                <w:lang w:val="id-ID"/>
              </w:rPr>
              <w:t>pribadi</w:t>
            </w:r>
            <w:r>
              <w:rPr>
                <w:rFonts w:cs="Calibri"/>
                <w:lang w:val="id-ID"/>
              </w:rPr>
              <w:t>,</w:t>
            </w:r>
            <w:r>
              <w:rPr>
                <w:rFonts w:cs="Calibri"/>
                <w:lang w:val="vi-VN"/>
              </w:rPr>
              <w:t xml:space="preserve"> Yogyakarta, Paramitra</w:t>
            </w:r>
          </w:p>
          <w:p w14:paraId="272F41FF">
            <w:pPr>
              <w:spacing w:after="0" w:line="240" w:lineRule="auto"/>
              <w:ind w:left="284" w:hanging="250"/>
              <w:rPr>
                <w:rFonts w:cs="Calibri"/>
                <w:lang w:val="id-ID"/>
              </w:rPr>
            </w:pPr>
            <w:r>
              <w:rPr>
                <w:rFonts w:eastAsia="Times New Roman" w:cs="Calibri"/>
                <w:lang w:val="id-ID"/>
              </w:rPr>
              <w:t>3</w:t>
            </w:r>
            <w:r>
              <w:rPr>
                <w:rFonts w:eastAsia="Times New Roman" w:cs="Calibri"/>
                <w:lang w:val="en-US"/>
              </w:rPr>
              <w:t xml:space="preserve">. </w:t>
            </w:r>
            <w:r>
              <w:rPr>
                <w:rFonts w:eastAsia="Times New Roman" w:cs="Calibri"/>
                <w:lang w:val="id-ID"/>
              </w:rPr>
              <w:t xml:space="preserve"> </w:t>
            </w:r>
            <w:r>
              <w:rPr>
                <w:rFonts w:cs="Calibri"/>
                <w:lang w:val="en-US"/>
              </w:rPr>
              <w:t>Eliasa Imania Eva, Suwarjo.2011.</w:t>
            </w:r>
            <w:r>
              <w:rPr>
                <w:rFonts w:cs="Calibri"/>
                <w:i/>
                <w:lang w:val="en-US"/>
              </w:rPr>
              <w:t>Permainan (games) dalam Bimbingan dan Konseling.</w:t>
            </w:r>
            <w:r>
              <w:rPr>
                <w:rFonts w:cs="Calibri"/>
                <w:lang w:val="en-US"/>
              </w:rPr>
              <w:t>Yogyakarta: Paramitra</w:t>
            </w:r>
          </w:p>
        </w:tc>
      </w:tr>
      <w:tr w14:paraId="4A8B8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31B97154">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K</w:t>
            </w:r>
          </w:p>
        </w:tc>
        <w:tc>
          <w:tcPr>
            <w:tcW w:w="2695" w:type="dxa"/>
          </w:tcPr>
          <w:p w14:paraId="323D745D">
            <w:pPr>
              <w:tabs>
                <w:tab w:val="left" w:pos="360"/>
                <w:tab w:val="left" w:pos="2700"/>
                <w:tab w:val="left" w:pos="2970"/>
              </w:tabs>
              <w:spacing w:after="0" w:line="240" w:lineRule="auto"/>
              <w:rPr>
                <w:rFonts w:cs="Calibri"/>
                <w:lang w:val="id-ID"/>
              </w:rPr>
            </w:pPr>
            <w:r>
              <w:rPr>
                <w:rFonts w:cs="Calibri"/>
                <w:lang w:val="vi-VN"/>
              </w:rPr>
              <w:t>Metode</w:t>
            </w:r>
            <w:r>
              <w:rPr>
                <w:rFonts w:cs="Calibri"/>
                <w:lang w:val="id-ID"/>
              </w:rPr>
              <w:t>/Teknik</w:t>
            </w:r>
          </w:p>
        </w:tc>
        <w:tc>
          <w:tcPr>
            <w:tcW w:w="6997" w:type="dxa"/>
          </w:tcPr>
          <w:p w14:paraId="7AA5ED3F">
            <w:pPr>
              <w:tabs>
                <w:tab w:val="left" w:pos="1800"/>
                <w:tab w:val="left" w:pos="1980"/>
                <w:tab w:val="left" w:pos="2977"/>
              </w:tabs>
              <w:spacing w:after="0" w:line="240" w:lineRule="auto"/>
              <w:ind w:left="317" w:hanging="283"/>
              <w:jc w:val="both"/>
              <w:rPr>
                <w:rFonts w:cs="Calibri"/>
                <w:lang w:val="id-ID"/>
              </w:rPr>
            </w:pPr>
            <w:r>
              <w:rPr>
                <w:rFonts w:eastAsia="Times New Roman" w:cs="Calibri"/>
                <w:lang w:val="vi-VN"/>
              </w:rPr>
              <w:t xml:space="preserve">Ceramah, Curah pendapat dan </w:t>
            </w:r>
            <w:r>
              <w:rPr>
                <w:rFonts w:eastAsia="Times New Roman" w:cs="Calibri"/>
                <w:lang w:val="en-US"/>
              </w:rPr>
              <w:t>t</w:t>
            </w:r>
            <w:r>
              <w:rPr>
                <w:rFonts w:eastAsia="Times New Roman" w:cs="Calibri"/>
                <w:lang w:val="vi-VN"/>
              </w:rPr>
              <w:t>anya jawab</w:t>
            </w:r>
          </w:p>
        </w:tc>
      </w:tr>
      <w:tr w14:paraId="7F877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658B2E1E">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L</w:t>
            </w:r>
          </w:p>
        </w:tc>
        <w:tc>
          <w:tcPr>
            <w:tcW w:w="2695" w:type="dxa"/>
          </w:tcPr>
          <w:p w14:paraId="27752E95">
            <w:pPr>
              <w:tabs>
                <w:tab w:val="left" w:pos="360"/>
                <w:tab w:val="left" w:pos="2700"/>
                <w:tab w:val="left" w:pos="2970"/>
              </w:tabs>
              <w:spacing w:after="0" w:line="240" w:lineRule="auto"/>
              <w:rPr>
                <w:rFonts w:eastAsia="Times New Roman" w:cs="Calibri"/>
                <w:lang w:val="en-US"/>
              </w:rPr>
            </w:pPr>
            <w:r>
              <w:rPr>
                <w:rFonts w:eastAsia="Times New Roman" w:cs="Calibri"/>
                <w:lang w:val="en-US"/>
              </w:rPr>
              <w:t xml:space="preserve">Media / Alat </w:t>
            </w:r>
          </w:p>
        </w:tc>
        <w:tc>
          <w:tcPr>
            <w:tcW w:w="6997" w:type="dxa"/>
          </w:tcPr>
          <w:p w14:paraId="5588E35E">
            <w:pPr>
              <w:spacing w:after="0" w:line="240" w:lineRule="auto"/>
              <w:ind w:left="318" w:hanging="284"/>
              <w:rPr>
                <w:rFonts w:eastAsia="Times New Roman" w:cs="Calibri"/>
                <w:color w:val="000000"/>
                <w:lang w:val="id-ID"/>
              </w:rPr>
            </w:pPr>
            <w:r>
              <w:rPr>
                <w:rFonts w:eastAsia="Times New Roman" w:cs="Calibri"/>
                <w:color w:val="000000"/>
                <w:lang w:val="vi-VN"/>
              </w:rPr>
              <w:t>LCD, Power Point</w:t>
            </w:r>
            <w:r>
              <w:rPr>
                <w:rFonts w:eastAsia="Times New Roman" w:cs="Calibri"/>
                <w:color w:val="000000"/>
                <w:lang w:val="id-ID"/>
              </w:rPr>
              <w:t>, Kejujuran dan Integritas diri</w:t>
            </w:r>
          </w:p>
        </w:tc>
      </w:tr>
      <w:tr w14:paraId="2A257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558" w:type="dxa"/>
            <w:vMerge w:val="restart"/>
          </w:tcPr>
          <w:p w14:paraId="0A725379">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M</w:t>
            </w:r>
          </w:p>
        </w:tc>
        <w:tc>
          <w:tcPr>
            <w:tcW w:w="2695" w:type="dxa"/>
          </w:tcPr>
          <w:p w14:paraId="5EF8EDE5">
            <w:pPr>
              <w:spacing w:after="0" w:line="240" w:lineRule="auto"/>
              <w:rPr>
                <w:rFonts w:eastAsia="Times New Roman" w:cs="Calibri"/>
                <w:color w:val="000000"/>
                <w:lang w:val="id-ID"/>
              </w:rPr>
            </w:pPr>
            <w:r>
              <w:rPr>
                <w:rFonts w:cs="Calibri"/>
                <w:lang w:val="id-ID"/>
              </w:rPr>
              <w:t>Pelaksanaan</w:t>
            </w:r>
          </w:p>
        </w:tc>
        <w:tc>
          <w:tcPr>
            <w:tcW w:w="6997" w:type="dxa"/>
          </w:tcPr>
          <w:p w14:paraId="0ECB5917">
            <w:pPr>
              <w:spacing w:after="0" w:line="240" w:lineRule="auto"/>
              <w:rPr>
                <w:rFonts w:eastAsia="Times New Roman" w:cs="Calibri"/>
                <w:color w:val="000000"/>
                <w:lang w:val="en-US"/>
              </w:rPr>
            </w:pPr>
          </w:p>
        </w:tc>
      </w:tr>
      <w:tr w14:paraId="08327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558" w:type="dxa"/>
            <w:vMerge w:val="continue"/>
          </w:tcPr>
          <w:p w14:paraId="79E91A6E">
            <w:pPr>
              <w:tabs>
                <w:tab w:val="left" w:pos="360"/>
                <w:tab w:val="left" w:pos="2700"/>
                <w:tab w:val="left" w:pos="2970"/>
              </w:tabs>
              <w:spacing w:after="0" w:line="240" w:lineRule="auto"/>
              <w:rPr>
                <w:rFonts w:eastAsia="MS Mincho" w:cs="Calibri"/>
                <w:lang w:val="vi-VN" w:eastAsia="vi-VN"/>
              </w:rPr>
            </w:pPr>
          </w:p>
        </w:tc>
        <w:tc>
          <w:tcPr>
            <w:tcW w:w="9692" w:type="dxa"/>
            <w:gridSpan w:val="2"/>
          </w:tcPr>
          <w:p w14:paraId="7EA7D8BB">
            <w:pPr>
              <w:tabs>
                <w:tab w:val="left" w:pos="2700"/>
                <w:tab w:val="left" w:pos="2970"/>
              </w:tabs>
              <w:spacing w:after="0" w:line="240" w:lineRule="auto"/>
              <w:rPr>
                <w:rFonts w:cs="Calibri"/>
                <w:lang w:val="id-ID"/>
              </w:rPr>
            </w:pPr>
            <w:r>
              <w:rPr>
                <w:rFonts w:cs="Calibri"/>
                <w:lang w:val="id-ID"/>
              </w:rPr>
              <w:t>1. Tahap Awal /</w:t>
            </w:r>
            <w:r>
              <w:rPr>
                <w:rFonts w:cs="Calibri"/>
                <w:lang w:val="zh-CN"/>
              </w:rPr>
              <w:t xml:space="preserve"> </w:t>
            </w:r>
            <w:r>
              <w:rPr>
                <w:rFonts w:cs="Calibri"/>
                <w:lang w:val="id-ID"/>
              </w:rPr>
              <w:t>Pedahuluan</w:t>
            </w:r>
          </w:p>
        </w:tc>
      </w:tr>
      <w:tr w14:paraId="002F9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vMerge w:val="continue"/>
          </w:tcPr>
          <w:p w14:paraId="13322112">
            <w:pPr>
              <w:tabs>
                <w:tab w:val="left" w:pos="360"/>
                <w:tab w:val="left" w:pos="2700"/>
                <w:tab w:val="left" w:pos="2970"/>
              </w:tabs>
              <w:spacing w:after="0" w:line="240" w:lineRule="auto"/>
              <w:rPr>
                <w:rFonts w:eastAsia="MS Mincho" w:cs="Calibri"/>
                <w:lang w:val="fi-FI" w:eastAsia="vi-VN"/>
              </w:rPr>
            </w:pPr>
          </w:p>
        </w:tc>
        <w:tc>
          <w:tcPr>
            <w:tcW w:w="2695" w:type="dxa"/>
          </w:tcPr>
          <w:p w14:paraId="052B6232">
            <w:pPr>
              <w:spacing w:after="0" w:line="240" w:lineRule="auto"/>
              <w:rPr>
                <w:rFonts w:cstheme="minorHAnsi"/>
                <w:lang w:val="zh-CN"/>
              </w:rPr>
            </w:pPr>
            <w:r>
              <w:rPr>
                <w:rFonts w:cstheme="minorHAnsi"/>
                <w:lang w:val="id-ID"/>
              </w:rPr>
              <w:t xml:space="preserve">a.  </w:t>
            </w:r>
            <w:r>
              <w:rPr>
                <w:rFonts w:cstheme="minorHAnsi"/>
                <w:lang w:val="zh-CN"/>
              </w:rPr>
              <w:t>Pernyataan Tujuan</w:t>
            </w:r>
          </w:p>
          <w:p w14:paraId="6C62C38C">
            <w:pPr>
              <w:tabs>
                <w:tab w:val="left" w:pos="2700"/>
                <w:tab w:val="left" w:pos="2970"/>
              </w:tabs>
              <w:spacing w:after="0" w:line="240" w:lineRule="auto"/>
              <w:rPr>
                <w:rFonts w:cstheme="minorHAnsi"/>
                <w:lang w:val="id-ID"/>
              </w:rPr>
            </w:pPr>
          </w:p>
          <w:p w14:paraId="23F4B238">
            <w:pPr>
              <w:tabs>
                <w:tab w:val="left" w:pos="2700"/>
                <w:tab w:val="left" w:pos="2970"/>
              </w:tabs>
              <w:spacing w:after="0" w:line="240" w:lineRule="auto"/>
              <w:rPr>
                <w:rFonts w:cstheme="minorHAnsi"/>
                <w:lang w:val="zh-CN"/>
              </w:rPr>
            </w:pPr>
          </w:p>
        </w:tc>
        <w:tc>
          <w:tcPr>
            <w:tcW w:w="6997" w:type="dxa"/>
          </w:tcPr>
          <w:p w14:paraId="7D65D898">
            <w:pPr>
              <w:pStyle w:val="9"/>
              <w:numPr>
                <w:ilvl w:val="0"/>
                <w:numId w:val="23"/>
              </w:numPr>
              <w:spacing w:after="0" w:line="240" w:lineRule="auto"/>
              <w:ind w:left="341" w:hanging="284"/>
              <w:jc w:val="both"/>
              <w:rPr>
                <w:rFonts w:cstheme="minorHAnsi"/>
                <w:lang w:val="vi-VN"/>
              </w:rPr>
            </w:pPr>
            <w:r>
              <w:rPr>
                <w:rFonts w:cstheme="minorHAnsi"/>
                <w:lang w:val="zh-CN"/>
              </w:rPr>
              <w:t>Guru BK/Konselor m</w:t>
            </w:r>
            <w:r>
              <w:rPr>
                <w:rFonts w:cstheme="minorHAnsi"/>
                <w:lang w:val="vi-VN"/>
              </w:rPr>
              <w:t>embuka dengan salam dan berdoa</w:t>
            </w:r>
          </w:p>
          <w:p w14:paraId="47333FA5">
            <w:pPr>
              <w:pStyle w:val="9"/>
              <w:numPr>
                <w:ilvl w:val="0"/>
                <w:numId w:val="23"/>
              </w:numPr>
              <w:spacing w:after="0" w:line="240" w:lineRule="auto"/>
              <w:ind w:left="341" w:hanging="284"/>
              <w:rPr>
                <w:rFonts w:cstheme="minorHAnsi"/>
                <w:lang w:val="vi-VN"/>
              </w:rPr>
            </w:pPr>
            <w:r>
              <w:rPr>
                <w:rFonts w:cstheme="minorHAnsi"/>
                <w:lang w:val="vi-VN"/>
              </w:rPr>
              <w:t xml:space="preserve">Membina hubungan baik dengan </w:t>
            </w:r>
            <w:r>
              <w:rPr>
                <w:rFonts w:cstheme="minorHAnsi"/>
                <w:lang w:val="id-ID"/>
              </w:rPr>
              <w:t>peserta didik</w:t>
            </w:r>
            <w:r>
              <w:rPr>
                <w:rFonts w:cstheme="minorHAnsi"/>
                <w:lang w:val="vi-VN"/>
              </w:rPr>
              <w:t xml:space="preserve"> </w:t>
            </w:r>
          </w:p>
          <w:p w14:paraId="141D83AC">
            <w:pPr>
              <w:pStyle w:val="9"/>
              <w:spacing w:after="0" w:line="240" w:lineRule="auto"/>
              <w:ind w:left="341"/>
              <w:rPr>
                <w:rFonts w:cstheme="minorHAnsi"/>
                <w:lang w:val="vi-VN"/>
              </w:rPr>
            </w:pPr>
            <w:r>
              <w:rPr>
                <w:rFonts w:cstheme="minorHAnsi"/>
                <w:lang w:val="vi-VN"/>
              </w:rPr>
              <w:t>(menanyakan kabar, pelajaran sebelumnya, ice breaking)</w:t>
            </w:r>
          </w:p>
          <w:p w14:paraId="4B511215">
            <w:pPr>
              <w:pStyle w:val="9"/>
              <w:numPr>
                <w:ilvl w:val="0"/>
                <w:numId w:val="23"/>
              </w:numPr>
              <w:spacing w:after="0" w:line="240" w:lineRule="auto"/>
              <w:ind w:left="341" w:hanging="284"/>
              <w:rPr>
                <w:rFonts w:cstheme="minorHAnsi"/>
                <w:lang w:val="vi-VN"/>
              </w:rPr>
            </w:pPr>
            <w:r>
              <w:rPr>
                <w:rFonts w:cstheme="minorHAnsi"/>
                <w:lang w:val="vi-VN"/>
              </w:rPr>
              <w:t>Menyampaikan tujuan</w:t>
            </w:r>
            <w:r>
              <w:rPr>
                <w:rFonts w:cstheme="minorHAnsi"/>
                <w:lang w:val="zh-CN"/>
              </w:rPr>
              <w:t xml:space="preserve">-tujuan khusus yang akan dicapai </w:t>
            </w:r>
          </w:p>
        </w:tc>
      </w:tr>
      <w:tr w14:paraId="275A3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vMerge w:val="continue"/>
          </w:tcPr>
          <w:p w14:paraId="3DAAB062">
            <w:pPr>
              <w:tabs>
                <w:tab w:val="left" w:pos="360"/>
                <w:tab w:val="left" w:pos="2700"/>
                <w:tab w:val="left" w:pos="2970"/>
              </w:tabs>
              <w:spacing w:after="0" w:line="240" w:lineRule="auto"/>
              <w:rPr>
                <w:rFonts w:eastAsia="MS Mincho" w:cs="Calibri"/>
                <w:lang w:val="fi-FI" w:eastAsia="vi-VN"/>
              </w:rPr>
            </w:pPr>
          </w:p>
        </w:tc>
        <w:tc>
          <w:tcPr>
            <w:tcW w:w="2695" w:type="dxa"/>
          </w:tcPr>
          <w:p w14:paraId="583D7372">
            <w:pPr>
              <w:spacing w:after="0" w:line="240" w:lineRule="auto"/>
              <w:ind w:left="236" w:hanging="236"/>
              <w:rPr>
                <w:rFonts w:cstheme="minorHAnsi"/>
                <w:lang w:val="vi-VN"/>
              </w:rPr>
            </w:pPr>
            <w:r>
              <w:rPr>
                <w:rFonts w:cstheme="minorHAnsi"/>
                <w:lang w:val="id-ID"/>
              </w:rPr>
              <w:t xml:space="preserve">b.  </w:t>
            </w:r>
            <w:r>
              <w:rPr>
                <w:rFonts w:cstheme="minorHAnsi"/>
                <w:lang w:val="vi-VN"/>
              </w:rPr>
              <w:t>Penjelasan tentang langkah-langkah kegiatan</w:t>
            </w:r>
          </w:p>
        </w:tc>
        <w:tc>
          <w:tcPr>
            <w:tcW w:w="6997" w:type="dxa"/>
          </w:tcPr>
          <w:p w14:paraId="4882CE74">
            <w:pPr>
              <w:pStyle w:val="9"/>
              <w:numPr>
                <w:ilvl w:val="5"/>
                <w:numId w:val="14"/>
              </w:numPr>
              <w:spacing w:after="0" w:line="240" w:lineRule="auto"/>
              <w:ind w:left="299" w:hanging="280"/>
              <w:jc w:val="both"/>
              <w:rPr>
                <w:rFonts w:cs="Arial"/>
                <w:lang w:val="id-ID"/>
              </w:rPr>
            </w:pPr>
            <w:r>
              <w:rPr>
                <w:rFonts w:cs="Arial"/>
                <w:lang w:val="vi-VN"/>
              </w:rPr>
              <w:t>Memberikan langkah-langkah kegiatan, tugas dan tanggung jawab peserta didik</w:t>
            </w:r>
          </w:p>
          <w:p w14:paraId="5D372383">
            <w:pPr>
              <w:pStyle w:val="9"/>
              <w:numPr>
                <w:ilvl w:val="5"/>
                <w:numId w:val="14"/>
              </w:numPr>
              <w:spacing w:after="0" w:line="240" w:lineRule="auto"/>
              <w:ind w:left="299" w:hanging="280"/>
              <w:jc w:val="both"/>
              <w:rPr>
                <w:rFonts w:cs="Arial"/>
                <w:lang w:val="id-ID"/>
              </w:rPr>
            </w:pPr>
            <w:r>
              <w:rPr>
                <w:rFonts w:cs="Arial"/>
                <w:lang w:val="vi-VN"/>
              </w:rPr>
              <w:t>Kontrak layanan (kesepakatan layanan), hari ini kita akan melakukan kegiatan selama 1 jam pelayanan, kita sepakat akan melakukan dengan baik.</w:t>
            </w:r>
          </w:p>
        </w:tc>
      </w:tr>
      <w:tr w14:paraId="3B9F1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vMerge w:val="continue"/>
          </w:tcPr>
          <w:p w14:paraId="4BF9C45D">
            <w:pPr>
              <w:tabs>
                <w:tab w:val="left" w:pos="360"/>
                <w:tab w:val="left" w:pos="2700"/>
                <w:tab w:val="left" w:pos="2970"/>
              </w:tabs>
              <w:spacing w:after="0" w:line="240" w:lineRule="auto"/>
              <w:rPr>
                <w:rFonts w:eastAsia="MS Mincho" w:cs="Calibri"/>
                <w:lang w:val="fi-FI" w:eastAsia="vi-VN"/>
              </w:rPr>
            </w:pPr>
          </w:p>
        </w:tc>
        <w:tc>
          <w:tcPr>
            <w:tcW w:w="2695" w:type="dxa"/>
          </w:tcPr>
          <w:p w14:paraId="47EEFCF3">
            <w:pPr>
              <w:spacing w:after="0" w:line="240" w:lineRule="auto"/>
              <w:ind w:left="222" w:hanging="222"/>
              <w:rPr>
                <w:rFonts w:cstheme="minorHAnsi"/>
                <w:lang w:val="vi-VN"/>
              </w:rPr>
            </w:pPr>
            <w:r>
              <w:rPr>
                <w:rFonts w:cstheme="minorHAnsi"/>
                <w:lang w:val="id-ID"/>
              </w:rPr>
              <w:t xml:space="preserve">c.  </w:t>
            </w:r>
            <w:r>
              <w:rPr>
                <w:rFonts w:cstheme="minorHAnsi"/>
                <w:lang w:val="vi-VN"/>
              </w:rPr>
              <w:t>Mengarahkan kegiatan (konsolidasi)</w:t>
            </w:r>
          </w:p>
        </w:tc>
        <w:tc>
          <w:tcPr>
            <w:tcW w:w="6997" w:type="dxa"/>
          </w:tcPr>
          <w:p w14:paraId="366AD5F6">
            <w:pPr>
              <w:pStyle w:val="9"/>
              <w:spacing w:after="0" w:line="240" w:lineRule="auto"/>
              <w:ind w:left="34"/>
              <w:rPr>
                <w:rFonts w:cs="Arial"/>
                <w:lang w:val="vi-VN"/>
              </w:rPr>
            </w:pPr>
            <w:r>
              <w:rPr>
                <w:rFonts w:cs="Arial"/>
                <w:lang w:val="vi-VN"/>
              </w:rPr>
              <w:t>Guru BK/Konselor memberikan penejelasan tentang topik yang akan dibicarakan</w:t>
            </w:r>
          </w:p>
        </w:tc>
      </w:tr>
      <w:tr w14:paraId="4D424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vMerge w:val="continue"/>
          </w:tcPr>
          <w:p w14:paraId="612E5DE6">
            <w:pPr>
              <w:tabs>
                <w:tab w:val="left" w:pos="360"/>
                <w:tab w:val="left" w:pos="2700"/>
                <w:tab w:val="left" w:pos="2970"/>
              </w:tabs>
              <w:spacing w:after="0" w:line="240" w:lineRule="auto"/>
              <w:rPr>
                <w:rFonts w:eastAsia="MS Mincho" w:cs="Calibri"/>
                <w:lang w:val="fi-FI" w:eastAsia="vi-VN"/>
              </w:rPr>
            </w:pPr>
          </w:p>
        </w:tc>
        <w:tc>
          <w:tcPr>
            <w:tcW w:w="2695" w:type="dxa"/>
          </w:tcPr>
          <w:p w14:paraId="4AD52C00">
            <w:pPr>
              <w:spacing w:after="0" w:line="240" w:lineRule="auto"/>
              <w:ind w:left="236" w:hanging="236"/>
              <w:rPr>
                <w:rFonts w:cstheme="minorHAnsi"/>
                <w:lang w:val="id-ID"/>
              </w:rPr>
            </w:pPr>
            <w:r>
              <w:rPr>
                <w:rFonts w:cstheme="minorHAnsi"/>
                <w:lang w:val="id-ID"/>
              </w:rPr>
              <w:t xml:space="preserve">d. </w:t>
            </w:r>
            <w:r>
              <w:rPr>
                <w:rFonts w:cstheme="minorHAnsi"/>
                <w:lang w:val="vi-VN"/>
              </w:rPr>
              <w:t xml:space="preserve">Tahap peralihan </w:t>
            </w:r>
          </w:p>
          <w:p w14:paraId="6F05E7F8">
            <w:pPr>
              <w:spacing w:after="0" w:line="240" w:lineRule="auto"/>
              <w:ind w:left="236" w:hanging="236"/>
              <w:rPr>
                <w:rFonts w:cstheme="minorHAnsi"/>
                <w:lang w:val="vi-VN"/>
              </w:rPr>
            </w:pPr>
            <w:r>
              <w:rPr>
                <w:rFonts w:cstheme="minorHAnsi"/>
                <w:lang w:val="id-ID"/>
              </w:rPr>
              <w:t xml:space="preserve">     </w:t>
            </w:r>
            <w:r>
              <w:rPr>
                <w:rFonts w:cstheme="minorHAnsi"/>
                <w:lang w:val="vi-VN"/>
              </w:rPr>
              <w:t>(Transisi)</w:t>
            </w:r>
          </w:p>
        </w:tc>
        <w:tc>
          <w:tcPr>
            <w:tcW w:w="6997" w:type="dxa"/>
          </w:tcPr>
          <w:p w14:paraId="50A10B7B">
            <w:pPr>
              <w:spacing w:after="0" w:line="240" w:lineRule="auto"/>
              <w:rPr>
                <w:rFonts w:cstheme="minorHAnsi"/>
                <w:lang w:val="zh-CN"/>
              </w:rPr>
            </w:pPr>
            <w:r>
              <w:rPr>
                <w:rFonts w:cstheme="minorHAnsi"/>
                <w:lang w:val="zh-CN"/>
              </w:rPr>
              <w:t>Guru BK/Konselor menanyakan kesiapan peserta didik melaksanakan kegiatan, dan memulai ke tahap inti</w:t>
            </w:r>
          </w:p>
        </w:tc>
      </w:tr>
      <w:tr w14:paraId="4E9A1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vMerge w:val="continue"/>
          </w:tcPr>
          <w:p w14:paraId="02B331DF">
            <w:pPr>
              <w:tabs>
                <w:tab w:val="left" w:pos="360"/>
                <w:tab w:val="left" w:pos="2700"/>
                <w:tab w:val="left" w:pos="2970"/>
              </w:tabs>
              <w:spacing w:after="0" w:line="240" w:lineRule="auto"/>
              <w:rPr>
                <w:rFonts w:eastAsia="MS Mincho" w:cs="Calibri"/>
                <w:lang w:val="fi-FI" w:eastAsia="vi-VN"/>
              </w:rPr>
            </w:pPr>
          </w:p>
        </w:tc>
        <w:tc>
          <w:tcPr>
            <w:tcW w:w="9692" w:type="dxa"/>
            <w:gridSpan w:val="2"/>
          </w:tcPr>
          <w:p w14:paraId="2F8CFB86">
            <w:pPr>
              <w:spacing w:after="0" w:line="240" w:lineRule="auto"/>
              <w:rPr>
                <w:rFonts w:cs="Arial"/>
                <w:lang w:val="zh-CN"/>
              </w:rPr>
            </w:pPr>
            <w:r>
              <w:rPr>
                <w:rFonts w:cs="Calibri"/>
                <w:lang w:val="id-ID"/>
              </w:rPr>
              <w:t>2. Tahap Inti</w:t>
            </w:r>
          </w:p>
        </w:tc>
      </w:tr>
      <w:tr w14:paraId="355BD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vMerge w:val="continue"/>
          </w:tcPr>
          <w:p w14:paraId="077456A1">
            <w:pPr>
              <w:tabs>
                <w:tab w:val="left" w:pos="360"/>
                <w:tab w:val="left" w:pos="2700"/>
                <w:tab w:val="left" w:pos="2970"/>
              </w:tabs>
              <w:spacing w:after="0" w:line="240" w:lineRule="auto"/>
              <w:rPr>
                <w:rFonts w:eastAsia="MS Mincho" w:cs="Calibri"/>
                <w:lang w:val="fi-FI" w:eastAsia="vi-VN"/>
              </w:rPr>
            </w:pPr>
          </w:p>
        </w:tc>
        <w:tc>
          <w:tcPr>
            <w:tcW w:w="2695" w:type="dxa"/>
          </w:tcPr>
          <w:p w14:paraId="152C00BC">
            <w:pPr>
              <w:pStyle w:val="9"/>
              <w:numPr>
                <w:ilvl w:val="3"/>
                <w:numId w:val="24"/>
              </w:numPr>
              <w:spacing w:after="0" w:line="240" w:lineRule="auto"/>
              <w:ind w:left="600"/>
              <w:rPr>
                <w:rFonts w:cstheme="minorHAnsi"/>
                <w:lang w:val="zh-CN"/>
              </w:rPr>
            </w:pPr>
            <w:r>
              <w:rPr>
                <w:rFonts w:cstheme="minorHAnsi"/>
                <w:lang w:val="zh-CN"/>
              </w:rPr>
              <w:t>Kegiatan peserta didik</w:t>
            </w:r>
          </w:p>
        </w:tc>
        <w:tc>
          <w:tcPr>
            <w:tcW w:w="6997" w:type="dxa"/>
          </w:tcPr>
          <w:p w14:paraId="5424E025">
            <w:pPr>
              <w:pStyle w:val="9"/>
              <w:numPr>
                <w:ilvl w:val="0"/>
                <w:numId w:val="25"/>
              </w:numPr>
              <w:tabs>
                <w:tab w:val="clear" w:pos="720"/>
              </w:tabs>
              <w:spacing w:after="0" w:line="240" w:lineRule="auto"/>
              <w:ind w:left="327" w:hanging="346"/>
              <w:rPr>
                <w:rFonts w:cstheme="minorHAnsi"/>
                <w:lang w:val="id-ID"/>
              </w:rPr>
            </w:pPr>
            <w:r>
              <w:rPr>
                <w:rFonts w:cstheme="minorHAnsi"/>
                <w:lang w:val="id-ID"/>
              </w:rPr>
              <w:t>Mengamati tayangan slide ppt (tulisan, gambar, video)</w:t>
            </w:r>
          </w:p>
          <w:p w14:paraId="25B7DFF5">
            <w:pPr>
              <w:pStyle w:val="9"/>
              <w:numPr>
                <w:ilvl w:val="0"/>
                <w:numId w:val="25"/>
              </w:numPr>
              <w:tabs>
                <w:tab w:val="clear" w:pos="720"/>
              </w:tabs>
              <w:spacing w:after="0" w:line="240" w:lineRule="auto"/>
              <w:ind w:left="327" w:hanging="346"/>
              <w:rPr>
                <w:rFonts w:cstheme="minorHAnsi"/>
                <w:lang w:val="id-ID"/>
              </w:rPr>
            </w:pPr>
            <w:r>
              <w:rPr>
                <w:rFonts w:cstheme="minorHAnsi"/>
                <w:lang w:val="id-ID"/>
              </w:rPr>
              <w:t xml:space="preserve">Melakukan </w:t>
            </w:r>
            <w:r>
              <w:rPr>
                <w:rFonts w:cstheme="minorHAnsi"/>
                <w:lang w:val="vi-VN"/>
              </w:rPr>
              <w:t>Brainstorming</w:t>
            </w:r>
            <w:r>
              <w:rPr>
                <w:rFonts w:cstheme="minorHAnsi"/>
                <w:lang w:val="id-ID"/>
              </w:rPr>
              <w:t>/curah pendapat</w:t>
            </w:r>
          </w:p>
          <w:p w14:paraId="1A177ECA">
            <w:pPr>
              <w:pStyle w:val="9"/>
              <w:numPr>
                <w:ilvl w:val="0"/>
                <w:numId w:val="25"/>
              </w:numPr>
              <w:tabs>
                <w:tab w:val="clear" w:pos="720"/>
              </w:tabs>
              <w:spacing w:after="0" w:line="240" w:lineRule="auto"/>
              <w:ind w:left="327" w:hanging="346"/>
              <w:rPr>
                <w:rFonts w:cstheme="minorHAnsi"/>
                <w:lang w:val="id-ID"/>
              </w:rPr>
            </w:pPr>
            <w:r>
              <w:rPr>
                <w:rFonts w:cs="Arial"/>
                <w:lang w:val="id-ID"/>
              </w:rPr>
              <w:t>M</w:t>
            </w:r>
            <w:r>
              <w:rPr>
                <w:rFonts w:cs="Arial"/>
                <w:lang w:val="vi-VN"/>
              </w:rPr>
              <w:t xml:space="preserve">endiskusikan </w:t>
            </w:r>
            <w:r>
              <w:rPr>
                <w:rFonts w:cs="Arial"/>
                <w:lang w:val="id-ID"/>
              </w:rPr>
              <w:t>dengan kelompok masing-masing</w:t>
            </w:r>
          </w:p>
          <w:p w14:paraId="1267DB7C">
            <w:pPr>
              <w:pStyle w:val="9"/>
              <w:numPr>
                <w:ilvl w:val="0"/>
                <w:numId w:val="25"/>
              </w:numPr>
              <w:tabs>
                <w:tab w:val="clear" w:pos="720"/>
              </w:tabs>
              <w:spacing w:after="0" w:line="240" w:lineRule="auto"/>
              <w:ind w:left="327" w:hanging="346"/>
              <w:rPr>
                <w:rFonts w:cstheme="minorHAnsi"/>
                <w:lang w:val="zh-CN"/>
              </w:rPr>
            </w:pPr>
            <w:r>
              <w:rPr>
                <w:lang w:val="id-ID"/>
              </w:rPr>
              <w:t>Setiap kelompok mempresetasikan tugasnya kemudian kelompok lain menanggapinya, dan seterusnya bergantian sampai selesai.</w:t>
            </w:r>
          </w:p>
        </w:tc>
      </w:tr>
      <w:tr w14:paraId="4F4CD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vMerge w:val="continue"/>
          </w:tcPr>
          <w:p w14:paraId="2067D5D8">
            <w:pPr>
              <w:tabs>
                <w:tab w:val="left" w:pos="360"/>
                <w:tab w:val="left" w:pos="2700"/>
                <w:tab w:val="left" w:pos="2970"/>
              </w:tabs>
              <w:spacing w:after="0" w:line="240" w:lineRule="auto"/>
              <w:rPr>
                <w:rFonts w:eastAsia="MS Mincho" w:cs="Calibri"/>
                <w:lang w:val="fi-FI" w:eastAsia="vi-VN"/>
              </w:rPr>
            </w:pPr>
          </w:p>
        </w:tc>
        <w:tc>
          <w:tcPr>
            <w:tcW w:w="2695" w:type="dxa"/>
          </w:tcPr>
          <w:p w14:paraId="4A83835A">
            <w:pPr>
              <w:pStyle w:val="9"/>
              <w:numPr>
                <w:ilvl w:val="3"/>
                <w:numId w:val="24"/>
              </w:numPr>
              <w:spacing w:after="0" w:line="240" w:lineRule="auto"/>
              <w:ind w:left="600"/>
              <w:rPr>
                <w:rFonts w:cstheme="minorHAnsi"/>
                <w:lang w:val="vi-VN"/>
              </w:rPr>
            </w:pPr>
            <w:r>
              <w:rPr>
                <w:rFonts w:cstheme="minorHAnsi"/>
                <w:lang w:val="zh-CN"/>
              </w:rPr>
              <w:t>Kegiatan Guru BK/Konselor</w:t>
            </w:r>
          </w:p>
        </w:tc>
        <w:tc>
          <w:tcPr>
            <w:tcW w:w="6997" w:type="dxa"/>
          </w:tcPr>
          <w:p w14:paraId="32530344">
            <w:pPr>
              <w:pStyle w:val="9"/>
              <w:numPr>
                <w:ilvl w:val="0"/>
                <w:numId w:val="26"/>
              </w:numPr>
              <w:tabs>
                <w:tab w:val="left" w:pos="-6206"/>
                <w:tab w:val="clear" w:pos="720"/>
              </w:tabs>
              <w:spacing w:after="0" w:line="240" w:lineRule="auto"/>
              <w:ind w:left="327" w:hanging="327"/>
              <w:rPr>
                <w:rFonts w:cstheme="minorHAnsi"/>
                <w:lang w:val="vi-VN"/>
              </w:rPr>
            </w:pPr>
            <w:r>
              <w:rPr>
                <w:rFonts w:cs="Arial"/>
                <w:lang w:val="id-ID"/>
              </w:rPr>
              <w:t>M</w:t>
            </w:r>
            <w:r>
              <w:rPr>
                <w:rFonts w:cs="Arial"/>
                <w:lang w:val="vi-VN"/>
              </w:rPr>
              <w:t xml:space="preserve">enayangkan </w:t>
            </w:r>
            <w:r>
              <w:rPr>
                <w:rFonts w:cs="Arial"/>
                <w:lang w:val="id-ID"/>
              </w:rPr>
              <w:t xml:space="preserve">media slide power point </w:t>
            </w:r>
            <w:r>
              <w:rPr>
                <w:rFonts w:cs="Arial"/>
                <w:lang w:val="vi-VN"/>
              </w:rPr>
              <w:t>yang berhubungan dengan materi layanan</w:t>
            </w:r>
            <w:r>
              <w:rPr>
                <w:rFonts w:cstheme="minorHAnsi"/>
                <w:lang w:val="id-ID"/>
              </w:rPr>
              <w:t xml:space="preserve"> </w:t>
            </w:r>
          </w:p>
          <w:p w14:paraId="35B10CF0">
            <w:pPr>
              <w:pStyle w:val="9"/>
              <w:numPr>
                <w:ilvl w:val="0"/>
                <w:numId w:val="26"/>
              </w:numPr>
              <w:tabs>
                <w:tab w:val="left" w:pos="-6206"/>
                <w:tab w:val="clear" w:pos="720"/>
              </w:tabs>
              <w:spacing w:after="0" w:line="240" w:lineRule="auto"/>
              <w:ind w:left="327" w:hanging="327"/>
              <w:rPr>
                <w:rFonts w:cstheme="minorHAnsi"/>
                <w:lang w:val="vi-VN"/>
              </w:rPr>
            </w:pPr>
            <w:r>
              <w:rPr>
                <w:rFonts w:cstheme="minorHAnsi"/>
                <w:lang w:val="id-ID"/>
              </w:rPr>
              <w:t>Mengajak peserta didik untuk brainstorming/curah pendapat</w:t>
            </w:r>
          </w:p>
          <w:p w14:paraId="644A26BB">
            <w:pPr>
              <w:pStyle w:val="9"/>
              <w:numPr>
                <w:ilvl w:val="0"/>
                <w:numId w:val="26"/>
              </w:numPr>
              <w:tabs>
                <w:tab w:val="left" w:pos="-6206"/>
                <w:tab w:val="clear" w:pos="720"/>
              </w:tabs>
              <w:spacing w:after="0" w:line="240" w:lineRule="auto"/>
              <w:ind w:left="327" w:hanging="327"/>
              <w:rPr>
                <w:rFonts w:cstheme="minorHAnsi"/>
                <w:lang w:val="vi-VN"/>
              </w:rPr>
            </w:pPr>
            <w:r>
              <w:rPr>
                <w:rFonts w:cstheme="minorHAnsi"/>
                <w:lang w:val="id-ID"/>
              </w:rPr>
              <w:t>Membagi kelas menjadi beberapa kelompok (6 kelompok)</w:t>
            </w:r>
          </w:p>
          <w:p w14:paraId="0BBCC215">
            <w:pPr>
              <w:pStyle w:val="9"/>
              <w:numPr>
                <w:ilvl w:val="0"/>
                <w:numId w:val="26"/>
              </w:numPr>
              <w:tabs>
                <w:tab w:val="left" w:pos="-6206"/>
                <w:tab w:val="clear" w:pos="720"/>
              </w:tabs>
              <w:spacing w:after="0" w:line="240" w:lineRule="auto"/>
              <w:ind w:left="327" w:hanging="327"/>
              <w:rPr>
                <w:rFonts w:cstheme="minorHAnsi"/>
                <w:lang w:val="vi-VN"/>
              </w:rPr>
            </w:pPr>
            <w:r>
              <w:rPr>
                <w:rFonts w:cstheme="minorHAnsi"/>
                <w:lang w:val="id-ID"/>
              </w:rPr>
              <w:t>Memberi tugas (untuk diskusi kelompok)</w:t>
            </w:r>
          </w:p>
          <w:p w14:paraId="636E538D">
            <w:pPr>
              <w:pStyle w:val="9"/>
              <w:numPr>
                <w:ilvl w:val="0"/>
                <w:numId w:val="26"/>
              </w:numPr>
              <w:tabs>
                <w:tab w:val="left" w:pos="-6206"/>
                <w:tab w:val="clear" w:pos="720"/>
              </w:tabs>
              <w:spacing w:after="0" w:line="240" w:lineRule="auto"/>
              <w:ind w:left="327" w:hanging="327"/>
              <w:rPr>
                <w:rFonts w:cstheme="minorHAnsi"/>
                <w:lang w:val="vi-VN"/>
              </w:rPr>
            </w:pPr>
            <w:r>
              <w:rPr>
                <w:rFonts w:cstheme="minorHAnsi"/>
                <w:lang w:val="id-ID"/>
              </w:rPr>
              <w:t>Menjelaskan cara mengerjakan tugas</w:t>
            </w:r>
          </w:p>
          <w:p w14:paraId="1A8843B5">
            <w:pPr>
              <w:pStyle w:val="9"/>
              <w:numPr>
                <w:ilvl w:val="0"/>
                <w:numId w:val="26"/>
              </w:numPr>
              <w:tabs>
                <w:tab w:val="left" w:pos="-6206"/>
                <w:tab w:val="clear" w:pos="720"/>
              </w:tabs>
              <w:spacing w:after="0" w:line="240" w:lineRule="auto"/>
              <w:ind w:left="327" w:hanging="327"/>
              <w:rPr>
                <w:rFonts w:cstheme="minorHAnsi"/>
                <w:lang w:val="vi-VN"/>
              </w:rPr>
            </w:pPr>
            <w:r>
              <w:rPr>
                <w:rFonts w:cstheme="minorHAnsi"/>
                <w:lang w:val="id-ID"/>
              </w:rPr>
              <w:t>M</w:t>
            </w:r>
            <w:r>
              <w:rPr>
                <w:rFonts w:cstheme="minorHAnsi"/>
                <w:lang w:val="vi-VN"/>
              </w:rPr>
              <w:t>eng</w:t>
            </w:r>
            <w:r>
              <w:rPr>
                <w:rFonts w:cstheme="minorHAnsi"/>
                <w:lang w:val="id-ID"/>
              </w:rPr>
              <w:t>evaluasi hasil diskusi peserta didik</w:t>
            </w:r>
          </w:p>
          <w:p w14:paraId="789A376A">
            <w:pPr>
              <w:pStyle w:val="9"/>
              <w:numPr>
                <w:ilvl w:val="0"/>
                <w:numId w:val="26"/>
              </w:numPr>
              <w:tabs>
                <w:tab w:val="left" w:pos="-6206"/>
                <w:tab w:val="clear" w:pos="720"/>
              </w:tabs>
              <w:spacing w:after="0" w:line="240" w:lineRule="auto"/>
              <w:ind w:left="327" w:hanging="327"/>
              <w:rPr>
                <w:rFonts w:cstheme="minorHAnsi"/>
                <w:lang w:val="vi-VN"/>
              </w:rPr>
            </w:pPr>
            <w:r>
              <w:rPr>
                <w:rFonts w:cstheme="minorHAnsi"/>
                <w:lang w:val="id-ID"/>
              </w:rPr>
              <w:t>M</w:t>
            </w:r>
            <w:r>
              <w:rPr>
                <w:rFonts w:cstheme="minorHAnsi"/>
                <w:lang w:val="vi-VN"/>
              </w:rPr>
              <w:t>embuat catatan-catatan observasi selama proses layanan</w:t>
            </w:r>
          </w:p>
        </w:tc>
      </w:tr>
      <w:tr w14:paraId="55BE5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558" w:type="dxa"/>
          </w:tcPr>
          <w:p w14:paraId="517B111B">
            <w:pPr>
              <w:tabs>
                <w:tab w:val="left" w:pos="360"/>
                <w:tab w:val="left" w:pos="2700"/>
                <w:tab w:val="left" w:pos="2970"/>
              </w:tabs>
              <w:spacing w:after="0" w:line="240" w:lineRule="auto"/>
              <w:rPr>
                <w:rFonts w:eastAsia="MS Mincho" w:cs="Calibri"/>
                <w:lang w:val="fi-FI" w:eastAsia="vi-VN"/>
              </w:rPr>
            </w:pPr>
          </w:p>
        </w:tc>
        <w:tc>
          <w:tcPr>
            <w:tcW w:w="2695" w:type="dxa"/>
          </w:tcPr>
          <w:p w14:paraId="794C0A2D">
            <w:pPr>
              <w:tabs>
                <w:tab w:val="left" w:pos="2700"/>
                <w:tab w:val="left" w:pos="2970"/>
              </w:tabs>
              <w:spacing w:after="0" w:line="240" w:lineRule="auto"/>
              <w:rPr>
                <w:rFonts w:cs="Calibri"/>
                <w:lang w:val="id-ID"/>
              </w:rPr>
            </w:pPr>
            <w:r>
              <w:rPr>
                <w:rFonts w:cs="Calibri"/>
                <w:lang w:val="id-ID"/>
              </w:rPr>
              <w:t>3. Tahap Penutup</w:t>
            </w:r>
          </w:p>
        </w:tc>
        <w:tc>
          <w:tcPr>
            <w:tcW w:w="6997" w:type="dxa"/>
          </w:tcPr>
          <w:p w14:paraId="752F6A96">
            <w:pPr>
              <w:pStyle w:val="9"/>
              <w:numPr>
                <w:ilvl w:val="0"/>
                <w:numId w:val="27"/>
              </w:numPr>
              <w:spacing w:after="0" w:line="240" w:lineRule="auto"/>
              <w:ind w:left="313" w:hanging="308"/>
              <w:jc w:val="both"/>
              <w:rPr>
                <w:rFonts w:cs="Arial"/>
                <w:lang w:val="vi-VN"/>
              </w:rPr>
            </w:pPr>
            <w:r>
              <w:rPr>
                <w:rFonts w:cs="Arial"/>
                <w:lang w:val="vi-VN"/>
              </w:rPr>
              <w:t xml:space="preserve">Guru BK mengajak peserta didik membuat kesimpulan yang terkait dengan materi layanan </w:t>
            </w:r>
          </w:p>
          <w:p w14:paraId="371901A4">
            <w:pPr>
              <w:pStyle w:val="9"/>
              <w:numPr>
                <w:ilvl w:val="0"/>
                <w:numId w:val="27"/>
              </w:numPr>
              <w:spacing w:after="0" w:line="240" w:lineRule="auto"/>
              <w:ind w:left="313" w:hanging="308"/>
              <w:rPr>
                <w:rFonts w:cs="Arial"/>
                <w:lang w:val="vi-VN"/>
              </w:rPr>
            </w:pPr>
            <w:r>
              <w:rPr>
                <w:rFonts w:cs="Arial"/>
                <w:lang w:val="vi-VN"/>
              </w:rPr>
              <w:t xml:space="preserve">Guru BK mengajak peserta didik untuk </w:t>
            </w:r>
            <w:r>
              <w:rPr>
                <w:rFonts w:cs="Arial"/>
                <w:lang w:val="en-US"/>
              </w:rPr>
              <w:t>agar dapat</w:t>
            </w:r>
            <w:r>
              <w:rPr>
                <w:rFonts w:cs="Arial"/>
                <w:lang w:val="vi-VN"/>
              </w:rPr>
              <w:t xml:space="preserve"> </w:t>
            </w:r>
            <w:r>
              <w:rPr>
                <w:rFonts w:cs="Arial"/>
                <w:lang w:val="id-ID"/>
              </w:rPr>
              <w:t>menghadirkan Tuhan dalam hidupnya</w:t>
            </w:r>
          </w:p>
          <w:p w14:paraId="5560C1E0">
            <w:pPr>
              <w:pStyle w:val="9"/>
              <w:numPr>
                <w:ilvl w:val="0"/>
                <w:numId w:val="27"/>
              </w:numPr>
              <w:spacing w:after="0" w:line="240" w:lineRule="auto"/>
              <w:ind w:left="313" w:hanging="308"/>
              <w:rPr>
                <w:rFonts w:cs="Arial"/>
                <w:lang w:val="vi-VN"/>
              </w:rPr>
            </w:pPr>
            <w:r>
              <w:rPr>
                <w:rFonts w:cs="Arial"/>
                <w:lang w:val="vi-VN"/>
              </w:rPr>
              <w:t>Guru BK menyampaikan materi layanan yang akan datang</w:t>
            </w:r>
          </w:p>
          <w:p w14:paraId="7BFA8B48">
            <w:pPr>
              <w:pStyle w:val="9"/>
              <w:numPr>
                <w:ilvl w:val="0"/>
                <w:numId w:val="27"/>
              </w:numPr>
              <w:spacing w:after="0" w:line="240" w:lineRule="auto"/>
              <w:ind w:left="313" w:hanging="308"/>
              <w:rPr>
                <w:rFonts w:cs="Arial"/>
                <w:lang w:val="vi-VN"/>
              </w:rPr>
            </w:pPr>
            <w:r>
              <w:rPr>
                <w:rFonts w:cs="Arial"/>
                <w:lang w:val="vi-VN"/>
              </w:rPr>
              <w:t>Guru BK mengakhiri kegiatan dengan berdoa dan salam</w:t>
            </w:r>
          </w:p>
        </w:tc>
      </w:tr>
      <w:tr w14:paraId="48638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016A10A7">
            <w:pPr>
              <w:tabs>
                <w:tab w:val="left" w:pos="360"/>
                <w:tab w:val="left" w:pos="2700"/>
                <w:tab w:val="left" w:pos="2970"/>
              </w:tabs>
              <w:spacing w:after="0" w:line="240" w:lineRule="auto"/>
              <w:rPr>
                <w:rFonts w:eastAsia="MS Mincho" w:cs="Calibri"/>
                <w:lang w:val="zh-CN" w:eastAsia="vi-VN"/>
              </w:rPr>
            </w:pPr>
            <w:r>
              <w:rPr>
                <w:rFonts w:eastAsia="MS Mincho" w:cs="Calibri"/>
                <w:lang w:val="zh-CN" w:eastAsia="vi-VN"/>
              </w:rPr>
              <w:t>N</w:t>
            </w:r>
          </w:p>
        </w:tc>
        <w:tc>
          <w:tcPr>
            <w:tcW w:w="2695" w:type="dxa"/>
          </w:tcPr>
          <w:p w14:paraId="5D0D94DB">
            <w:pPr>
              <w:tabs>
                <w:tab w:val="left" w:pos="360"/>
                <w:tab w:val="left" w:pos="2700"/>
                <w:tab w:val="left" w:pos="2970"/>
              </w:tabs>
              <w:spacing w:after="0" w:line="240" w:lineRule="auto"/>
              <w:rPr>
                <w:rFonts w:cs="Calibri"/>
                <w:lang w:val="id-ID"/>
              </w:rPr>
            </w:pPr>
            <w:r>
              <w:rPr>
                <w:rFonts w:cs="Calibri"/>
                <w:lang w:val="id-ID"/>
              </w:rPr>
              <w:t>Evaluasi</w:t>
            </w:r>
          </w:p>
        </w:tc>
        <w:tc>
          <w:tcPr>
            <w:tcW w:w="6997" w:type="dxa"/>
          </w:tcPr>
          <w:p w14:paraId="6D148C9E">
            <w:pPr>
              <w:tabs>
                <w:tab w:val="left" w:pos="242"/>
              </w:tabs>
              <w:spacing w:after="0" w:line="240" w:lineRule="auto"/>
              <w:ind w:left="256" w:hanging="256"/>
              <w:rPr>
                <w:rFonts w:eastAsia="Times New Roman" w:cs="Calibri"/>
                <w:lang w:val="en-US"/>
              </w:rPr>
            </w:pPr>
          </w:p>
        </w:tc>
      </w:tr>
      <w:tr w14:paraId="212EA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vMerge w:val="restart"/>
          </w:tcPr>
          <w:p w14:paraId="2D356F9C">
            <w:pPr>
              <w:tabs>
                <w:tab w:val="left" w:pos="360"/>
                <w:tab w:val="left" w:pos="2700"/>
                <w:tab w:val="left" w:pos="2970"/>
              </w:tabs>
              <w:spacing w:after="0" w:line="240" w:lineRule="auto"/>
              <w:rPr>
                <w:rFonts w:eastAsia="MS Mincho" w:cs="Calibri"/>
                <w:lang w:val="fi-FI" w:eastAsia="vi-VN"/>
              </w:rPr>
            </w:pPr>
          </w:p>
        </w:tc>
        <w:tc>
          <w:tcPr>
            <w:tcW w:w="2695" w:type="dxa"/>
          </w:tcPr>
          <w:p w14:paraId="760770CF">
            <w:pPr>
              <w:tabs>
                <w:tab w:val="left" w:pos="360"/>
                <w:tab w:val="left" w:pos="2700"/>
                <w:tab w:val="left" w:pos="2970"/>
              </w:tabs>
              <w:spacing w:after="0" w:line="240" w:lineRule="auto"/>
              <w:rPr>
                <w:rFonts w:cstheme="minorHAnsi"/>
                <w:lang w:val="id-ID"/>
              </w:rPr>
            </w:pPr>
            <w:r>
              <w:rPr>
                <w:rFonts w:eastAsia="Times New Roman" w:cstheme="minorHAnsi"/>
                <w:lang w:val="fi-FI"/>
              </w:rPr>
              <w:t xml:space="preserve">1.  </w:t>
            </w:r>
            <w:r>
              <w:rPr>
                <w:rFonts w:eastAsia="Times New Roman" w:cstheme="minorHAnsi"/>
                <w:lang w:val="id-ID"/>
              </w:rPr>
              <w:t>Evaluasi</w:t>
            </w:r>
            <w:r>
              <w:rPr>
                <w:rFonts w:eastAsia="Times New Roman" w:cstheme="minorHAnsi"/>
                <w:lang w:val="vi-VN"/>
              </w:rPr>
              <w:t xml:space="preserve"> </w:t>
            </w:r>
            <w:r>
              <w:rPr>
                <w:rFonts w:eastAsia="Times New Roman" w:cstheme="minorHAnsi"/>
                <w:lang w:val="en-US"/>
              </w:rPr>
              <w:t>P</w:t>
            </w:r>
            <w:r>
              <w:rPr>
                <w:rFonts w:eastAsia="Times New Roman" w:cstheme="minorHAnsi"/>
                <w:lang w:val="vi-VN"/>
              </w:rPr>
              <w:t>roses</w:t>
            </w:r>
          </w:p>
        </w:tc>
        <w:tc>
          <w:tcPr>
            <w:tcW w:w="6997" w:type="dxa"/>
          </w:tcPr>
          <w:p w14:paraId="167FBDCC">
            <w:pPr>
              <w:spacing w:after="0" w:line="240" w:lineRule="auto"/>
              <w:ind w:left="60"/>
              <w:rPr>
                <w:rFonts w:cstheme="minorHAnsi"/>
                <w:lang w:val="id-ID"/>
              </w:rPr>
            </w:pPr>
            <w:r>
              <w:rPr>
                <w:rFonts w:cstheme="minorHAnsi"/>
                <w:lang w:val="id-ID"/>
              </w:rPr>
              <w:t>Guru BK atau konselor melakukan evaluasi dengan memperhatikan proses yang terjadi :</w:t>
            </w:r>
          </w:p>
          <w:p w14:paraId="3DA0F3AE">
            <w:pPr>
              <w:spacing w:after="0" w:line="240" w:lineRule="auto"/>
              <w:ind w:left="340" w:hanging="280"/>
              <w:rPr>
                <w:rFonts w:cstheme="minorHAnsi"/>
                <w:lang w:val="id-ID"/>
              </w:rPr>
            </w:pPr>
            <w:r>
              <w:rPr>
                <w:rFonts w:cstheme="minorHAnsi"/>
                <w:lang w:val="id-ID"/>
              </w:rPr>
              <w:t>1.  Melakukan Refleksi hasil,</w:t>
            </w:r>
            <w:r>
              <w:rPr>
                <w:rFonts w:cstheme="minorHAnsi"/>
                <w:lang w:val="vi-VN"/>
              </w:rPr>
              <w:t xml:space="preserve"> setiap peserta didik menuliskan di</w:t>
            </w:r>
            <w:r>
              <w:rPr>
                <w:rFonts w:cstheme="minorHAnsi"/>
                <w:lang w:val="id-ID"/>
              </w:rPr>
              <w:t xml:space="preserve"> </w:t>
            </w:r>
            <w:r>
              <w:rPr>
                <w:rFonts w:cstheme="minorHAnsi"/>
                <w:lang w:val="vi-VN"/>
              </w:rPr>
              <w:t>kertas</w:t>
            </w:r>
            <w:r>
              <w:rPr>
                <w:rFonts w:cstheme="minorHAnsi"/>
                <w:lang w:val="en-US"/>
              </w:rPr>
              <w:t xml:space="preserve"> yang sudah disiapkan.</w:t>
            </w:r>
          </w:p>
          <w:p w14:paraId="62B1395E">
            <w:pPr>
              <w:spacing w:after="0" w:line="240" w:lineRule="auto"/>
              <w:ind w:left="340" w:hanging="280"/>
              <w:rPr>
                <w:rFonts w:cstheme="minorHAnsi"/>
                <w:lang w:val="id-ID"/>
              </w:rPr>
            </w:pPr>
            <w:r>
              <w:rPr>
                <w:rFonts w:cstheme="minorHAnsi"/>
                <w:lang w:val="id-ID"/>
              </w:rPr>
              <w:t xml:space="preserve">2.  </w:t>
            </w:r>
            <w:r>
              <w:rPr>
                <w:rFonts w:cstheme="minorHAnsi"/>
                <w:lang w:val="zh-CN"/>
              </w:rPr>
              <w:t>Mengamati s</w:t>
            </w:r>
            <w:r>
              <w:rPr>
                <w:rFonts w:cstheme="minorHAnsi"/>
                <w:lang w:val="id-ID"/>
              </w:rPr>
              <w:t>ikap atau atusias peserta didik dalam mengikuti kegiatan</w:t>
            </w:r>
          </w:p>
          <w:p w14:paraId="43F2BF36">
            <w:pPr>
              <w:spacing w:after="0" w:line="240" w:lineRule="auto"/>
              <w:ind w:left="340" w:hanging="280"/>
              <w:rPr>
                <w:rFonts w:cstheme="minorHAnsi"/>
                <w:lang w:val="id-ID"/>
              </w:rPr>
            </w:pPr>
            <w:r>
              <w:rPr>
                <w:rFonts w:cstheme="minorHAnsi"/>
                <w:lang w:val="id-ID"/>
              </w:rPr>
              <w:t xml:space="preserve">3.  </w:t>
            </w:r>
            <w:r>
              <w:rPr>
                <w:rFonts w:cstheme="minorHAnsi"/>
                <w:lang w:val="zh-CN"/>
              </w:rPr>
              <w:t>Mengamati  c</w:t>
            </w:r>
            <w:r>
              <w:rPr>
                <w:rFonts w:cstheme="minorHAnsi"/>
                <w:lang w:val="id-ID"/>
              </w:rPr>
              <w:t>ara peserta didik dalam menyampaikan pendapat atau bertanya</w:t>
            </w:r>
          </w:p>
          <w:p w14:paraId="529E6251">
            <w:pPr>
              <w:spacing w:after="0" w:line="240" w:lineRule="auto"/>
              <w:ind w:left="340" w:hanging="280"/>
              <w:rPr>
                <w:rFonts w:cstheme="minorHAnsi"/>
                <w:lang w:val="id-ID"/>
              </w:rPr>
            </w:pPr>
            <w:r>
              <w:rPr>
                <w:rFonts w:cstheme="minorHAnsi"/>
                <w:lang w:val="id-ID"/>
              </w:rPr>
              <w:t xml:space="preserve">4.  </w:t>
            </w:r>
            <w:r>
              <w:rPr>
                <w:rFonts w:cstheme="minorHAnsi"/>
                <w:lang w:val="zh-CN"/>
              </w:rPr>
              <w:t>Mengamati c</w:t>
            </w:r>
            <w:r>
              <w:rPr>
                <w:rFonts w:cstheme="minorHAnsi"/>
                <w:lang w:val="id-ID"/>
              </w:rPr>
              <w:t xml:space="preserve">ara peserta didik memberikan penjelasan </w:t>
            </w:r>
            <w:r>
              <w:rPr>
                <w:rFonts w:cstheme="minorHAnsi"/>
                <w:lang w:val="zh-CN"/>
              </w:rPr>
              <w:t xml:space="preserve">terhadap </w:t>
            </w:r>
            <w:r>
              <w:rPr>
                <w:rFonts w:cstheme="minorHAnsi"/>
                <w:lang w:val="id-ID"/>
              </w:rPr>
              <w:t>pertanyaan guru BK</w:t>
            </w:r>
          </w:p>
        </w:tc>
      </w:tr>
      <w:tr w14:paraId="7733A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vMerge w:val="continue"/>
          </w:tcPr>
          <w:p w14:paraId="15ACC383">
            <w:pPr>
              <w:tabs>
                <w:tab w:val="left" w:pos="360"/>
                <w:tab w:val="left" w:pos="2700"/>
                <w:tab w:val="left" w:pos="2970"/>
              </w:tabs>
              <w:spacing w:after="0" w:line="240" w:lineRule="auto"/>
              <w:rPr>
                <w:rFonts w:eastAsia="MS Mincho" w:cs="Calibri"/>
                <w:lang w:val="fi-FI" w:eastAsia="vi-VN"/>
              </w:rPr>
            </w:pPr>
          </w:p>
        </w:tc>
        <w:tc>
          <w:tcPr>
            <w:tcW w:w="2695" w:type="dxa"/>
          </w:tcPr>
          <w:p w14:paraId="1FD53F66">
            <w:pPr>
              <w:tabs>
                <w:tab w:val="left" w:pos="360"/>
                <w:tab w:val="left" w:pos="2700"/>
                <w:tab w:val="left" w:pos="2970"/>
              </w:tabs>
              <w:spacing w:after="0" w:line="240" w:lineRule="auto"/>
              <w:rPr>
                <w:rFonts w:eastAsia="Times New Roman" w:cstheme="minorHAnsi"/>
                <w:lang w:val="en-US"/>
              </w:rPr>
            </w:pPr>
            <w:r>
              <w:rPr>
                <w:rFonts w:eastAsia="Times New Roman" w:cstheme="minorHAnsi"/>
                <w:lang w:val="en-US"/>
              </w:rPr>
              <w:t xml:space="preserve">2.  </w:t>
            </w:r>
            <w:r>
              <w:rPr>
                <w:rFonts w:eastAsia="Times New Roman" w:cstheme="minorHAnsi"/>
                <w:lang w:val="id-ID"/>
              </w:rPr>
              <w:t>Evaluasi</w:t>
            </w:r>
            <w:r>
              <w:rPr>
                <w:rFonts w:eastAsia="Times New Roman" w:cstheme="minorHAnsi"/>
                <w:lang w:val="en-US"/>
              </w:rPr>
              <w:t xml:space="preserve"> H</w:t>
            </w:r>
            <w:r>
              <w:rPr>
                <w:rFonts w:eastAsia="Times New Roman" w:cstheme="minorHAnsi"/>
                <w:lang w:val="vi-VN"/>
              </w:rPr>
              <w:t>asil</w:t>
            </w:r>
          </w:p>
        </w:tc>
        <w:tc>
          <w:tcPr>
            <w:tcW w:w="6997" w:type="dxa"/>
          </w:tcPr>
          <w:p w14:paraId="52EDF87B">
            <w:pPr>
              <w:spacing w:after="0" w:line="240" w:lineRule="auto"/>
              <w:ind w:left="340" w:hanging="280"/>
              <w:rPr>
                <w:rFonts w:cstheme="minorHAnsi"/>
                <w:lang w:val="id-ID"/>
              </w:rPr>
            </w:pPr>
            <w:r>
              <w:rPr>
                <w:rFonts w:cstheme="minorHAnsi"/>
                <w:lang w:val="id-ID"/>
              </w:rPr>
              <w:t>Evaluasi</w:t>
            </w:r>
            <w:r>
              <w:rPr>
                <w:rFonts w:cstheme="minorHAnsi"/>
                <w:lang w:val="zh-CN"/>
              </w:rPr>
              <w:t xml:space="preserve"> dengan instrumen yang sudah disiapkan</w:t>
            </w:r>
            <w:r>
              <w:rPr>
                <w:rFonts w:cstheme="minorHAnsi"/>
                <w:lang w:val="id-ID"/>
              </w:rPr>
              <w:t>, antara lain :</w:t>
            </w:r>
          </w:p>
          <w:p w14:paraId="0E626B04">
            <w:pPr>
              <w:spacing w:after="0" w:line="240" w:lineRule="auto"/>
              <w:ind w:left="340" w:hanging="280"/>
              <w:rPr>
                <w:rFonts w:cstheme="minorHAnsi"/>
                <w:lang w:val="id-ID"/>
              </w:rPr>
            </w:pPr>
            <w:r>
              <w:rPr>
                <w:rFonts w:cstheme="minorHAnsi"/>
                <w:lang w:val="id-ID"/>
              </w:rPr>
              <w:t xml:space="preserve">1.  </w:t>
            </w:r>
            <w:r>
              <w:rPr>
                <w:rFonts w:cstheme="minorHAnsi"/>
                <w:lang w:val="zh-CN"/>
              </w:rPr>
              <w:t xml:space="preserve">Evaluasi tentang </w:t>
            </w:r>
            <w:r>
              <w:rPr>
                <w:rFonts w:cstheme="minorHAnsi"/>
                <w:lang w:val="id-ID"/>
              </w:rPr>
              <w:t xml:space="preserve"> suasana pertemuan </w:t>
            </w:r>
            <w:r>
              <w:rPr>
                <w:rFonts w:cstheme="minorHAnsi"/>
                <w:lang w:val="zh-CN"/>
              </w:rPr>
              <w:t xml:space="preserve"> dengan instrumen</w:t>
            </w:r>
            <w:r>
              <w:rPr>
                <w:rFonts w:cstheme="minorHAnsi"/>
                <w:lang w:val="id-ID"/>
              </w:rPr>
              <w:t>: menyenangkan/kurang menyenangkan/tidak menyenangkan</w:t>
            </w:r>
            <w:r>
              <w:rPr>
                <w:rFonts w:cstheme="minorHAnsi"/>
                <w:lang w:val="en-US"/>
              </w:rPr>
              <w:t>.</w:t>
            </w:r>
          </w:p>
          <w:p w14:paraId="70B0343E">
            <w:pPr>
              <w:spacing w:after="0" w:line="240" w:lineRule="auto"/>
              <w:ind w:left="340" w:hanging="280"/>
              <w:rPr>
                <w:rFonts w:cstheme="minorHAnsi"/>
                <w:lang w:val="id-ID"/>
              </w:rPr>
            </w:pPr>
            <w:r>
              <w:rPr>
                <w:rFonts w:cstheme="minorHAnsi"/>
                <w:lang w:val="id-ID"/>
              </w:rPr>
              <w:t xml:space="preserve">2.  </w:t>
            </w:r>
            <w:r>
              <w:rPr>
                <w:rFonts w:cstheme="minorHAnsi"/>
                <w:lang w:val="zh-CN"/>
              </w:rPr>
              <w:t>Evaluasi terhadap t</w:t>
            </w:r>
            <w:r>
              <w:rPr>
                <w:rFonts w:cstheme="minorHAnsi"/>
                <w:lang w:val="id-ID"/>
              </w:rPr>
              <w:t>opik yang dibahas : sangat penting/kurang penting/tidak penting</w:t>
            </w:r>
          </w:p>
          <w:p w14:paraId="32D12CC7">
            <w:pPr>
              <w:spacing w:after="0" w:line="240" w:lineRule="auto"/>
              <w:ind w:left="340" w:hanging="280"/>
              <w:rPr>
                <w:rFonts w:cstheme="minorHAnsi"/>
                <w:lang w:val="id-ID"/>
              </w:rPr>
            </w:pPr>
            <w:r>
              <w:rPr>
                <w:rFonts w:cstheme="minorHAnsi"/>
                <w:lang w:val="id-ID"/>
              </w:rPr>
              <w:t xml:space="preserve">3.  </w:t>
            </w:r>
            <w:r>
              <w:rPr>
                <w:rFonts w:cstheme="minorHAnsi"/>
                <w:lang w:val="zh-CN"/>
              </w:rPr>
              <w:t>Evaluasi terhadap c</w:t>
            </w:r>
            <w:r>
              <w:rPr>
                <w:rFonts w:cstheme="minorHAnsi"/>
                <w:lang w:val="id-ID"/>
              </w:rPr>
              <w:t xml:space="preserve">ara Guru </w:t>
            </w:r>
            <w:r>
              <w:rPr>
                <w:rFonts w:cstheme="minorHAnsi"/>
                <w:lang w:val="zh-CN"/>
              </w:rPr>
              <w:t>BK</w:t>
            </w:r>
            <w:r>
              <w:rPr>
                <w:rFonts w:cstheme="minorHAnsi"/>
                <w:lang w:val="id-ID"/>
              </w:rPr>
              <w:t xml:space="preserve"> </w:t>
            </w:r>
            <w:r>
              <w:rPr>
                <w:rFonts w:cstheme="minorHAnsi"/>
                <w:lang w:val="zh-CN"/>
              </w:rPr>
              <w:t xml:space="preserve">dalam </w:t>
            </w:r>
            <w:r>
              <w:rPr>
                <w:rFonts w:cstheme="minorHAnsi"/>
                <w:lang w:val="id-ID"/>
              </w:rPr>
              <w:t>menyampaikan</w:t>
            </w:r>
            <w:r>
              <w:rPr>
                <w:rFonts w:cstheme="minorHAnsi"/>
                <w:lang w:val="zh-CN"/>
              </w:rPr>
              <w:t xml:space="preserve"> materi</w:t>
            </w:r>
            <w:r>
              <w:rPr>
                <w:rFonts w:cstheme="minorHAnsi"/>
                <w:lang w:val="id-ID"/>
              </w:rPr>
              <w:t>: mudah dipahami/tidak mudah/sulit dipahami</w:t>
            </w:r>
          </w:p>
          <w:p w14:paraId="1DAFAAAF">
            <w:pPr>
              <w:spacing w:after="0" w:line="240" w:lineRule="auto"/>
              <w:ind w:left="340" w:hanging="280"/>
              <w:rPr>
                <w:rFonts w:cstheme="minorHAnsi"/>
                <w:lang w:val="id-ID"/>
              </w:rPr>
            </w:pPr>
            <w:r>
              <w:rPr>
                <w:rFonts w:cstheme="minorHAnsi"/>
                <w:lang w:val="id-ID"/>
              </w:rPr>
              <w:t xml:space="preserve">4.  </w:t>
            </w:r>
            <w:r>
              <w:rPr>
                <w:rFonts w:cstheme="minorHAnsi"/>
                <w:lang w:val="zh-CN"/>
              </w:rPr>
              <w:t>Evaluasi terhadap k</w:t>
            </w:r>
            <w:r>
              <w:rPr>
                <w:rFonts w:cstheme="minorHAnsi"/>
                <w:lang w:val="id-ID"/>
              </w:rPr>
              <w:t>egiatan yang diikuti : menarik/kurang menarik/tidak menarik untuk diikuti</w:t>
            </w:r>
          </w:p>
        </w:tc>
      </w:tr>
    </w:tbl>
    <w:p w14:paraId="1498B9DB">
      <w:pPr>
        <w:spacing w:after="0" w:line="240" w:lineRule="atLeast"/>
        <w:rPr>
          <w:b/>
          <w:lang w:val="en-AU"/>
        </w:rPr>
      </w:pPr>
      <w:r>
        <w:rPr>
          <w:b/>
          <w:lang w:val="en-AU"/>
        </w:rPr>
        <w:t>LAMPIRAN-LAMPIRAN</w:t>
      </w:r>
    </w:p>
    <w:p w14:paraId="421EBB3C">
      <w:pPr>
        <w:pStyle w:val="9"/>
        <w:numPr>
          <w:ilvl w:val="0"/>
          <w:numId w:val="28"/>
        </w:numPr>
        <w:spacing w:after="0" w:line="240" w:lineRule="atLeast"/>
        <w:ind w:left="426"/>
        <w:rPr>
          <w:lang w:val="en-AU"/>
        </w:rPr>
      </w:pPr>
      <w:r>
        <w:rPr>
          <w:lang w:val="en-AU"/>
        </w:rPr>
        <w:t>Uraian materi</w:t>
      </w:r>
    </w:p>
    <w:p w14:paraId="3001BAE0">
      <w:pPr>
        <w:pStyle w:val="9"/>
        <w:numPr>
          <w:ilvl w:val="0"/>
          <w:numId w:val="28"/>
        </w:numPr>
        <w:spacing w:after="0" w:line="240" w:lineRule="atLeast"/>
        <w:ind w:left="426"/>
        <w:rPr>
          <w:lang w:val="en-AU"/>
        </w:rPr>
      </w:pPr>
      <w:r>
        <w:rPr>
          <w:lang w:val="en-AU"/>
        </w:rPr>
        <w:t>Lembar kerja siswa</w:t>
      </w:r>
      <w:r>
        <w:rPr>
          <w:rFonts w:ascii="Times New Roman" w:hAnsi="Times New Roman" w:eastAsia="Times New Roman"/>
          <w:sz w:val="24"/>
        </w:rPr>
        <w:tab/>
      </w:r>
    </w:p>
    <w:p w14:paraId="5B25159C">
      <w:pPr>
        <w:tabs>
          <w:tab w:val="left" w:pos="360"/>
          <w:tab w:val="left" w:pos="6480"/>
        </w:tabs>
        <w:spacing w:after="0" w:line="240" w:lineRule="auto"/>
        <w:jc w:val="both"/>
        <w:rPr>
          <w:rFonts w:hint="default" w:cs="Calibri"/>
          <w:lang w:val="en-US"/>
        </w:rPr>
      </w:pPr>
      <w:r>
        <w:rPr>
          <w:rFonts w:cs="Calibri"/>
          <w:lang w:val="en-US"/>
        </w:rPr>
        <w:tab/>
      </w:r>
      <w:r>
        <w:rPr>
          <w:rFonts w:cs="Calibri"/>
          <w:lang w:val="en-US"/>
        </w:rPr>
        <w:tab/>
      </w:r>
      <w:r>
        <w:rPr>
          <w:rFonts w:hint="default" w:cs="Calibri"/>
          <w:lang w:val="en-US"/>
        </w:rPr>
        <w:tab/>
      </w:r>
      <w:r>
        <w:rPr>
          <w:rFonts w:hint="default" w:cs="Calibri"/>
          <w:lang w:val="en-US"/>
        </w:rPr>
        <w:tab/>
      </w:r>
      <w:r>
        <w:rPr>
          <w:rFonts w:hint="default" w:cs="Calibri"/>
          <w:lang w:val="en-US"/>
        </w:rPr>
        <w:tab/>
      </w:r>
      <w:r>
        <w:rPr>
          <w:rFonts w:hint="default" w:cs="Calibri"/>
          <w:lang w:val="en-US"/>
        </w:rPr>
        <w:tab/>
      </w:r>
      <w:r>
        <w:rPr>
          <w:rFonts w:hint="default" w:cs="Calibri"/>
          <w:lang w:val="en-US"/>
        </w:rPr>
        <w:tab/>
      </w:r>
      <w:r>
        <w:rPr>
          <w:rFonts w:hint="default" w:cs="Calibri"/>
          <w:lang w:val="en-US"/>
        </w:rPr>
        <w:tab/>
      </w:r>
      <w:r>
        <w:rPr>
          <w:rFonts w:hint="default" w:cs="Calibri"/>
          <w:lang w:val="en-US"/>
        </w:rPr>
        <w:tab/>
      </w:r>
      <w:r>
        <w:rPr>
          <w:rFonts w:hint="default" w:cs="Calibri"/>
          <w:lang w:val="en-US"/>
        </w:rPr>
        <w:t xml:space="preserve">        Soppeng,  Juli   2024</w:t>
      </w:r>
    </w:p>
    <w:p w14:paraId="31171052">
      <w:pPr>
        <w:tabs>
          <w:tab w:val="left" w:pos="360"/>
          <w:tab w:val="left" w:pos="6480"/>
        </w:tabs>
        <w:spacing w:after="0" w:line="240" w:lineRule="auto"/>
        <w:jc w:val="both"/>
        <w:rPr>
          <w:rFonts w:cs="Calibri"/>
        </w:rPr>
      </w:pPr>
      <w:r>
        <w:rPr>
          <w:rFonts w:cs="Calibri"/>
        </w:rPr>
        <w:t>Mengetahui</w:t>
      </w:r>
    </w:p>
    <w:p w14:paraId="650D587C">
      <w:pPr>
        <w:tabs>
          <w:tab w:val="left" w:pos="360"/>
          <w:tab w:val="left" w:pos="6480"/>
        </w:tabs>
        <w:spacing w:after="0" w:line="240" w:lineRule="auto"/>
        <w:jc w:val="both"/>
        <w:rPr>
          <w:rFonts w:cs="Calibri"/>
        </w:rPr>
      </w:pPr>
      <w:r>
        <w:rPr>
          <w:rFonts w:cs="Calibri"/>
        </w:rPr>
        <w:t>Kepala S</w:t>
      </w:r>
      <w:r>
        <w:rPr>
          <w:rFonts w:hint="default" w:cs="Calibri"/>
          <w:lang w:val="en-US"/>
        </w:rPr>
        <w:t>MKN 1 Soppeng</w:t>
      </w:r>
      <w:r>
        <w:rPr>
          <w:rFonts w:cs="Calibri"/>
        </w:rPr>
        <w:tab/>
      </w:r>
      <w:r>
        <w:rPr>
          <w:rFonts w:hint="default" w:cs="Calibri"/>
          <w:lang w:val="en-US"/>
        </w:rPr>
        <w:t xml:space="preserve">        </w:t>
      </w:r>
      <w:r>
        <w:rPr>
          <w:rFonts w:cs="Calibri"/>
        </w:rPr>
        <w:t>Guru BK</w:t>
      </w:r>
    </w:p>
    <w:p w14:paraId="2E11D1B4">
      <w:pPr>
        <w:tabs>
          <w:tab w:val="left" w:pos="360"/>
          <w:tab w:val="left" w:pos="6480"/>
        </w:tabs>
        <w:spacing w:after="0" w:line="240" w:lineRule="auto"/>
        <w:jc w:val="both"/>
        <w:rPr>
          <w:rFonts w:cs="Calibri"/>
        </w:rPr>
      </w:pPr>
    </w:p>
    <w:p w14:paraId="6AA2C133">
      <w:pPr>
        <w:tabs>
          <w:tab w:val="left" w:pos="360"/>
          <w:tab w:val="left" w:pos="6480"/>
        </w:tabs>
        <w:spacing w:after="0" w:line="320" w:lineRule="atLeast"/>
        <w:jc w:val="both"/>
        <w:rPr>
          <w:rFonts w:cs="Calibri"/>
        </w:rPr>
      </w:pPr>
    </w:p>
    <w:p w14:paraId="0AB02550">
      <w:pPr>
        <w:tabs>
          <w:tab w:val="left" w:pos="360"/>
          <w:tab w:val="left" w:pos="6480"/>
        </w:tabs>
        <w:spacing w:after="0" w:line="320" w:lineRule="atLeast"/>
        <w:jc w:val="both"/>
        <w:rPr>
          <w:rFonts w:eastAsia="Times New Roman" w:cs="Calibri"/>
          <w:color w:val="000000"/>
          <w:lang w:val="en-US"/>
        </w:rPr>
      </w:pPr>
      <w:r>
        <w:rPr>
          <w:rFonts w:cs="Calibri"/>
        </w:rPr>
        <w:t xml:space="preserve">Drs. </w:t>
      </w:r>
      <w:r>
        <w:rPr>
          <w:rFonts w:hint="default" w:cs="Calibri"/>
          <w:lang w:val="en-US"/>
        </w:rPr>
        <w:t>H.ABD. HALIK, M.Pd</w:t>
      </w:r>
      <w:r>
        <w:rPr>
          <w:rFonts w:cs="Calibri"/>
        </w:rPr>
        <w:t xml:space="preserve">                                   </w:t>
      </w:r>
      <w:r>
        <w:rPr>
          <w:rFonts w:cs="Calibri"/>
        </w:rPr>
        <w:tab/>
      </w:r>
      <w:r>
        <w:rPr>
          <w:rFonts w:hint="default" w:cs="Calibri"/>
          <w:lang w:val="en-US"/>
        </w:rPr>
        <w:t xml:space="preserve">        </w:t>
      </w:r>
      <w:r>
        <w:rPr>
          <w:rFonts w:eastAsia="Times New Roman" w:cs="Calibri"/>
          <w:color w:val="000000"/>
          <w:lang w:val="en-US"/>
        </w:rPr>
        <w:t>Ir. ANDI ASTATI</w:t>
      </w:r>
    </w:p>
    <w:p w14:paraId="0B8E4084">
      <w:pPr>
        <w:rPr>
          <w:lang w:val="en-US"/>
        </w:rPr>
      </w:pPr>
      <w:r>
        <w:rPr>
          <w:rFonts w:eastAsia="Times New Roman" w:cs="Calibri"/>
          <w:color w:val="000000"/>
        </w:rPr>
        <w:t>N</w:t>
      </w:r>
      <w:r>
        <w:rPr>
          <w:rFonts w:cs="Calibri"/>
        </w:rPr>
        <w:t>IP  19</w:t>
      </w:r>
      <w:r>
        <w:rPr>
          <w:rFonts w:hint="default" w:cs="Calibri"/>
          <w:lang w:val="en-US"/>
        </w:rPr>
        <w:t>621231 199203 1 126</w:t>
      </w:r>
      <w:r>
        <w:rPr>
          <w:rFonts w:cs="Calibri"/>
        </w:rPr>
        <w:t xml:space="preserve">                 </w:t>
      </w:r>
      <w:r>
        <w:rPr>
          <w:rFonts w:cs="Calibri"/>
        </w:rPr>
        <w:tab/>
      </w:r>
      <w:r>
        <w:rPr>
          <w:rFonts w:cs="Calibri"/>
        </w:rPr>
        <w:tab/>
      </w:r>
      <w:r>
        <w:rPr>
          <w:rFonts w:cs="Calibri"/>
        </w:rPr>
        <w:tab/>
      </w:r>
      <w:r>
        <w:rPr>
          <w:rFonts w:cs="Calibri"/>
        </w:rPr>
        <w:tab/>
      </w:r>
      <w:r>
        <w:rPr>
          <w:rFonts w:cs="Calibri"/>
        </w:rPr>
        <w:tab/>
      </w:r>
      <w:r>
        <w:rPr>
          <w:rFonts w:hint="default" w:cs="Calibri"/>
          <w:lang w:val="en-US"/>
        </w:rPr>
        <w:t xml:space="preserve">        </w:t>
      </w:r>
      <w:r>
        <w:rPr>
          <w:rFonts w:cs="Calibri"/>
        </w:rPr>
        <w:t>NIP</w:t>
      </w:r>
      <w:r>
        <w:rPr>
          <w:rFonts w:cs="Calibri"/>
          <w:lang w:val="en-US"/>
        </w:rPr>
        <w:t>.</w:t>
      </w:r>
      <w:r>
        <w:rPr>
          <w:rFonts w:cs="Calibri"/>
        </w:rPr>
        <w:t xml:space="preserve"> </w:t>
      </w:r>
      <w:r>
        <w:rPr>
          <w:rFonts w:hint="default" w:cs="Calibri"/>
          <w:lang w:val="en-US"/>
        </w:rPr>
        <w:t>19670605 202221 2 004</w:t>
      </w:r>
      <w:r>
        <w:rPr>
          <w:rFonts w:cs="Calibri"/>
        </w:rPr>
        <w:t xml:space="preserve"> </w:t>
      </w:r>
    </w:p>
    <w:p w14:paraId="52FB1F25">
      <w:pPr>
        <w:rPr>
          <w:rFonts w:hint="default"/>
          <w:lang w:val="en-US"/>
        </w:rPr>
      </w:pPr>
    </w:p>
    <w:p w14:paraId="190C5389"/>
    <w:p w14:paraId="45D460E2"/>
    <w:p w14:paraId="6E6D3C12"/>
    <w:p w14:paraId="0098B328"/>
    <w:p w14:paraId="4BDEDC86"/>
    <w:p w14:paraId="491DF403"/>
    <w:p w14:paraId="4778C968"/>
    <w:p w14:paraId="457DBF68">
      <w:pPr>
        <w:tabs>
          <w:tab w:val="left" w:pos="360"/>
        </w:tabs>
        <w:spacing w:before="200" w:after="0" w:line="280" w:lineRule="atLeast"/>
        <w:jc w:val="center"/>
        <w:rPr>
          <w:rFonts w:cs="Calibri"/>
          <w:b/>
          <w:sz w:val="28"/>
          <w:szCs w:val="28"/>
          <w:lang w:val="en-US" w:eastAsia="id-ID"/>
        </w:rPr>
      </w:pPr>
    </w:p>
    <w:tbl>
      <w:tblPr>
        <w:tblStyle w:val="7"/>
        <w:tblW w:w="866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34"/>
        <w:gridCol w:w="6173"/>
        <w:gridCol w:w="1260"/>
      </w:tblGrid>
      <w:tr w14:paraId="11AEC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jc w:val="center"/>
        </w:trPr>
        <w:tc>
          <w:tcPr>
            <w:tcW w:w="1234" w:type="dxa"/>
          </w:tcPr>
          <w:p w14:paraId="1C4E9AA5">
            <w:pPr>
              <w:spacing w:after="0" w:line="240" w:lineRule="auto"/>
              <w:rPr>
                <w:lang w:val="vi-VN"/>
              </w:rPr>
            </w:pPr>
            <w:r>
              <w:rPr>
                <w:lang w:val="en-US"/>
              </w:rPr>
              <w:drawing>
                <wp:anchor distT="0" distB="0" distL="114300" distR="114300" simplePos="0" relativeHeight="251669504" behindDoc="0" locked="0" layoutInCell="1" allowOverlap="1">
                  <wp:simplePos x="0" y="0"/>
                  <wp:positionH relativeFrom="column">
                    <wp:posOffset>25400</wp:posOffset>
                  </wp:positionH>
                  <wp:positionV relativeFrom="paragraph">
                    <wp:posOffset>123825</wp:posOffset>
                  </wp:positionV>
                  <wp:extent cx="775335" cy="781050"/>
                  <wp:effectExtent l="0" t="0" r="12065" b="6350"/>
                  <wp:wrapNone/>
                  <wp:docPr id="23" name="Picture 7" descr="D:\dari desktop\LOGO\logo SMKN 1 soppeng\logo suls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7" descr="D:\dari desktop\LOGO\logo SMKN 1 soppeng\logo sulsel.png"/>
                          <pic:cNvPicPr>
                            <a:picLocks noChangeAspect="1" noChangeArrowheads="1"/>
                          </pic:cNvPicPr>
                        </pic:nvPicPr>
                        <pic:blipFill>
                          <a:blip r:embed="rId6" cstate="print"/>
                          <a:srcRect/>
                          <a:stretch>
                            <a:fillRect/>
                          </a:stretch>
                        </pic:blipFill>
                        <pic:spPr>
                          <a:xfrm>
                            <a:off x="0" y="0"/>
                            <a:ext cx="775335" cy="781050"/>
                          </a:xfrm>
                          <a:prstGeom prst="rect">
                            <a:avLst/>
                          </a:prstGeom>
                          <a:noFill/>
                          <a:ln w="9525">
                            <a:noFill/>
                            <a:miter lim="800000"/>
                            <a:headEnd/>
                            <a:tailEnd/>
                          </a:ln>
                        </pic:spPr>
                      </pic:pic>
                    </a:graphicData>
                  </a:graphic>
                </wp:anchor>
              </w:drawing>
            </w:r>
          </w:p>
        </w:tc>
        <w:tc>
          <w:tcPr>
            <w:tcW w:w="6173" w:type="dxa"/>
          </w:tcPr>
          <w:p w14:paraId="192CDEF9">
            <w:pPr>
              <w:spacing w:after="0" w:line="240" w:lineRule="auto"/>
              <w:ind w:left="-108" w:firstLine="108"/>
              <w:jc w:val="center"/>
              <w:rPr>
                <w:rFonts w:ascii="Arial Black" w:hAnsi="Arial Black"/>
                <w:lang w:val="vi-VN"/>
              </w:rPr>
            </w:pPr>
            <w:r>
              <w:rPr>
                <w:rFonts w:ascii="Arial Black" w:hAnsi="Arial Black"/>
                <w:lang w:val="vi-VN"/>
              </w:rPr>
              <w:t>PEMERINTAH PROVINSI SULAWESI SELATAN</w:t>
            </w:r>
          </w:p>
          <w:p w14:paraId="5FF52489">
            <w:pPr>
              <w:spacing w:after="0" w:line="240" w:lineRule="auto"/>
              <w:ind w:left="-108" w:firstLine="108"/>
              <w:jc w:val="center"/>
              <w:rPr>
                <w:rFonts w:ascii="Arial Black" w:hAnsi="Arial Black"/>
                <w:sz w:val="24"/>
                <w:lang w:val="vi-VN"/>
              </w:rPr>
            </w:pPr>
            <w:r>
              <w:rPr>
                <w:rFonts w:ascii="Arial Black" w:hAnsi="Arial Black"/>
                <w:sz w:val="24"/>
                <w:lang w:val="vi-VN"/>
              </w:rPr>
              <w:t>DINAS PENDIDIKAN</w:t>
            </w:r>
          </w:p>
          <w:p w14:paraId="2F1E28C8">
            <w:pPr>
              <w:spacing w:after="0" w:line="240" w:lineRule="auto"/>
              <w:ind w:left="-108" w:firstLine="108"/>
              <w:jc w:val="center"/>
              <w:rPr>
                <w:rFonts w:ascii="Arial Black" w:hAnsi="Arial Black"/>
                <w:sz w:val="28"/>
                <w:lang w:val="vi-VN"/>
              </w:rPr>
            </w:pPr>
            <w:r>
              <w:rPr>
                <w:rFonts w:ascii="Arial Black" w:hAnsi="Arial Black"/>
                <w:sz w:val="28"/>
                <w:lang w:val="vi-VN"/>
              </w:rPr>
              <w:t>SMK NEGERI 1 SOPPENG</w:t>
            </w:r>
          </w:p>
          <w:p w14:paraId="724DFE53">
            <w:pPr>
              <w:spacing w:after="0" w:line="240" w:lineRule="auto"/>
              <w:ind w:left="-108" w:firstLine="108"/>
              <w:jc w:val="center"/>
              <w:rPr>
                <w:sz w:val="18"/>
                <w:szCs w:val="18"/>
                <w:lang w:val="vi-VN"/>
              </w:rPr>
            </w:pPr>
            <w:r>
              <w:rPr>
                <w:sz w:val="18"/>
                <w:szCs w:val="18"/>
                <w:lang w:val="vi-VN"/>
              </w:rPr>
              <w:t>Jl. Merdeka No. 118 Watansoppeng Telp/Fax. (0484) 21033</w:t>
            </w:r>
          </w:p>
          <w:p w14:paraId="1EC1D728">
            <w:pPr>
              <w:spacing w:after="0" w:line="240" w:lineRule="auto"/>
              <w:ind w:left="-108" w:firstLine="108"/>
              <w:jc w:val="center"/>
              <w:rPr>
                <w:sz w:val="18"/>
                <w:szCs w:val="18"/>
                <w:lang w:val="vi-VN"/>
              </w:rPr>
            </w:pPr>
            <w:r>
              <w:rPr>
                <w:sz w:val="18"/>
                <w:szCs w:val="18"/>
                <w:lang w:val="vi-VN"/>
              </w:rPr>
              <w:t>Website: www.smkn1watansoppeng.sch.id</w:t>
            </w:r>
          </w:p>
          <w:p w14:paraId="6A261E33">
            <w:pPr>
              <w:spacing w:after="0" w:line="240" w:lineRule="auto"/>
              <w:ind w:left="-108" w:firstLine="108"/>
              <w:jc w:val="center"/>
              <w:rPr>
                <w:lang w:val="vi-VN"/>
              </w:rPr>
            </w:pPr>
            <w:r>
              <w:rPr>
                <w:sz w:val="18"/>
                <w:szCs w:val="18"/>
                <w:lang w:val="vi-VN"/>
              </w:rPr>
              <w:t>Email: smkn1watansoppeng@yahoo.co.id</w:t>
            </w:r>
          </w:p>
        </w:tc>
        <w:tc>
          <w:tcPr>
            <w:tcW w:w="1260" w:type="dxa"/>
          </w:tcPr>
          <w:p w14:paraId="37E719F4">
            <w:pPr>
              <w:spacing w:after="0" w:line="240" w:lineRule="auto"/>
              <w:rPr>
                <w:lang w:val="vi-VN"/>
              </w:rPr>
            </w:pPr>
            <w:r>
              <w:rPr>
                <w:lang w:val="en-US"/>
              </w:rPr>
              <w:drawing>
                <wp:anchor distT="0" distB="0" distL="114300" distR="114300" simplePos="0" relativeHeight="251668480" behindDoc="0" locked="0" layoutInCell="1" allowOverlap="1">
                  <wp:simplePos x="0" y="0"/>
                  <wp:positionH relativeFrom="column">
                    <wp:posOffset>34925</wp:posOffset>
                  </wp:positionH>
                  <wp:positionV relativeFrom="paragraph">
                    <wp:posOffset>133350</wp:posOffset>
                  </wp:positionV>
                  <wp:extent cx="762000" cy="733425"/>
                  <wp:effectExtent l="0" t="0" r="0" b="3175"/>
                  <wp:wrapNone/>
                  <wp:docPr id="26" name="Picture 26" descr="D:\dari desktop\LOGO\logo SMKN 1 soppeng\Logo SMK Negeri 1 Watansopp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D:\dari desktop\LOGO\logo SMKN 1 soppeng\Logo SMK Negeri 1 Watansoppeng.JPG"/>
                          <pic:cNvPicPr>
                            <a:picLocks noChangeAspect="1" noChangeArrowheads="1"/>
                          </pic:cNvPicPr>
                        </pic:nvPicPr>
                        <pic:blipFill>
                          <a:blip r:embed="rId7" cstate="print"/>
                          <a:srcRect/>
                          <a:stretch>
                            <a:fillRect/>
                          </a:stretch>
                        </pic:blipFill>
                        <pic:spPr>
                          <a:xfrm>
                            <a:off x="0" y="0"/>
                            <a:ext cx="762000" cy="733425"/>
                          </a:xfrm>
                          <a:prstGeom prst="rect">
                            <a:avLst/>
                          </a:prstGeom>
                          <a:noFill/>
                          <a:ln w="9525">
                            <a:noFill/>
                            <a:miter lim="800000"/>
                            <a:headEnd/>
                            <a:tailEnd/>
                          </a:ln>
                        </pic:spPr>
                      </pic:pic>
                    </a:graphicData>
                  </a:graphic>
                </wp:anchor>
              </w:drawing>
            </w:r>
          </w:p>
        </w:tc>
      </w:tr>
    </w:tbl>
    <w:p w14:paraId="49789E61">
      <w:pPr>
        <w:jc w:val="both"/>
      </w:pPr>
      <w:r>
        <w:pict>
          <v:line id="_x0000_s2161" o:spid="_x0000_s2161" o:spt="20" style="position:absolute;left:0pt;margin-left:23.6pt;margin-top:5.4pt;height:0pt;width:463.3pt;z-index:251670528;mso-width-relative:page;mso-height-relative:page;" coordsize="21600,21600">
            <v:path arrowok="t"/>
            <v:fill focussize="0,0"/>
            <v:stroke weight="6pt" linestyle="thickBetweenThin"/>
            <v:imagedata o:title=""/>
            <o:lock v:ext="edit"/>
          </v:line>
        </w:pict>
      </w:r>
    </w:p>
    <w:p w14:paraId="3DF6EC98">
      <w:pPr>
        <w:tabs>
          <w:tab w:val="left" w:pos="360"/>
        </w:tabs>
        <w:spacing w:after="0" w:line="240" w:lineRule="auto"/>
        <w:jc w:val="center"/>
        <w:rPr>
          <w:rFonts w:cs="Calibri"/>
          <w:b/>
          <w:sz w:val="28"/>
          <w:szCs w:val="28"/>
        </w:rPr>
      </w:pPr>
      <w:r>
        <w:rPr>
          <w:rFonts w:cs="Calibri"/>
          <w:b/>
          <w:sz w:val="26"/>
          <w:szCs w:val="26"/>
          <w:lang w:val="en-US"/>
        </w:rPr>
        <w:t xml:space="preserve">MODUL </w:t>
      </w:r>
      <w:r>
        <w:rPr>
          <w:rFonts w:hint="default" w:cs="Calibri"/>
          <w:b/>
          <w:sz w:val="26"/>
          <w:szCs w:val="26"/>
          <w:lang w:val="en-US"/>
        </w:rPr>
        <w:t>AJAR</w:t>
      </w:r>
    </w:p>
    <w:p w14:paraId="70498AE2">
      <w:pPr>
        <w:tabs>
          <w:tab w:val="left" w:pos="360"/>
        </w:tabs>
        <w:spacing w:after="0" w:line="280" w:lineRule="atLeast"/>
        <w:jc w:val="center"/>
        <w:rPr>
          <w:rFonts w:hint="default" w:cs="Calibri"/>
          <w:b/>
          <w:sz w:val="28"/>
          <w:szCs w:val="28"/>
          <w:lang w:val="en-US"/>
        </w:rPr>
      </w:pPr>
      <w:r>
        <w:rPr>
          <w:rFonts w:cs="Calibri"/>
          <w:b/>
          <w:sz w:val="28"/>
          <w:szCs w:val="28"/>
          <w:lang w:val="fi-FI"/>
        </w:rPr>
        <w:t xml:space="preserve">LAYANAN </w:t>
      </w:r>
      <w:r>
        <w:rPr>
          <w:rFonts w:cs="Calibri"/>
          <w:b/>
          <w:sz w:val="28"/>
          <w:szCs w:val="28"/>
        </w:rPr>
        <w:t>BIMBINGAN K</w:t>
      </w:r>
      <w:r>
        <w:rPr>
          <w:rFonts w:hint="default" w:cs="Calibri"/>
          <w:b/>
          <w:sz w:val="28"/>
          <w:szCs w:val="28"/>
          <w:lang w:val="en-US"/>
        </w:rPr>
        <w:t>ONSELING</w:t>
      </w:r>
    </w:p>
    <w:p w14:paraId="59CFDDD9">
      <w:pPr>
        <w:tabs>
          <w:tab w:val="left" w:pos="360"/>
        </w:tabs>
        <w:spacing w:line="280" w:lineRule="atLeast"/>
        <w:jc w:val="center"/>
        <w:rPr>
          <w:rFonts w:hint="default"/>
          <w:lang w:val="en-US"/>
        </w:rPr>
      </w:pPr>
      <w:r>
        <w:rPr>
          <w:rFonts w:cs="Calibri"/>
          <w:b/>
          <w:sz w:val="28"/>
          <w:szCs w:val="28"/>
        </w:rPr>
        <w:t>SEMESTER GANJIL TAHUN PELAJARAN 20</w:t>
      </w:r>
      <w:r>
        <w:rPr>
          <w:rFonts w:hint="default" w:cs="Calibri"/>
          <w:b/>
          <w:sz w:val="28"/>
          <w:szCs w:val="28"/>
          <w:lang w:val="en-US"/>
        </w:rPr>
        <w:t>24</w:t>
      </w:r>
      <w:r>
        <w:rPr>
          <w:rFonts w:cs="Calibri"/>
          <w:b/>
          <w:sz w:val="28"/>
          <w:szCs w:val="28"/>
        </w:rPr>
        <w:t>/20</w:t>
      </w:r>
      <w:r>
        <w:rPr>
          <w:rFonts w:hint="default" w:cs="Calibri"/>
          <w:b/>
          <w:sz w:val="28"/>
          <w:szCs w:val="28"/>
          <w:lang w:val="en-US"/>
        </w:rPr>
        <w:t>25</w:t>
      </w:r>
    </w:p>
    <w:tbl>
      <w:tblPr>
        <w:tblStyle w:val="7"/>
        <w:tblW w:w="974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2695"/>
        <w:gridCol w:w="6628"/>
      </w:tblGrid>
      <w:tr w14:paraId="16871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Borders>
              <w:top w:val="thinThickSmallGap" w:color="auto" w:sz="24" w:space="0"/>
            </w:tcBorders>
          </w:tcPr>
          <w:p w14:paraId="6FD29FB6">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A</w:t>
            </w:r>
          </w:p>
        </w:tc>
        <w:tc>
          <w:tcPr>
            <w:tcW w:w="2695" w:type="dxa"/>
            <w:tcBorders>
              <w:top w:val="thinThickSmallGap" w:color="auto" w:sz="24" w:space="0"/>
            </w:tcBorders>
          </w:tcPr>
          <w:p w14:paraId="7E4608F1">
            <w:pPr>
              <w:tabs>
                <w:tab w:val="left" w:pos="0"/>
                <w:tab w:val="left" w:pos="2868"/>
              </w:tabs>
              <w:spacing w:after="0" w:line="240" w:lineRule="auto"/>
              <w:ind w:right="-108"/>
              <w:rPr>
                <w:rFonts w:eastAsia="MS Mincho" w:cs="Calibri"/>
                <w:lang w:val="id-ID" w:eastAsia="vi-VN"/>
              </w:rPr>
            </w:pPr>
            <w:r>
              <w:rPr>
                <w:rFonts w:eastAsia="MS Mincho" w:cs="Calibri"/>
                <w:lang w:val="id-ID" w:eastAsia="vi-VN"/>
              </w:rPr>
              <w:t xml:space="preserve">Komponen </w:t>
            </w:r>
          </w:p>
        </w:tc>
        <w:tc>
          <w:tcPr>
            <w:tcW w:w="6628" w:type="dxa"/>
            <w:tcBorders>
              <w:top w:val="thinThickSmallGap" w:color="auto" w:sz="24" w:space="0"/>
            </w:tcBorders>
          </w:tcPr>
          <w:p w14:paraId="5FD20141">
            <w:pPr>
              <w:tabs>
                <w:tab w:val="left" w:pos="360"/>
                <w:tab w:val="left" w:pos="2700"/>
                <w:tab w:val="left" w:pos="2970"/>
              </w:tabs>
              <w:spacing w:after="0" w:line="240" w:lineRule="auto"/>
              <w:rPr>
                <w:rFonts w:cs="Calibri"/>
                <w:lang w:val="id-ID"/>
              </w:rPr>
            </w:pPr>
            <w:r>
              <w:rPr>
                <w:rFonts w:cs="Calibri"/>
                <w:lang w:val="id-ID"/>
              </w:rPr>
              <w:t>Layanan Dasar</w:t>
            </w:r>
          </w:p>
        </w:tc>
      </w:tr>
      <w:tr w14:paraId="47DC2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577B9CD7">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B</w:t>
            </w:r>
          </w:p>
        </w:tc>
        <w:tc>
          <w:tcPr>
            <w:tcW w:w="2695" w:type="dxa"/>
          </w:tcPr>
          <w:p w14:paraId="3C3CBE18">
            <w:pPr>
              <w:tabs>
                <w:tab w:val="left" w:pos="360"/>
                <w:tab w:val="left" w:pos="2700"/>
                <w:tab w:val="left" w:pos="2970"/>
              </w:tabs>
              <w:spacing w:after="0" w:line="240" w:lineRule="auto"/>
              <w:rPr>
                <w:rFonts w:eastAsia="MS Mincho" w:cs="Calibri"/>
                <w:b/>
                <w:lang w:val="fi-FI" w:eastAsia="vi-VN"/>
              </w:rPr>
            </w:pPr>
            <w:r>
              <w:rPr>
                <w:rFonts w:cs="Calibri"/>
                <w:lang w:val="vi-VN"/>
              </w:rPr>
              <w:t xml:space="preserve">Bidang </w:t>
            </w:r>
            <w:r>
              <w:rPr>
                <w:rFonts w:cs="Calibri"/>
                <w:lang w:val="fi-FI"/>
              </w:rPr>
              <w:t>Layanan</w:t>
            </w:r>
          </w:p>
        </w:tc>
        <w:tc>
          <w:tcPr>
            <w:tcW w:w="6628" w:type="dxa"/>
          </w:tcPr>
          <w:p w14:paraId="01557E55">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Pribadi</w:t>
            </w:r>
          </w:p>
        </w:tc>
      </w:tr>
      <w:tr w14:paraId="4D0EF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64D0A1BB">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C</w:t>
            </w:r>
          </w:p>
        </w:tc>
        <w:tc>
          <w:tcPr>
            <w:tcW w:w="2695" w:type="dxa"/>
          </w:tcPr>
          <w:p w14:paraId="32D97979">
            <w:pPr>
              <w:tabs>
                <w:tab w:val="left" w:pos="360"/>
                <w:tab w:val="left" w:pos="2700"/>
                <w:tab w:val="left" w:pos="2970"/>
              </w:tabs>
              <w:spacing w:after="0" w:line="240" w:lineRule="auto"/>
              <w:jc w:val="both"/>
              <w:rPr>
                <w:rFonts w:eastAsia="MS Mincho" w:cs="Calibri"/>
                <w:lang w:val="fi-FI" w:eastAsia="vi-VN"/>
              </w:rPr>
            </w:pPr>
            <w:r>
              <w:rPr>
                <w:rFonts w:cs="Calibri"/>
                <w:lang w:val="vi-VN"/>
              </w:rPr>
              <w:t xml:space="preserve">Topik </w:t>
            </w:r>
            <w:r>
              <w:rPr>
                <w:rFonts w:cs="Calibri"/>
                <w:lang w:val="fi-FI"/>
              </w:rPr>
              <w:t>/ Tema Layanan</w:t>
            </w:r>
          </w:p>
        </w:tc>
        <w:tc>
          <w:tcPr>
            <w:tcW w:w="6628" w:type="dxa"/>
          </w:tcPr>
          <w:p w14:paraId="5C15D811">
            <w:pPr>
              <w:tabs>
                <w:tab w:val="left" w:pos="360"/>
                <w:tab w:val="left" w:pos="2700"/>
                <w:tab w:val="left" w:pos="2970"/>
              </w:tabs>
              <w:spacing w:after="0" w:line="240" w:lineRule="auto"/>
              <w:rPr>
                <w:rFonts w:eastAsia="MS Mincho" w:cs="Calibri"/>
                <w:lang w:val="id-ID" w:eastAsia="vi-VN"/>
              </w:rPr>
            </w:pPr>
            <w:r>
              <w:rPr>
                <w:rFonts w:cs="Calibri"/>
                <w:lang w:val="id-ID"/>
              </w:rPr>
              <w:t>Sikap dan Perilaku Asertif</w:t>
            </w:r>
          </w:p>
        </w:tc>
      </w:tr>
      <w:tr w14:paraId="5D577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5344B920">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D</w:t>
            </w:r>
          </w:p>
        </w:tc>
        <w:tc>
          <w:tcPr>
            <w:tcW w:w="2695" w:type="dxa"/>
          </w:tcPr>
          <w:p w14:paraId="0E7EECAD">
            <w:pPr>
              <w:tabs>
                <w:tab w:val="left" w:pos="360"/>
                <w:tab w:val="left" w:pos="2700"/>
                <w:tab w:val="left" w:pos="2970"/>
              </w:tabs>
              <w:spacing w:after="0" w:line="240" w:lineRule="auto"/>
              <w:rPr>
                <w:rFonts w:cs="Calibri"/>
                <w:lang w:val="vi-VN"/>
              </w:rPr>
            </w:pPr>
            <w:r>
              <w:rPr>
                <w:rFonts w:cs="Calibri"/>
                <w:lang w:val="vi-VN"/>
              </w:rPr>
              <w:t xml:space="preserve">Fungsi </w:t>
            </w:r>
            <w:r>
              <w:rPr>
                <w:rFonts w:cs="Calibri"/>
                <w:lang w:val="en-US"/>
              </w:rPr>
              <w:t>L</w:t>
            </w:r>
            <w:r>
              <w:rPr>
                <w:rFonts w:cs="Calibri"/>
                <w:lang w:val="vi-VN"/>
              </w:rPr>
              <w:t>ayanan</w:t>
            </w:r>
          </w:p>
        </w:tc>
        <w:tc>
          <w:tcPr>
            <w:tcW w:w="6628" w:type="dxa"/>
          </w:tcPr>
          <w:p w14:paraId="364A597A">
            <w:pPr>
              <w:tabs>
                <w:tab w:val="left" w:pos="360"/>
                <w:tab w:val="left" w:pos="2700"/>
                <w:tab w:val="left" w:pos="2970"/>
              </w:tabs>
              <w:spacing w:after="0" w:line="240" w:lineRule="auto"/>
              <w:rPr>
                <w:rFonts w:cs="Calibri"/>
                <w:lang w:val="en-US"/>
              </w:rPr>
            </w:pPr>
            <w:r>
              <w:rPr>
                <w:rFonts w:cs="Calibri"/>
                <w:lang w:val="fi-FI"/>
              </w:rPr>
              <w:t>Pemahaman</w:t>
            </w:r>
          </w:p>
        </w:tc>
      </w:tr>
      <w:tr w14:paraId="50423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26" w:type="dxa"/>
          </w:tcPr>
          <w:p w14:paraId="7ED99931">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E</w:t>
            </w:r>
          </w:p>
        </w:tc>
        <w:tc>
          <w:tcPr>
            <w:tcW w:w="2695" w:type="dxa"/>
          </w:tcPr>
          <w:p w14:paraId="7CD6F983">
            <w:pPr>
              <w:tabs>
                <w:tab w:val="left" w:pos="360"/>
                <w:tab w:val="left" w:pos="2700"/>
                <w:tab w:val="left" w:pos="2970"/>
              </w:tabs>
              <w:spacing w:after="0" w:line="240" w:lineRule="auto"/>
              <w:rPr>
                <w:rFonts w:cs="Calibri"/>
                <w:lang w:val="id-ID"/>
              </w:rPr>
            </w:pPr>
            <w:r>
              <w:rPr>
                <w:rFonts w:cs="Calibri"/>
                <w:lang w:val="id-ID"/>
              </w:rPr>
              <w:t>Tujuan Umum</w:t>
            </w:r>
          </w:p>
        </w:tc>
        <w:tc>
          <w:tcPr>
            <w:tcW w:w="6628" w:type="dxa"/>
          </w:tcPr>
          <w:p w14:paraId="5E2F1B96">
            <w:pPr>
              <w:spacing w:after="0" w:line="240" w:lineRule="auto"/>
              <w:rPr>
                <w:rFonts w:cs="Calibri"/>
                <w:lang w:val="id-ID"/>
              </w:rPr>
            </w:pPr>
            <w:r>
              <w:rPr>
                <w:rFonts w:cs="Calibri"/>
                <w:lang w:val="id-ID"/>
              </w:rPr>
              <w:t>Peserta didik/konseli  mampu membedakan perilaku agresif dan asertif, menerapkan prilaku asertif dengan teman-temannya serta mengembangkan sikap asertif untuk menunjang prestasi</w:t>
            </w:r>
          </w:p>
        </w:tc>
      </w:tr>
      <w:tr w14:paraId="4355A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426" w:type="dxa"/>
          </w:tcPr>
          <w:p w14:paraId="16B3AA23">
            <w:pPr>
              <w:tabs>
                <w:tab w:val="left" w:pos="360"/>
                <w:tab w:val="left" w:pos="2700"/>
                <w:tab w:val="left" w:pos="2970"/>
              </w:tabs>
              <w:spacing w:after="0" w:line="240" w:lineRule="auto"/>
              <w:jc w:val="center"/>
              <w:rPr>
                <w:rFonts w:eastAsia="MS Mincho" w:cs="Calibri"/>
                <w:lang w:val="id-ID" w:eastAsia="vi-VN"/>
              </w:rPr>
            </w:pPr>
            <w:r>
              <w:rPr>
                <w:rFonts w:eastAsia="MS Mincho" w:cs="Calibri"/>
                <w:lang w:val="fi-FI" w:eastAsia="vi-VN"/>
              </w:rPr>
              <w:t>F</w:t>
            </w:r>
          </w:p>
        </w:tc>
        <w:tc>
          <w:tcPr>
            <w:tcW w:w="2695" w:type="dxa"/>
          </w:tcPr>
          <w:p w14:paraId="0592BC70">
            <w:pPr>
              <w:tabs>
                <w:tab w:val="left" w:pos="360"/>
                <w:tab w:val="left" w:pos="2700"/>
                <w:tab w:val="left" w:pos="2970"/>
              </w:tabs>
              <w:spacing w:after="0" w:line="240" w:lineRule="auto"/>
              <w:rPr>
                <w:rFonts w:cs="Calibri"/>
                <w:lang w:val="id-ID"/>
              </w:rPr>
            </w:pPr>
            <w:r>
              <w:rPr>
                <w:rFonts w:cs="Calibri"/>
                <w:lang w:val="vi-VN"/>
              </w:rPr>
              <w:t xml:space="preserve">Tujuan </w:t>
            </w:r>
            <w:r>
              <w:rPr>
                <w:rFonts w:cs="Calibri"/>
                <w:lang w:val="id-ID"/>
              </w:rPr>
              <w:t>Khusus</w:t>
            </w:r>
          </w:p>
        </w:tc>
        <w:tc>
          <w:tcPr>
            <w:tcW w:w="6628" w:type="dxa"/>
          </w:tcPr>
          <w:p w14:paraId="6953BF3F">
            <w:pPr>
              <w:pStyle w:val="9"/>
              <w:numPr>
                <w:ilvl w:val="0"/>
                <w:numId w:val="29"/>
              </w:numPr>
              <w:tabs>
                <w:tab w:val="clear" w:pos="720"/>
              </w:tabs>
              <w:spacing w:after="0" w:line="240" w:lineRule="auto"/>
              <w:ind w:left="271" w:hanging="280"/>
              <w:rPr>
                <w:rFonts w:cs="Calibri"/>
                <w:bCs/>
                <w:lang w:val="vi-VN"/>
              </w:rPr>
            </w:pPr>
            <w:r>
              <w:rPr>
                <w:rFonts w:cs="Calibri"/>
                <w:lang w:val="id-ID"/>
              </w:rPr>
              <w:t>Peserta didik/konseli dapat memahami pengertian asertif</w:t>
            </w:r>
          </w:p>
          <w:p w14:paraId="4CDCB452">
            <w:pPr>
              <w:pStyle w:val="9"/>
              <w:numPr>
                <w:ilvl w:val="0"/>
                <w:numId w:val="29"/>
              </w:numPr>
              <w:tabs>
                <w:tab w:val="clear" w:pos="720"/>
              </w:tabs>
              <w:spacing w:after="0" w:line="240" w:lineRule="auto"/>
              <w:ind w:left="271" w:hanging="280"/>
              <w:rPr>
                <w:rFonts w:cs="Calibri"/>
                <w:bCs/>
                <w:lang w:val="vi-VN"/>
              </w:rPr>
            </w:pPr>
            <w:r>
              <w:rPr>
                <w:rFonts w:cs="Calibri"/>
                <w:lang w:val="id-ID"/>
              </w:rPr>
              <w:t>Peserta didik/konseli  dapat memahami ciri-ciri prilaku asertif</w:t>
            </w:r>
          </w:p>
          <w:p w14:paraId="49FE7EDC">
            <w:pPr>
              <w:pStyle w:val="9"/>
              <w:numPr>
                <w:ilvl w:val="0"/>
                <w:numId w:val="29"/>
              </w:numPr>
              <w:tabs>
                <w:tab w:val="clear" w:pos="720"/>
              </w:tabs>
              <w:spacing w:after="0" w:line="240" w:lineRule="auto"/>
              <w:ind w:left="271" w:hanging="280"/>
              <w:rPr>
                <w:rFonts w:cs="Calibri"/>
                <w:bCs/>
                <w:lang w:val="vi-VN"/>
              </w:rPr>
            </w:pPr>
            <w:r>
              <w:rPr>
                <w:rFonts w:cs="Calibri"/>
                <w:lang w:val="id-ID"/>
              </w:rPr>
              <w:t>Peserta didik/konseli dapat memahami aspek-aspek prilaku asertif</w:t>
            </w:r>
          </w:p>
        </w:tc>
      </w:tr>
      <w:tr w14:paraId="434B2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48BF8214">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G</w:t>
            </w:r>
          </w:p>
        </w:tc>
        <w:tc>
          <w:tcPr>
            <w:tcW w:w="2695" w:type="dxa"/>
          </w:tcPr>
          <w:p w14:paraId="75EE0205">
            <w:pPr>
              <w:tabs>
                <w:tab w:val="left" w:pos="360"/>
                <w:tab w:val="left" w:pos="2700"/>
                <w:tab w:val="left" w:pos="2970"/>
              </w:tabs>
              <w:spacing w:after="0" w:line="240" w:lineRule="auto"/>
              <w:rPr>
                <w:rFonts w:cs="Calibri"/>
                <w:lang w:val="id-ID"/>
              </w:rPr>
            </w:pPr>
            <w:r>
              <w:rPr>
                <w:rFonts w:cs="Calibri"/>
                <w:lang w:val="id-ID"/>
              </w:rPr>
              <w:t>Sasaran Layanan</w:t>
            </w:r>
          </w:p>
        </w:tc>
        <w:tc>
          <w:tcPr>
            <w:tcW w:w="6628" w:type="dxa"/>
          </w:tcPr>
          <w:p w14:paraId="46D061F7">
            <w:pPr>
              <w:tabs>
                <w:tab w:val="left" w:pos="1800"/>
                <w:tab w:val="left" w:pos="1980"/>
                <w:tab w:val="left" w:pos="2977"/>
              </w:tabs>
              <w:spacing w:after="0" w:line="240" w:lineRule="auto"/>
              <w:ind w:left="317" w:hanging="283"/>
              <w:jc w:val="both"/>
              <w:rPr>
                <w:rFonts w:eastAsia="Times New Roman" w:cs="Calibri"/>
                <w:lang w:val="id-ID"/>
              </w:rPr>
            </w:pPr>
            <w:r>
              <w:rPr>
                <w:rFonts w:eastAsia="Times New Roman" w:cs="Calibri"/>
                <w:lang w:val="id-ID"/>
              </w:rPr>
              <w:t>Kelas 10</w:t>
            </w:r>
          </w:p>
        </w:tc>
      </w:tr>
      <w:tr w14:paraId="25B36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361004A4">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H</w:t>
            </w:r>
          </w:p>
        </w:tc>
        <w:tc>
          <w:tcPr>
            <w:tcW w:w="2695" w:type="dxa"/>
          </w:tcPr>
          <w:p w14:paraId="1F8EC865">
            <w:pPr>
              <w:tabs>
                <w:tab w:val="left" w:pos="360"/>
                <w:tab w:val="left" w:pos="2700"/>
                <w:tab w:val="left" w:pos="2970"/>
              </w:tabs>
              <w:spacing w:after="0" w:line="240" w:lineRule="auto"/>
              <w:rPr>
                <w:rFonts w:cs="Calibri"/>
                <w:lang w:val="id-ID"/>
              </w:rPr>
            </w:pPr>
            <w:r>
              <w:rPr>
                <w:rFonts w:cs="Calibri"/>
                <w:lang w:val="id-ID"/>
              </w:rPr>
              <w:t>Materi Layanan</w:t>
            </w:r>
          </w:p>
        </w:tc>
        <w:tc>
          <w:tcPr>
            <w:tcW w:w="6628" w:type="dxa"/>
          </w:tcPr>
          <w:p w14:paraId="43AA82BD">
            <w:pPr>
              <w:pStyle w:val="13"/>
              <w:numPr>
                <w:ilvl w:val="0"/>
                <w:numId w:val="30"/>
              </w:numPr>
              <w:tabs>
                <w:tab w:val="clear" w:pos="720"/>
              </w:tabs>
              <w:ind w:left="271" w:hanging="271"/>
              <w:rPr>
                <w:rFonts w:ascii="Calibri" w:hAnsi="Calibri" w:cs="Calibri"/>
                <w:lang w:val="id-ID"/>
              </w:rPr>
            </w:pPr>
            <w:r>
              <w:rPr>
                <w:rFonts w:cs="Calibri"/>
                <w:lang w:val="id-ID"/>
              </w:rPr>
              <w:t>Pengertian asertif</w:t>
            </w:r>
          </w:p>
          <w:p w14:paraId="7F666167">
            <w:pPr>
              <w:pStyle w:val="13"/>
              <w:numPr>
                <w:ilvl w:val="0"/>
                <w:numId w:val="30"/>
              </w:numPr>
              <w:tabs>
                <w:tab w:val="clear" w:pos="720"/>
              </w:tabs>
              <w:ind w:left="271" w:hanging="271"/>
              <w:rPr>
                <w:rFonts w:ascii="Calibri" w:hAnsi="Calibri" w:cs="Calibri"/>
                <w:lang w:val="id-ID"/>
              </w:rPr>
            </w:pPr>
            <w:r>
              <w:rPr>
                <w:rFonts w:ascii="Calibri" w:hAnsi="Calibri" w:cs="Calibri"/>
                <w:lang w:val="id-ID"/>
              </w:rPr>
              <w:t>Ciri-ciri prilaku asertif</w:t>
            </w:r>
          </w:p>
          <w:p w14:paraId="15B396F8">
            <w:pPr>
              <w:pStyle w:val="13"/>
              <w:numPr>
                <w:ilvl w:val="0"/>
                <w:numId w:val="30"/>
              </w:numPr>
              <w:tabs>
                <w:tab w:val="clear" w:pos="720"/>
              </w:tabs>
              <w:ind w:left="271" w:hanging="271"/>
              <w:rPr>
                <w:rFonts w:ascii="Calibri" w:hAnsi="Calibri" w:cs="Calibri"/>
                <w:lang w:val="id-ID"/>
              </w:rPr>
            </w:pPr>
            <w:r>
              <w:rPr>
                <w:rFonts w:ascii="Calibri" w:hAnsi="Calibri" w:cs="Calibri"/>
                <w:lang w:val="id-ID"/>
              </w:rPr>
              <w:t>Aspek-aspek prilaku asertif</w:t>
            </w:r>
          </w:p>
        </w:tc>
      </w:tr>
      <w:tr w14:paraId="6C5C8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6E81AE0D">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I</w:t>
            </w:r>
          </w:p>
        </w:tc>
        <w:tc>
          <w:tcPr>
            <w:tcW w:w="2695" w:type="dxa"/>
          </w:tcPr>
          <w:p w14:paraId="7FFF1BE2">
            <w:pPr>
              <w:tabs>
                <w:tab w:val="left" w:pos="360"/>
                <w:tab w:val="center" w:pos="1238"/>
              </w:tabs>
              <w:spacing w:after="0" w:line="240" w:lineRule="auto"/>
              <w:rPr>
                <w:rFonts w:eastAsia="Times New Roman" w:cs="Calibri"/>
                <w:lang w:val="id-ID"/>
              </w:rPr>
            </w:pPr>
            <w:r>
              <w:rPr>
                <w:rFonts w:eastAsia="Times New Roman" w:cs="Calibri"/>
                <w:lang w:val="vi-VN"/>
              </w:rPr>
              <w:t xml:space="preserve">Waktu </w:t>
            </w:r>
          </w:p>
        </w:tc>
        <w:tc>
          <w:tcPr>
            <w:tcW w:w="6628" w:type="dxa"/>
          </w:tcPr>
          <w:p w14:paraId="78DDB458">
            <w:pPr>
              <w:tabs>
                <w:tab w:val="left" w:pos="1800"/>
                <w:tab w:val="left" w:pos="1980"/>
                <w:tab w:val="left" w:pos="2977"/>
              </w:tabs>
              <w:spacing w:after="0" w:line="240" w:lineRule="auto"/>
              <w:ind w:left="317" w:hanging="283"/>
              <w:jc w:val="both"/>
              <w:rPr>
                <w:rFonts w:eastAsia="Times New Roman" w:cs="Calibri"/>
                <w:lang w:val="id-ID"/>
              </w:rPr>
            </w:pPr>
            <w:r>
              <w:rPr>
                <w:rFonts w:eastAsia="Times New Roman" w:cs="Calibri"/>
                <w:lang w:val="vi-VN"/>
              </w:rPr>
              <w:t xml:space="preserve">2 </w:t>
            </w:r>
            <w:r>
              <w:rPr>
                <w:rFonts w:eastAsia="Times New Roman" w:cs="Calibri"/>
                <w:lang w:val="id-ID"/>
              </w:rPr>
              <w:t xml:space="preserve">Kali Pertemuan x </w:t>
            </w:r>
            <w:r>
              <w:rPr>
                <w:rFonts w:eastAsia="Times New Roman" w:cs="Calibri"/>
                <w:lang w:val="vi-VN"/>
              </w:rPr>
              <w:t xml:space="preserve"> 45 Menit</w:t>
            </w:r>
          </w:p>
        </w:tc>
      </w:tr>
      <w:tr w14:paraId="2B7AA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35E3F6C9">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J</w:t>
            </w:r>
          </w:p>
        </w:tc>
        <w:tc>
          <w:tcPr>
            <w:tcW w:w="2695" w:type="dxa"/>
          </w:tcPr>
          <w:p w14:paraId="057F4B06">
            <w:pPr>
              <w:tabs>
                <w:tab w:val="left" w:pos="360"/>
                <w:tab w:val="left" w:pos="2700"/>
                <w:tab w:val="left" w:pos="2970"/>
              </w:tabs>
              <w:spacing w:after="0" w:line="240" w:lineRule="auto"/>
              <w:rPr>
                <w:rFonts w:eastAsia="Times New Roman" w:cs="Calibri"/>
                <w:lang w:val="id-ID"/>
              </w:rPr>
            </w:pPr>
            <w:r>
              <w:rPr>
                <w:rFonts w:eastAsia="Times New Roman" w:cs="Calibri"/>
                <w:lang w:val="en-US"/>
              </w:rPr>
              <w:t>S</w:t>
            </w:r>
            <w:r>
              <w:rPr>
                <w:rFonts w:eastAsia="Times New Roman" w:cs="Calibri"/>
                <w:lang w:val="vi-VN"/>
              </w:rPr>
              <w:t xml:space="preserve">umber </w:t>
            </w:r>
            <w:r>
              <w:rPr>
                <w:rFonts w:eastAsia="Times New Roman" w:cs="Calibri"/>
                <w:lang w:val="en-US"/>
              </w:rPr>
              <w:t>M</w:t>
            </w:r>
            <w:r>
              <w:rPr>
                <w:rFonts w:eastAsia="Times New Roman" w:cs="Calibri"/>
                <w:lang w:val="vi-VN"/>
              </w:rPr>
              <w:t>ateri</w:t>
            </w:r>
          </w:p>
        </w:tc>
        <w:tc>
          <w:tcPr>
            <w:tcW w:w="6628" w:type="dxa"/>
          </w:tcPr>
          <w:p w14:paraId="7F6DDC06">
            <w:pPr>
              <w:spacing w:after="0" w:line="240" w:lineRule="auto"/>
              <w:ind w:left="284" w:hanging="250"/>
              <w:rPr>
                <w:rFonts w:eastAsia="Times New Roman" w:cs="Calibri"/>
                <w:color w:val="000000"/>
                <w:lang w:val="en-US"/>
              </w:rPr>
            </w:pPr>
            <w:r>
              <w:rPr>
                <w:rFonts w:eastAsia="Times New Roman" w:cs="Calibri"/>
                <w:color w:val="000000"/>
                <w:lang w:val="id-ID"/>
              </w:rPr>
              <w:t>1</w:t>
            </w:r>
            <w:r>
              <w:rPr>
                <w:rFonts w:eastAsia="Times New Roman" w:cs="Calibri"/>
                <w:color w:val="000000"/>
                <w:lang w:val="en-US"/>
              </w:rPr>
              <w:t xml:space="preserve">. </w:t>
            </w:r>
            <w:r>
              <w:rPr>
                <w:rFonts w:eastAsia="Times New Roman" w:cs="Calibri"/>
                <w:i/>
                <w:color w:val="000000" w:themeColor="text1"/>
                <w:lang w:val="vi-VN"/>
              </w:rPr>
              <w:t xml:space="preserve"> </w:t>
            </w:r>
            <w:r>
              <w:rPr>
                <w:rFonts w:eastAsia="Times New Roman" w:cs="Calibri"/>
                <w:color w:val="000000" w:themeColor="text1"/>
                <w:lang w:val="vi-VN"/>
              </w:rPr>
              <w:t>Slamet, dkk</w:t>
            </w:r>
            <w:r>
              <w:rPr>
                <w:rFonts w:eastAsia="Times New Roman" w:cs="Calibri"/>
                <w:i/>
                <w:color w:val="000000" w:themeColor="text1"/>
                <w:lang w:val="vi-VN"/>
              </w:rPr>
              <w:t xml:space="preserve"> 2016, Materi Layanan Klasikal Bimbingan dan Konseling untuk SM</w:t>
            </w:r>
            <w:r>
              <w:rPr>
                <w:rFonts w:eastAsia="Times New Roman" w:cs="Calibri"/>
                <w:i/>
                <w:color w:val="000000" w:themeColor="text1"/>
                <w:lang w:val="id-ID"/>
              </w:rPr>
              <w:t>K</w:t>
            </w:r>
            <w:r>
              <w:rPr>
                <w:rFonts w:eastAsia="Times New Roman" w:cs="Calibri"/>
                <w:i/>
                <w:color w:val="000000" w:themeColor="text1"/>
                <w:lang w:val="vi-VN"/>
              </w:rPr>
              <w:t>-M</w:t>
            </w:r>
            <w:r>
              <w:rPr>
                <w:rFonts w:eastAsia="Times New Roman" w:cs="Calibri"/>
                <w:i/>
                <w:color w:val="000000" w:themeColor="text1"/>
                <w:lang w:val="id-ID"/>
              </w:rPr>
              <w:t>AK</w:t>
            </w:r>
            <w:r>
              <w:rPr>
                <w:rFonts w:eastAsia="Times New Roman" w:cs="Calibri"/>
                <w:i/>
                <w:color w:val="000000" w:themeColor="text1"/>
                <w:lang w:val="vi-VN"/>
              </w:rPr>
              <w:t xml:space="preserve"> kelas </w:t>
            </w:r>
            <w:r>
              <w:rPr>
                <w:rFonts w:eastAsia="Times New Roman" w:cs="Calibri"/>
                <w:i/>
                <w:color w:val="000000" w:themeColor="text1"/>
                <w:lang w:val="id-ID"/>
              </w:rPr>
              <w:t>10</w:t>
            </w:r>
            <w:r>
              <w:rPr>
                <w:rFonts w:eastAsia="Times New Roman" w:cs="Calibri"/>
                <w:color w:val="000000"/>
                <w:lang w:val="en-US"/>
              </w:rPr>
              <w:t>, Yogyakarta, Paramitra Publishing</w:t>
            </w:r>
          </w:p>
          <w:p w14:paraId="349ED0E2">
            <w:pPr>
              <w:spacing w:after="0" w:line="240" w:lineRule="auto"/>
              <w:ind w:left="284" w:hanging="250"/>
              <w:rPr>
                <w:rFonts w:eastAsia="Times New Roman" w:cs="Calibri"/>
                <w:lang w:val="id-ID"/>
              </w:rPr>
            </w:pPr>
            <w:r>
              <w:rPr>
                <w:rFonts w:eastAsia="Times New Roman" w:cs="Calibri"/>
                <w:lang w:val="vi-VN"/>
              </w:rPr>
              <w:t>2</w:t>
            </w:r>
            <w:r>
              <w:rPr>
                <w:rFonts w:eastAsia="Times New Roman" w:cs="Calibri"/>
                <w:lang w:val="en-US"/>
              </w:rPr>
              <w:t xml:space="preserve">. </w:t>
            </w:r>
            <w:r>
              <w:rPr>
                <w:rFonts w:eastAsia="Times New Roman" w:cs="Calibri"/>
                <w:lang w:val="id-ID"/>
              </w:rPr>
              <w:t xml:space="preserve"> </w:t>
            </w:r>
            <w:r>
              <w:rPr>
                <w:rFonts w:cs="Calibri"/>
                <w:lang w:val="vi-VN"/>
              </w:rPr>
              <w:t xml:space="preserve">Triyono, Mastur, 2014, </w:t>
            </w:r>
            <w:r>
              <w:rPr>
                <w:rFonts w:cs="Calibri"/>
                <w:i/>
                <w:lang w:val="vi-VN"/>
              </w:rPr>
              <w:t xml:space="preserve">Materi Layanan Klasikal Bimbingan dan Konseling bidang </w:t>
            </w:r>
            <w:r>
              <w:rPr>
                <w:rFonts w:cs="Calibri"/>
                <w:i/>
                <w:lang w:val="id-ID"/>
              </w:rPr>
              <w:t>pribadi</w:t>
            </w:r>
            <w:r>
              <w:rPr>
                <w:rFonts w:cs="Calibri"/>
                <w:lang w:val="id-ID"/>
              </w:rPr>
              <w:t>,</w:t>
            </w:r>
            <w:r>
              <w:rPr>
                <w:rFonts w:cs="Calibri"/>
                <w:lang w:val="vi-VN"/>
              </w:rPr>
              <w:t xml:space="preserve"> Yogyakarta, Paramitra</w:t>
            </w:r>
            <w:r>
              <w:rPr>
                <w:rFonts w:eastAsia="Times New Roman" w:cs="Calibri"/>
                <w:lang w:val="vi-VN"/>
              </w:rPr>
              <w:t xml:space="preserve"> </w:t>
            </w:r>
          </w:p>
          <w:p w14:paraId="4BC04DEF">
            <w:pPr>
              <w:spacing w:after="0" w:line="240" w:lineRule="auto"/>
              <w:ind w:left="284" w:hanging="250"/>
              <w:rPr>
                <w:rFonts w:cs="Calibri"/>
                <w:lang w:val="id-ID"/>
              </w:rPr>
            </w:pPr>
            <w:r>
              <w:rPr>
                <w:rFonts w:eastAsia="Times New Roman" w:cs="Calibri"/>
                <w:lang w:val="id-ID"/>
              </w:rPr>
              <w:t>3</w:t>
            </w:r>
            <w:r>
              <w:rPr>
                <w:rFonts w:eastAsia="Times New Roman" w:cs="Calibri"/>
                <w:lang w:val="en-US"/>
              </w:rPr>
              <w:t xml:space="preserve">. </w:t>
            </w:r>
            <w:r>
              <w:rPr>
                <w:rFonts w:cs="Calibri"/>
                <w:lang w:val="id-ID"/>
              </w:rPr>
              <w:t xml:space="preserve"> </w:t>
            </w:r>
            <w:r>
              <w:rPr>
                <w:rFonts w:cs="Calibri"/>
                <w:lang w:val="en-US"/>
              </w:rPr>
              <w:t>Eliasa Imania Eva, Suwarjo.2011.</w:t>
            </w:r>
            <w:r>
              <w:rPr>
                <w:rFonts w:cs="Calibri"/>
                <w:i/>
                <w:lang w:val="en-US"/>
              </w:rPr>
              <w:t>Permainan (games) dalam Bimbingan dan Konseling.</w:t>
            </w:r>
            <w:r>
              <w:rPr>
                <w:rFonts w:cs="Calibri"/>
                <w:lang w:val="en-US"/>
              </w:rPr>
              <w:t>Yogyakarta: Paramitra</w:t>
            </w:r>
          </w:p>
        </w:tc>
      </w:tr>
      <w:tr w14:paraId="69F67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1CBA0D5A">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K</w:t>
            </w:r>
          </w:p>
        </w:tc>
        <w:tc>
          <w:tcPr>
            <w:tcW w:w="2695" w:type="dxa"/>
          </w:tcPr>
          <w:p w14:paraId="289EFB88">
            <w:pPr>
              <w:tabs>
                <w:tab w:val="left" w:pos="360"/>
                <w:tab w:val="left" w:pos="2700"/>
                <w:tab w:val="left" w:pos="2970"/>
              </w:tabs>
              <w:spacing w:after="0" w:line="240" w:lineRule="auto"/>
              <w:rPr>
                <w:rFonts w:cs="Calibri"/>
                <w:lang w:val="id-ID"/>
              </w:rPr>
            </w:pPr>
            <w:r>
              <w:rPr>
                <w:rFonts w:cs="Calibri"/>
                <w:lang w:val="vi-VN"/>
              </w:rPr>
              <w:t>Metode</w:t>
            </w:r>
            <w:r>
              <w:rPr>
                <w:rFonts w:cs="Calibri"/>
                <w:lang w:val="id-ID"/>
              </w:rPr>
              <w:t>/Teknik</w:t>
            </w:r>
          </w:p>
        </w:tc>
        <w:tc>
          <w:tcPr>
            <w:tcW w:w="6628" w:type="dxa"/>
          </w:tcPr>
          <w:p w14:paraId="76244EF8">
            <w:pPr>
              <w:tabs>
                <w:tab w:val="left" w:pos="1800"/>
                <w:tab w:val="left" w:pos="1980"/>
                <w:tab w:val="left" w:pos="2977"/>
              </w:tabs>
              <w:spacing w:after="0" w:line="240" w:lineRule="auto"/>
              <w:ind w:left="317" w:hanging="283"/>
              <w:jc w:val="both"/>
              <w:rPr>
                <w:rFonts w:cs="Calibri"/>
                <w:lang w:val="id-ID"/>
              </w:rPr>
            </w:pPr>
            <w:r>
              <w:rPr>
                <w:rFonts w:eastAsia="Times New Roman" w:cs="Calibri"/>
                <w:lang w:val="vi-VN"/>
              </w:rPr>
              <w:t xml:space="preserve">Ceramah, Curah pendapat dan </w:t>
            </w:r>
            <w:r>
              <w:rPr>
                <w:rFonts w:eastAsia="Times New Roman" w:cs="Calibri"/>
                <w:lang w:val="en-US"/>
              </w:rPr>
              <w:t>t</w:t>
            </w:r>
            <w:r>
              <w:rPr>
                <w:rFonts w:eastAsia="Times New Roman" w:cs="Calibri"/>
                <w:lang w:val="vi-VN"/>
              </w:rPr>
              <w:t>anya jawab</w:t>
            </w:r>
          </w:p>
        </w:tc>
      </w:tr>
      <w:tr w14:paraId="461C1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2EBEEB4A">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L</w:t>
            </w:r>
          </w:p>
        </w:tc>
        <w:tc>
          <w:tcPr>
            <w:tcW w:w="2695" w:type="dxa"/>
          </w:tcPr>
          <w:p w14:paraId="6D553CC3">
            <w:pPr>
              <w:tabs>
                <w:tab w:val="left" w:pos="360"/>
                <w:tab w:val="left" w:pos="2700"/>
                <w:tab w:val="left" w:pos="2970"/>
              </w:tabs>
              <w:spacing w:after="0" w:line="240" w:lineRule="auto"/>
              <w:rPr>
                <w:rFonts w:eastAsia="Times New Roman" w:cs="Calibri"/>
                <w:lang w:val="en-US"/>
              </w:rPr>
            </w:pPr>
            <w:r>
              <w:rPr>
                <w:rFonts w:eastAsia="Times New Roman" w:cs="Calibri"/>
                <w:lang w:val="en-US"/>
              </w:rPr>
              <w:t xml:space="preserve">Media / Alat </w:t>
            </w:r>
          </w:p>
        </w:tc>
        <w:tc>
          <w:tcPr>
            <w:tcW w:w="6628" w:type="dxa"/>
          </w:tcPr>
          <w:p w14:paraId="7A08FE98">
            <w:pPr>
              <w:spacing w:after="0" w:line="240" w:lineRule="auto"/>
              <w:ind w:left="318" w:hanging="284"/>
              <w:rPr>
                <w:rFonts w:eastAsia="Times New Roman" w:cs="Calibri"/>
                <w:color w:val="000000"/>
                <w:lang w:val="id-ID"/>
              </w:rPr>
            </w:pPr>
            <w:r>
              <w:rPr>
                <w:rFonts w:eastAsia="Times New Roman" w:cs="Calibri"/>
                <w:color w:val="000000"/>
                <w:lang w:val="vi-VN"/>
              </w:rPr>
              <w:t>LCD, Power Point</w:t>
            </w:r>
            <w:r>
              <w:rPr>
                <w:rFonts w:eastAsia="Times New Roman" w:cs="Calibri"/>
                <w:color w:val="000000"/>
                <w:lang w:val="id-ID"/>
              </w:rPr>
              <w:t xml:space="preserve"> , Sikap dan Prilaku Asertif</w:t>
            </w:r>
          </w:p>
        </w:tc>
      </w:tr>
      <w:tr w14:paraId="49233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26" w:type="dxa"/>
            <w:vMerge w:val="restart"/>
          </w:tcPr>
          <w:p w14:paraId="3E32EEDC">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M</w:t>
            </w:r>
          </w:p>
        </w:tc>
        <w:tc>
          <w:tcPr>
            <w:tcW w:w="9323" w:type="dxa"/>
            <w:gridSpan w:val="2"/>
          </w:tcPr>
          <w:p w14:paraId="43024523">
            <w:pPr>
              <w:spacing w:after="0" w:line="240" w:lineRule="auto"/>
              <w:rPr>
                <w:rFonts w:eastAsia="Times New Roman" w:cs="Calibri"/>
                <w:color w:val="000000"/>
                <w:lang w:val="en-US"/>
              </w:rPr>
            </w:pPr>
            <w:r>
              <w:rPr>
                <w:rFonts w:cs="Calibri"/>
                <w:lang w:val="id-ID"/>
              </w:rPr>
              <w:t>Pelaksanaan</w:t>
            </w:r>
          </w:p>
        </w:tc>
      </w:tr>
      <w:tr w14:paraId="79F2E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26" w:type="dxa"/>
            <w:vMerge w:val="continue"/>
          </w:tcPr>
          <w:p w14:paraId="677661CE">
            <w:pPr>
              <w:tabs>
                <w:tab w:val="left" w:pos="360"/>
                <w:tab w:val="left" w:pos="2700"/>
                <w:tab w:val="left" w:pos="2970"/>
              </w:tabs>
              <w:spacing w:after="0" w:line="240" w:lineRule="auto"/>
              <w:rPr>
                <w:rFonts w:eastAsia="MS Mincho" w:cs="Calibri"/>
                <w:lang w:val="vi-VN" w:eastAsia="vi-VN"/>
              </w:rPr>
            </w:pPr>
          </w:p>
        </w:tc>
        <w:tc>
          <w:tcPr>
            <w:tcW w:w="9323" w:type="dxa"/>
            <w:gridSpan w:val="2"/>
          </w:tcPr>
          <w:p w14:paraId="43930350">
            <w:pPr>
              <w:tabs>
                <w:tab w:val="left" w:pos="2700"/>
                <w:tab w:val="left" w:pos="2970"/>
              </w:tabs>
              <w:spacing w:after="0" w:line="240" w:lineRule="auto"/>
              <w:rPr>
                <w:rFonts w:cs="Calibri"/>
                <w:lang w:val="id-ID"/>
              </w:rPr>
            </w:pPr>
            <w:r>
              <w:rPr>
                <w:rFonts w:cs="Calibri"/>
                <w:lang w:val="id-ID"/>
              </w:rPr>
              <w:t>1. Tahap Awal /Pedahuluan</w:t>
            </w:r>
          </w:p>
        </w:tc>
      </w:tr>
      <w:tr w14:paraId="417AF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76BA72CE">
            <w:pPr>
              <w:tabs>
                <w:tab w:val="left" w:pos="360"/>
                <w:tab w:val="left" w:pos="2700"/>
                <w:tab w:val="left" w:pos="2970"/>
              </w:tabs>
              <w:spacing w:after="0" w:line="240" w:lineRule="auto"/>
              <w:rPr>
                <w:rFonts w:eastAsia="MS Mincho" w:cs="Calibri"/>
                <w:lang w:val="fi-FI" w:eastAsia="vi-VN"/>
              </w:rPr>
            </w:pPr>
          </w:p>
        </w:tc>
        <w:tc>
          <w:tcPr>
            <w:tcW w:w="2695" w:type="dxa"/>
          </w:tcPr>
          <w:p w14:paraId="69D334F5">
            <w:pPr>
              <w:spacing w:after="0" w:line="240" w:lineRule="auto"/>
              <w:rPr>
                <w:rFonts w:cstheme="minorHAnsi"/>
                <w:lang w:val="zh-CN"/>
              </w:rPr>
            </w:pPr>
            <w:r>
              <w:rPr>
                <w:rFonts w:cstheme="minorHAnsi"/>
                <w:lang w:val="id-ID"/>
              </w:rPr>
              <w:t xml:space="preserve">a.   </w:t>
            </w:r>
            <w:r>
              <w:rPr>
                <w:rFonts w:cstheme="minorHAnsi"/>
                <w:lang w:val="zh-CN"/>
              </w:rPr>
              <w:t>Pernyataan Tujuan</w:t>
            </w:r>
          </w:p>
          <w:p w14:paraId="66A37909">
            <w:pPr>
              <w:tabs>
                <w:tab w:val="left" w:pos="2700"/>
                <w:tab w:val="left" w:pos="2970"/>
              </w:tabs>
              <w:spacing w:after="0" w:line="240" w:lineRule="auto"/>
              <w:rPr>
                <w:rFonts w:cstheme="minorHAnsi"/>
                <w:lang w:val="id-ID"/>
              </w:rPr>
            </w:pPr>
          </w:p>
          <w:p w14:paraId="28674CE6">
            <w:pPr>
              <w:tabs>
                <w:tab w:val="left" w:pos="2700"/>
                <w:tab w:val="left" w:pos="2970"/>
              </w:tabs>
              <w:spacing w:after="0" w:line="240" w:lineRule="auto"/>
              <w:rPr>
                <w:rFonts w:cstheme="minorHAnsi"/>
                <w:lang w:val="zh-CN"/>
              </w:rPr>
            </w:pPr>
          </w:p>
        </w:tc>
        <w:tc>
          <w:tcPr>
            <w:tcW w:w="6628" w:type="dxa"/>
          </w:tcPr>
          <w:p w14:paraId="1DFDEC59">
            <w:pPr>
              <w:pStyle w:val="9"/>
              <w:numPr>
                <w:ilvl w:val="0"/>
                <w:numId w:val="31"/>
              </w:numPr>
              <w:tabs>
                <w:tab w:val="clear" w:pos="720"/>
              </w:tabs>
              <w:spacing w:after="0" w:line="240" w:lineRule="auto"/>
              <w:ind w:left="271" w:hanging="271"/>
              <w:jc w:val="both"/>
              <w:rPr>
                <w:rFonts w:cstheme="minorHAnsi"/>
                <w:lang w:val="vi-VN"/>
              </w:rPr>
            </w:pPr>
            <w:r>
              <w:rPr>
                <w:rFonts w:cstheme="minorHAnsi"/>
                <w:lang w:val="zh-CN"/>
              </w:rPr>
              <w:t>Guru BK/Konselor m</w:t>
            </w:r>
            <w:r>
              <w:rPr>
                <w:rFonts w:cstheme="minorHAnsi"/>
                <w:lang w:val="vi-VN"/>
              </w:rPr>
              <w:t>embuka dengan salam dan berdoa</w:t>
            </w:r>
          </w:p>
          <w:p w14:paraId="3160CF2D">
            <w:pPr>
              <w:pStyle w:val="9"/>
              <w:numPr>
                <w:ilvl w:val="0"/>
                <w:numId w:val="31"/>
              </w:numPr>
              <w:tabs>
                <w:tab w:val="clear" w:pos="720"/>
              </w:tabs>
              <w:spacing w:after="0" w:line="240" w:lineRule="auto"/>
              <w:ind w:left="271" w:hanging="271"/>
              <w:rPr>
                <w:rFonts w:cstheme="minorHAnsi"/>
                <w:lang w:val="vi-VN"/>
              </w:rPr>
            </w:pPr>
            <w:r>
              <w:rPr>
                <w:rFonts w:cstheme="minorHAnsi"/>
                <w:lang w:val="vi-VN"/>
              </w:rPr>
              <w:t xml:space="preserve">Membina hubungan baik dengan </w:t>
            </w:r>
            <w:r>
              <w:rPr>
                <w:rFonts w:cstheme="minorHAnsi"/>
                <w:lang w:val="id-ID"/>
              </w:rPr>
              <w:t>peserta didik</w:t>
            </w:r>
            <w:r>
              <w:rPr>
                <w:rFonts w:cstheme="minorHAnsi"/>
                <w:lang w:val="vi-VN"/>
              </w:rPr>
              <w:t xml:space="preserve"> </w:t>
            </w:r>
          </w:p>
          <w:p w14:paraId="69F8B7B4">
            <w:pPr>
              <w:pStyle w:val="9"/>
              <w:spacing w:after="0" w:line="240" w:lineRule="auto"/>
              <w:ind w:left="271"/>
              <w:rPr>
                <w:rFonts w:cstheme="minorHAnsi"/>
                <w:lang w:val="vi-VN"/>
              </w:rPr>
            </w:pPr>
            <w:r>
              <w:rPr>
                <w:rFonts w:cstheme="minorHAnsi"/>
                <w:lang w:val="vi-VN"/>
              </w:rPr>
              <w:t>(menanyakan kabar, pelajaran sebelumnya, ice breaking)</w:t>
            </w:r>
          </w:p>
          <w:p w14:paraId="05AC63BD">
            <w:pPr>
              <w:pStyle w:val="9"/>
              <w:numPr>
                <w:ilvl w:val="0"/>
                <w:numId w:val="31"/>
              </w:numPr>
              <w:tabs>
                <w:tab w:val="clear" w:pos="720"/>
              </w:tabs>
              <w:spacing w:after="0" w:line="240" w:lineRule="auto"/>
              <w:ind w:left="271" w:hanging="271"/>
              <w:rPr>
                <w:rFonts w:cstheme="minorHAnsi"/>
                <w:lang w:val="vi-VN"/>
              </w:rPr>
            </w:pPr>
            <w:r>
              <w:rPr>
                <w:rFonts w:cstheme="minorHAnsi"/>
                <w:lang w:val="vi-VN"/>
              </w:rPr>
              <w:t>Menyampaikan tujuan</w:t>
            </w:r>
            <w:r>
              <w:rPr>
                <w:rFonts w:cstheme="minorHAnsi"/>
                <w:lang w:val="zh-CN"/>
              </w:rPr>
              <w:t xml:space="preserve">-tujuan khusus yang akan dicapai </w:t>
            </w:r>
          </w:p>
        </w:tc>
      </w:tr>
      <w:tr w14:paraId="5E211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25D53ED2">
            <w:pPr>
              <w:tabs>
                <w:tab w:val="left" w:pos="360"/>
                <w:tab w:val="left" w:pos="2700"/>
                <w:tab w:val="left" w:pos="2970"/>
              </w:tabs>
              <w:spacing w:after="0" w:line="240" w:lineRule="auto"/>
              <w:rPr>
                <w:rFonts w:eastAsia="MS Mincho" w:cs="Calibri"/>
                <w:lang w:val="fi-FI" w:eastAsia="vi-VN"/>
              </w:rPr>
            </w:pPr>
          </w:p>
        </w:tc>
        <w:tc>
          <w:tcPr>
            <w:tcW w:w="2695" w:type="dxa"/>
          </w:tcPr>
          <w:p w14:paraId="00D7C4F3">
            <w:pPr>
              <w:spacing w:after="0" w:line="240" w:lineRule="auto"/>
              <w:ind w:left="236" w:hanging="236"/>
              <w:rPr>
                <w:rFonts w:cstheme="minorHAnsi"/>
                <w:lang w:val="vi-VN"/>
              </w:rPr>
            </w:pPr>
            <w:r>
              <w:rPr>
                <w:rFonts w:cstheme="minorHAnsi"/>
                <w:lang w:val="id-ID"/>
              </w:rPr>
              <w:t xml:space="preserve">b.  </w:t>
            </w:r>
            <w:r>
              <w:rPr>
                <w:rFonts w:cstheme="minorHAnsi"/>
                <w:lang w:val="vi-VN"/>
              </w:rPr>
              <w:t>Penjelasan tentang langkah-langkah kegiatan</w:t>
            </w:r>
          </w:p>
        </w:tc>
        <w:tc>
          <w:tcPr>
            <w:tcW w:w="6628" w:type="dxa"/>
          </w:tcPr>
          <w:p w14:paraId="70AB5CC4">
            <w:pPr>
              <w:spacing w:after="0" w:line="240" w:lineRule="auto"/>
              <w:ind w:left="271" w:hanging="271"/>
              <w:jc w:val="both"/>
              <w:rPr>
                <w:rFonts w:cs="Arial"/>
                <w:lang w:val="id-ID"/>
              </w:rPr>
            </w:pPr>
            <w:r>
              <w:rPr>
                <w:rFonts w:cs="Arial"/>
                <w:lang w:val="id-ID"/>
              </w:rPr>
              <w:t xml:space="preserve">1. </w:t>
            </w:r>
            <w:r>
              <w:rPr>
                <w:rFonts w:cs="Arial"/>
                <w:lang w:val="vi-VN"/>
              </w:rPr>
              <w:t>Memberikan langkah-langkah kegiatan, tugas dan tanggung jawab peserta didik</w:t>
            </w:r>
          </w:p>
          <w:p w14:paraId="7912B7C6">
            <w:pPr>
              <w:spacing w:after="0" w:line="240" w:lineRule="auto"/>
              <w:ind w:left="271" w:hanging="271"/>
              <w:jc w:val="both"/>
              <w:rPr>
                <w:rFonts w:cs="Arial"/>
                <w:lang w:val="id-ID"/>
              </w:rPr>
            </w:pPr>
            <w:r>
              <w:rPr>
                <w:rFonts w:cs="Arial"/>
                <w:lang w:val="id-ID"/>
              </w:rPr>
              <w:t xml:space="preserve">2. </w:t>
            </w:r>
            <w:r>
              <w:rPr>
                <w:rFonts w:cs="Arial"/>
                <w:lang w:val="vi-VN"/>
              </w:rPr>
              <w:t>Kontrak layanan (kesepakatan layanan), hari ini kita akan melakukan kegiatan selama 1 jam pelayanan, kita sepakat akan melakukan dengan baik.</w:t>
            </w:r>
          </w:p>
        </w:tc>
      </w:tr>
      <w:tr w14:paraId="57D8E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36073635">
            <w:pPr>
              <w:tabs>
                <w:tab w:val="left" w:pos="360"/>
                <w:tab w:val="left" w:pos="2700"/>
                <w:tab w:val="left" w:pos="2970"/>
              </w:tabs>
              <w:spacing w:after="0" w:line="240" w:lineRule="auto"/>
              <w:rPr>
                <w:rFonts w:eastAsia="MS Mincho" w:cs="Calibri"/>
                <w:lang w:val="fi-FI" w:eastAsia="vi-VN"/>
              </w:rPr>
            </w:pPr>
          </w:p>
        </w:tc>
        <w:tc>
          <w:tcPr>
            <w:tcW w:w="2695" w:type="dxa"/>
          </w:tcPr>
          <w:p w14:paraId="4DB75C6E">
            <w:pPr>
              <w:spacing w:after="0" w:line="240" w:lineRule="auto"/>
              <w:ind w:left="222" w:hanging="222"/>
              <w:rPr>
                <w:rFonts w:cstheme="minorHAnsi"/>
                <w:lang w:val="vi-VN"/>
              </w:rPr>
            </w:pPr>
            <w:r>
              <w:rPr>
                <w:rFonts w:cstheme="minorHAnsi"/>
                <w:lang w:val="id-ID"/>
              </w:rPr>
              <w:t xml:space="preserve">c. </w:t>
            </w:r>
            <w:r>
              <w:rPr>
                <w:rFonts w:cstheme="minorHAnsi"/>
                <w:lang w:val="vi-VN"/>
              </w:rPr>
              <w:t>Mengarahkan kegiatan (konsolidasi)</w:t>
            </w:r>
          </w:p>
        </w:tc>
        <w:tc>
          <w:tcPr>
            <w:tcW w:w="6628" w:type="dxa"/>
          </w:tcPr>
          <w:p w14:paraId="0E61C540">
            <w:pPr>
              <w:pStyle w:val="9"/>
              <w:spacing w:after="0" w:line="240" w:lineRule="auto"/>
              <w:ind w:left="34"/>
              <w:rPr>
                <w:rFonts w:cs="Arial"/>
                <w:lang w:val="vi-VN"/>
              </w:rPr>
            </w:pPr>
            <w:r>
              <w:rPr>
                <w:rFonts w:cs="Arial"/>
                <w:lang w:val="vi-VN"/>
              </w:rPr>
              <w:t>Guru BK/Konselor memberikan penejelasan tentang topik yang akan dibicarakan</w:t>
            </w:r>
          </w:p>
        </w:tc>
      </w:tr>
      <w:tr w14:paraId="595AD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364416CD">
            <w:pPr>
              <w:tabs>
                <w:tab w:val="left" w:pos="360"/>
                <w:tab w:val="left" w:pos="2700"/>
                <w:tab w:val="left" w:pos="2970"/>
              </w:tabs>
              <w:spacing w:after="0" w:line="240" w:lineRule="auto"/>
              <w:rPr>
                <w:rFonts w:eastAsia="MS Mincho" w:cs="Calibri"/>
                <w:lang w:val="fi-FI" w:eastAsia="vi-VN"/>
              </w:rPr>
            </w:pPr>
          </w:p>
        </w:tc>
        <w:tc>
          <w:tcPr>
            <w:tcW w:w="2695" w:type="dxa"/>
          </w:tcPr>
          <w:p w14:paraId="6D2B95EE">
            <w:pPr>
              <w:spacing w:after="0" w:line="240" w:lineRule="auto"/>
              <w:ind w:left="264" w:hanging="264"/>
              <w:rPr>
                <w:rFonts w:cstheme="minorHAnsi"/>
                <w:lang w:val="id-ID"/>
              </w:rPr>
            </w:pPr>
            <w:r>
              <w:rPr>
                <w:rFonts w:cstheme="minorHAnsi"/>
                <w:lang w:val="id-ID"/>
              </w:rPr>
              <w:t xml:space="preserve">d. </w:t>
            </w:r>
            <w:r>
              <w:rPr>
                <w:rFonts w:cstheme="minorHAnsi"/>
                <w:lang w:val="vi-VN"/>
              </w:rPr>
              <w:t xml:space="preserve">Tahap peralihan </w:t>
            </w:r>
          </w:p>
          <w:p w14:paraId="3C23B509">
            <w:pPr>
              <w:spacing w:after="0" w:line="240" w:lineRule="auto"/>
              <w:ind w:left="264" w:hanging="264"/>
              <w:rPr>
                <w:rFonts w:cstheme="minorHAnsi"/>
                <w:lang w:val="vi-VN"/>
              </w:rPr>
            </w:pPr>
            <w:r>
              <w:rPr>
                <w:rFonts w:cstheme="minorHAnsi"/>
                <w:lang w:val="id-ID"/>
              </w:rPr>
              <w:t xml:space="preserve">     </w:t>
            </w:r>
            <w:r>
              <w:rPr>
                <w:rFonts w:cstheme="minorHAnsi"/>
                <w:lang w:val="vi-VN"/>
              </w:rPr>
              <w:t>(Transisi)</w:t>
            </w:r>
          </w:p>
        </w:tc>
        <w:tc>
          <w:tcPr>
            <w:tcW w:w="6628" w:type="dxa"/>
          </w:tcPr>
          <w:p w14:paraId="40E4F190">
            <w:pPr>
              <w:spacing w:after="0" w:line="240" w:lineRule="auto"/>
              <w:rPr>
                <w:rFonts w:cstheme="minorHAnsi"/>
                <w:lang w:val="id-ID"/>
              </w:rPr>
            </w:pPr>
            <w:r>
              <w:rPr>
                <w:rFonts w:cstheme="minorHAnsi"/>
                <w:lang w:val="zh-CN"/>
              </w:rPr>
              <w:t>Guru BK/Konselor menanyakan kesiapan peserta didik melaksanakan kegiatan, dan memulai ke tahap inti</w:t>
            </w:r>
          </w:p>
          <w:p w14:paraId="2A13EC3E">
            <w:pPr>
              <w:spacing w:after="0" w:line="240" w:lineRule="auto"/>
              <w:rPr>
                <w:rFonts w:cstheme="minorHAnsi"/>
                <w:lang w:val="id-ID"/>
              </w:rPr>
            </w:pPr>
          </w:p>
        </w:tc>
      </w:tr>
      <w:tr w14:paraId="7E09A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0C4D3942">
            <w:pPr>
              <w:tabs>
                <w:tab w:val="left" w:pos="360"/>
                <w:tab w:val="left" w:pos="2700"/>
                <w:tab w:val="left" w:pos="2970"/>
              </w:tabs>
              <w:spacing w:after="0" w:line="240" w:lineRule="auto"/>
              <w:rPr>
                <w:rFonts w:eastAsia="MS Mincho" w:cs="Calibri"/>
                <w:lang w:val="fi-FI" w:eastAsia="vi-VN"/>
              </w:rPr>
            </w:pPr>
          </w:p>
        </w:tc>
        <w:tc>
          <w:tcPr>
            <w:tcW w:w="9323" w:type="dxa"/>
            <w:gridSpan w:val="2"/>
          </w:tcPr>
          <w:p w14:paraId="099A4304">
            <w:pPr>
              <w:spacing w:after="0" w:line="240" w:lineRule="auto"/>
              <w:rPr>
                <w:rFonts w:cs="Arial"/>
                <w:lang w:val="zh-CN"/>
              </w:rPr>
            </w:pPr>
            <w:r>
              <w:rPr>
                <w:rFonts w:cs="Calibri"/>
                <w:lang w:val="id-ID"/>
              </w:rPr>
              <w:t>2. Tahap Inti</w:t>
            </w:r>
          </w:p>
        </w:tc>
      </w:tr>
      <w:tr w14:paraId="01DE4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525019BA">
            <w:pPr>
              <w:tabs>
                <w:tab w:val="left" w:pos="360"/>
                <w:tab w:val="left" w:pos="2700"/>
                <w:tab w:val="left" w:pos="2970"/>
              </w:tabs>
              <w:spacing w:after="0" w:line="240" w:lineRule="auto"/>
              <w:rPr>
                <w:rFonts w:eastAsia="MS Mincho" w:cs="Calibri"/>
                <w:lang w:val="fi-FI" w:eastAsia="vi-VN"/>
              </w:rPr>
            </w:pPr>
          </w:p>
        </w:tc>
        <w:tc>
          <w:tcPr>
            <w:tcW w:w="2695" w:type="dxa"/>
          </w:tcPr>
          <w:p w14:paraId="65F7E064">
            <w:pPr>
              <w:pStyle w:val="9"/>
              <w:numPr>
                <w:ilvl w:val="3"/>
                <w:numId w:val="32"/>
              </w:numPr>
              <w:spacing w:after="0" w:line="240" w:lineRule="auto"/>
              <w:ind w:left="600"/>
              <w:rPr>
                <w:rFonts w:cstheme="minorHAnsi"/>
                <w:lang w:val="zh-CN"/>
              </w:rPr>
            </w:pPr>
            <w:r>
              <w:rPr>
                <w:rFonts w:cstheme="minorHAnsi"/>
                <w:lang w:val="zh-CN"/>
              </w:rPr>
              <w:t>Kegiatan peserta didik</w:t>
            </w:r>
          </w:p>
        </w:tc>
        <w:tc>
          <w:tcPr>
            <w:tcW w:w="6628" w:type="dxa"/>
          </w:tcPr>
          <w:p w14:paraId="716844C7">
            <w:pPr>
              <w:pStyle w:val="9"/>
              <w:numPr>
                <w:ilvl w:val="0"/>
                <w:numId w:val="33"/>
              </w:numPr>
              <w:tabs>
                <w:tab w:val="clear" w:pos="720"/>
              </w:tabs>
              <w:spacing w:after="0" w:line="240" w:lineRule="auto"/>
              <w:ind w:left="313" w:hanging="304"/>
              <w:rPr>
                <w:rFonts w:cstheme="minorHAnsi"/>
                <w:lang w:val="id-ID"/>
              </w:rPr>
            </w:pPr>
            <w:r>
              <w:rPr>
                <w:rFonts w:cstheme="minorHAnsi"/>
                <w:lang w:val="id-ID"/>
              </w:rPr>
              <w:t>Mengamati tayangan slide ppt (tulisan, gambar, video)</w:t>
            </w:r>
          </w:p>
          <w:p w14:paraId="48236813">
            <w:pPr>
              <w:pStyle w:val="9"/>
              <w:numPr>
                <w:ilvl w:val="0"/>
                <w:numId w:val="33"/>
              </w:numPr>
              <w:tabs>
                <w:tab w:val="clear" w:pos="720"/>
              </w:tabs>
              <w:spacing w:after="0" w:line="240" w:lineRule="auto"/>
              <w:ind w:left="313" w:hanging="304"/>
              <w:rPr>
                <w:rFonts w:cstheme="minorHAnsi"/>
                <w:lang w:val="id-ID"/>
              </w:rPr>
            </w:pPr>
            <w:r>
              <w:rPr>
                <w:rFonts w:cstheme="minorHAnsi"/>
                <w:lang w:val="id-ID"/>
              </w:rPr>
              <w:t xml:space="preserve">Melakukan </w:t>
            </w:r>
            <w:r>
              <w:rPr>
                <w:rFonts w:cstheme="minorHAnsi"/>
                <w:lang w:val="vi-VN"/>
              </w:rPr>
              <w:t>Brainstorming</w:t>
            </w:r>
            <w:r>
              <w:rPr>
                <w:rFonts w:cstheme="minorHAnsi"/>
                <w:lang w:val="id-ID"/>
              </w:rPr>
              <w:t>/curah pendapat</w:t>
            </w:r>
          </w:p>
          <w:p w14:paraId="115C7C65">
            <w:pPr>
              <w:pStyle w:val="9"/>
              <w:numPr>
                <w:ilvl w:val="0"/>
                <w:numId w:val="33"/>
              </w:numPr>
              <w:tabs>
                <w:tab w:val="clear" w:pos="720"/>
              </w:tabs>
              <w:spacing w:after="0" w:line="240" w:lineRule="auto"/>
              <w:ind w:left="313" w:hanging="304"/>
              <w:rPr>
                <w:rFonts w:cstheme="minorHAnsi"/>
                <w:lang w:val="id-ID"/>
              </w:rPr>
            </w:pPr>
            <w:r>
              <w:rPr>
                <w:rFonts w:cs="Arial"/>
                <w:lang w:val="id-ID"/>
              </w:rPr>
              <w:t>M</w:t>
            </w:r>
            <w:r>
              <w:rPr>
                <w:rFonts w:cs="Arial"/>
                <w:lang w:val="vi-VN"/>
              </w:rPr>
              <w:t xml:space="preserve">endiskusikan </w:t>
            </w:r>
            <w:r>
              <w:rPr>
                <w:rFonts w:cs="Arial"/>
                <w:lang w:val="id-ID"/>
              </w:rPr>
              <w:t>dengan kelompok masing-masing</w:t>
            </w:r>
          </w:p>
          <w:p w14:paraId="241CD9DA">
            <w:pPr>
              <w:pStyle w:val="9"/>
              <w:numPr>
                <w:ilvl w:val="0"/>
                <w:numId w:val="33"/>
              </w:numPr>
              <w:tabs>
                <w:tab w:val="clear" w:pos="720"/>
              </w:tabs>
              <w:spacing w:after="0" w:line="240" w:lineRule="auto"/>
              <w:ind w:left="313" w:hanging="304"/>
              <w:rPr>
                <w:rFonts w:cstheme="minorHAnsi"/>
                <w:lang w:val="zh-CN"/>
              </w:rPr>
            </w:pPr>
            <w:r>
              <w:rPr>
                <w:lang w:val="id-ID"/>
              </w:rPr>
              <w:t>Setiap kelompok mempresetasikan tugasnya kemudian kelompok lain menanggapinya, dan seterusnya bergantian sampai selesai.</w:t>
            </w:r>
          </w:p>
        </w:tc>
      </w:tr>
      <w:tr w14:paraId="31EE6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426" w:type="dxa"/>
          </w:tcPr>
          <w:p w14:paraId="4808F5C6">
            <w:pPr>
              <w:tabs>
                <w:tab w:val="left" w:pos="360"/>
                <w:tab w:val="left" w:pos="2700"/>
                <w:tab w:val="left" w:pos="2970"/>
              </w:tabs>
              <w:spacing w:after="0" w:line="240" w:lineRule="auto"/>
              <w:rPr>
                <w:rFonts w:eastAsia="MS Mincho" w:cs="Calibri"/>
                <w:lang w:val="fi-FI" w:eastAsia="vi-VN"/>
              </w:rPr>
            </w:pPr>
          </w:p>
        </w:tc>
        <w:tc>
          <w:tcPr>
            <w:tcW w:w="2695" w:type="dxa"/>
          </w:tcPr>
          <w:p w14:paraId="1AC977F0">
            <w:pPr>
              <w:pStyle w:val="9"/>
              <w:numPr>
                <w:ilvl w:val="3"/>
                <w:numId w:val="32"/>
              </w:numPr>
              <w:spacing w:after="0" w:line="240" w:lineRule="auto"/>
              <w:ind w:left="600"/>
              <w:rPr>
                <w:rFonts w:cstheme="minorHAnsi"/>
                <w:lang w:val="vi-VN"/>
              </w:rPr>
            </w:pPr>
            <w:r>
              <w:rPr>
                <w:rFonts w:cstheme="minorHAnsi"/>
                <w:lang w:val="zh-CN"/>
              </w:rPr>
              <w:t>Kegiatan Guru BK/Konselor</w:t>
            </w:r>
          </w:p>
        </w:tc>
        <w:tc>
          <w:tcPr>
            <w:tcW w:w="6628" w:type="dxa"/>
          </w:tcPr>
          <w:p w14:paraId="3E0AF5D9">
            <w:pPr>
              <w:pStyle w:val="9"/>
              <w:numPr>
                <w:ilvl w:val="0"/>
                <w:numId w:val="34"/>
              </w:numPr>
              <w:tabs>
                <w:tab w:val="clear" w:pos="720"/>
              </w:tabs>
              <w:spacing w:after="0" w:line="240" w:lineRule="auto"/>
              <w:ind w:left="313" w:hanging="304"/>
              <w:rPr>
                <w:rFonts w:cstheme="minorHAnsi"/>
                <w:lang w:val="vi-VN"/>
              </w:rPr>
            </w:pPr>
            <w:r>
              <w:rPr>
                <w:rFonts w:cs="Arial"/>
                <w:lang w:val="id-ID"/>
              </w:rPr>
              <w:t>M</w:t>
            </w:r>
            <w:r>
              <w:rPr>
                <w:rFonts w:cs="Arial"/>
                <w:lang w:val="vi-VN"/>
              </w:rPr>
              <w:t xml:space="preserve">enayangkan </w:t>
            </w:r>
            <w:r>
              <w:rPr>
                <w:rFonts w:cs="Arial"/>
                <w:lang w:val="id-ID"/>
              </w:rPr>
              <w:t xml:space="preserve">media slide power point </w:t>
            </w:r>
            <w:r>
              <w:rPr>
                <w:rFonts w:cs="Arial"/>
                <w:lang w:val="vi-VN"/>
              </w:rPr>
              <w:t>yang berhubungan dengan materi layanan</w:t>
            </w:r>
            <w:r>
              <w:rPr>
                <w:rFonts w:cstheme="minorHAnsi"/>
                <w:lang w:val="id-ID"/>
              </w:rPr>
              <w:t xml:space="preserve"> </w:t>
            </w:r>
          </w:p>
          <w:p w14:paraId="4586607F">
            <w:pPr>
              <w:pStyle w:val="9"/>
              <w:numPr>
                <w:ilvl w:val="0"/>
                <w:numId w:val="34"/>
              </w:numPr>
              <w:tabs>
                <w:tab w:val="clear" w:pos="720"/>
              </w:tabs>
              <w:spacing w:after="0" w:line="240" w:lineRule="auto"/>
              <w:ind w:left="313" w:hanging="304"/>
              <w:rPr>
                <w:rFonts w:cstheme="minorHAnsi"/>
                <w:lang w:val="vi-VN"/>
              </w:rPr>
            </w:pPr>
            <w:r>
              <w:rPr>
                <w:rFonts w:cstheme="minorHAnsi"/>
                <w:lang w:val="id-ID"/>
              </w:rPr>
              <w:t>Mengajak peserta didik untuk brainstorming/curah pendapat</w:t>
            </w:r>
          </w:p>
          <w:p w14:paraId="4F30B9BC">
            <w:pPr>
              <w:pStyle w:val="9"/>
              <w:numPr>
                <w:ilvl w:val="0"/>
                <w:numId w:val="34"/>
              </w:numPr>
              <w:tabs>
                <w:tab w:val="clear" w:pos="720"/>
              </w:tabs>
              <w:spacing w:after="0" w:line="240" w:lineRule="auto"/>
              <w:ind w:left="313" w:hanging="304"/>
              <w:rPr>
                <w:rFonts w:cstheme="minorHAnsi"/>
                <w:lang w:val="vi-VN"/>
              </w:rPr>
            </w:pPr>
            <w:r>
              <w:rPr>
                <w:rFonts w:cstheme="minorHAnsi"/>
                <w:lang w:val="id-ID"/>
              </w:rPr>
              <w:t>Membagi kelas menjadi beberapa kelompok (6 kelompok)</w:t>
            </w:r>
          </w:p>
          <w:p w14:paraId="1B5233B8">
            <w:pPr>
              <w:pStyle w:val="9"/>
              <w:numPr>
                <w:ilvl w:val="0"/>
                <w:numId w:val="34"/>
              </w:numPr>
              <w:tabs>
                <w:tab w:val="clear" w:pos="720"/>
              </w:tabs>
              <w:spacing w:after="0" w:line="240" w:lineRule="auto"/>
              <w:ind w:left="313" w:hanging="304"/>
              <w:rPr>
                <w:rFonts w:cstheme="minorHAnsi"/>
                <w:lang w:val="vi-VN"/>
              </w:rPr>
            </w:pPr>
            <w:r>
              <w:rPr>
                <w:rFonts w:cstheme="minorHAnsi"/>
                <w:lang w:val="id-ID"/>
              </w:rPr>
              <w:t>Memberi tugas (untuk diskusi kelompok)</w:t>
            </w:r>
          </w:p>
          <w:p w14:paraId="3B96EC31">
            <w:pPr>
              <w:pStyle w:val="9"/>
              <w:numPr>
                <w:ilvl w:val="0"/>
                <w:numId w:val="34"/>
              </w:numPr>
              <w:tabs>
                <w:tab w:val="clear" w:pos="720"/>
              </w:tabs>
              <w:spacing w:after="0" w:line="240" w:lineRule="auto"/>
              <w:ind w:left="313" w:hanging="304"/>
              <w:rPr>
                <w:rFonts w:cstheme="minorHAnsi"/>
                <w:lang w:val="vi-VN"/>
              </w:rPr>
            </w:pPr>
            <w:r>
              <w:rPr>
                <w:rFonts w:cstheme="minorHAnsi"/>
                <w:lang w:val="id-ID"/>
              </w:rPr>
              <w:t>Menjelaskan cara mengerjakan tugas</w:t>
            </w:r>
          </w:p>
          <w:p w14:paraId="27EFDF2E">
            <w:pPr>
              <w:pStyle w:val="9"/>
              <w:numPr>
                <w:ilvl w:val="0"/>
                <w:numId w:val="34"/>
              </w:numPr>
              <w:tabs>
                <w:tab w:val="clear" w:pos="720"/>
              </w:tabs>
              <w:spacing w:after="0" w:line="240" w:lineRule="auto"/>
              <w:ind w:left="313" w:hanging="304"/>
              <w:rPr>
                <w:rFonts w:cstheme="minorHAnsi"/>
                <w:lang w:val="vi-VN"/>
              </w:rPr>
            </w:pPr>
            <w:r>
              <w:rPr>
                <w:rFonts w:cstheme="minorHAnsi"/>
                <w:lang w:val="id-ID"/>
              </w:rPr>
              <w:t>M</w:t>
            </w:r>
            <w:r>
              <w:rPr>
                <w:rFonts w:cstheme="minorHAnsi"/>
                <w:lang w:val="vi-VN"/>
              </w:rPr>
              <w:t>eng</w:t>
            </w:r>
            <w:r>
              <w:rPr>
                <w:rFonts w:cstheme="minorHAnsi"/>
                <w:lang w:val="id-ID"/>
              </w:rPr>
              <w:t>evaluasi hasil diskusi peserta didik</w:t>
            </w:r>
          </w:p>
          <w:p w14:paraId="3851B736">
            <w:pPr>
              <w:pStyle w:val="9"/>
              <w:numPr>
                <w:ilvl w:val="0"/>
                <w:numId w:val="34"/>
              </w:numPr>
              <w:tabs>
                <w:tab w:val="clear" w:pos="720"/>
              </w:tabs>
              <w:spacing w:after="0" w:line="240" w:lineRule="auto"/>
              <w:ind w:left="313" w:hanging="304"/>
              <w:rPr>
                <w:rFonts w:cstheme="minorHAnsi"/>
                <w:lang w:val="vi-VN"/>
              </w:rPr>
            </w:pPr>
            <w:r>
              <w:rPr>
                <w:rFonts w:cstheme="minorHAnsi"/>
                <w:lang w:val="id-ID"/>
              </w:rPr>
              <w:t>M</w:t>
            </w:r>
            <w:r>
              <w:rPr>
                <w:rFonts w:cstheme="minorHAnsi"/>
                <w:lang w:val="vi-VN"/>
              </w:rPr>
              <w:t>embuat catatan-catatan observasi selama proses layanan</w:t>
            </w:r>
          </w:p>
        </w:tc>
      </w:tr>
      <w:tr w14:paraId="0FB59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426" w:type="dxa"/>
          </w:tcPr>
          <w:p w14:paraId="212888AC">
            <w:pPr>
              <w:tabs>
                <w:tab w:val="left" w:pos="360"/>
                <w:tab w:val="left" w:pos="2700"/>
                <w:tab w:val="left" w:pos="2970"/>
              </w:tabs>
              <w:spacing w:after="0" w:line="240" w:lineRule="auto"/>
              <w:rPr>
                <w:rFonts w:eastAsia="MS Mincho" w:cs="Calibri"/>
                <w:lang w:val="fi-FI" w:eastAsia="vi-VN"/>
              </w:rPr>
            </w:pPr>
          </w:p>
        </w:tc>
        <w:tc>
          <w:tcPr>
            <w:tcW w:w="2695" w:type="dxa"/>
          </w:tcPr>
          <w:p w14:paraId="2B0FEF60">
            <w:pPr>
              <w:tabs>
                <w:tab w:val="left" w:pos="2700"/>
                <w:tab w:val="left" w:pos="2970"/>
              </w:tabs>
              <w:spacing w:after="0" w:line="240" w:lineRule="auto"/>
              <w:rPr>
                <w:rFonts w:cs="Calibri"/>
                <w:lang w:val="id-ID"/>
              </w:rPr>
            </w:pPr>
            <w:r>
              <w:rPr>
                <w:rFonts w:cs="Calibri"/>
                <w:lang w:val="id-ID"/>
              </w:rPr>
              <w:t>3. Tahap Penutup</w:t>
            </w:r>
          </w:p>
        </w:tc>
        <w:tc>
          <w:tcPr>
            <w:tcW w:w="6628" w:type="dxa"/>
          </w:tcPr>
          <w:p w14:paraId="1D5EF4E4">
            <w:pPr>
              <w:pStyle w:val="9"/>
              <w:widowControl w:val="0"/>
              <w:numPr>
                <w:ilvl w:val="0"/>
                <w:numId w:val="35"/>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ind w:left="299" w:hanging="280"/>
              <w:jc w:val="both"/>
              <w:rPr>
                <w:rFonts w:cstheme="minorHAnsi"/>
                <w:lang w:val="vi-VN"/>
              </w:rPr>
            </w:pPr>
            <w:r>
              <w:rPr>
                <w:rFonts w:cstheme="minorHAnsi"/>
                <w:lang w:val="id-ID"/>
              </w:rPr>
              <w:t>Peserta didik menyimpulkan hasil kegiatan</w:t>
            </w:r>
          </w:p>
          <w:p w14:paraId="5EE59F73">
            <w:pPr>
              <w:pStyle w:val="9"/>
              <w:widowControl w:val="0"/>
              <w:numPr>
                <w:ilvl w:val="0"/>
                <w:numId w:val="35"/>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ind w:left="299" w:hanging="280"/>
              <w:jc w:val="both"/>
              <w:rPr>
                <w:rFonts w:cstheme="minorHAnsi"/>
                <w:lang w:val="vi-VN"/>
              </w:rPr>
            </w:pPr>
            <w:r>
              <w:rPr>
                <w:rFonts w:cstheme="minorHAnsi"/>
                <w:lang w:val="id-ID"/>
              </w:rPr>
              <w:t>P</w:t>
            </w:r>
            <w:r>
              <w:rPr>
                <w:rFonts w:cstheme="minorHAnsi"/>
                <w:lang w:val="vi-VN"/>
              </w:rPr>
              <w:t>eserta didik merefleksi kegiatan dengan men</w:t>
            </w:r>
            <w:r>
              <w:rPr>
                <w:rFonts w:cstheme="minorHAnsi"/>
                <w:lang w:val="id-ID"/>
              </w:rPr>
              <w:t xml:space="preserve">gungkapkan </w:t>
            </w:r>
            <w:r>
              <w:rPr>
                <w:rFonts w:cstheme="minorHAnsi"/>
                <w:lang w:val="vi-VN"/>
              </w:rPr>
              <w:t xml:space="preserve"> kemanfaatan dan kebermaknaan kegiatan secara lisan</w:t>
            </w:r>
          </w:p>
          <w:p w14:paraId="2A22E9B4">
            <w:pPr>
              <w:pStyle w:val="9"/>
              <w:widowControl w:val="0"/>
              <w:numPr>
                <w:ilvl w:val="0"/>
                <w:numId w:val="35"/>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ind w:left="299" w:hanging="280"/>
              <w:jc w:val="both"/>
              <w:rPr>
                <w:rFonts w:cstheme="minorHAnsi"/>
                <w:lang w:val="vi-VN"/>
              </w:rPr>
            </w:pPr>
            <w:r>
              <w:rPr>
                <w:rFonts w:cstheme="minorHAnsi"/>
                <w:lang w:val="vi-VN"/>
              </w:rPr>
              <w:t>Guru</w:t>
            </w:r>
            <w:r>
              <w:rPr>
                <w:rFonts w:cstheme="minorHAnsi"/>
                <w:lang w:val="id-ID"/>
              </w:rPr>
              <w:t xml:space="preserve"> BK </w:t>
            </w:r>
            <w:r>
              <w:rPr>
                <w:rFonts w:cstheme="minorHAnsi"/>
                <w:lang w:val="zh-CN"/>
              </w:rPr>
              <w:t>member</w:t>
            </w:r>
            <w:r>
              <w:rPr>
                <w:rFonts w:cstheme="minorHAnsi"/>
                <w:lang w:val="id-ID"/>
              </w:rPr>
              <w:t>i</w:t>
            </w:r>
            <w:r>
              <w:rPr>
                <w:rFonts w:cstheme="minorHAnsi"/>
                <w:lang w:val="zh-CN"/>
              </w:rPr>
              <w:t xml:space="preserve"> penguatan dan rencana tindak lanjut</w:t>
            </w:r>
          </w:p>
          <w:p w14:paraId="186C5996">
            <w:pPr>
              <w:pStyle w:val="9"/>
              <w:widowControl w:val="0"/>
              <w:numPr>
                <w:ilvl w:val="0"/>
                <w:numId w:val="35"/>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ind w:left="299" w:right="-34" w:hanging="280"/>
              <w:jc w:val="both"/>
              <w:rPr>
                <w:rFonts w:cstheme="minorHAnsi"/>
                <w:lang w:val="zh-CN"/>
              </w:rPr>
            </w:pPr>
            <w:r>
              <w:rPr>
                <w:rFonts w:cstheme="minorHAnsi"/>
                <w:lang w:val="id-ID"/>
              </w:rPr>
              <w:t>Guru BK</w:t>
            </w:r>
            <w:r>
              <w:rPr>
                <w:rFonts w:cstheme="minorHAnsi"/>
                <w:lang w:val="zh-CN"/>
              </w:rPr>
              <w:t xml:space="preserve"> </w:t>
            </w:r>
            <w:r>
              <w:rPr>
                <w:rFonts w:cstheme="minorHAnsi"/>
                <w:lang w:val="id-ID"/>
              </w:rPr>
              <w:t>menutup kegiatan layanan dengan</w:t>
            </w:r>
            <w:r>
              <w:rPr>
                <w:rFonts w:cstheme="minorHAnsi"/>
                <w:lang w:val="vi-VN"/>
              </w:rPr>
              <w:t xml:space="preserve"> mengajak peserta didik bersyukur</w:t>
            </w:r>
            <w:r>
              <w:rPr>
                <w:rFonts w:cstheme="minorHAnsi"/>
                <w:lang w:val="id-ID"/>
              </w:rPr>
              <w:t>/berdoa</w:t>
            </w:r>
            <w:r>
              <w:rPr>
                <w:rFonts w:cstheme="minorHAnsi"/>
                <w:lang w:val="vi-VN"/>
              </w:rPr>
              <w:t xml:space="preserve"> dan meng</w:t>
            </w:r>
            <w:r>
              <w:rPr>
                <w:rFonts w:cstheme="minorHAnsi"/>
                <w:lang w:val="id-ID"/>
              </w:rPr>
              <w:t xml:space="preserve">akhiri dengan </w:t>
            </w:r>
            <w:r>
              <w:rPr>
                <w:rFonts w:cstheme="minorHAnsi"/>
                <w:lang w:val="vi-VN"/>
              </w:rPr>
              <w:t>salam</w:t>
            </w:r>
          </w:p>
        </w:tc>
      </w:tr>
      <w:tr w14:paraId="4B2A1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444854EB">
            <w:pPr>
              <w:tabs>
                <w:tab w:val="left" w:pos="360"/>
                <w:tab w:val="left" w:pos="2700"/>
                <w:tab w:val="left" w:pos="2970"/>
              </w:tabs>
              <w:spacing w:after="0" w:line="240" w:lineRule="auto"/>
              <w:rPr>
                <w:rFonts w:eastAsia="MS Mincho" w:cs="Calibri"/>
                <w:lang w:val="zh-CN" w:eastAsia="vi-VN"/>
              </w:rPr>
            </w:pPr>
            <w:r>
              <w:rPr>
                <w:rFonts w:eastAsia="MS Mincho" w:cs="Calibri"/>
                <w:lang w:val="zh-CN" w:eastAsia="vi-VN"/>
              </w:rPr>
              <w:t>N</w:t>
            </w:r>
          </w:p>
        </w:tc>
        <w:tc>
          <w:tcPr>
            <w:tcW w:w="9323" w:type="dxa"/>
            <w:gridSpan w:val="2"/>
          </w:tcPr>
          <w:p w14:paraId="25EE89D3">
            <w:pPr>
              <w:tabs>
                <w:tab w:val="left" w:pos="242"/>
              </w:tabs>
              <w:spacing w:after="0" w:line="240" w:lineRule="auto"/>
              <w:ind w:left="256" w:hanging="256"/>
              <w:rPr>
                <w:rFonts w:eastAsia="Times New Roman" w:cs="Calibri"/>
                <w:lang w:val="en-US"/>
              </w:rPr>
            </w:pPr>
            <w:r>
              <w:rPr>
                <w:rFonts w:cs="Calibri"/>
                <w:lang w:val="id-ID"/>
              </w:rPr>
              <w:t>Evaluasi</w:t>
            </w:r>
          </w:p>
        </w:tc>
      </w:tr>
      <w:tr w14:paraId="701E7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restart"/>
          </w:tcPr>
          <w:p w14:paraId="29CBB2E5">
            <w:pPr>
              <w:tabs>
                <w:tab w:val="left" w:pos="360"/>
                <w:tab w:val="left" w:pos="2700"/>
                <w:tab w:val="left" w:pos="2970"/>
              </w:tabs>
              <w:spacing w:after="0" w:line="240" w:lineRule="auto"/>
              <w:rPr>
                <w:rFonts w:eastAsia="MS Mincho" w:cs="Calibri"/>
                <w:lang w:val="fi-FI" w:eastAsia="vi-VN"/>
              </w:rPr>
            </w:pPr>
          </w:p>
        </w:tc>
        <w:tc>
          <w:tcPr>
            <w:tcW w:w="2695" w:type="dxa"/>
          </w:tcPr>
          <w:p w14:paraId="069AB6D7">
            <w:pPr>
              <w:tabs>
                <w:tab w:val="left" w:pos="360"/>
                <w:tab w:val="left" w:pos="2700"/>
                <w:tab w:val="left" w:pos="2970"/>
              </w:tabs>
              <w:spacing w:after="0" w:line="240" w:lineRule="auto"/>
              <w:rPr>
                <w:rFonts w:cstheme="minorHAnsi"/>
                <w:lang w:val="id-ID"/>
              </w:rPr>
            </w:pPr>
            <w:r>
              <w:rPr>
                <w:rFonts w:eastAsia="Times New Roman" w:cstheme="minorHAnsi"/>
                <w:lang w:val="fi-FI"/>
              </w:rPr>
              <w:t xml:space="preserve">1.  </w:t>
            </w:r>
            <w:r>
              <w:rPr>
                <w:rFonts w:eastAsia="Times New Roman" w:cstheme="minorHAnsi"/>
                <w:lang w:val="id-ID"/>
              </w:rPr>
              <w:t>Evaluasi</w:t>
            </w:r>
            <w:r>
              <w:rPr>
                <w:rFonts w:eastAsia="Times New Roman" w:cstheme="minorHAnsi"/>
                <w:lang w:val="vi-VN"/>
              </w:rPr>
              <w:t xml:space="preserve"> </w:t>
            </w:r>
            <w:r>
              <w:rPr>
                <w:rFonts w:eastAsia="Times New Roman" w:cstheme="minorHAnsi"/>
                <w:lang w:val="en-US"/>
              </w:rPr>
              <w:t>P</w:t>
            </w:r>
            <w:r>
              <w:rPr>
                <w:rFonts w:eastAsia="Times New Roman" w:cstheme="minorHAnsi"/>
                <w:lang w:val="vi-VN"/>
              </w:rPr>
              <w:t>roses</w:t>
            </w:r>
          </w:p>
        </w:tc>
        <w:tc>
          <w:tcPr>
            <w:tcW w:w="6628" w:type="dxa"/>
          </w:tcPr>
          <w:p w14:paraId="7864F9B1">
            <w:pPr>
              <w:spacing w:after="0" w:line="240" w:lineRule="auto"/>
              <w:ind w:left="60"/>
              <w:rPr>
                <w:rFonts w:cstheme="minorHAnsi"/>
                <w:lang w:val="id-ID"/>
              </w:rPr>
            </w:pPr>
            <w:r>
              <w:rPr>
                <w:rFonts w:cstheme="minorHAnsi"/>
                <w:lang w:val="id-ID"/>
              </w:rPr>
              <w:t>Guru BK atau konselor melakukan evaluasi dengan memperhatikan proses yang terjadi :</w:t>
            </w:r>
          </w:p>
          <w:p w14:paraId="54CC0638">
            <w:pPr>
              <w:spacing w:after="0" w:line="240" w:lineRule="auto"/>
              <w:ind w:left="340" w:hanging="280"/>
              <w:rPr>
                <w:rFonts w:cstheme="minorHAnsi"/>
                <w:lang w:val="id-ID"/>
              </w:rPr>
            </w:pPr>
            <w:r>
              <w:rPr>
                <w:rFonts w:cstheme="minorHAnsi"/>
                <w:lang w:val="id-ID"/>
              </w:rPr>
              <w:t>1.  Melakukan Refleksi hasil,</w:t>
            </w:r>
            <w:r>
              <w:rPr>
                <w:rFonts w:cstheme="minorHAnsi"/>
                <w:lang w:val="vi-VN"/>
              </w:rPr>
              <w:t xml:space="preserve"> setiap peserta didik menuliskan di</w:t>
            </w:r>
            <w:r>
              <w:rPr>
                <w:rFonts w:cstheme="minorHAnsi"/>
                <w:lang w:val="id-ID"/>
              </w:rPr>
              <w:t xml:space="preserve"> </w:t>
            </w:r>
            <w:r>
              <w:rPr>
                <w:rFonts w:cstheme="minorHAnsi"/>
                <w:lang w:val="vi-VN"/>
              </w:rPr>
              <w:t>kertas</w:t>
            </w:r>
            <w:r>
              <w:rPr>
                <w:rFonts w:cstheme="minorHAnsi"/>
                <w:lang w:val="en-US"/>
              </w:rPr>
              <w:t xml:space="preserve"> yang sudah disiapkan.</w:t>
            </w:r>
          </w:p>
          <w:p w14:paraId="32176331">
            <w:pPr>
              <w:spacing w:after="0" w:line="240" w:lineRule="auto"/>
              <w:ind w:left="340" w:hanging="280"/>
              <w:rPr>
                <w:rFonts w:cstheme="minorHAnsi"/>
                <w:lang w:val="id-ID"/>
              </w:rPr>
            </w:pPr>
            <w:r>
              <w:rPr>
                <w:rFonts w:cstheme="minorHAnsi"/>
                <w:lang w:val="id-ID"/>
              </w:rPr>
              <w:t xml:space="preserve">2.  </w:t>
            </w:r>
            <w:r>
              <w:rPr>
                <w:rFonts w:cstheme="minorHAnsi"/>
                <w:lang w:val="zh-CN"/>
              </w:rPr>
              <w:t>Mengamati s</w:t>
            </w:r>
            <w:r>
              <w:rPr>
                <w:rFonts w:cstheme="minorHAnsi"/>
                <w:lang w:val="id-ID"/>
              </w:rPr>
              <w:t>ikap peserta didik dalam mengikuti kegiatan</w:t>
            </w:r>
          </w:p>
          <w:p w14:paraId="46452844">
            <w:pPr>
              <w:spacing w:after="0" w:line="240" w:lineRule="auto"/>
              <w:ind w:left="340" w:hanging="280"/>
              <w:rPr>
                <w:rFonts w:cstheme="minorHAnsi"/>
                <w:lang w:val="id-ID"/>
              </w:rPr>
            </w:pPr>
            <w:r>
              <w:rPr>
                <w:rFonts w:cstheme="minorHAnsi"/>
                <w:lang w:val="id-ID"/>
              </w:rPr>
              <w:t xml:space="preserve">3.  </w:t>
            </w:r>
            <w:r>
              <w:rPr>
                <w:rFonts w:cstheme="minorHAnsi"/>
                <w:lang w:val="zh-CN"/>
              </w:rPr>
              <w:t>Mengamati  c</w:t>
            </w:r>
            <w:r>
              <w:rPr>
                <w:rFonts w:cstheme="minorHAnsi"/>
                <w:lang w:val="id-ID"/>
              </w:rPr>
              <w:t>ara peserta didik dalam menyampaikan pendapat atau bertanya</w:t>
            </w:r>
          </w:p>
          <w:p w14:paraId="66268DE5">
            <w:pPr>
              <w:spacing w:after="0" w:line="240" w:lineRule="auto"/>
              <w:ind w:left="340" w:hanging="280"/>
              <w:rPr>
                <w:rFonts w:cstheme="minorHAnsi"/>
                <w:lang w:val="id-ID"/>
              </w:rPr>
            </w:pPr>
            <w:r>
              <w:rPr>
                <w:rFonts w:cstheme="minorHAnsi"/>
                <w:lang w:val="id-ID"/>
              </w:rPr>
              <w:t xml:space="preserve">4.  </w:t>
            </w:r>
            <w:r>
              <w:rPr>
                <w:rFonts w:cstheme="minorHAnsi"/>
                <w:lang w:val="zh-CN"/>
              </w:rPr>
              <w:t>Mengamati c</w:t>
            </w:r>
            <w:r>
              <w:rPr>
                <w:rFonts w:cstheme="minorHAnsi"/>
                <w:lang w:val="id-ID"/>
              </w:rPr>
              <w:t xml:space="preserve">ara peserta didik memberikan penjelasan </w:t>
            </w:r>
            <w:r>
              <w:rPr>
                <w:rFonts w:cstheme="minorHAnsi"/>
                <w:lang w:val="zh-CN"/>
              </w:rPr>
              <w:t xml:space="preserve">terhadap </w:t>
            </w:r>
            <w:r>
              <w:rPr>
                <w:rFonts w:cstheme="minorHAnsi"/>
                <w:lang w:val="id-ID"/>
              </w:rPr>
              <w:t>pertanyaan guru BK</w:t>
            </w:r>
          </w:p>
        </w:tc>
      </w:tr>
      <w:tr w14:paraId="764A5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5BF595CA">
            <w:pPr>
              <w:tabs>
                <w:tab w:val="left" w:pos="360"/>
                <w:tab w:val="left" w:pos="2700"/>
                <w:tab w:val="left" w:pos="2970"/>
              </w:tabs>
              <w:spacing w:after="0" w:line="240" w:lineRule="auto"/>
              <w:rPr>
                <w:rFonts w:eastAsia="MS Mincho" w:cs="Calibri"/>
                <w:lang w:val="fi-FI" w:eastAsia="vi-VN"/>
              </w:rPr>
            </w:pPr>
          </w:p>
        </w:tc>
        <w:tc>
          <w:tcPr>
            <w:tcW w:w="2695" w:type="dxa"/>
          </w:tcPr>
          <w:p w14:paraId="778043D1">
            <w:pPr>
              <w:tabs>
                <w:tab w:val="left" w:pos="360"/>
                <w:tab w:val="left" w:pos="2700"/>
                <w:tab w:val="left" w:pos="2970"/>
              </w:tabs>
              <w:spacing w:after="0" w:line="240" w:lineRule="auto"/>
              <w:rPr>
                <w:rFonts w:eastAsia="Times New Roman" w:cstheme="minorHAnsi"/>
                <w:lang w:val="en-US"/>
              </w:rPr>
            </w:pPr>
            <w:r>
              <w:rPr>
                <w:rFonts w:eastAsia="Times New Roman" w:cstheme="minorHAnsi"/>
                <w:lang w:val="en-US"/>
              </w:rPr>
              <w:t xml:space="preserve">2.  </w:t>
            </w:r>
            <w:r>
              <w:rPr>
                <w:rFonts w:eastAsia="Times New Roman" w:cstheme="minorHAnsi"/>
                <w:lang w:val="id-ID"/>
              </w:rPr>
              <w:t>Evaluasi</w:t>
            </w:r>
            <w:r>
              <w:rPr>
                <w:rFonts w:eastAsia="Times New Roman" w:cstheme="minorHAnsi"/>
                <w:lang w:val="en-US"/>
              </w:rPr>
              <w:t xml:space="preserve"> H</w:t>
            </w:r>
            <w:r>
              <w:rPr>
                <w:rFonts w:eastAsia="Times New Roman" w:cstheme="minorHAnsi"/>
                <w:lang w:val="vi-VN"/>
              </w:rPr>
              <w:t>asil</w:t>
            </w:r>
          </w:p>
        </w:tc>
        <w:tc>
          <w:tcPr>
            <w:tcW w:w="6628" w:type="dxa"/>
          </w:tcPr>
          <w:p w14:paraId="0EB6962D">
            <w:pPr>
              <w:spacing w:after="0" w:line="240" w:lineRule="auto"/>
              <w:ind w:left="340" w:hanging="280"/>
              <w:rPr>
                <w:rFonts w:cstheme="minorHAnsi"/>
                <w:lang w:val="id-ID"/>
              </w:rPr>
            </w:pPr>
            <w:r>
              <w:rPr>
                <w:rFonts w:cstheme="minorHAnsi"/>
                <w:lang w:val="id-ID"/>
              </w:rPr>
              <w:t>Evaluasi</w:t>
            </w:r>
            <w:r>
              <w:rPr>
                <w:rFonts w:cstheme="minorHAnsi"/>
                <w:lang w:val="zh-CN"/>
              </w:rPr>
              <w:t xml:space="preserve"> dengan instrumen yang sudah disiapkan</w:t>
            </w:r>
            <w:r>
              <w:rPr>
                <w:rFonts w:cstheme="minorHAnsi"/>
                <w:lang w:val="id-ID"/>
              </w:rPr>
              <w:t>, antara lain :</w:t>
            </w:r>
          </w:p>
          <w:p w14:paraId="0DABE988">
            <w:pPr>
              <w:spacing w:after="0" w:line="240" w:lineRule="auto"/>
              <w:ind w:left="340" w:hanging="280"/>
              <w:rPr>
                <w:rFonts w:cstheme="minorHAnsi"/>
                <w:lang w:val="id-ID"/>
              </w:rPr>
            </w:pPr>
            <w:r>
              <w:rPr>
                <w:rFonts w:cstheme="minorHAnsi"/>
                <w:lang w:val="id-ID"/>
              </w:rPr>
              <w:t xml:space="preserve">1.  </w:t>
            </w:r>
            <w:r>
              <w:rPr>
                <w:rFonts w:cstheme="minorHAnsi"/>
                <w:lang w:val="zh-CN"/>
              </w:rPr>
              <w:t xml:space="preserve">Evaluasi tentang </w:t>
            </w:r>
            <w:r>
              <w:rPr>
                <w:rFonts w:cstheme="minorHAnsi"/>
                <w:lang w:val="id-ID"/>
              </w:rPr>
              <w:t xml:space="preserve"> suasana pertemuan </w:t>
            </w:r>
            <w:r>
              <w:rPr>
                <w:rFonts w:cstheme="minorHAnsi"/>
                <w:lang w:val="zh-CN"/>
              </w:rPr>
              <w:t xml:space="preserve"> dengan instrumen</w:t>
            </w:r>
            <w:r>
              <w:rPr>
                <w:rFonts w:cstheme="minorHAnsi"/>
                <w:lang w:val="id-ID"/>
              </w:rPr>
              <w:t>: menyenangkan/kurang menyenangkan/tidak menyenangkan</w:t>
            </w:r>
            <w:r>
              <w:rPr>
                <w:rFonts w:cstheme="minorHAnsi"/>
                <w:lang w:val="en-US"/>
              </w:rPr>
              <w:t>.</w:t>
            </w:r>
          </w:p>
          <w:p w14:paraId="172ACE31">
            <w:pPr>
              <w:spacing w:after="0" w:line="240" w:lineRule="auto"/>
              <w:ind w:left="340" w:hanging="280"/>
              <w:rPr>
                <w:rFonts w:cstheme="minorHAnsi"/>
                <w:lang w:val="id-ID"/>
              </w:rPr>
            </w:pPr>
            <w:r>
              <w:rPr>
                <w:rFonts w:cstheme="minorHAnsi"/>
                <w:lang w:val="id-ID"/>
              </w:rPr>
              <w:t xml:space="preserve">2.  </w:t>
            </w:r>
            <w:r>
              <w:rPr>
                <w:rFonts w:cstheme="minorHAnsi"/>
                <w:lang w:val="zh-CN"/>
              </w:rPr>
              <w:t>Evaluasi terhadap t</w:t>
            </w:r>
            <w:r>
              <w:rPr>
                <w:rFonts w:cstheme="minorHAnsi"/>
                <w:lang w:val="id-ID"/>
              </w:rPr>
              <w:t>opik yang dibahas : sangat penting/kurang penting/tidak penting</w:t>
            </w:r>
          </w:p>
          <w:p w14:paraId="6034E1B9">
            <w:pPr>
              <w:spacing w:after="0" w:line="240" w:lineRule="auto"/>
              <w:ind w:left="340" w:hanging="280"/>
              <w:rPr>
                <w:rFonts w:cstheme="minorHAnsi"/>
                <w:lang w:val="id-ID"/>
              </w:rPr>
            </w:pPr>
            <w:r>
              <w:rPr>
                <w:rFonts w:cstheme="minorHAnsi"/>
                <w:lang w:val="id-ID"/>
              </w:rPr>
              <w:t xml:space="preserve">3.  </w:t>
            </w:r>
            <w:r>
              <w:rPr>
                <w:rFonts w:cstheme="minorHAnsi"/>
                <w:lang w:val="zh-CN"/>
              </w:rPr>
              <w:t>Evaluasi terhadap c</w:t>
            </w:r>
            <w:r>
              <w:rPr>
                <w:rFonts w:cstheme="minorHAnsi"/>
                <w:lang w:val="id-ID"/>
              </w:rPr>
              <w:t xml:space="preserve">ara Guru </w:t>
            </w:r>
            <w:r>
              <w:rPr>
                <w:rFonts w:cstheme="minorHAnsi"/>
                <w:lang w:val="zh-CN"/>
              </w:rPr>
              <w:t xml:space="preserve">BK/Konselor </w:t>
            </w:r>
            <w:r>
              <w:rPr>
                <w:rFonts w:cstheme="minorHAnsi"/>
                <w:lang w:val="id-ID"/>
              </w:rPr>
              <w:t xml:space="preserve"> </w:t>
            </w:r>
            <w:r>
              <w:rPr>
                <w:rFonts w:cstheme="minorHAnsi"/>
                <w:lang w:val="zh-CN"/>
              </w:rPr>
              <w:t xml:space="preserve">dalam </w:t>
            </w:r>
            <w:r>
              <w:rPr>
                <w:rFonts w:cstheme="minorHAnsi"/>
                <w:lang w:val="id-ID"/>
              </w:rPr>
              <w:t xml:space="preserve"> menyampaikan</w:t>
            </w:r>
            <w:r>
              <w:rPr>
                <w:rFonts w:cstheme="minorHAnsi"/>
                <w:lang w:val="zh-CN"/>
              </w:rPr>
              <w:t xml:space="preserve"> materi</w:t>
            </w:r>
            <w:r>
              <w:rPr>
                <w:rFonts w:cstheme="minorHAnsi"/>
                <w:lang w:val="id-ID"/>
              </w:rPr>
              <w:t>: mudah dipahami/tidak mudah/sulit dipahami</w:t>
            </w:r>
          </w:p>
          <w:p w14:paraId="67C471B0">
            <w:pPr>
              <w:spacing w:after="0" w:line="240" w:lineRule="auto"/>
              <w:ind w:left="340" w:hanging="280"/>
              <w:rPr>
                <w:rFonts w:cstheme="minorHAnsi"/>
                <w:lang w:val="id-ID"/>
              </w:rPr>
            </w:pPr>
            <w:r>
              <w:rPr>
                <w:rFonts w:cstheme="minorHAnsi"/>
                <w:lang w:val="id-ID"/>
              </w:rPr>
              <w:t xml:space="preserve">4.  </w:t>
            </w:r>
            <w:r>
              <w:rPr>
                <w:rFonts w:cstheme="minorHAnsi"/>
                <w:lang w:val="zh-CN"/>
              </w:rPr>
              <w:t>Evaluasi terhadap k</w:t>
            </w:r>
            <w:r>
              <w:rPr>
                <w:rFonts w:cstheme="minorHAnsi"/>
                <w:lang w:val="id-ID"/>
              </w:rPr>
              <w:t>egiatan yang diikuti : menarik/kurang menarik/tidak menarik untuk diikuti</w:t>
            </w:r>
          </w:p>
        </w:tc>
      </w:tr>
    </w:tbl>
    <w:p w14:paraId="1C83FB35">
      <w:pPr>
        <w:spacing w:before="120" w:after="0" w:line="23" w:lineRule="atLeast"/>
        <w:rPr>
          <w:b/>
          <w:lang w:val="en-AU"/>
        </w:rPr>
      </w:pPr>
      <w:r>
        <w:rPr>
          <w:b/>
          <w:lang w:val="en-AU"/>
        </w:rPr>
        <w:t>LAMPIRAN-LAMPIRAN</w:t>
      </w:r>
    </w:p>
    <w:p w14:paraId="0E48D708">
      <w:pPr>
        <w:pStyle w:val="9"/>
        <w:numPr>
          <w:ilvl w:val="0"/>
          <w:numId w:val="36"/>
        </w:numPr>
        <w:spacing w:after="0" w:line="23" w:lineRule="atLeast"/>
        <w:ind w:left="426"/>
        <w:rPr>
          <w:lang w:val="en-AU"/>
        </w:rPr>
      </w:pPr>
      <w:r>
        <w:rPr>
          <w:lang w:val="en-AU"/>
        </w:rPr>
        <w:t>Uraian materi</w:t>
      </w:r>
    </w:p>
    <w:p w14:paraId="1B6DF8EB">
      <w:pPr>
        <w:pStyle w:val="9"/>
        <w:numPr>
          <w:ilvl w:val="0"/>
          <w:numId w:val="36"/>
        </w:numPr>
        <w:spacing w:after="0" w:line="23" w:lineRule="atLeast"/>
        <w:ind w:left="426"/>
        <w:rPr>
          <w:lang w:val="en-AU"/>
        </w:rPr>
      </w:pPr>
      <w:r>
        <w:rPr>
          <w:lang w:val="en-AU"/>
        </w:rPr>
        <w:t>Lembar kerja siswa</w:t>
      </w:r>
      <w:r>
        <w:rPr>
          <w:rFonts w:ascii="Times New Roman" w:hAnsi="Times New Roman" w:eastAsia="Times New Roman"/>
          <w:sz w:val="24"/>
        </w:rPr>
        <w:tab/>
      </w:r>
    </w:p>
    <w:p w14:paraId="07942B18">
      <w:pPr>
        <w:pStyle w:val="9"/>
        <w:numPr>
          <w:ilvl w:val="0"/>
          <w:numId w:val="0"/>
        </w:numPr>
        <w:spacing w:after="0" w:line="23" w:lineRule="atLeast"/>
        <w:contextualSpacing/>
        <w:rPr>
          <w:rFonts w:ascii="Times New Roman" w:hAnsi="Times New Roman" w:eastAsia="Times New Roman"/>
          <w:sz w:val="24"/>
        </w:rPr>
      </w:pPr>
    </w:p>
    <w:p w14:paraId="3C9D317A">
      <w:pPr>
        <w:pStyle w:val="9"/>
        <w:numPr>
          <w:ilvl w:val="0"/>
          <w:numId w:val="0"/>
        </w:numPr>
        <w:spacing w:after="0" w:line="23" w:lineRule="atLeast"/>
        <w:contextualSpacing/>
        <w:rPr>
          <w:rFonts w:ascii="Times New Roman" w:hAnsi="Times New Roman" w:eastAsia="Times New Roman"/>
          <w:sz w:val="24"/>
        </w:rPr>
      </w:pPr>
    </w:p>
    <w:p w14:paraId="689776C9">
      <w:pPr>
        <w:tabs>
          <w:tab w:val="left" w:pos="360"/>
          <w:tab w:val="left" w:pos="6480"/>
        </w:tabs>
        <w:spacing w:after="0" w:line="240" w:lineRule="auto"/>
        <w:jc w:val="both"/>
        <w:rPr>
          <w:rFonts w:hint="default" w:cs="Calibri"/>
          <w:lang w:val="en-US"/>
        </w:rPr>
      </w:pPr>
      <w:r>
        <w:rPr>
          <w:rFonts w:hint="default" w:ascii="Times New Roman" w:hAnsi="Times New Roman" w:eastAsia="Times New Roman"/>
          <w:sz w:val="24"/>
          <w:lang w:val="en-US"/>
        </w:rPr>
        <w:tab/>
      </w:r>
      <w:r>
        <w:rPr>
          <w:rFonts w:hint="default" w:ascii="Times New Roman" w:hAnsi="Times New Roman" w:eastAsia="Times New Roman"/>
          <w:sz w:val="24"/>
          <w:lang w:val="en-US"/>
        </w:rPr>
        <w:tab/>
      </w:r>
      <w:r>
        <w:rPr>
          <w:rFonts w:hint="default" w:ascii="Times New Roman" w:hAnsi="Times New Roman" w:eastAsia="Times New Roman"/>
          <w:sz w:val="24"/>
          <w:lang w:val="en-US"/>
        </w:rPr>
        <w:tab/>
      </w:r>
      <w:r>
        <w:rPr>
          <w:rFonts w:hint="default" w:ascii="Times New Roman" w:hAnsi="Times New Roman" w:eastAsia="Times New Roman"/>
          <w:sz w:val="24"/>
          <w:lang w:val="en-US"/>
        </w:rPr>
        <w:tab/>
      </w:r>
      <w:r>
        <w:rPr>
          <w:rFonts w:hint="default" w:ascii="Times New Roman" w:hAnsi="Times New Roman" w:eastAsia="Times New Roman"/>
          <w:sz w:val="24"/>
          <w:lang w:val="en-US"/>
        </w:rPr>
        <w:tab/>
      </w:r>
      <w:r>
        <w:rPr>
          <w:rFonts w:hint="default" w:ascii="Times New Roman" w:hAnsi="Times New Roman" w:eastAsia="Times New Roman"/>
          <w:sz w:val="24"/>
          <w:lang w:val="en-US"/>
        </w:rPr>
        <w:tab/>
      </w:r>
      <w:r>
        <w:rPr>
          <w:rFonts w:hint="default" w:ascii="Times New Roman" w:hAnsi="Times New Roman" w:eastAsia="Times New Roman"/>
          <w:sz w:val="24"/>
          <w:lang w:val="en-US"/>
        </w:rPr>
        <w:tab/>
      </w:r>
      <w:r>
        <w:rPr>
          <w:rFonts w:hint="default" w:ascii="Times New Roman" w:hAnsi="Times New Roman" w:eastAsia="Times New Roman"/>
          <w:sz w:val="24"/>
          <w:lang w:val="en-US"/>
        </w:rPr>
        <w:tab/>
      </w:r>
      <w:r>
        <w:rPr>
          <w:rFonts w:hint="default" w:ascii="Times New Roman" w:hAnsi="Times New Roman" w:eastAsia="Times New Roman"/>
          <w:sz w:val="24"/>
          <w:lang w:val="en-US"/>
        </w:rPr>
        <w:tab/>
      </w:r>
      <w:r>
        <w:rPr>
          <w:rFonts w:hint="default" w:cs="Calibri"/>
          <w:lang w:val="en-US"/>
        </w:rPr>
        <w:t xml:space="preserve">       Soppeng,  Juli   2024</w:t>
      </w:r>
    </w:p>
    <w:p w14:paraId="0EB4EE04">
      <w:pPr>
        <w:tabs>
          <w:tab w:val="left" w:pos="360"/>
          <w:tab w:val="left" w:pos="6480"/>
        </w:tabs>
        <w:spacing w:after="0" w:line="240" w:lineRule="auto"/>
        <w:jc w:val="both"/>
        <w:rPr>
          <w:rFonts w:cs="Calibri"/>
        </w:rPr>
      </w:pPr>
      <w:r>
        <w:rPr>
          <w:rFonts w:cs="Calibri"/>
        </w:rPr>
        <w:t>Mengetahui</w:t>
      </w:r>
    </w:p>
    <w:p w14:paraId="42B83AC9">
      <w:pPr>
        <w:tabs>
          <w:tab w:val="left" w:pos="360"/>
          <w:tab w:val="left" w:pos="6480"/>
        </w:tabs>
        <w:spacing w:after="0" w:line="240" w:lineRule="auto"/>
        <w:jc w:val="both"/>
        <w:rPr>
          <w:rFonts w:cs="Calibri"/>
        </w:rPr>
      </w:pPr>
      <w:r>
        <w:rPr>
          <w:rFonts w:cs="Calibri"/>
        </w:rPr>
        <w:t>Kepala S</w:t>
      </w:r>
      <w:r>
        <w:rPr>
          <w:rFonts w:hint="default" w:cs="Calibri"/>
          <w:lang w:val="en-US"/>
        </w:rPr>
        <w:t>MKN 1 Soppeng</w:t>
      </w:r>
      <w:r>
        <w:rPr>
          <w:rFonts w:cs="Calibri"/>
        </w:rPr>
        <w:tab/>
      </w:r>
      <w:r>
        <w:rPr>
          <w:rFonts w:hint="default" w:cs="Calibri"/>
          <w:lang w:val="en-US"/>
        </w:rPr>
        <w:t xml:space="preserve">        </w:t>
      </w:r>
      <w:r>
        <w:rPr>
          <w:rFonts w:cs="Calibri"/>
        </w:rPr>
        <w:t>Guru BK</w:t>
      </w:r>
    </w:p>
    <w:p w14:paraId="77EB01A8">
      <w:pPr>
        <w:tabs>
          <w:tab w:val="left" w:pos="360"/>
          <w:tab w:val="left" w:pos="6480"/>
        </w:tabs>
        <w:spacing w:after="0" w:line="320" w:lineRule="atLeast"/>
        <w:jc w:val="both"/>
        <w:rPr>
          <w:rFonts w:cs="Calibri"/>
        </w:rPr>
      </w:pPr>
    </w:p>
    <w:p w14:paraId="04B8A12E">
      <w:pPr>
        <w:tabs>
          <w:tab w:val="left" w:pos="360"/>
          <w:tab w:val="left" w:pos="6480"/>
        </w:tabs>
        <w:spacing w:after="0" w:line="320" w:lineRule="atLeast"/>
        <w:jc w:val="both"/>
        <w:rPr>
          <w:rFonts w:cs="Calibri"/>
        </w:rPr>
      </w:pPr>
    </w:p>
    <w:p w14:paraId="136638E7">
      <w:pPr>
        <w:tabs>
          <w:tab w:val="left" w:pos="360"/>
          <w:tab w:val="left" w:pos="6480"/>
        </w:tabs>
        <w:spacing w:after="0" w:line="320" w:lineRule="atLeast"/>
        <w:jc w:val="both"/>
        <w:rPr>
          <w:rFonts w:eastAsia="Times New Roman" w:cs="Calibri"/>
          <w:color w:val="000000"/>
          <w:lang w:val="en-US"/>
        </w:rPr>
      </w:pPr>
      <w:r>
        <w:rPr>
          <w:rFonts w:cs="Calibri"/>
        </w:rPr>
        <w:t xml:space="preserve">Drs. </w:t>
      </w:r>
      <w:r>
        <w:rPr>
          <w:rFonts w:hint="default" w:cs="Calibri"/>
          <w:lang w:val="en-US"/>
        </w:rPr>
        <w:t>H.ABD. HALIK, M.Pd</w:t>
      </w:r>
      <w:r>
        <w:rPr>
          <w:rFonts w:cs="Calibri"/>
        </w:rPr>
        <w:t xml:space="preserve">                                   </w:t>
      </w:r>
      <w:r>
        <w:rPr>
          <w:rFonts w:cs="Calibri"/>
        </w:rPr>
        <w:tab/>
      </w:r>
      <w:r>
        <w:rPr>
          <w:rFonts w:hint="default" w:cs="Calibri"/>
          <w:lang w:val="en-US"/>
        </w:rPr>
        <w:t xml:space="preserve">        </w:t>
      </w:r>
      <w:r>
        <w:rPr>
          <w:rFonts w:eastAsia="Times New Roman" w:cs="Calibri"/>
          <w:color w:val="000000"/>
          <w:lang w:val="en-US"/>
        </w:rPr>
        <w:t>Ir. ANDI ASTATI</w:t>
      </w:r>
    </w:p>
    <w:p w14:paraId="1EC639BE">
      <w:pPr>
        <w:pStyle w:val="9"/>
        <w:numPr>
          <w:ilvl w:val="0"/>
          <w:numId w:val="0"/>
        </w:numPr>
        <w:spacing w:after="0" w:line="23" w:lineRule="atLeast"/>
        <w:contextualSpacing/>
        <w:rPr>
          <w:rFonts w:hint="default" w:ascii="Times New Roman" w:hAnsi="Times New Roman" w:eastAsia="Times New Roman"/>
          <w:sz w:val="24"/>
          <w:lang w:val="en-US"/>
        </w:rPr>
      </w:pPr>
      <w:r>
        <w:rPr>
          <w:rFonts w:eastAsia="Times New Roman" w:cs="Calibri"/>
          <w:color w:val="000000"/>
        </w:rPr>
        <w:t>N</w:t>
      </w:r>
      <w:r>
        <w:rPr>
          <w:rFonts w:cs="Calibri"/>
        </w:rPr>
        <w:t>IP  19</w:t>
      </w:r>
      <w:r>
        <w:rPr>
          <w:rFonts w:hint="default" w:cs="Calibri"/>
          <w:lang w:val="en-US"/>
        </w:rPr>
        <w:t>621231 199203 1 126</w:t>
      </w:r>
      <w:r>
        <w:rPr>
          <w:rFonts w:cs="Calibri"/>
        </w:rPr>
        <w:t xml:space="preserve">                 </w:t>
      </w:r>
      <w:r>
        <w:rPr>
          <w:rFonts w:cs="Calibri"/>
        </w:rPr>
        <w:tab/>
      </w:r>
      <w:r>
        <w:rPr>
          <w:rFonts w:cs="Calibri"/>
        </w:rPr>
        <w:tab/>
      </w:r>
      <w:r>
        <w:rPr>
          <w:rFonts w:cs="Calibri"/>
        </w:rPr>
        <w:tab/>
      </w:r>
      <w:r>
        <w:rPr>
          <w:rFonts w:cs="Calibri"/>
        </w:rPr>
        <w:tab/>
      </w:r>
      <w:r>
        <w:rPr>
          <w:rFonts w:cs="Calibri"/>
        </w:rPr>
        <w:tab/>
      </w:r>
      <w:r>
        <w:rPr>
          <w:rFonts w:hint="default" w:cs="Calibri"/>
          <w:lang w:val="en-US"/>
        </w:rPr>
        <w:t xml:space="preserve">        </w:t>
      </w:r>
      <w:r>
        <w:rPr>
          <w:rFonts w:cs="Calibri"/>
        </w:rPr>
        <w:t>NIP</w:t>
      </w:r>
      <w:r>
        <w:rPr>
          <w:rFonts w:cs="Calibri"/>
          <w:lang w:val="en-US"/>
        </w:rPr>
        <w:t>.</w:t>
      </w:r>
      <w:r>
        <w:rPr>
          <w:rFonts w:cs="Calibri"/>
        </w:rPr>
        <w:t xml:space="preserve"> </w:t>
      </w:r>
      <w:r>
        <w:rPr>
          <w:rFonts w:hint="default" w:cs="Calibri"/>
          <w:lang w:val="en-US"/>
        </w:rPr>
        <w:t>19670605 202221 2 004</w:t>
      </w:r>
    </w:p>
    <w:p w14:paraId="5792B03D">
      <w:pPr>
        <w:pStyle w:val="9"/>
        <w:numPr>
          <w:ilvl w:val="0"/>
          <w:numId w:val="0"/>
        </w:numPr>
        <w:spacing w:after="0" w:line="23" w:lineRule="atLeast"/>
        <w:contextualSpacing/>
        <w:rPr>
          <w:rFonts w:ascii="Times New Roman" w:hAnsi="Times New Roman" w:eastAsia="Times New Roman"/>
          <w:sz w:val="24"/>
        </w:rPr>
      </w:pPr>
    </w:p>
    <w:p w14:paraId="29D488C9">
      <w:pPr>
        <w:pStyle w:val="9"/>
        <w:numPr>
          <w:ilvl w:val="0"/>
          <w:numId w:val="0"/>
        </w:numPr>
        <w:spacing w:after="0" w:line="23" w:lineRule="atLeast"/>
        <w:contextualSpacing/>
        <w:rPr>
          <w:rFonts w:ascii="Times New Roman" w:hAnsi="Times New Roman" w:eastAsia="Times New Roman"/>
          <w:sz w:val="24"/>
        </w:rPr>
      </w:pPr>
    </w:p>
    <w:p w14:paraId="305D3991">
      <w:pPr>
        <w:pStyle w:val="9"/>
        <w:numPr>
          <w:ilvl w:val="0"/>
          <w:numId w:val="0"/>
        </w:numPr>
        <w:spacing w:after="0" w:line="23" w:lineRule="atLeast"/>
        <w:contextualSpacing/>
        <w:rPr>
          <w:rFonts w:ascii="Times New Roman" w:hAnsi="Times New Roman" w:eastAsia="Times New Roman"/>
          <w:sz w:val="24"/>
        </w:rPr>
      </w:pPr>
    </w:p>
    <w:p w14:paraId="0BFB3A2C">
      <w:pPr>
        <w:pStyle w:val="9"/>
        <w:numPr>
          <w:ilvl w:val="0"/>
          <w:numId w:val="0"/>
        </w:numPr>
        <w:spacing w:after="0" w:line="23" w:lineRule="atLeast"/>
        <w:contextualSpacing/>
        <w:rPr>
          <w:rFonts w:ascii="Times New Roman" w:hAnsi="Times New Roman" w:eastAsia="Times New Roman"/>
          <w:sz w:val="24"/>
        </w:rPr>
      </w:pPr>
    </w:p>
    <w:p w14:paraId="11C498F1">
      <w:pPr>
        <w:pStyle w:val="9"/>
        <w:numPr>
          <w:ilvl w:val="0"/>
          <w:numId w:val="0"/>
        </w:numPr>
        <w:spacing w:after="0" w:line="23" w:lineRule="atLeast"/>
        <w:contextualSpacing/>
        <w:rPr>
          <w:rFonts w:ascii="Times New Roman" w:hAnsi="Times New Roman" w:eastAsia="Times New Roman"/>
          <w:sz w:val="24"/>
        </w:rPr>
      </w:pPr>
    </w:p>
    <w:p w14:paraId="131CAB5A">
      <w:pPr>
        <w:pStyle w:val="9"/>
        <w:numPr>
          <w:ilvl w:val="0"/>
          <w:numId w:val="0"/>
        </w:numPr>
        <w:spacing w:after="0" w:line="23" w:lineRule="atLeast"/>
        <w:contextualSpacing/>
        <w:rPr>
          <w:rFonts w:ascii="Times New Roman" w:hAnsi="Times New Roman" w:eastAsia="Times New Roman"/>
          <w:sz w:val="24"/>
        </w:rPr>
      </w:pPr>
    </w:p>
    <w:p w14:paraId="45612F66">
      <w:pPr>
        <w:pStyle w:val="9"/>
        <w:numPr>
          <w:ilvl w:val="0"/>
          <w:numId w:val="0"/>
        </w:numPr>
        <w:spacing w:after="0" w:line="23" w:lineRule="atLeast"/>
        <w:contextualSpacing/>
        <w:rPr>
          <w:rFonts w:ascii="Times New Roman" w:hAnsi="Times New Roman" w:eastAsia="Times New Roman"/>
          <w:sz w:val="24"/>
        </w:rPr>
      </w:pPr>
    </w:p>
    <w:p w14:paraId="030CCD10">
      <w:pPr>
        <w:pStyle w:val="9"/>
        <w:numPr>
          <w:ilvl w:val="0"/>
          <w:numId w:val="0"/>
        </w:numPr>
        <w:spacing w:after="0" w:line="23" w:lineRule="atLeast"/>
        <w:contextualSpacing/>
        <w:rPr>
          <w:rFonts w:ascii="Times New Roman" w:hAnsi="Times New Roman" w:eastAsia="Times New Roman"/>
          <w:sz w:val="24"/>
        </w:rPr>
      </w:pPr>
    </w:p>
    <w:p w14:paraId="75398276">
      <w:pPr>
        <w:pStyle w:val="9"/>
        <w:numPr>
          <w:ilvl w:val="0"/>
          <w:numId w:val="0"/>
        </w:numPr>
        <w:spacing w:after="0" w:line="23" w:lineRule="atLeast"/>
        <w:contextualSpacing/>
        <w:rPr>
          <w:rFonts w:ascii="Times New Roman" w:hAnsi="Times New Roman" w:eastAsia="Times New Roman"/>
          <w:sz w:val="24"/>
        </w:rPr>
      </w:pPr>
    </w:p>
    <w:p w14:paraId="287D84F6">
      <w:pPr>
        <w:pStyle w:val="9"/>
        <w:numPr>
          <w:ilvl w:val="0"/>
          <w:numId w:val="0"/>
        </w:numPr>
        <w:spacing w:after="0" w:line="23" w:lineRule="atLeast"/>
        <w:contextualSpacing/>
        <w:rPr>
          <w:rFonts w:ascii="Times New Roman" w:hAnsi="Times New Roman" w:eastAsia="Times New Roman"/>
          <w:sz w:val="24"/>
        </w:rPr>
      </w:pPr>
    </w:p>
    <w:p w14:paraId="4A071E26">
      <w:pPr>
        <w:pStyle w:val="9"/>
        <w:numPr>
          <w:ilvl w:val="0"/>
          <w:numId w:val="0"/>
        </w:numPr>
        <w:spacing w:after="0" w:line="23" w:lineRule="atLeast"/>
        <w:contextualSpacing/>
        <w:rPr>
          <w:rFonts w:ascii="Times New Roman" w:hAnsi="Times New Roman" w:eastAsia="Times New Roman"/>
          <w:sz w:val="24"/>
        </w:rPr>
      </w:pPr>
    </w:p>
    <w:p w14:paraId="1B66744D">
      <w:pPr>
        <w:tabs>
          <w:tab w:val="left" w:pos="360"/>
        </w:tabs>
        <w:spacing w:before="200" w:after="0" w:line="280" w:lineRule="atLeast"/>
        <w:jc w:val="center"/>
        <w:rPr>
          <w:rFonts w:cs="Calibri"/>
          <w:b/>
          <w:sz w:val="28"/>
          <w:szCs w:val="28"/>
          <w:lang w:val="en-US" w:eastAsia="id-ID"/>
        </w:rPr>
      </w:pPr>
      <w:r>
        <w:rPr>
          <w:rFonts w:cs="Calibri"/>
          <w:lang w:val="en-US"/>
        </w:rPr>
        <w:tab/>
      </w:r>
    </w:p>
    <w:tbl>
      <w:tblPr>
        <w:tblStyle w:val="7"/>
        <w:tblW w:w="866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34"/>
        <w:gridCol w:w="6173"/>
        <w:gridCol w:w="1260"/>
      </w:tblGrid>
      <w:tr w14:paraId="1E798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jc w:val="center"/>
        </w:trPr>
        <w:tc>
          <w:tcPr>
            <w:tcW w:w="1234" w:type="dxa"/>
          </w:tcPr>
          <w:p w14:paraId="329EC9E3">
            <w:pPr>
              <w:spacing w:after="0" w:line="240" w:lineRule="auto"/>
              <w:rPr>
                <w:lang w:val="vi-VN"/>
              </w:rPr>
            </w:pPr>
            <w:r>
              <w:rPr>
                <w:lang w:val="en-US"/>
              </w:rPr>
              <w:drawing>
                <wp:anchor distT="0" distB="0" distL="114300" distR="114300" simplePos="0" relativeHeight="251672576" behindDoc="0" locked="0" layoutInCell="1" allowOverlap="1">
                  <wp:simplePos x="0" y="0"/>
                  <wp:positionH relativeFrom="column">
                    <wp:posOffset>25400</wp:posOffset>
                  </wp:positionH>
                  <wp:positionV relativeFrom="paragraph">
                    <wp:posOffset>123825</wp:posOffset>
                  </wp:positionV>
                  <wp:extent cx="775335" cy="781050"/>
                  <wp:effectExtent l="0" t="0" r="12065" b="6350"/>
                  <wp:wrapNone/>
                  <wp:docPr id="33" name="Picture 7" descr="D:\dari desktop\LOGO\logo SMKN 1 soppeng\logo suls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7" descr="D:\dari desktop\LOGO\logo SMKN 1 soppeng\logo sulsel.png"/>
                          <pic:cNvPicPr>
                            <a:picLocks noChangeAspect="1" noChangeArrowheads="1"/>
                          </pic:cNvPicPr>
                        </pic:nvPicPr>
                        <pic:blipFill>
                          <a:blip r:embed="rId6" cstate="print"/>
                          <a:srcRect/>
                          <a:stretch>
                            <a:fillRect/>
                          </a:stretch>
                        </pic:blipFill>
                        <pic:spPr>
                          <a:xfrm>
                            <a:off x="0" y="0"/>
                            <a:ext cx="775335" cy="781050"/>
                          </a:xfrm>
                          <a:prstGeom prst="rect">
                            <a:avLst/>
                          </a:prstGeom>
                          <a:noFill/>
                          <a:ln w="9525">
                            <a:noFill/>
                            <a:miter lim="800000"/>
                            <a:headEnd/>
                            <a:tailEnd/>
                          </a:ln>
                        </pic:spPr>
                      </pic:pic>
                    </a:graphicData>
                  </a:graphic>
                </wp:anchor>
              </w:drawing>
            </w:r>
          </w:p>
        </w:tc>
        <w:tc>
          <w:tcPr>
            <w:tcW w:w="6173" w:type="dxa"/>
          </w:tcPr>
          <w:p w14:paraId="02994F46">
            <w:pPr>
              <w:spacing w:after="0" w:line="240" w:lineRule="auto"/>
              <w:ind w:left="-108" w:firstLine="108"/>
              <w:jc w:val="center"/>
              <w:rPr>
                <w:rFonts w:ascii="Arial Black" w:hAnsi="Arial Black"/>
                <w:lang w:val="vi-VN"/>
              </w:rPr>
            </w:pPr>
            <w:r>
              <w:rPr>
                <w:rFonts w:ascii="Arial Black" w:hAnsi="Arial Black"/>
                <w:lang w:val="vi-VN"/>
              </w:rPr>
              <w:t>PEMERINTAH PROVINSI SULAWESI SELATAN</w:t>
            </w:r>
          </w:p>
          <w:p w14:paraId="45416E6A">
            <w:pPr>
              <w:spacing w:after="0" w:line="240" w:lineRule="auto"/>
              <w:ind w:left="-108" w:firstLine="108"/>
              <w:jc w:val="center"/>
              <w:rPr>
                <w:rFonts w:ascii="Arial Black" w:hAnsi="Arial Black"/>
                <w:sz w:val="24"/>
                <w:lang w:val="vi-VN"/>
              </w:rPr>
            </w:pPr>
            <w:r>
              <w:rPr>
                <w:rFonts w:ascii="Arial Black" w:hAnsi="Arial Black"/>
                <w:sz w:val="24"/>
                <w:lang w:val="vi-VN"/>
              </w:rPr>
              <w:t>DINAS PENDIDIKAN</w:t>
            </w:r>
          </w:p>
          <w:p w14:paraId="79B89863">
            <w:pPr>
              <w:spacing w:after="0" w:line="240" w:lineRule="auto"/>
              <w:ind w:left="-108" w:firstLine="108"/>
              <w:jc w:val="center"/>
              <w:rPr>
                <w:rFonts w:ascii="Arial Black" w:hAnsi="Arial Black"/>
                <w:sz w:val="28"/>
                <w:lang w:val="vi-VN"/>
              </w:rPr>
            </w:pPr>
            <w:r>
              <w:rPr>
                <w:rFonts w:ascii="Arial Black" w:hAnsi="Arial Black"/>
                <w:sz w:val="28"/>
                <w:lang w:val="vi-VN"/>
              </w:rPr>
              <w:t>SMK NEGERI 1 SOPPENG</w:t>
            </w:r>
          </w:p>
          <w:p w14:paraId="12382C41">
            <w:pPr>
              <w:spacing w:after="0" w:line="240" w:lineRule="auto"/>
              <w:ind w:left="-108" w:firstLine="108"/>
              <w:jc w:val="center"/>
              <w:rPr>
                <w:sz w:val="18"/>
                <w:szCs w:val="18"/>
                <w:lang w:val="vi-VN"/>
              </w:rPr>
            </w:pPr>
            <w:r>
              <w:rPr>
                <w:sz w:val="18"/>
                <w:szCs w:val="18"/>
                <w:lang w:val="vi-VN"/>
              </w:rPr>
              <w:t>Jl. Merdeka No. 118 Watansoppeng Telp/Fax. (0484) 21033</w:t>
            </w:r>
          </w:p>
          <w:p w14:paraId="7F2DF223">
            <w:pPr>
              <w:spacing w:after="0" w:line="240" w:lineRule="auto"/>
              <w:ind w:left="-108" w:firstLine="108"/>
              <w:jc w:val="center"/>
              <w:rPr>
                <w:sz w:val="18"/>
                <w:szCs w:val="18"/>
                <w:lang w:val="vi-VN"/>
              </w:rPr>
            </w:pPr>
            <w:r>
              <w:rPr>
                <w:sz w:val="18"/>
                <w:szCs w:val="18"/>
                <w:lang w:val="vi-VN"/>
              </w:rPr>
              <w:t>Website: www.smkn1watansoppeng.sch.id</w:t>
            </w:r>
          </w:p>
          <w:p w14:paraId="76FE3BFF">
            <w:pPr>
              <w:spacing w:after="0" w:line="240" w:lineRule="auto"/>
              <w:ind w:left="-108" w:firstLine="108"/>
              <w:jc w:val="center"/>
              <w:rPr>
                <w:lang w:val="vi-VN"/>
              </w:rPr>
            </w:pPr>
            <w:r>
              <w:rPr>
                <w:sz w:val="18"/>
                <w:szCs w:val="18"/>
                <w:lang w:val="vi-VN"/>
              </w:rPr>
              <w:t>Email: smkn1watansoppeng@yahoo.co.id</w:t>
            </w:r>
          </w:p>
        </w:tc>
        <w:tc>
          <w:tcPr>
            <w:tcW w:w="1260" w:type="dxa"/>
          </w:tcPr>
          <w:p w14:paraId="0E857AA7">
            <w:pPr>
              <w:spacing w:after="0" w:line="240" w:lineRule="auto"/>
              <w:rPr>
                <w:lang w:val="vi-VN"/>
              </w:rPr>
            </w:pPr>
            <w:r>
              <w:rPr>
                <w:lang w:val="en-US"/>
              </w:rPr>
              <w:drawing>
                <wp:anchor distT="0" distB="0" distL="114300" distR="114300" simplePos="0" relativeHeight="251671552" behindDoc="0" locked="0" layoutInCell="1" allowOverlap="1">
                  <wp:simplePos x="0" y="0"/>
                  <wp:positionH relativeFrom="column">
                    <wp:posOffset>34925</wp:posOffset>
                  </wp:positionH>
                  <wp:positionV relativeFrom="paragraph">
                    <wp:posOffset>133350</wp:posOffset>
                  </wp:positionV>
                  <wp:extent cx="762000" cy="733425"/>
                  <wp:effectExtent l="0" t="0" r="0" b="3175"/>
                  <wp:wrapNone/>
                  <wp:docPr id="36" name="Picture 36" descr="D:\dari desktop\LOGO\logo SMKN 1 soppeng\Logo SMK Negeri 1 Watansopp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D:\dari desktop\LOGO\logo SMKN 1 soppeng\Logo SMK Negeri 1 Watansoppeng.JPG"/>
                          <pic:cNvPicPr>
                            <a:picLocks noChangeAspect="1" noChangeArrowheads="1"/>
                          </pic:cNvPicPr>
                        </pic:nvPicPr>
                        <pic:blipFill>
                          <a:blip r:embed="rId7" cstate="print"/>
                          <a:srcRect/>
                          <a:stretch>
                            <a:fillRect/>
                          </a:stretch>
                        </pic:blipFill>
                        <pic:spPr>
                          <a:xfrm>
                            <a:off x="0" y="0"/>
                            <a:ext cx="762000" cy="733425"/>
                          </a:xfrm>
                          <a:prstGeom prst="rect">
                            <a:avLst/>
                          </a:prstGeom>
                          <a:noFill/>
                          <a:ln w="9525">
                            <a:noFill/>
                            <a:miter lim="800000"/>
                            <a:headEnd/>
                            <a:tailEnd/>
                          </a:ln>
                        </pic:spPr>
                      </pic:pic>
                    </a:graphicData>
                  </a:graphic>
                </wp:anchor>
              </w:drawing>
            </w:r>
          </w:p>
        </w:tc>
      </w:tr>
    </w:tbl>
    <w:p w14:paraId="333DD592">
      <w:pPr>
        <w:jc w:val="both"/>
      </w:pPr>
      <w:r>
        <w:pict>
          <v:line id="_x0000_s2162" o:spid="_x0000_s2162" o:spt="20" style="position:absolute;left:0pt;margin-left:23.6pt;margin-top:5.4pt;height:0pt;width:463.3pt;z-index:251673600;mso-width-relative:page;mso-height-relative:page;" coordsize="21600,21600">
            <v:path arrowok="t"/>
            <v:fill focussize="0,0"/>
            <v:stroke weight="6pt" linestyle="thickBetweenThin"/>
            <v:imagedata o:title=""/>
            <o:lock v:ext="edit"/>
          </v:line>
        </w:pict>
      </w:r>
    </w:p>
    <w:p w14:paraId="53573817">
      <w:pPr>
        <w:tabs>
          <w:tab w:val="left" w:pos="360"/>
        </w:tabs>
        <w:spacing w:after="0" w:line="280" w:lineRule="atLeast"/>
        <w:jc w:val="center"/>
        <w:rPr>
          <w:rFonts w:hint="default" w:cs="Calibri"/>
          <w:b/>
          <w:sz w:val="28"/>
          <w:szCs w:val="28"/>
          <w:lang w:val="en-US"/>
        </w:rPr>
      </w:pPr>
      <w:r>
        <w:rPr>
          <w:rFonts w:hint="default" w:cs="Calibri"/>
          <w:b/>
          <w:sz w:val="28"/>
          <w:szCs w:val="28"/>
          <w:lang w:val="en-US"/>
        </w:rPr>
        <w:t>MODUL AJAR</w:t>
      </w:r>
    </w:p>
    <w:p w14:paraId="293A1040">
      <w:pPr>
        <w:tabs>
          <w:tab w:val="left" w:pos="360"/>
        </w:tabs>
        <w:spacing w:after="0" w:line="280" w:lineRule="atLeast"/>
        <w:jc w:val="center"/>
        <w:rPr>
          <w:rFonts w:hint="default" w:cs="Calibri"/>
          <w:b/>
          <w:sz w:val="28"/>
          <w:szCs w:val="28"/>
          <w:lang w:val="en-US"/>
        </w:rPr>
      </w:pPr>
      <w:r>
        <w:rPr>
          <w:rFonts w:hint="default" w:cs="Calibri"/>
          <w:b/>
          <w:sz w:val="28"/>
          <w:szCs w:val="28"/>
          <w:lang w:val="en-US"/>
        </w:rPr>
        <w:t xml:space="preserve">LAYANAN </w:t>
      </w:r>
      <w:r>
        <w:rPr>
          <w:rFonts w:cs="Calibri"/>
          <w:b/>
          <w:sz w:val="28"/>
          <w:szCs w:val="28"/>
        </w:rPr>
        <w:t>BIMBINGAN K</w:t>
      </w:r>
      <w:r>
        <w:rPr>
          <w:rFonts w:hint="default" w:cs="Calibri"/>
          <w:b/>
          <w:sz w:val="28"/>
          <w:szCs w:val="28"/>
          <w:lang w:val="en-US"/>
        </w:rPr>
        <w:t>ONSELING</w:t>
      </w:r>
    </w:p>
    <w:p w14:paraId="338E1F5F">
      <w:pPr>
        <w:tabs>
          <w:tab w:val="left" w:pos="360"/>
        </w:tabs>
        <w:spacing w:line="280" w:lineRule="atLeast"/>
        <w:jc w:val="center"/>
        <w:rPr>
          <w:rFonts w:hint="default" w:cs="Calibri"/>
          <w:b/>
          <w:lang w:val="en-US"/>
        </w:rPr>
      </w:pPr>
      <w:r>
        <w:rPr>
          <w:rFonts w:cs="Calibri"/>
          <w:b/>
          <w:sz w:val="28"/>
          <w:szCs w:val="28"/>
        </w:rPr>
        <w:t>SEMESTER GANJIL TAHUN PELAJARAN 20</w:t>
      </w:r>
      <w:r>
        <w:rPr>
          <w:rFonts w:hint="default" w:cs="Calibri"/>
          <w:b/>
          <w:sz w:val="28"/>
          <w:szCs w:val="28"/>
          <w:lang w:val="en-US"/>
        </w:rPr>
        <w:t>24</w:t>
      </w:r>
      <w:r>
        <w:rPr>
          <w:rFonts w:cs="Calibri"/>
          <w:b/>
          <w:sz w:val="28"/>
          <w:szCs w:val="28"/>
        </w:rPr>
        <w:t>/20</w:t>
      </w:r>
      <w:r>
        <w:rPr>
          <w:rFonts w:hint="default" w:cs="Calibri"/>
          <w:b/>
          <w:sz w:val="28"/>
          <w:szCs w:val="28"/>
          <w:lang w:val="en-US"/>
        </w:rPr>
        <w:t>25</w:t>
      </w:r>
    </w:p>
    <w:tbl>
      <w:tblPr>
        <w:tblStyle w:val="7"/>
        <w:tblW w:w="974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2695"/>
        <w:gridCol w:w="6628"/>
      </w:tblGrid>
      <w:tr w14:paraId="234FF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 w:type="dxa"/>
            <w:tcBorders>
              <w:top w:val="thinThickSmallGap" w:color="auto" w:sz="24" w:space="0"/>
            </w:tcBorders>
          </w:tcPr>
          <w:p w14:paraId="6E565B39">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A</w:t>
            </w:r>
          </w:p>
        </w:tc>
        <w:tc>
          <w:tcPr>
            <w:tcW w:w="2695" w:type="dxa"/>
            <w:tcBorders>
              <w:top w:val="thinThickSmallGap" w:color="auto" w:sz="24" w:space="0"/>
            </w:tcBorders>
          </w:tcPr>
          <w:p w14:paraId="01F68023">
            <w:pPr>
              <w:tabs>
                <w:tab w:val="left" w:pos="0"/>
                <w:tab w:val="left" w:pos="2868"/>
              </w:tabs>
              <w:spacing w:after="0" w:line="240" w:lineRule="auto"/>
              <w:ind w:right="-108"/>
              <w:rPr>
                <w:rFonts w:eastAsia="MS Mincho" w:cs="Calibri"/>
                <w:lang w:val="id-ID" w:eastAsia="vi-VN"/>
              </w:rPr>
            </w:pPr>
            <w:r>
              <w:rPr>
                <w:rFonts w:eastAsia="MS Mincho" w:cs="Calibri"/>
                <w:lang w:val="id-ID" w:eastAsia="vi-VN"/>
              </w:rPr>
              <w:t xml:space="preserve">Komponen </w:t>
            </w:r>
          </w:p>
        </w:tc>
        <w:tc>
          <w:tcPr>
            <w:tcW w:w="6628" w:type="dxa"/>
            <w:tcBorders>
              <w:top w:val="thinThickSmallGap" w:color="auto" w:sz="24" w:space="0"/>
            </w:tcBorders>
          </w:tcPr>
          <w:p w14:paraId="689E7DE1">
            <w:pPr>
              <w:tabs>
                <w:tab w:val="left" w:pos="360"/>
                <w:tab w:val="left" w:pos="2700"/>
                <w:tab w:val="left" w:pos="2970"/>
              </w:tabs>
              <w:spacing w:after="0" w:line="240" w:lineRule="auto"/>
              <w:rPr>
                <w:rFonts w:cs="Calibri"/>
                <w:lang w:val="id-ID"/>
              </w:rPr>
            </w:pPr>
            <w:r>
              <w:rPr>
                <w:rFonts w:cs="Calibri"/>
                <w:lang w:val="id-ID"/>
              </w:rPr>
              <w:t>Layanan Dasar</w:t>
            </w:r>
          </w:p>
        </w:tc>
      </w:tr>
      <w:tr w14:paraId="350A9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4F02004B">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B</w:t>
            </w:r>
          </w:p>
        </w:tc>
        <w:tc>
          <w:tcPr>
            <w:tcW w:w="2695" w:type="dxa"/>
          </w:tcPr>
          <w:p w14:paraId="1AD2167D">
            <w:pPr>
              <w:tabs>
                <w:tab w:val="left" w:pos="360"/>
                <w:tab w:val="left" w:pos="2700"/>
                <w:tab w:val="left" w:pos="2970"/>
              </w:tabs>
              <w:spacing w:after="0" w:line="240" w:lineRule="auto"/>
              <w:rPr>
                <w:rFonts w:eastAsia="MS Mincho" w:cs="Calibri"/>
                <w:b/>
                <w:lang w:val="fi-FI" w:eastAsia="vi-VN"/>
              </w:rPr>
            </w:pPr>
            <w:r>
              <w:rPr>
                <w:rFonts w:cs="Calibri"/>
                <w:lang w:val="vi-VN"/>
              </w:rPr>
              <w:t xml:space="preserve">Bidang </w:t>
            </w:r>
            <w:r>
              <w:rPr>
                <w:rFonts w:cs="Calibri"/>
                <w:lang w:val="fi-FI"/>
              </w:rPr>
              <w:t>Layanan</w:t>
            </w:r>
          </w:p>
        </w:tc>
        <w:tc>
          <w:tcPr>
            <w:tcW w:w="6628" w:type="dxa"/>
          </w:tcPr>
          <w:p w14:paraId="08B579B4">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Pribadi</w:t>
            </w:r>
          </w:p>
        </w:tc>
      </w:tr>
      <w:tr w14:paraId="2AE40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73105D68">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C</w:t>
            </w:r>
          </w:p>
        </w:tc>
        <w:tc>
          <w:tcPr>
            <w:tcW w:w="2695" w:type="dxa"/>
          </w:tcPr>
          <w:p w14:paraId="55DC46B5">
            <w:pPr>
              <w:tabs>
                <w:tab w:val="left" w:pos="360"/>
                <w:tab w:val="left" w:pos="2700"/>
                <w:tab w:val="left" w:pos="2970"/>
              </w:tabs>
              <w:spacing w:after="0" w:line="240" w:lineRule="auto"/>
              <w:jc w:val="both"/>
              <w:rPr>
                <w:rFonts w:eastAsia="MS Mincho" w:cs="Calibri"/>
                <w:lang w:val="fi-FI" w:eastAsia="vi-VN"/>
              </w:rPr>
            </w:pPr>
            <w:r>
              <w:rPr>
                <w:rFonts w:cs="Calibri"/>
                <w:lang w:val="vi-VN"/>
              </w:rPr>
              <w:t xml:space="preserve">Topik </w:t>
            </w:r>
            <w:r>
              <w:rPr>
                <w:rFonts w:cs="Calibri"/>
                <w:lang w:val="fi-FI"/>
              </w:rPr>
              <w:t>/ Tema Layanan</w:t>
            </w:r>
          </w:p>
        </w:tc>
        <w:tc>
          <w:tcPr>
            <w:tcW w:w="6628" w:type="dxa"/>
          </w:tcPr>
          <w:p w14:paraId="7E916531">
            <w:pPr>
              <w:tabs>
                <w:tab w:val="left" w:pos="360"/>
                <w:tab w:val="left" w:pos="2700"/>
                <w:tab w:val="left" w:pos="2970"/>
              </w:tabs>
              <w:spacing w:after="0" w:line="240" w:lineRule="auto"/>
              <w:rPr>
                <w:rFonts w:eastAsia="MS Mincho" w:cs="Calibri"/>
                <w:lang w:val="id-ID" w:eastAsia="vi-VN"/>
              </w:rPr>
            </w:pPr>
            <w:r>
              <w:rPr>
                <w:rFonts w:cs="Calibri"/>
                <w:lang w:val="id-ID"/>
              </w:rPr>
              <w:t>Konsep diri remaja</w:t>
            </w:r>
          </w:p>
        </w:tc>
      </w:tr>
      <w:tr w14:paraId="4D2CC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0914DEDF">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D</w:t>
            </w:r>
          </w:p>
        </w:tc>
        <w:tc>
          <w:tcPr>
            <w:tcW w:w="2695" w:type="dxa"/>
          </w:tcPr>
          <w:p w14:paraId="00B6BAD3">
            <w:pPr>
              <w:tabs>
                <w:tab w:val="left" w:pos="360"/>
                <w:tab w:val="left" w:pos="2700"/>
                <w:tab w:val="left" w:pos="2970"/>
              </w:tabs>
              <w:spacing w:after="0" w:line="240" w:lineRule="auto"/>
              <w:rPr>
                <w:rFonts w:cs="Calibri"/>
                <w:lang w:val="vi-VN"/>
              </w:rPr>
            </w:pPr>
            <w:r>
              <w:rPr>
                <w:rFonts w:cs="Calibri"/>
                <w:lang w:val="vi-VN"/>
              </w:rPr>
              <w:t xml:space="preserve">Fungsi </w:t>
            </w:r>
            <w:r>
              <w:rPr>
                <w:rFonts w:cs="Calibri"/>
                <w:lang w:val="en-US"/>
              </w:rPr>
              <w:t>L</w:t>
            </w:r>
            <w:r>
              <w:rPr>
                <w:rFonts w:cs="Calibri"/>
                <w:lang w:val="vi-VN"/>
              </w:rPr>
              <w:t>ayanan</w:t>
            </w:r>
          </w:p>
        </w:tc>
        <w:tc>
          <w:tcPr>
            <w:tcW w:w="6628" w:type="dxa"/>
          </w:tcPr>
          <w:p w14:paraId="7D29F1C3">
            <w:pPr>
              <w:tabs>
                <w:tab w:val="left" w:pos="360"/>
                <w:tab w:val="left" w:pos="2700"/>
                <w:tab w:val="left" w:pos="2970"/>
              </w:tabs>
              <w:spacing w:after="0" w:line="240" w:lineRule="auto"/>
              <w:rPr>
                <w:rFonts w:cs="Calibri"/>
                <w:lang w:val="en-US"/>
              </w:rPr>
            </w:pPr>
            <w:r>
              <w:rPr>
                <w:rFonts w:cs="Calibri"/>
                <w:lang w:val="fi-FI"/>
              </w:rPr>
              <w:t>Pemahaman</w:t>
            </w:r>
          </w:p>
        </w:tc>
      </w:tr>
      <w:tr w14:paraId="64B63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26" w:type="dxa"/>
          </w:tcPr>
          <w:p w14:paraId="48D35B6C">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E</w:t>
            </w:r>
          </w:p>
        </w:tc>
        <w:tc>
          <w:tcPr>
            <w:tcW w:w="2695" w:type="dxa"/>
          </w:tcPr>
          <w:p w14:paraId="6F67293B">
            <w:pPr>
              <w:tabs>
                <w:tab w:val="left" w:pos="360"/>
                <w:tab w:val="left" w:pos="2700"/>
                <w:tab w:val="left" w:pos="2970"/>
              </w:tabs>
              <w:spacing w:after="0" w:line="240" w:lineRule="auto"/>
              <w:rPr>
                <w:rFonts w:cs="Calibri"/>
                <w:lang w:val="id-ID"/>
              </w:rPr>
            </w:pPr>
            <w:r>
              <w:rPr>
                <w:rFonts w:cs="Calibri"/>
                <w:lang w:val="id-ID"/>
              </w:rPr>
              <w:t>Tujuan Umum</w:t>
            </w:r>
          </w:p>
        </w:tc>
        <w:tc>
          <w:tcPr>
            <w:tcW w:w="6628" w:type="dxa"/>
          </w:tcPr>
          <w:p w14:paraId="63A5A4F5">
            <w:pPr>
              <w:spacing w:after="0" w:line="240" w:lineRule="auto"/>
              <w:rPr>
                <w:rFonts w:cs="Calibri"/>
                <w:lang w:val="id-ID"/>
              </w:rPr>
            </w:pPr>
            <w:r>
              <w:rPr>
                <w:rFonts w:cs="Calibri"/>
                <w:lang w:val="id-ID"/>
              </w:rPr>
              <w:t>Peserta didik/konseli  dapat memahami dan menemukan unsur-unsur konsep diri serta memahami dan menerima kelebihan dan kekurangan secara wajar dan penuh rasa syukur</w:t>
            </w:r>
          </w:p>
        </w:tc>
      </w:tr>
      <w:tr w14:paraId="6BFA4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426" w:type="dxa"/>
          </w:tcPr>
          <w:p w14:paraId="3CEF2A47">
            <w:pPr>
              <w:tabs>
                <w:tab w:val="left" w:pos="360"/>
                <w:tab w:val="left" w:pos="2700"/>
                <w:tab w:val="left" w:pos="2970"/>
              </w:tabs>
              <w:spacing w:after="0" w:line="240" w:lineRule="auto"/>
              <w:jc w:val="center"/>
              <w:rPr>
                <w:rFonts w:eastAsia="MS Mincho" w:cs="Calibri"/>
                <w:lang w:val="id-ID" w:eastAsia="vi-VN"/>
              </w:rPr>
            </w:pPr>
            <w:r>
              <w:rPr>
                <w:rFonts w:eastAsia="MS Mincho" w:cs="Calibri"/>
                <w:lang w:val="fi-FI" w:eastAsia="vi-VN"/>
              </w:rPr>
              <w:t>F</w:t>
            </w:r>
          </w:p>
        </w:tc>
        <w:tc>
          <w:tcPr>
            <w:tcW w:w="2695" w:type="dxa"/>
          </w:tcPr>
          <w:p w14:paraId="3E35AC9A">
            <w:pPr>
              <w:tabs>
                <w:tab w:val="left" w:pos="360"/>
                <w:tab w:val="left" w:pos="2700"/>
                <w:tab w:val="left" w:pos="2970"/>
              </w:tabs>
              <w:spacing w:after="0" w:line="240" w:lineRule="auto"/>
              <w:rPr>
                <w:rFonts w:cs="Calibri"/>
                <w:lang w:val="id-ID"/>
              </w:rPr>
            </w:pPr>
            <w:r>
              <w:rPr>
                <w:rFonts w:cs="Calibri"/>
                <w:lang w:val="vi-VN"/>
              </w:rPr>
              <w:t xml:space="preserve">Tujuan </w:t>
            </w:r>
            <w:r>
              <w:rPr>
                <w:rFonts w:cs="Calibri"/>
                <w:lang w:val="id-ID"/>
              </w:rPr>
              <w:t>Khusus</w:t>
            </w:r>
          </w:p>
        </w:tc>
        <w:tc>
          <w:tcPr>
            <w:tcW w:w="6628" w:type="dxa"/>
          </w:tcPr>
          <w:p w14:paraId="2C2B5C60">
            <w:pPr>
              <w:pStyle w:val="9"/>
              <w:numPr>
                <w:ilvl w:val="0"/>
                <w:numId w:val="37"/>
              </w:numPr>
              <w:tabs>
                <w:tab w:val="clear" w:pos="720"/>
              </w:tabs>
              <w:spacing w:after="0" w:line="240" w:lineRule="auto"/>
              <w:ind w:left="315" w:hanging="296"/>
              <w:rPr>
                <w:rFonts w:cs="Calibri"/>
                <w:bCs/>
                <w:lang w:val="vi-VN"/>
              </w:rPr>
            </w:pPr>
            <w:r>
              <w:rPr>
                <w:rFonts w:cs="Calibri"/>
                <w:lang w:val="id-ID"/>
              </w:rPr>
              <w:t>Peserta didik/konseli dapat memahami pengertian dan komponen konsep diri</w:t>
            </w:r>
          </w:p>
          <w:p w14:paraId="16838CD8">
            <w:pPr>
              <w:pStyle w:val="9"/>
              <w:numPr>
                <w:ilvl w:val="0"/>
                <w:numId w:val="37"/>
              </w:numPr>
              <w:tabs>
                <w:tab w:val="clear" w:pos="720"/>
              </w:tabs>
              <w:spacing w:after="0" w:line="240" w:lineRule="auto"/>
              <w:ind w:left="315" w:hanging="296"/>
              <w:rPr>
                <w:rFonts w:cs="Calibri"/>
                <w:bCs/>
                <w:lang w:val="vi-VN"/>
              </w:rPr>
            </w:pPr>
            <w:r>
              <w:rPr>
                <w:rFonts w:cs="Calibri"/>
                <w:lang w:val="id-ID"/>
              </w:rPr>
              <w:t>Peserta didik/konseli  dapat memahami faktor-faktor yang mempengaruhi perkembangan konsep diri</w:t>
            </w:r>
          </w:p>
          <w:p w14:paraId="4FBEF643">
            <w:pPr>
              <w:pStyle w:val="9"/>
              <w:numPr>
                <w:ilvl w:val="0"/>
                <w:numId w:val="37"/>
              </w:numPr>
              <w:tabs>
                <w:tab w:val="clear" w:pos="720"/>
              </w:tabs>
              <w:spacing w:after="0" w:line="240" w:lineRule="auto"/>
              <w:ind w:left="315" w:hanging="296"/>
              <w:rPr>
                <w:rFonts w:cs="Calibri"/>
                <w:bCs/>
                <w:lang w:val="vi-VN"/>
              </w:rPr>
            </w:pPr>
            <w:r>
              <w:rPr>
                <w:rFonts w:cs="Calibri"/>
                <w:lang w:val="id-ID"/>
              </w:rPr>
              <w:t>Peserta didik/konseli dapat memahami proses pembentukan konsep diri</w:t>
            </w:r>
          </w:p>
        </w:tc>
      </w:tr>
      <w:tr w14:paraId="78B1D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7A7EF3BE">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G</w:t>
            </w:r>
          </w:p>
        </w:tc>
        <w:tc>
          <w:tcPr>
            <w:tcW w:w="2695" w:type="dxa"/>
          </w:tcPr>
          <w:p w14:paraId="7359B7D5">
            <w:pPr>
              <w:tabs>
                <w:tab w:val="left" w:pos="360"/>
                <w:tab w:val="left" w:pos="2700"/>
                <w:tab w:val="left" w:pos="2970"/>
              </w:tabs>
              <w:spacing w:after="0" w:line="240" w:lineRule="auto"/>
              <w:rPr>
                <w:rFonts w:cs="Calibri"/>
                <w:lang w:val="id-ID"/>
              </w:rPr>
            </w:pPr>
            <w:r>
              <w:rPr>
                <w:rFonts w:cs="Calibri"/>
                <w:lang w:val="id-ID"/>
              </w:rPr>
              <w:t>Sasaran Layanan</w:t>
            </w:r>
          </w:p>
        </w:tc>
        <w:tc>
          <w:tcPr>
            <w:tcW w:w="6628" w:type="dxa"/>
          </w:tcPr>
          <w:p w14:paraId="53EE514D">
            <w:pPr>
              <w:tabs>
                <w:tab w:val="left" w:pos="1800"/>
                <w:tab w:val="left" w:pos="1980"/>
                <w:tab w:val="left" w:pos="2977"/>
              </w:tabs>
              <w:spacing w:after="0" w:line="240" w:lineRule="auto"/>
              <w:ind w:left="317" w:hanging="283"/>
              <w:jc w:val="both"/>
              <w:rPr>
                <w:rFonts w:eastAsia="Times New Roman" w:cs="Calibri"/>
                <w:lang w:val="id-ID"/>
              </w:rPr>
            </w:pPr>
            <w:r>
              <w:rPr>
                <w:rFonts w:eastAsia="Times New Roman" w:cs="Calibri"/>
                <w:lang w:val="id-ID"/>
              </w:rPr>
              <w:t>Kelas 10</w:t>
            </w:r>
          </w:p>
        </w:tc>
      </w:tr>
      <w:tr w14:paraId="38992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59CF7FC9">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H</w:t>
            </w:r>
          </w:p>
        </w:tc>
        <w:tc>
          <w:tcPr>
            <w:tcW w:w="2695" w:type="dxa"/>
          </w:tcPr>
          <w:p w14:paraId="086614F8">
            <w:pPr>
              <w:tabs>
                <w:tab w:val="left" w:pos="360"/>
                <w:tab w:val="left" w:pos="2700"/>
                <w:tab w:val="left" w:pos="2970"/>
              </w:tabs>
              <w:spacing w:after="0" w:line="240" w:lineRule="auto"/>
              <w:rPr>
                <w:rFonts w:cs="Calibri"/>
                <w:lang w:val="id-ID"/>
              </w:rPr>
            </w:pPr>
            <w:r>
              <w:rPr>
                <w:rFonts w:cs="Calibri"/>
                <w:lang w:val="id-ID"/>
              </w:rPr>
              <w:t>Materi Layanan</w:t>
            </w:r>
          </w:p>
        </w:tc>
        <w:tc>
          <w:tcPr>
            <w:tcW w:w="6628" w:type="dxa"/>
          </w:tcPr>
          <w:p w14:paraId="4F3F247E">
            <w:pPr>
              <w:pStyle w:val="13"/>
              <w:numPr>
                <w:ilvl w:val="0"/>
                <w:numId w:val="38"/>
              </w:numPr>
              <w:tabs>
                <w:tab w:val="clear" w:pos="720"/>
              </w:tabs>
              <w:ind w:left="315" w:hanging="282"/>
              <w:rPr>
                <w:rFonts w:ascii="Calibri" w:hAnsi="Calibri" w:cs="Calibri"/>
                <w:lang w:val="id-ID"/>
              </w:rPr>
            </w:pPr>
            <w:r>
              <w:rPr>
                <w:rFonts w:cs="Calibri"/>
                <w:lang w:val="id-ID"/>
              </w:rPr>
              <w:t>Pengertian dan komponen konsep diri</w:t>
            </w:r>
          </w:p>
          <w:p w14:paraId="4467CAAB">
            <w:pPr>
              <w:pStyle w:val="13"/>
              <w:numPr>
                <w:ilvl w:val="0"/>
                <w:numId w:val="38"/>
              </w:numPr>
              <w:tabs>
                <w:tab w:val="clear" w:pos="720"/>
              </w:tabs>
              <w:ind w:left="315" w:hanging="282"/>
              <w:rPr>
                <w:rFonts w:ascii="Calibri" w:hAnsi="Calibri" w:cs="Calibri"/>
                <w:lang w:val="id-ID"/>
              </w:rPr>
            </w:pPr>
            <w:r>
              <w:rPr>
                <w:rFonts w:ascii="Calibri" w:hAnsi="Calibri" w:cs="Calibri"/>
                <w:lang w:val="id-ID"/>
              </w:rPr>
              <w:t>Faktor-faktor yang mempengaruhi perkembangan konsep diri</w:t>
            </w:r>
          </w:p>
          <w:p w14:paraId="5CD6D43E">
            <w:pPr>
              <w:pStyle w:val="13"/>
              <w:numPr>
                <w:ilvl w:val="0"/>
                <w:numId w:val="38"/>
              </w:numPr>
              <w:tabs>
                <w:tab w:val="clear" w:pos="720"/>
              </w:tabs>
              <w:ind w:left="315" w:hanging="282"/>
              <w:rPr>
                <w:rFonts w:ascii="Calibri" w:hAnsi="Calibri" w:cs="Calibri"/>
                <w:lang w:val="id-ID"/>
              </w:rPr>
            </w:pPr>
            <w:r>
              <w:rPr>
                <w:rFonts w:ascii="Calibri" w:hAnsi="Calibri" w:cs="Calibri"/>
                <w:lang w:val="id-ID"/>
              </w:rPr>
              <w:t>Proses pembentukan konsep diri</w:t>
            </w:r>
          </w:p>
        </w:tc>
      </w:tr>
      <w:tr w14:paraId="6FDD5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67214448">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I</w:t>
            </w:r>
          </w:p>
        </w:tc>
        <w:tc>
          <w:tcPr>
            <w:tcW w:w="2695" w:type="dxa"/>
          </w:tcPr>
          <w:p w14:paraId="02457286">
            <w:pPr>
              <w:tabs>
                <w:tab w:val="left" w:pos="360"/>
                <w:tab w:val="center" w:pos="1238"/>
              </w:tabs>
              <w:spacing w:after="0" w:line="240" w:lineRule="auto"/>
              <w:rPr>
                <w:rFonts w:eastAsia="Times New Roman" w:cs="Calibri"/>
                <w:lang w:val="id-ID"/>
              </w:rPr>
            </w:pPr>
            <w:r>
              <w:rPr>
                <w:rFonts w:eastAsia="Times New Roman" w:cs="Calibri"/>
                <w:lang w:val="vi-VN"/>
              </w:rPr>
              <w:t xml:space="preserve">Waktu </w:t>
            </w:r>
          </w:p>
        </w:tc>
        <w:tc>
          <w:tcPr>
            <w:tcW w:w="6628" w:type="dxa"/>
          </w:tcPr>
          <w:p w14:paraId="3D473587">
            <w:pPr>
              <w:tabs>
                <w:tab w:val="left" w:pos="1800"/>
                <w:tab w:val="left" w:pos="1980"/>
                <w:tab w:val="left" w:pos="2977"/>
              </w:tabs>
              <w:spacing w:after="0" w:line="240" w:lineRule="auto"/>
              <w:ind w:left="317" w:hanging="283"/>
              <w:jc w:val="both"/>
              <w:rPr>
                <w:rFonts w:eastAsia="Times New Roman" w:cs="Calibri"/>
                <w:lang w:val="id-ID"/>
              </w:rPr>
            </w:pPr>
            <w:r>
              <w:rPr>
                <w:rFonts w:eastAsia="Times New Roman" w:cs="Calibri"/>
                <w:lang w:val="vi-VN"/>
              </w:rPr>
              <w:t xml:space="preserve">2 </w:t>
            </w:r>
            <w:r>
              <w:rPr>
                <w:rFonts w:eastAsia="Times New Roman" w:cs="Calibri"/>
                <w:lang w:val="id-ID"/>
              </w:rPr>
              <w:t xml:space="preserve">Kali Pertemuan x </w:t>
            </w:r>
            <w:r>
              <w:rPr>
                <w:rFonts w:eastAsia="Times New Roman" w:cs="Calibri"/>
                <w:lang w:val="vi-VN"/>
              </w:rPr>
              <w:t xml:space="preserve"> 45 Menit</w:t>
            </w:r>
          </w:p>
        </w:tc>
      </w:tr>
      <w:tr w14:paraId="60461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18FB2A5E">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J</w:t>
            </w:r>
          </w:p>
        </w:tc>
        <w:tc>
          <w:tcPr>
            <w:tcW w:w="2695" w:type="dxa"/>
          </w:tcPr>
          <w:p w14:paraId="769507E0">
            <w:pPr>
              <w:tabs>
                <w:tab w:val="left" w:pos="360"/>
                <w:tab w:val="left" w:pos="2700"/>
                <w:tab w:val="left" w:pos="2970"/>
              </w:tabs>
              <w:spacing w:after="0" w:line="240" w:lineRule="auto"/>
              <w:rPr>
                <w:rFonts w:eastAsia="Times New Roman" w:cs="Calibri"/>
                <w:lang w:val="id-ID"/>
              </w:rPr>
            </w:pPr>
            <w:r>
              <w:rPr>
                <w:rFonts w:eastAsia="Times New Roman" w:cs="Calibri"/>
                <w:lang w:val="en-US"/>
              </w:rPr>
              <w:t>S</w:t>
            </w:r>
            <w:r>
              <w:rPr>
                <w:rFonts w:eastAsia="Times New Roman" w:cs="Calibri"/>
                <w:lang w:val="vi-VN"/>
              </w:rPr>
              <w:t xml:space="preserve">umber </w:t>
            </w:r>
            <w:r>
              <w:rPr>
                <w:rFonts w:eastAsia="Times New Roman" w:cs="Calibri"/>
                <w:lang w:val="en-US"/>
              </w:rPr>
              <w:t>M</w:t>
            </w:r>
            <w:r>
              <w:rPr>
                <w:rFonts w:eastAsia="Times New Roman" w:cs="Calibri"/>
                <w:lang w:val="vi-VN"/>
              </w:rPr>
              <w:t>ateri</w:t>
            </w:r>
          </w:p>
        </w:tc>
        <w:tc>
          <w:tcPr>
            <w:tcW w:w="6628" w:type="dxa"/>
          </w:tcPr>
          <w:p w14:paraId="4E5C1143">
            <w:pPr>
              <w:spacing w:after="0" w:line="240" w:lineRule="auto"/>
              <w:ind w:left="284" w:hanging="250"/>
              <w:rPr>
                <w:rFonts w:eastAsia="Times New Roman" w:cs="Calibri"/>
                <w:color w:val="000000"/>
                <w:lang w:val="id-ID"/>
              </w:rPr>
            </w:pPr>
            <w:r>
              <w:rPr>
                <w:rFonts w:eastAsia="Times New Roman" w:cs="Calibri"/>
                <w:color w:val="000000"/>
                <w:lang w:val="id-ID"/>
              </w:rPr>
              <w:t>1</w:t>
            </w:r>
            <w:r>
              <w:rPr>
                <w:rFonts w:eastAsia="Times New Roman" w:cs="Calibri"/>
                <w:color w:val="000000"/>
                <w:lang w:val="en-US"/>
              </w:rPr>
              <w:t xml:space="preserve">. </w:t>
            </w:r>
            <w:r>
              <w:rPr>
                <w:rFonts w:eastAsia="Times New Roman" w:cs="Calibri"/>
                <w:i/>
                <w:color w:val="000000" w:themeColor="text1"/>
                <w:lang w:val="vi-VN"/>
              </w:rPr>
              <w:t xml:space="preserve"> </w:t>
            </w:r>
            <w:r>
              <w:rPr>
                <w:rFonts w:eastAsia="Times New Roman" w:cs="Calibri"/>
                <w:color w:val="000000" w:themeColor="text1"/>
                <w:lang w:val="vi-VN"/>
              </w:rPr>
              <w:t>Slamet, dkk</w:t>
            </w:r>
            <w:r>
              <w:rPr>
                <w:rFonts w:eastAsia="Times New Roman" w:cs="Calibri"/>
                <w:i/>
                <w:color w:val="000000" w:themeColor="text1"/>
                <w:lang w:val="vi-VN"/>
              </w:rPr>
              <w:t xml:space="preserve"> 2016, Materi Layanan Klasikal Bimbingan dan Konseling untuk SM</w:t>
            </w:r>
            <w:r>
              <w:rPr>
                <w:rFonts w:eastAsia="Times New Roman" w:cs="Calibri"/>
                <w:i/>
                <w:color w:val="000000" w:themeColor="text1"/>
                <w:lang w:val="id-ID"/>
              </w:rPr>
              <w:t>K</w:t>
            </w:r>
            <w:r>
              <w:rPr>
                <w:rFonts w:eastAsia="Times New Roman" w:cs="Calibri"/>
                <w:i/>
                <w:color w:val="000000" w:themeColor="text1"/>
                <w:lang w:val="vi-VN"/>
              </w:rPr>
              <w:t>-M</w:t>
            </w:r>
            <w:r>
              <w:rPr>
                <w:rFonts w:eastAsia="Times New Roman" w:cs="Calibri"/>
                <w:i/>
                <w:color w:val="000000" w:themeColor="text1"/>
                <w:lang w:val="id-ID"/>
              </w:rPr>
              <w:t>AK</w:t>
            </w:r>
            <w:r>
              <w:rPr>
                <w:rFonts w:eastAsia="Times New Roman" w:cs="Calibri"/>
                <w:i/>
                <w:color w:val="000000" w:themeColor="text1"/>
                <w:lang w:val="vi-VN"/>
              </w:rPr>
              <w:t xml:space="preserve"> kelas </w:t>
            </w:r>
            <w:r>
              <w:rPr>
                <w:rFonts w:eastAsia="Times New Roman" w:cs="Calibri"/>
                <w:i/>
                <w:color w:val="000000" w:themeColor="text1"/>
                <w:lang w:val="id-ID"/>
              </w:rPr>
              <w:t>10</w:t>
            </w:r>
            <w:r>
              <w:rPr>
                <w:rFonts w:eastAsia="Times New Roman" w:cs="Calibri"/>
                <w:color w:val="000000"/>
                <w:lang w:val="en-US"/>
              </w:rPr>
              <w:t>, Yogyakarta, Paramitra</w:t>
            </w:r>
          </w:p>
          <w:p w14:paraId="3D0F1EF7">
            <w:pPr>
              <w:spacing w:after="0" w:line="240" w:lineRule="auto"/>
              <w:ind w:left="284" w:hanging="250"/>
              <w:rPr>
                <w:rFonts w:eastAsia="Times New Roman" w:cs="Calibri"/>
                <w:color w:val="000000"/>
                <w:lang w:val="id-ID"/>
              </w:rPr>
            </w:pPr>
            <w:r>
              <w:rPr>
                <w:rFonts w:eastAsia="Times New Roman" w:cs="Calibri"/>
                <w:lang w:val="vi-VN"/>
              </w:rPr>
              <w:t>2</w:t>
            </w:r>
            <w:r>
              <w:rPr>
                <w:rFonts w:eastAsia="Times New Roman" w:cs="Calibri"/>
                <w:lang w:val="en-US"/>
              </w:rPr>
              <w:t xml:space="preserve">. </w:t>
            </w:r>
            <w:r>
              <w:rPr>
                <w:rFonts w:eastAsia="Times New Roman" w:cs="Calibri"/>
                <w:lang w:val="id-ID"/>
              </w:rPr>
              <w:t xml:space="preserve"> </w:t>
            </w:r>
            <w:r>
              <w:rPr>
                <w:rFonts w:cs="Calibri"/>
                <w:lang w:val="vi-VN"/>
              </w:rPr>
              <w:t xml:space="preserve">Triyono, Mastur, 2014, </w:t>
            </w:r>
            <w:r>
              <w:rPr>
                <w:rFonts w:cs="Calibri"/>
                <w:i/>
                <w:lang w:val="vi-VN"/>
              </w:rPr>
              <w:t xml:space="preserve">Materi Layanan Klasikal Bimbingan dan Konseling bidang </w:t>
            </w:r>
            <w:r>
              <w:rPr>
                <w:rFonts w:cs="Calibri"/>
                <w:i/>
                <w:lang w:val="id-ID"/>
              </w:rPr>
              <w:t>pribadi</w:t>
            </w:r>
            <w:r>
              <w:rPr>
                <w:rFonts w:cs="Calibri"/>
                <w:lang w:val="id-ID"/>
              </w:rPr>
              <w:t>,</w:t>
            </w:r>
            <w:r>
              <w:rPr>
                <w:rFonts w:cs="Calibri"/>
                <w:lang w:val="vi-VN"/>
              </w:rPr>
              <w:t xml:space="preserve"> Yogyakarta, Paramitra</w:t>
            </w:r>
          </w:p>
          <w:p w14:paraId="0823CB97">
            <w:pPr>
              <w:spacing w:after="0" w:line="240" w:lineRule="auto"/>
              <w:ind w:left="318" w:hanging="284"/>
              <w:rPr>
                <w:rFonts w:cs="Calibri"/>
                <w:lang w:val="id-ID"/>
              </w:rPr>
            </w:pPr>
            <w:r>
              <w:rPr>
                <w:rFonts w:cs="Calibri"/>
                <w:lang w:val="id-ID"/>
              </w:rPr>
              <w:t>3</w:t>
            </w:r>
            <w:r>
              <w:rPr>
                <w:rFonts w:cs="Calibri"/>
                <w:lang w:val="en-US"/>
              </w:rPr>
              <w:t>.  Eliasa Imania Eva, Suwarjo.2011.</w:t>
            </w:r>
            <w:r>
              <w:rPr>
                <w:rFonts w:cs="Calibri"/>
                <w:i/>
                <w:lang w:val="en-US"/>
              </w:rPr>
              <w:t>Permainan (games) dalam Bimbingan dan Konseling.</w:t>
            </w:r>
            <w:r>
              <w:rPr>
                <w:rFonts w:cs="Calibri"/>
                <w:lang w:val="en-US"/>
              </w:rPr>
              <w:t>Yogyakarta: Paramitra</w:t>
            </w:r>
          </w:p>
        </w:tc>
      </w:tr>
      <w:tr w14:paraId="6C141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7CA826CE">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K</w:t>
            </w:r>
          </w:p>
        </w:tc>
        <w:tc>
          <w:tcPr>
            <w:tcW w:w="2695" w:type="dxa"/>
          </w:tcPr>
          <w:p w14:paraId="59E5A325">
            <w:pPr>
              <w:tabs>
                <w:tab w:val="left" w:pos="360"/>
                <w:tab w:val="left" w:pos="2700"/>
                <w:tab w:val="left" w:pos="2970"/>
              </w:tabs>
              <w:spacing w:after="0" w:line="240" w:lineRule="auto"/>
              <w:rPr>
                <w:rFonts w:cs="Calibri"/>
                <w:lang w:val="id-ID"/>
              </w:rPr>
            </w:pPr>
            <w:r>
              <w:rPr>
                <w:rFonts w:cs="Calibri"/>
                <w:lang w:val="vi-VN"/>
              </w:rPr>
              <w:t>Metode</w:t>
            </w:r>
            <w:r>
              <w:rPr>
                <w:rFonts w:cs="Calibri"/>
                <w:lang w:val="id-ID"/>
              </w:rPr>
              <w:t>/Teknik</w:t>
            </w:r>
          </w:p>
        </w:tc>
        <w:tc>
          <w:tcPr>
            <w:tcW w:w="6628" w:type="dxa"/>
          </w:tcPr>
          <w:p w14:paraId="59B0BB73">
            <w:pPr>
              <w:tabs>
                <w:tab w:val="left" w:pos="1800"/>
                <w:tab w:val="left" w:pos="1980"/>
                <w:tab w:val="left" w:pos="2977"/>
              </w:tabs>
              <w:spacing w:after="0" w:line="240" w:lineRule="auto"/>
              <w:ind w:left="317" w:hanging="283"/>
              <w:jc w:val="both"/>
              <w:rPr>
                <w:rFonts w:cs="Calibri"/>
                <w:lang w:val="vi-VN"/>
              </w:rPr>
            </w:pPr>
            <w:r>
              <w:rPr>
                <w:rFonts w:eastAsia="Times New Roman" w:cs="Calibri"/>
                <w:lang w:val="vi-VN"/>
              </w:rPr>
              <w:t xml:space="preserve">Ceramah, Curah pendapat dan </w:t>
            </w:r>
            <w:r>
              <w:rPr>
                <w:rFonts w:eastAsia="Times New Roman" w:cs="Calibri"/>
                <w:lang w:val="en-US"/>
              </w:rPr>
              <w:t>t</w:t>
            </w:r>
            <w:r>
              <w:rPr>
                <w:rFonts w:eastAsia="Times New Roman" w:cs="Calibri"/>
                <w:lang w:val="vi-VN"/>
              </w:rPr>
              <w:t>anya jawab</w:t>
            </w:r>
          </w:p>
        </w:tc>
      </w:tr>
      <w:tr w14:paraId="2E04A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59047BEB">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L</w:t>
            </w:r>
          </w:p>
        </w:tc>
        <w:tc>
          <w:tcPr>
            <w:tcW w:w="2695" w:type="dxa"/>
          </w:tcPr>
          <w:p w14:paraId="1C12DD6F">
            <w:pPr>
              <w:tabs>
                <w:tab w:val="left" w:pos="360"/>
                <w:tab w:val="left" w:pos="2700"/>
                <w:tab w:val="left" w:pos="2970"/>
              </w:tabs>
              <w:spacing w:after="0" w:line="240" w:lineRule="auto"/>
              <w:rPr>
                <w:rFonts w:eastAsia="Times New Roman" w:cs="Calibri"/>
                <w:lang w:val="en-US"/>
              </w:rPr>
            </w:pPr>
            <w:r>
              <w:rPr>
                <w:rFonts w:eastAsia="Times New Roman" w:cs="Calibri"/>
                <w:lang w:val="en-US"/>
              </w:rPr>
              <w:t xml:space="preserve">Media / Alat </w:t>
            </w:r>
          </w:p>
        </w:tc>
        <w:tc>
          <w:tcPr>
            <w:tcW w:w="6628" w:type="dxa"/>
          </w:tcPr>
          <w:p w14:paraId="1AC5B6DB">
            <w:pPr>
              <w:spacing w:after="0" w:line="240" w:lineRule="auto"/>
              <w:ind w:left="318" w:hanging="284"/>
              <w:rPr>
                <w:rFonts w:eastAsia="Times New Roman" w:cs="Calibri"/>
                <w:color w:val="000000"/>
                <w:lang w:val="id-ID"/>
              </w:rPr>
            </w:pPr>
            <w:r>
              <w:rPr>
                <w:rFonts w:eastAsia="Times New Roman" w:cs="Calibri"/>
                <w:color w:val="000000"/>
                <w:lang w:val="vi-VN"/>
              </w:rPr>
              <w:t>LCD, Power Point</w:t>
            </w:r>
            <w:r>
              <w:rPr>
                <w:rFonts w:eastAsia="Times New Roman" w:cs="Calibri"/>
                <w:color w:val="000000"/>
                <w:lang w:val="id-ID"/>
              </w:rPr>
              <w:t>, Konsep diri remaja</w:t>
            </w:r>
          </w:p>
        </w:tc>
      </w:tr>
      <w:tr w14:paraId="465D7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26" w:type="dxa"/>
            <w:vMerge w:val="restart"/>
          </w:tcPr>
          <w:p w14:paraId="03795BBD">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M</w:t>
            </w:r>
          </w:p>
        </w:tc>
        <w:tc>
          <w:tcPr>
            <w:tcW w:w="9323" w:type="dxa"/>
            <w:gridSpan w:val="2"/>
          </w:tcPr>
          <w:p w14:paraId="61C10EB1">
            <w:pPr>
              <w:spacing w:after="0" w:line="240" w:lineRule="auto"/>
              <w:rPr>
                <w:rFonts w:eastAsia="Times New Roman" w:cs="Calibri"/>
                <w:color w:val="000000"/>
                <w:lang w:val="en-US"/>
              </w:rPr>
            </w:pPr>
            <w:r>
              <w:rPr>
                <w:rFonts w:cs="Calibri"/>
                <w:lang w:val="id-ID"/>
              </w:rPr>
              <w:t>Pelaksanaan</w:t>
            </w:r>
          </w:p>
        </w:tc>
      </w:tr>
      <w:tr w14:paraId="624F4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26" w:type="dxa"/>
            <w:vMerge w:val="continue"/>
          </w:tcPr>
          <w:p w14:paraId="0B7E69C3">
            <w:pPr>
              <w:tabs>
                <w:tab w:val="left" w:pos="360"/>
                <w:tab w:val="left" w:pos="2700"/>
                <w:tab w:val="left" w:pos="2970"/>
              </w:tabs>
              <w:spacing w:after="0" w:line="240" w:lineRule="auto"/>
              <w:rPr>
                <w:rFonts w:eastAsia="MS Mincho" w:cs="Calibri"/>
                <w:lang w:val="vi-VN" w:eastAsia="vi-VN"/>
              </w:rPr>
            </w:pPr>
          </w:p>
        </w:tc>
        <w:tc>
          <w:tcPr>
            <w:tcW w:w="9323" w:type="dxa"/>
            <w:gridSpan w:val="2"/>
          </w:tcPr>
          <w:p w14:paraId="0BAC0BD9">
            <w:pPr>
              <w:spacing w:after="0" w:line="240" w:lineRule="auto"/>
              <w:rPr>
                <w:rFonts w:eastAsia="Times New Roman" w:cs="Calibri"/>
                <w:color w:val="000000"/>
                <w:lang w:val="id-ID"/>
              </w:rPr>
            </w:pPr>
            <w:r>
              <w:rPr>
                <w:rFonts w:cs="Calibri"/>
                <w:lang w:val="id-ID"/>
              </w:rPr>
              <w:t>1. Tahap Awal /Pedahuluan</w:t>
            </w:r>
          </w:p>
        </w:tc>
      </w:tr>
      <w:tr w14:paraId="7C19E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1711C075">
            <w:pPr>
              <w:tabs>
                <w:tab w:val="left" w:pos="360"/>
                <w:tab w:val="left" w:pos="2700"/>
                <w:tab w:val="left" w:pos="2970"/>
              </w:tabs>
              <w:spacing w:after="0" w:line="240" w:lineRule="auto"/>
              <w:rPr>
                <w:rFonts w:eastAsia="MS Mincho" w:cs="Calibri"/>
                <w:lang w:val="fi-FI" w:eastAsia="vi-VN"/>
              </w:rPr>
            </w:pPr>
          </w:p>
        </w:tc>
        <w:tc>
          <w:tcPr>
            <w:tcW w:w="2695" w:type="dxa"/>
          </w:tcPr>
          <w:p w14:paraId="1F10FB62">
            <w:pPr>
              <w:spacing w:after="0" w:line="240" w:lineRule="auto"/>
              <w:rPr>
                <w:rFonts w:cstheme="minorHAnsi"/>
                <w:lang w:val="zh-CN"/>
              </w:rPr>
            </w:pPr>
            <w:r>
              <w:rPr>
                <w:rFonts w:cstheme="minorHAnsi"/>
                <w:lang w:val="id-ID"/>
              </w:rPr>
              <w:t xml:space="preserve">a.   </w:t>
            </w:r>
            <w:r>
              <w:rPr>
                <w:rFonts w:cstheme="minorHAnsi"/>
                <w:lang w:val="zh-CN"/>
              </w:rPr>
              <w:t>Pernyataan Tujuan</w:t>
            </w:r>
          </w:p>
          <w:p w14:paraId="69889EE3">
            <w:pPr>
              <w:tabs>
                <w:tab w:val="left" w:pos="2700"/>
                <w:tab w:val="left" w:pos="2970"/>
              </w:tabs>
              <w:spacing w:after="0" w:line="240" w:lineRule="auto"/>
              <w:rPr>
                <w:rFonts w:cstheme="minorHAnsi"/>
                <w:lang w:val="id-ID"/>
              </w:rPr>
            </w:pPr>
          </w:p>
          <w:p w14:paraId="394464D3">
            <w:pPr>
              <w:tabs>
                <w:tab w:val="left" w:pos="2700"/>
                <w:tab w:val="left" w:pos="2970"/>
              </w:tabs>
              <w:spacing w:after="0" w:line="240" w:lineRule="auto"/>
              <w:rPr>
                <w:rFonts w:cstheme="minorHAnsi"/>
                <w:lang w:val="zh-CN"/>
              </w:rPr>
            </w:pPr>
          </w:p>
        </w:tc>
        <w:tc>
          <w:tcPr>
            <w:tcW w:w="6628" w:type="dxa"/>
          </w:tcPr>
          <w:p w14:paraId="0FDCBDE2">
            <w:pPr>
              <w:spacing w:after="0" w:line="240" w:lineRule="auto"/>
              <w:jc w:val="both"/>
              <w:rPr>
                <w:rFonts w:cstheme="minorHAnsi"/>
                <w:lang w:val="id-ID"/>
              </w:rPr>
            </w:pPr>
            <w:r>
              <w:rPr>
                <w:rFonts w:cstheme="minorHAnsi"/>
                <w:lang w:val="id-ID"/>
              </w:rPr>
              <w:t xml:space="preserve">1.  </w:t>
            </w:r>
            <w:r>
              <w:rPr>
                <w:rFonts w:cstheme="minorHAnsi"/>
                <w:lang w:val="zh-CN"/>
              </w:rPr>
              <w:t>Guru BK/Konselor m</w:t>
            </w:r>
            <w:r>
              <w:rPr>
                <w:rFonts w:cstheme="minorHAnsi"/>
                <w:lang w:val="vi-VN"/>
              </w:rPr>
              <w:t>embuka dengan salam dan berdoa</w:t>
            </w:r>
          </w:p>
          <w:p w14:paraId="226D48AA">
            <w:pPr>
              <w:spacing w:after="0" w:line="240" w:lineRule="auto"/>
              <w:jc w:val="both"/>
              <w:rPr>
                <w:rFonts w:cstheme="minorHAnsi"/>
                <w:lang w:val="id-ID"/>
              </w:rPr>
            </w:pPr>
            <w:r>
              <w:rPr>
                <w:rFonts w:cstheme="minorHAnsi"/>
                <w:lang w:val="id-ID"/>
              </w:rPr>
              <w:t xml:space="preserve">2.  </w:t>
            </w:r>
            <w:r>
              <w:rPr>
                <w:rFonts w:cstheme="minorHAnsi"/>
                <w:lang w:val="vi-VN"/>
              </w:rPr>
              <w:t xml:space="preserve">Membina hubungan baik dengan </w:t>
            </w:r>
            <w:r>
              <w:rPr>
                <w:rFonts w:cstheme="minorHAnsi"/>
                <w:lang w:val="id-ID"/>
              </w:rPr>
              <w:t>peserta didik</w:t>
            </w:r>
            <w:r>
              <w:rPr>
                <w:rFonts w:cstheme="minorHAnsi"/>
                <w:lang w:val="vi-VN"/>
              </w:rPr>
              <w:t xml:space="preserve"> </w:t>
            </w:r>
          </w:p>
          <w:p w14:paraId="55897920">
            <w:pPr>
              <w:spacing w:after="0" w:line="240" w:lineRule="auto"/>
              <w:jc w:val="both"/>
              <w:rPr>
                <w:rFonts w:cstheme="minorHAnsi"/>
                <w:lang w:val="id-ID"/>
              </w:rPr>
            </w:pPr>
            <w:r>
              <w:rPr>
                <w:rFonts w:cstheme="minorHAnsi"/>
                <w:lang w:val="id-ID"/>
              </w:rPr>
              <w:t xml:space="preserve">      </w:t>
            </w:r>
            <w:r>
              <w:rPr>
                <w:rFonts w:cstheme="minorHAnsi"/>
                <w:lang w:val="vi-VN"/>
              </w:rPr>
              <w:t>(menanyakan kabar, pelajaran sebelumnya, ice breaking)</w:t>
            </w:r>
          </w:p>
          <w:p w14:paraId="15F89286">
            <w:pPr>
              <w:spacing w:after="0" w:line="240" w:lineRule="auto"/>
              <w:rPr>
                <w:rFonts w:cstheme="minorHAnsi"/>
                <w:lang w:val="vi-VN"/>
              </w:rPr>
            </w:pPr>
            <w:r>
              <w:rPr>
                <w:rFonts w:cstheme="minorHAnsi"/>
                <w:lang w:val="id-ID"/>
              </w:rPr>
              <w:t xml:space="preserve">3.   </w:t>
            </w:r>
            <w:r>
              <w:rPr>
                <w:rFonts w:cstheme="minorHAnsi"/>
                <w:lang w:val="vi-VN"/>
              </w:rPr>
              <w:t>Menyampaikan tujuan</w:t>
            </w:r>
            <w:r>
              <w:rPr>
                <w:rFonts w:cstheme="minorHAnsi"/>
                <w:lang w:val="zh-CN"/>
              </w:rPr>
              <w:t xml:space="preserve">-tujuan khusus yang akan dicapai </w:t>
            </w:r>
          </w:p>
        </w:tc>
      </w:tr>
      <w:tr w14:paraId="6F22A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08B0D6E7">
            <w:pPr>
              <w:tabs>
                <w:tab w:val="left" w:pos="360"/>
                <w:tab w:val="left" w:pos="2700"/>
                <w:tab w:val="left" w:pos="2970"/>
              </w:tabs>
              <w:spacing w:after="0" w:line="240" w:lineRule="auto"/>
              <w:rPr>
                <w:rFonts w:eastAsia="MS Mincho" w:cs="Calibri"/>
                <w:lang w:val="fi-FI" w:eastAsia="vi-VN"/>
              </w:rPr>
            </w:pPr>
          </w:p>
        </w:tc>
        <w:tc>
          <w:tcPr>
            <w:tcW w:w="2695" w:type="dxa"/>
          </w:tcPr>
          <w:p w14:paraId="03310283">
            <w:pPr>
              <w:spacing w:after="0" w:line="240" w:lineRule="auto"/>
              <w:ind w:left="236" w:hanging="236"/>
              <w:rPr>
                <w:rFonts w:cstheme="minorHAnsi"/>
                <w:lang w:val="vi-VN"/>
              </w:rPr>
            </w:pPr>
            <w:r>
              <w:rPr>
                <w:rFonts w:cstheme="minorHAnsi"/>
                <w:lang w:val="id-ID"/>
              </w:rPr>
              <w:t xml:space="preserve">b.  </w:t>
            </w:r>
            <w:r>
              <w:rPr>
                <w:rFonts w:cstheme="minorHAnsi"/>
                <w:lang w:val="vi-VN"/>
              </w:rPr>
              <w:t>Penjelasan tentang langkah-langkah kegiatan</w:t>
            </w:r>
          </w:p>
        </w:tc>
        <w:tc>
          <w:tcPr>
            <w:tcW w:w="6628" w:type="dxa"/>
          </w:tcPr>
          <w:p w14:paraId="0A39FD9C">
            <w:pPr>
              <w:spacing w:after="0" w:line="240" w:lineRule="auto"/>
              <w:ind w:left="271" w:hanging="271"/>
              <w:jc w:val="both"/>
              <w:rPr>
                <w:rFonts w:cs="Arial"/>
                <w:lang w:val="id-ID"/>
              </w:rPr>
            </w:pPr>
            <w:r>
              <w:rPr>
                <w:rFonts w:cs="Arial"/>
                <w:lang w:val="id-ID"/>
              </w:rPr>
              <w:t xml:space="preserve">1. </w:t>
            </w:r>
            <w:r>
              <w:rPr>
                <w:rFonts w:cs="Arial"/>
                <w:lang w:val="vi-VN"/>
              </w:rPr>
              <w:t>Memberikan langkah-langkah kegiatan, tugas dan tanggung jawab peserta didik</w:t>
            </w:r>
          </w:p>
          <w:p w14:paraId="6DC30EFB">
            <w:pPr>
              <w:spacing w:after="0" w:line="240" w:lineRule="auto"/>
              <w:ind w:left="271" w:hanging="271"/>
              <w:jc w:val="both"/>
              <w:rPr>
                <w:rFonts w:cs="Arial"/>
                <w:lang w:val="id-ID"/>
              </w:rPr>
            </w:pPr>
            <w:r>
              <w:rPr>
                <w:rFonts w:cs="Arial"/>
                <w:lang w:val="id-ID"/>
              </w:rPr>
              <w:t xml:space="preserve">2. </w:t>
            </w:r>
            <w:r>
              <w:rPr>
                <w:rFonts w:cs="Arial"/>
                <w:lang w:val="vi-VN"/>
              </w:rPr>
              <w:t>Kontrak layanan (kesepakatan layanan), hari ini kita akan melakukan kegiatan selama 1 jam pelayanan, kita sepakat akan melakukan dengan baik.</w:t>
            </w:r>
          </w:p>
        </w:tc>
      </w:tr>
      <w:tr w14:paraId="4412B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1F14EC0D">
            <w:pPr>
              <w:tabs>
                <w:tab w:val="left" w:pos="360"/>
                <w:tab w:val="left" w:pos="2700"/>
                <w:tab w:val="left" w:pos="2970"/>
              </w:tabs>
              <w:spacing w:after="0" w:line="240" w:lineRule="auto"/>
              <w:rPr>
                <w:rFonts w:eastAsia="MS Mincho" w:cs="Calibri"/>
                <w:lang w:val="fi-FI" w:eastAsia="vi-VN"/>
              </w:rPr>
            </w:pPr>
          </w:p>
        </w:tc>
        <w:tc>
          <w:tcPr>
            <w:tcW w:w="2695" w:type="dxa"/>
          </w:tcPr>
          <w:p w14:paraId="00B068CC">
            <w:pPr>
              <w:spacing w:after="0" w:line="240" w:lineRule="auto"/>
              <w:ind w:left="222" w:hanging="222"/>
              <w:rPr>
                <w:rFonts w:cstheme="minorHAnsi"/>
                <w:lang w:val="vi-VN"/>
              </w:rPr>
            </w:pPr>
            <w:r>
              <w:rPr>
                <w:rFonts w:cstheme="minorHAnsi"/>
                <w:lang w:val="id-ID"/>
              </w:rPr>
              <w:t xml:space="preserve">c. </w:t>
            </w:r>
            <w:r>
              <w:rPr>
                <w:rFonts w:cstheme="minorHAnsi"/>
                <w:lang w:val="vi-VN"/>
              </w:rPr>
              <w:t>Mengarahkan kegiatan (konsolidasi)</w:t>
            </w:r>
          </w:p>
        </w:tc>
        <w:tc>
          <w:tcPr>
            <w:tcW w:w="6628" w:type="dxa"/>
          </w:tcPr>
          <w:p w14:paraId="0AB104D2">
            <w:pPr>
              <w:pStyle w:val="9"/>
              <w:spacing w:after="0" w:line="240" w:lineRule="auto"/>
              <w:ind w:left="34"/>
              <w:rPr>
                <w:rFonts w:cs="Arial"/>
                <w:lang w:val="vi-VN"/>
              </w:rPr>
            </w:pPr>
            <w:r>
              <w:rPr>
                <w:rFonts w:cs="Arial"/>
                <w:lang w:val="vi-VN"/>
              </w:rPr>
              <w:t>Guru BK/Konselor memberikan penejelasan tentang topik yang akan dibicarakan</w:t>
            </w:r>
          </w:p>
        </w:tc>
      </w:tr>
      <w:tr w14:paraId="20646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1C9B9BF2">
            <w:pPr>
              <w:tabs>
                <w:tab w:val="left" w:pos="360"/>
                <w:tab w:val="left" w:pos="2700"/>
                <w:tab w:val="left" w:pos="2970"/>
              </w:tabs>
              <w:spacing w:after="0" w:line="240" w:lineRule="auto"/>
              <w:rPr>
                <w:rFonts w:eastAsia="MS Mincho" w:cs="Calibri"/>
                <w:lang w:val="fi-FI" w:eastAsia="vi-VN"/>
              </w:rPr>
            </w:pPr>
          </w:p>
        </w:tc>
        <w:tc>
          <w:tcPr>
            <w:tcW w:w="2695" w:type="dxa"/>
          </w:tcPr>
          <w:p w14:paraId="18BA43EB">
            <w:pPr>
              <w:spacing w:after="0" w:line="240" w:lineRule="auto"/>
              <w:ind w:left="264" w:hanging="264"/>
              <w:rPr>
                <w:rFonts w:cstheme="minorHAnsi"/>
                <w:lang w:val="id-ID"/>
              </w:rPr>
            </w:pPr>
            <w:r>
              <w:rPr>
                <w:rFonts w:cstheme="minorHAnsi"/>
                <w:lang w:val="id-ID"/>
              </w:rPr>
              <w:t xml:space="preserve">d. </w:t>
            </w:r>
            <w:r>
              <w:rPr>
                <w:rFonts w:cstheme="minorHAnsi"/>
                <w:lang w:val="vi-VN"/>
              </w:rPr>
              <w:t xml:space="preserve">Tahap peralihan </w:t>
            </w:r>
          </w:p>
          <w:p w14:paraId="3CCC6045">
            <w:pPr>
              <w:spacing w:after="0" w:line="240" w:lineRule="auto"/>
              <w:ind w:left="264" w:hanging="264"/>
              <w:rPr>
                <w:rFonts w:cstheme="minorHAnsi"/>
                <w:lang w:val="vi-VN"/>
              </w:rPr>
            </w:pPr>
            <w:r>
              <w:rPr>
                <w:rFonts w:cstheme="minorHAnsi"/>
                <w:lang w:val="id-ID"/>
              </w:rPr>
              <w:t xml:space="preserve">     </w:t>
            </w:r>
            <w:r>
              <w:rPr>
                <w:rFonts w:cstheme="minorHAnsi"/>
                <w:lang w:val="vi-VN"/>
              </w:rPr>
              <w:t>(Transisi)</w:t>
            </w:r>
          </w:p>
        </w:tc>
        <w:tc>
          <w:tcPr>
            <w:tcW w:w="6628" w:type="dxa"/>
          </w:tcPr>
          <w:p w14:paraId="0795FF00">
            <w:pPr>
              <w:spacing w:after="0" w:line="240" w:lineRule="auto"/>
              <w:rPr>
                <w:rFonts w:cstheme="minorHAnsi"/>
                <w:lang w:val="id-ID"/>
              </w:rPr>
            </w:pPr>
            <w:r>
              <w:rPr>
                <w:rFonts w:cstheme="minorHAnsi"/>
                <w:lang w:val="zh-CN"/>
              </w:rPr>
              <w:t>Guru BK/Konselor menanyakan kesiapan peserta didik melaksanakan kegiatan, dan memulai ke tahap inti</w:t>
            </w:r>
          </w:p>
        </w:tc>
      </w:tr>
      <w:tr w14:paraId="537C6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467E3F29">
            <w:pPr>
              <w:tabs>
                <w:tab w:val="left" w:pos="360"/>
                <w:tab w:val="left" w:pos="2700"/>
                <w:tab w:val="left" w:pos="2970"/>
              </w:tabs>
              <w:spacing w:after="0" w:line="240" w:lineRule="auto"/>
              <w:rPr>
                <w:rFonts w:eastAsia="MS Mincho" w:cs="Calibri"/>
                <w:lang w:val="fi-FI" w:eastAsia="vi-VN"/>
              </w:rPr>
            </w:pPr>
          </w:p>
        </w:tc>
        <w:tc>
          <w:tcPr>
            <w:tcW w:w="9323" w:type="dxa"/>
            <w:gridSpan w:val="2"/>
          </w:tcPr>
          <w:p w14:paraId="43D7AC44">
            <w:pPr>
              <w:pStyle w:val="9"/>
              <w:spacing w:after="0" w:line="240" w:lineRule="auto"/>
              <w:ind w:left="33"/>
              <w:rPr>
                <w:rFonts w:cs="Calibri"/>
                <w:lang w:val="id-ID"/>
              </w:rPr>
            </w:pPr>
          </w:p>
          <w:p w14:paraId="7449EFAB">
            <w:pPr>
              <w:pStyle w:val="9"/>
              <w:spacing w:after="0" w:line="240" w:lineRule="auto"/>
              <w:ind w:left="33"/>
              <w:rPr>
                <w:rFonts w:cs="Arial"/>
                <w:lang w:val="vi-VN"/>
              </w:rPr>
            </w:pPr>
            <w:r>
              <w:rPr>
                <w:rFonts w:cs="Calibri"/>
                <w:lang w:val="id-ID"/>
              </w:rPr>
              <w:t>2. Tahap Inti</w:t>
            </w:r>
          </w:p>
        </w:tc>
      </w:tr>
      <w:tr w14:paraId="58D35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65EB8525">
            <w:pPr>
              <w:tabs>
                <w:tab w:val="left" w:pos="360"/>
                <w:tab w:val="left" w:pos="2700"/>
                <w:tab w:val="left" w:pos="2970"/>
              </w:tabs>
              <w:spacing w:after="0" w:line="240" w:lineRule="auto"/>
              <w:rPr>
                <w:rFonts w:eastAsia="MS Mincho" w:cs="Calibri"/>
                <w:lang w:val="fi-FI" w:eastAsia="vi-VN"/>
              </w:rPr>
            </w:pPr>
          </w:p>
        </w:tc>
        <w:tc>
          <w:tcPr>
            <w:tcW w:w="2695" w:type="dxa"/>
          </w:tcPr>
          <w:p w14:paraId="175FC9FD">
            <w:pPr>
              <w:pStyle w:val="9"/>
              <w:numPr>
                <w:ilvl w:val="3"/>
                <w:numId w:val="39"/>
              </w:numPr>
              <w:spacing w:after="0" w:line="240" w:lineRule="auto"/>
              <w:ind w:left="600"/>
              <w:rPr>
                <w:rFonts w:cstheme="minorHAnsi"/>
                <w:lang w:val="zh-CN"/>
              </w:rPr>
            </w:pPr>
            <w:r>
              <w:rPr>
                <w:rFonts w:cstheme="minorHAnsi"/>
                <w:lang w:val="zh-CN"/>
              </w:rPr>
              <w:t>Kegiatan peserta didik</w:t>
            </w:r>
          </w:p>
        </w:tc>
        <w:tc>
          <w:tcPr>
            <w:tcW w:w="6628" w:type="dxa"/>
          </w:tcPr>
          <w:p w14:paraId="50D4B7D1">
            <w:pPr>
              <w:pStyle w:val="9"/>
              <w:numPr>
                <w:ilvl w:val="0"/>
                <w:numId w:val="40"/>
              </w:numPr>
              <w:tabs>
                <w:tab w:val="clear" w:pos="720"/>
              </w:tabs>
              <w:spacing w:after="0" w:line="240" w:lineRule="auto"/>
              <w:ind w:left="341" w:hanging="346"/>
              <w:rPr>
                <w:rFonts w:cstheme="minorHAnsi"/>
                <w:lang w:val="id-ID"/>
              </w:rPr>
            </w:pPr>
            <w:r>
              <w:rPr>
                <w:rFonts w:cstheme="minorHAnsi"/>
                <w:lang w:val="id-ID"/>
              </w:rPr>
              <w:t>Mengamati tayangan slide ppt (tulisan, gambar, video)</w:t>
            </w:r>
          </w:p>
          <w:p w14:paraId="0B9C9CA7">
            <w:pPr>
              <w:pStyle w:val="9"/>
              <w:numPr>
                <w:ilvl w:val="0"/>
                <w:numId w:val="40"/>
              </w:numPr>
              <w:tabs>
                <w:tab w:val="clear" w:pos="720"/>
              </w:tabs>
              <w:spacing w:after="0" w:line="240" w:lineRule="auto"/>
              <w:ind w:left="341" w:hanging="346"/>
              <w:rPr>
                <w:rFonts w:cstheme="minorHAnsi"/>
                <w:lang w:val="id-ID"/>
              </w:rPr>
            </w:pPr>
            <w:r>
              <w:rPr>
                <w:rFonts w:cstheme="minorHAnsi"/>
                <w:lang w:val="id-ID"/>
              </w:rPr>
              <w:t xml:space="preserve">Melakukan </w:t>
            </w:r>
            <w:r>
              <w:rPr>
                <w:rFonts w:cstheme="minorHAnsi"/>
                <w:lang w:val="vi-VN"/>
              </w:rPr>
              <w:t>Brainstorming</w:t>
            </w:r>
            <w:r>
              <w:rPr>
                <w:rFonts w:cstheme="minorHAnsi"/>
                <w:lang w:val="id-ID"/>
              </w:rPr>
              <w:t>/curah pendapat</w:t>
            </w:r>
          </w:p>
          <w:p w14:paraId="12327056">
            <w:pPr>
              <w:pStyle w:val="9"/>
              <w:numPr>
                <w:ilvl w:val="0"/>
                <w:numId w:val="40"/>
              </w:numPr>
              <w:tabs>
                <w:tab w:val="clear" w:pos="720"/>
              </w:tabs>
              <w:spacing w:after="0" w:line="240" w:lineRule="auto"/>
              <w:ind w:left="341" w:hanging="346"/>
              <w:rPr>
                <w:rFonts w:cstheme="minorHAnsi"/>
                <w:lang w:val="id-ID"/>
              </w:rPr>
            </w:pPr>
            <w:r>
              <w:rPr>
                <w:rFonts w:cs="Arial"/>
                <w:lang w:val="id-ID"/>
              </w:rPr>
              <w:t>M</w:t>
            </w:r>
            <w:r>
              <w:rPr>
                <w:rFonts w:cs="Arial"/>
                <w:lang w:val="vi-VN"/>
              </w:rPr>
              <w:t xml:space="preserve">endiskusikan </w:t>
            </w:r>
            <w:r>
              <w:rPr>
                <w:rFonts w:cs="Arial"/>
                <w:lang w:val="id-ID"/>
              </w:rPr>
              <w:t>dengan kelompok masing-masing</w:t>
            </w:r>
          </w:p>
          <w:p w14:paraId="340C5987">
            <w:pPr>
              <w:pStyle w:val="9"/>
              <w:numPr>
                <w:ilvl w:val="0"/>
                <w:numId w:val="40"/>
              </w:numPr>
              <w:tabs>
                <w:tab w:val="clear" w:pos="720"/>
              </w:tabs>
              <w:spacing w:after="0" w:line="240" w:lineRule="auto"/>
              <w:ind w:left="341" w:hanging="346"/>
              <w:rPr>
                <w:rFonts w:cstheme="minorHAnsi"/>
                <w:lang w:val="zh-CN"/>
              </w:rPr>
            </w:pPr>
            <w:r>
              <w:rPr>
                <w:lang w:val="id-ID"/>
              </w:rPr>
              <w:t>Setiap kelompok mempresetasikan tugasnya kemudian kelompok lain menanggapinya, dan seterusnya bergantian sampai selesai.</w:t>
            </w:r>
          </w:p>
        </w:tc>
      </w:tr>
      <w:tr w14:paraId="29636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426" w:type="dxa"/>
          </w:tcPr>
          <w:p w14:paraId="3DFFBDE6">
            <w:pPr>
              <w:tabs>
                <w:tab w:val="left" w:pos="360"/>
                <w:tab w:val="left" w:pos="2700"/>
                <w:tab w:val="left" w:pos="2970"/>
              </w:tabs>
              <w:spacing w:after="0" w:line="240" w:lineRule="auto"/>
              <w:rPr>
                <w:rFonts w:eastAsia="MS Mincho" w:cs="Calibri"/>
                <w:lang w:val="fi-FI" w:eastAsia="vi-VN"/>
              </w:rPr>
            </w:pPr>
          </w:p>
        </w:tc>
        <w:tc>
          <w:tcPr>
            <w:tcW w:w="2695" w:type="dxa"/>
          </w:tcPr>
          <w:p w14:paraId="17250017">
            <w:pPr>
              <w:pStyle w:val="9"/>
              <w:numPr>
                <w:ilvl w:val="3"/>
                <w:numId w:val="39"/>
              </w:numPr>
              <w:spacing w:after="0" w:line="240" w:lineRule="auto"/>
              <w:ind w:left="600"/>
              <w:rPr>
                <w:rFonts w:cstheme="minorHAnsi"/>
                <w:lang w:val="vi-VN"/>
              </w:rPr>
            </w:pPr>
            <w:r>
              <w:rPr>
                <w:rFonts w:cstheme="minorHAnsi"/>
                <w:lang w:val="zh-CN"/>
              </w:rPr>
              <w:t>Kegiatan Guru BK/Konselor</w:t>
            </w:r>
          </w:p>
        </w:tc>
        <w:tc>
          <w:tcPr>
            <w:tcW w:w="6628" w:type="dxa"/>
          </w:tcPr>
          <w:p w14:paraId="01813C8A">
            <w:pPr>
              <w:pStyle w:val="9"/>
              <w:numPr>
                <w:ilvl w:val="0"/>
                <w:numId w:val="41"/>
              </w:numPr>
              <w:tabs>
                <w:tab w:val="clear" w:pos="720"/>
              </w:tabs>
              <w:spacing w:after="0" w:line="240" w:lineRule="auto"/>
              <w:ind w:left="341" w:hanging="336"/>
              <w:rPr>
                <w:rFonts w:cstheme="minorHAnsi"/>
                <w:lang w:val="vi-VN"/>
              </w:rPr>
            </w:pPr>
            <w:r>
              <w:rPr>
                <w:rFonts w:cs="Arial"/>
                <w:lang w:val="id-ID"/>
              </w:rPr>
              <w:t>M</w:t>
            </w:r>
            <w:r>
              <w:rPr>
                <w:rFonts w:cs="Arial"/>
                <w:lang w:val="vi-VN"/>
              </w:rPr>
              <w:t xml:space="preserve">enayangkan </w:t>
            </w:r>
            <w:r>
              <w:rPr>
                <w:rFonts w:cs="Arial"/>
                <w:lang w:val="id-ID"/>
              </w:rPr>
              <w:t xml:space="preserve">media slide power point </w:t>
            </w:r>
            <w:r>
              <w:rPr>
                <w:rFonts w:cs="Arial"/>
                <w:lang w:val="vi-VN"/>
              </w:rPr>
              <w:t>yang berhubungan dengan materi layanan</w:t>
            </w:r>
            <w:r>
              <w:rPr>
                <w:rFonts w:cstheme="minorHAnsi"/>
                <w:lang w:val="id-ID"/>
              </w:rPr>
              <w:t xml:space="preserve"> </w:t>
            </w:r>
          </w:p>
          <w:p w14:paraId="55FC26DD">
            <w:pPr>
              <w:pStyle w:val="9"/>
              <w:numPr>
                <w:ilvl w:val="0"/>
                <w:numId w:val="41"/>
              </w:numPr>
              <w:tabs>
                <w:tab w:val="clear" w:pos="720"/>
              </w:tabs>
              <w:spacing w:after="0" w:line="240" w:lineRule="auto"/>
              <w:ind w:left="341" w:hanging="336"/>
              <w:rPr>
                <w:rFonts w:cstheme="minorHAnsi"/>
                <w:lang w:val="vi-VN"/>
              </w:rPr>
            </w:pPr>
            <w:r>
              <w:rPr>
                <w:rFonts w:cstheme="minorHAnsi"/>
                <w:lang w:val="id-ID"/>
              </w:rPr>
              <w:t>Mengajak peserta didik untuk brainstorming/curah pendapat</w:t>
            </w:r>
          </w:p>
          <w:p w14:paraId="456BD6FC">
            <w:pPr>
              <w:pStyle w:val="9"/>
              <w:numPr>
                <w:ilvl w:val="0"/>
                <w:numId w:val="41"/>
              </w:numPr>
              <w:tabs>
                <w:tab w:val="clear" w:pos="720"/>
              </w:tabs>
              <w:spacing w:after="0" w:line="240" w:lineRule="auto"/>
              <w:ind w:left="341" w:hanging="336"/>
              <w:rPr>
                <w:rFonts w:cstheme="minorHAnsi"/>
                <w:lang w:val="vi-VN"/>
              </w:rPr>
            </w:pPr>
            <w:r>
              <w:rPr>
                <w:rFonts w:cstheme="minorHAnsi"/>
                <w:lang w:val="id-ID"/>
              </w:rPr>
              <w:t>Membagi kelas menjadi beberapa kelompok (6 kelompok)</w:t>
            </w:r>
          </w:p>
          <w:p w14:paraId="552359A9">
            <w:pPr>
              <w:pStyle w:val="9"/>
              <w:numPr>
                <w:ilvl w:val="0"/>
                <w:numId w:val="41"/>
              </w:numPr>
              <w:tabs>
                <w:tab w:val="clear" w:pos="720"/>
              </w:tabs>
              <w:spacing w:after="0" w:line="240" w:lineRule="auto"/>
              <w:ind w:left="341" w:hanging="336"/>
              <w:rPr>
                <w:rFonts w:cstheme="minorHAnsi"/>
                <w:lang w:val="vi-VN"/>
              </w:rPr>
            </w:pPr>
            <w:r>
              <w:rPr>
                <w:rFonts w:cstheme="minorHAnsi"/>
                <w:lang w:val="id-ID"/>
              </w:rPr>
              <w:t>Memberi tugas (untuk diskusi kelompok)</w:t>
            </w:r>
          </w:p>
          <w:p w14:paraId="4833999C">
            <w:pPr>
              <w:pStyle w:val="9"/>
              <w:numPr>
                <w:ilvl w:val="0"/>
                <w:numId w:val="41"/>
              </w:numPr>
              <w:tabs>
                <w:tab w:val="clear" w:pos="720"/>
              </w:tabs>
              <w:spacing w:after="0" w:line="240" w:lineRule="auto"/>
              <w:ind w:left="341" w:hanging="336"/>
              <w:rPr>
                <w:rFonts w:cstheme="minorHAnsi"/>
                <w:lang w:val="vi-VN"/>
              </w:rPr>
            </w:pPr>
            <w:r>
              <w:rPr>
                <w:rFonts w:cstheme="minorHAnsi"/>
                <w:lang w:val="id-ID"/>
              </w:rPr>
              <w:t>Menjelaskan cara mengerjakan tugas</w:t>
            </w:r>
          </w:p>
          <w:p w14:paraId="7E98E11E">
            <w:pPr>
              <w:pStyle w:val="9"/>
              <w:numPr>
                <w:ilvl w:val="0"/>
                <w:numId w:val="41"/>
              </w:numPr>
              <w:tabs>
                <w:tab w:val="clear" w:pos="720"/>
              </w:tabs>
              <w:spacing w:after="0" w:line="240" w:lineRule="auto"/>
              <w:ind w:left="341" w:hanging="336"/>
              <w:rPr>
                <w:rFonts w:cstheme="minorHAnsi"/>
                <w:lang w:val="vi-VN"/>
              </w:rPr>
            </w:pPr>
            <w:r>
              <w:rPr>
                <w:rFonts w:cstheme="minorHAnsi"/>
                <w:lang w:val="id-ID"/>
              </w:rPr>
              <w:t>M</w:t>
            </w:r>
            <w:r>
              <w:rPr>
                <w:rFonts w:cstheme="minorHAnsi"/>
                <w:lang w:val="vi-VN"/>
              </w:rPr>
              <w:t>eng</w:t>
            </w:r>
            <w:r>
              <w:rPr>
                <w:rFonts w:cstheme="minorHAnsi"/>
                <w:lang w:val="id-ID"/>
              </w:rPr>
              <w:t>evaluasi hasil diskusi peserta didik</w:t>
            </w:r>
          </w:p>
          <w:p w14:paraId="4A0127DF">
            <w:pPr>
              <w:pStyle w:val="9"/>
              <w:numPr>
                <w:ilvl w:val="0"/>
                <w:numId w:val="41"/>
              </w:numPr>
              <w:tabs>
                <w:tab w:val="clear" w:pos="720"/>
              </w:tabs>
              <w:spacing w:after="0" w:line="240" w:lineRule="auto"/>
              <w:ind w:left="341" w:hanging="336"/>
              <w:rPr>
                <w:rFonts w:cstheme="minorHAnsi"/>
                <w:lang w:val="vi-VN"/>
              </w:rPr>
            </w:pPr>
            <w:r>
              <w:rPr>
                <w:rFonts w:cstheme="minorHAnsi"/>
                <w:lang w:val="id-ID"/>
              </w:rPr>
              <w:t>M</w:t>
            </w:r>
            <w:r>
              <w:rPr>
                <w:rFonts w:cstheme="minorHAnsi"/>
                <w:lang w:val="vi-VN"/>
              </w:rPr>
              <w:t>embuat catatan-catatan observasi selama proses layanan</w:t>
            </w:r>
          </w:p>
        </w:tc>
      </w:tr>
      <w:tr w14:paraId="2E3F7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426" w:type="dxa"/>
          </w:tcPr>
          <w:p w14:paraId="655120AD">
            <w:pPr>
              <w:tabs>
                <w:tab w:val="left" w:pos="360"/>
                <w:tab w:val="left" w:pos="2700"/>
                <w:tab w:val="left" w:pos="2970"/>
              </w:tabs>
              <w:spacing w:after="0" w:line="240" w:lineRule="auto"/>
              <w:rPr>
                <w:rFonts w:eastAsia="MS Mincho" w:cs="Calibri"/>
                <w:lang w:val="fi-FI" w:eastAsia="vi-VN"/>
              </w:rPr>
            </w:pPr>
          </w:p>
        </w:tc>
        <w:tc>
          <w:tcPr>
            <w:tcW w:w="2695" w:type="dxa"/>
          </w:tcPr>
          <w:p w14:paraId="745F8B40">
            <w:pPr>
              <w:tabs>
                <w:tab w:val="left" w:pos="2700"/>
                <w:tab w:val="left" w:pos="2970"/>
              </w:tabs>
              <w:spacing w:after="0" w:line="240" w:lineRule="auto"/>
              <w:rPr>
                <w:rFonts w:cs="Calibri"/>
                <w:lang w:val="id-ID"/>
              </w:rPr>
            </w:pPr>
            <w:r>
              <w:rPr>
                <w:rFonts w:cs="Calibri"/>
                <w:lang w:val="id-ID"/>
              </w:rPr>
              <w:t>3. Tahap Penutup</w:t>
            </w:r>
          </w:p>
        </w:tc>
        <w:tc>
          <w:tcPr>
            <w:tcW w:w="6628" w:type="dxa"/>
          </w:tcPr>
          <w:p w14:paraId="106E0080">
            <w:pPr>
              <w:pStyle w:val="9"/>
              <w:widowControl w:val="0"/>
              <w:numPr>
                <w:ilvl w:val="0"/>
                <w:numId w:val="42"/>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jc w:val="both"/>
              <w:rPr>
                <w:rFonts w:cstheme="minorHAnsi"/>
                <w:lang w:val="vi-VN"/>
              </w:rPr>
            </w:pPr>
            <w:r>
              <w:rPr>
                <w:rFonts w:cstheme="minorHAnsi"/>
                <w:lang w:val="id-ID"/>
              </w:rPr>
              <w:t>Peserta didik menyimpulkan hasil kegiatan</w:t>
            </w:r>
          </w:p>
          <w:p w14:paraId="6715F7DA">
            <w:pPr>
              <w:pStyle w:val="9"/>
              <w:widowControl w:val="0"/>
              <w:numPr>
                <w:ilvl w:val="0"/>
                <w:numId w:val="42"/>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jc w:val="both"/>
              <w:rPr>
                <w:rFonts w:cstheme="minorHAnsi"/>
                <w:lang w:val="vi-VN"/>
              </w:rPr>
            </w:pPr>
            <w:r>
              <w:rPr>
                <w:rFonts w:cstheme="minorHAnsi"/>
                <w:lang w:val="id-ID"/>
              </w:rPr>
              <w:t>P</w:t>
            </w:r>
            <w:r>
              <w:rPr>
                <w:rFonts w:cstheme="minorHAnsi"/>
                <w:lang w:val="vi-VN"/>
              </w:rPr>
              <w:t>eserta didik merefleksi kegiatan dengan men</w:t>
            </w:r>
            <w:r>
              <w:rPr>
                <w:rFonts w:cstheme="minorHAnsi"/>
                <w:lang w:val="id-ID"/>
              </w:rPr>
              <w:t xml:space="preserve">gungkapkan </w:t>
            </w:r>
            <w:r>
              <w:rPr>
                <w:rFonts w:cstheme="minorHAnsi"/>
                <w:lang w:val="vi-VN"/>
              </w:rPr>
              <w:t xml:space="preserve"> kemanfaatan dan kebermaknaan kegiatan secara lisan</w:t>
            </w:r>
          </w:p>
          <w:p w14:paraId="50D25FBA">
            <w:pPr>
              <w:pStyle w:val="9"/>
              <w:widowControl w:val="0"/>
              <w:numPr>
                <w:ilvl w:val="0"/>
                <w:numId w:val="42"/>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jc w:val="both"/>
              <w:rPr>
                <w:rFonts w:cstheme="minorHAnsi"/>
                <w:lang w:val="vi-VN"/>
              </w:rPr>
            </w:pPr>
            <w:r>
              <w:rPr>
                <w:rFonts w:cstheme="minorHAnsi"/>
                <w:lang w:val="vi-VN"/>
              </w:rPr>
              <w:t>Guru</w:t>
            </w:r>
            <w:r>
              <w:rPr>
                <w:rFonts w:cstheme="minorHAnsi"/>
                <w:lang w:val="id-ID"/>
              </w:rPr>
              <w:t xml:space="preserve"> BK</w:t>
            </w:r>
            <w:r>
              <w:rPr>
                <w:rFonts w:cstheme="minorHAnsi"/>
                <w:lang w:val="zh-CN"/>
              </w:rPr>
              <w:t>/Konselor member penguatan dan rencana tindak lanjut</w:t>
            </w:r>
          </w:p>
          <w:p w14:paraId="31AF543D">
            <w:pPr>
              <w:pStyle w:val="9"/>
              <w:widowControl w:val="0"/>
              <w:numPr>
                <w:ilvl w:val="0"/>
                <w:numId w:val="42"/>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jc w:val="both"/>
              <w:rPr>
                <w:rFonts w:cstheme="minorHAnsi"/>
                <w:lang w:val="zh-CN"/>
              </w:rPr>
            </w:pPr>
            <w:r>
              <w:rPr>
                <w:rFonts w:cstheme="minorHAnsi"/>
                <w:lang w:val="id-ID"/>
              </w:rPr>
              <w:t>Guru BK</w:t>
            </w:r>
            <w:r>
              <w:rPr>
                <w:rFonts w:cstheme="minorHAnsi"/>
                <w:lang w:val="zh-CN"/>
              </w:rPr>
              <w:t xml:space="preserve">/Konselor </w:t>
            </w:r>
            <w:r>
              <w:rPr>
                <w:rFonts w:cstheme="minorHAnsi"/>
                <w:lang w:val="id-ID"/>
              </w:rPr>
              <w:t>menutup kegiatan layanan dengan</w:t>
            </w:r>
            <w:r>
              <w:rPr>
                <w:rFonts w:cstheme="minorHAnsi"/>
                <w:lang w:val="vi-VN"/>
              </w:rPr>
              <w:t xml:space="preserve"> mengajak peserta didik bersyukur</w:t>
            </w:r>
            <w:r>
              <w:rPr>
                <w:rFonts w:cstheme="minorHAnsi"/>
                <w:lang w:val="id-ID"/>
              </w:rPr>
              <w:t>/berdoa</w:t>
            </w:r>
            <w:r>
              <w:rPr>
                <w:rFonts w:cstheme="minorHAnsi"/>
                <w:lang w:val="vi-VN"/>
              </w:rPr>
              <w:t xml:space="preserve"> dan meng</w:t>
            </w:r>
            <w:r>
              <w:rPr>
                <w:rFonts w:cstheme="minorHAnsi"/>
                <w:lang w:val="id-ID"/>
              </w:rPr>
              <w:t xml:space="preserve">akhiri dengan </w:t>
            </w:r>
            <w:r>
              <w:rPr>
                <w:rFonts w:cstheme="minorHAnsi"/>
                <w:lang w:val="vi-VN"/>
              </w:rPr>
              <w:t>salam</w:t>
            </w:r>
          </w:p>
        </w:tc>
      </w:tr>
      <w:tr w14:paraId="071E6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52D3098C">
            <w:pPr>
              <w:tabs>
                <w:tab w:val="left" w:pos="360"/>
                <w:tab w:val="left" w:pos="2700"/>
                <w:tab w:val="left" w:pos="2970"/>
              </w:tabs>
              <w:spacing w:after="0" w:line="240" w:lineRule="auto"/>
              <w:rPr>
                <w:rFonts w:eastAsia="MS Mincho" w:cs="Calibri"/>
                <w:lang w:val="zh-CN" w:eastAsia="vi-VN"/>
              </w:rPr>
            </w:pPr>
            <w:r>
              <w:rPr>
                <w:rFonts w:eastAsia="MS Mincho" w:cs="Calibri"/>
                <w:lang w:val="zh-CN" w:eastAsia="vi-VN"/>
              </w:rPr>
              <w:t>N</w:t>
            </w:r>
          </w:p>
        </w:tc>
        <w:tc>
          <w:tcPr>
            <w:tcW w:w="9323" w:type="dxa"/>
            <w:gridSpan w:val="2"/>
          </w:tcPr>
          <w:p w14:paraId="05221222">
            <w:pPr>
              <w:tabs>
                <w:tab w:val="left" w:pos="242"/>
              </w:tabs>
              <w:spacing w:after="0" w:line="240" w:lineRule="auto"/>
              <w:ind w:left="256" w:hanging="256"/>
              <w:rPr>
                <w:rFonts w:eastAsia="Times New Roman" w:cs="Calibri"/>
                <w:lang w:val="en-US"/>
              </w:rPr>
            </w:pPr>
            <w:r>
              <w:rPr>
                <w:rFonts w:cs="Calibri"/>
                <w:lang w:val="id-ID"/>
              </w:rPr>
              <w:t>Evaluasi</w:t>
            </w:r>
          </w:p>
        </w:tc>
      </w:tr>
      <w:tr w14:paraId="08B2F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restart"/>
          </w:tcPr>
          <w:p w14:paraId="34591A76">
            <w:pPr>
              <w:tabs>
                <w:tab w:val="left" w:pos="360"/>
                <w:tab w:val="left" w:pos="2700"/>
                <w:tab w:val="left" w:pos="2970"/>
              </w:tabs>
              <w:spacing w:after="0" w:line="240" w:lineRule="auto"/>
              <w:rPr>
                <w:rFonts w:eastAsia="MS Mincho" w:cs="Calibri"/>
                <w:lang w:val="fi-FI" w:eastAsia="vi-VN"/>
              </w:rPr>
            </w:pPr>
          </w:p>
        </w:tc>
        <w:tc>
          <w:tcPr>
            <w:tcW w:w="2695" w:type="dxa"/>
          </w:tcPr>
          <w:p w14:paraId="5958EF9E">
            <w:pPr>
              <w:tabs>
                <w:tab w:val="left" w:pos="360"/>
                <w:tab w:val="left" w:pos="2700"/>
                <w:tab w:val="left" w:pos="2970"/>
              </w:tabs>
              <w:spacing w:after="0" w:line="240" w:lineRule="auto"/>
              <w:rPr>
                <w:rFonts w:cstheme="minorHAnsi"/>
                <w:lang w:val="id-ID"/>
              </w:rPr>
            </w:pPr>
            <w:r>
              <w:rPr>
                <w:rFonts w:eastAsia="Times New Roman" w:cstheme="minorHAnsi"/>
                <w:lang w:val="fi-FI"/>
              </w:rPr>
              <w:t xml:space="preserve">1.  </w:t>
            </w:r>
            <w:r>
              <w:rPr>
                <w:rFonts w:eastAsia="Times New Roman" w:cstheme="minorHAnsi"/>
                <w:lang w:val="id-ID"/>
              </w:rPr>
              <w:t>Evaluasi</w:t>
            </w:r>
            <w:r>
              <w:rPr>
                <w:rFonts w:eastAsia="Times New Roman" w:cstheme="minorHAnsi"/>
                <w:lang w:val="vi-VN"/>
              </w:rPr>
              <w:t xml:space="preserve"> </w:t>
            </w:r>
            <w:r>
              <w:rPr>
                <w:rFonts w:eastAsia="Times New Roman" w:cstheme="minorHAnsi"/>
                <w:lang w:val="en-US"/>
              </w:rPr>
              <w:t>P</w:t>
            </w:r>
            <w:r>
              <w:rPr>
                <w:rFonts w:eastAsia="Times New Roman" w:cstheme="minorHAnsi"/>
                <w:lang w:val="vi-VN"/>
              </w:rPr>
              <w:t>roses</w:t>
            </w:r>
          </w:p>
        </w:tc>
        <w:tc>
          <w:tcPr>
            <w:tcW w:w="6628" w:type="dxa"/>
          </w:tcPr>
          <w:p w14:paraId="43ED5691">
            <w:pPr>
              <w:spacing w:after="0" w:line="240" w:lineRule="auto"/>
              <w:ind w:left="60"/>
              <w:rPr>
                <w:rFonts w:cstheme="minorHAnsi"/>
                <w:lang w:val="id-ID"/>
              </w:rPr>
            </w:pPr>
            <w:r>
              <w:rPr>
                <w:rFonts w:cstheme="minorHAnsi"/>
                <w:lang w:val="id-ID"/>
              </w:rPr>
              <w:t>Guru BK atau konselor melakukan evaluasi dengan memperhatikan proses yang terjadi :</w:t>
            </w:r>
          </w:p>
          <w:p w14:paraId="031ECE2C">
            <w:pPr>
              <w:spacing w:after="0" w:line="240" w:lineRule="auto"/>
              <w:ind w:left="340" w:hanging="280"/>
              <w:rPr>
                <w:rFonts w:cstheme="minorHAnsi"/>
                <w:lang w:val="id-ID"/>
              </w:rPr>
            </w:pPr>
            <w:r>
              <w:rPr>
                <w:rFonts w:cstheme="minorHAnsi"/>
                <w:lang w:val="id-ID"/>
              </w:rPr>
              <w:t>1.  Melakukan Refleksi hasil,</w:t>
            </w:r>
            <w:r>
              <w:rPr>
                <w:rFonts w:cstheme="minorHAnsi"/>
                <w:lang w:val="vi-VN"/>
              </w:rPr>
              <w:t xml:space="preserve"> setiap peserta didik menuliskan di</w:t>
            </w:r>
            <w:r>
              <w:rPr>
                <w:rFonts w:cstheme="minorHAnsi"/>
                <w:lang w:val="id-ID"/>
              </w:rPr>
              <w:t xml:space="preserve"> </w:t>
            </w:r>
            <w:r>
              <w:rPr>
                <w:rFonts w:cstheme="minorHAnsi"/>
                <w:lang w:val="vi-VN"/>
              </w:rPr>
              <w:t>kertas</w:t>
            </w:r>
            <w:r>
              <w:rPr>
                <w:rFonts w:cstheme="minorHAnsi"/>
                <w:lang w:val="en-US"/>
              </w:rPr>
              <w:t xml:space="preserve"> yang sudah disiapkan.</w:t>
            </w:r>
          </w:p>
          <w:p w14:paraId="4FD82B20">
            <w:pPr>
              <w:spacing w:after="0" w:line="240" w:lineRule="auto"/>
              <w:ind w:left="340" w:hanging="280"/>
              <w:rPr>
                <w:rFonts w:cstheme="minorHAnsi"/>
                <w:lang w:val="id-ID"/>
              </w:rPr>
            </w:pPr>
            <w:r>
              <w:rPr>
                <w:rFonts w:cstheme="minorHAnsi"/>
                <w:lang w:val="id-ID"/>
              </w:rPr>
              <w:t xml:space="preserve">2.  </w:t>
            </w:r>
            <w:r>
              <w:rPr>
                <w:rFonts w:cstheme="minorHAnsi"/>
                <w:lang w:val="zh-CN"/>
              </w:rPr>
              <w:t>Mengamati s</w:t>
            </w:r>
            <w:r>
              <w:rPr>
                <w:rFonts w:cstheme="minorHAnsi"/>
                <w:lang w:val="id-ID"/>
              </w:rPr>
              <w:t>ikap peserta didik dalam mengikuti kegiatan</w:t>
            </w:r>
          </w:p>
          <w:p w14:paraId="32FB4CDC">
            <w:pPr>
              <w:spacing w:after="0" w:line="240" w:lineRule="auto"/>
              <w:ind w:left="340" w:hanging="280"/>
              <w:rPr>
                <w:rFonts w:cstheme="minorHAnsi"/>
                <w:lang w:val="id-ID"/>
              </w:rPr>
            </w:pPr>
            <w:r>
              <w:rPr>
                <w:rFonts w:cstheme="minorHAnsi"/>
                <w:lang w:val="id-ID"/>
              </w:rPr>
              <w:t xml:space="preserve">3.  </w:t>
            </w:r>
            <w:r>
              <w:rPr>
                <w:rFonts w:cstheme="minorHAnsi"/>
                <w:lang w:val="zh-CN"/>
              </w:rPr>
              <w:t>Mengamati  c</w:t>
            </w:r>
            <w:r>
              <w:rPr>
                <w:rFonts w:cstheme="minorHAnsi"/>
                <w:lang w:val="id-ID"/>
              </w:rPr>
              <w:t>ara peserta didik dalam menyampaikan pendapat atau bertanya</w:t>
            </w:r>
          </w:p>
          <w:p w14:paraId="6DC0636B">
            <w:pPr>
              <w:spacing w:after="0" w:line="240" w:lineRule="auto"/>
              <w:ind w:left="340" w:hanging="280"/>
              <w:rPr>
                <w:rFonts w:cstheme="minorHAnsi"/>
                <w:lang w:val="id-ID"/>
              </w:rPr>
            </w:pPr>
            <w:r>
              <w:rPr>
                <w:rFonts w:cstheme="minorHAnsi"/>
                <w:lang w:val="id-ID"/>
              </w:rPr>
              <w:t xml:space="preserve">4.  </w:t>
            </w:r>
            <w:r>
              <w:rPr>
                <w:rFonts w:cstheme="minorHAnsi"/>
                <w:lang w:val="zh-CN"/>
              </w:rPr>
              <w:t>Mengamati c</w:t>
            </w:r>
            <w:r>
              <w:rPr>
                <w:rFonts w:cstheme="minorHAnsi"/>
                <w:lang w:val="id-ID"/>
              </w:rPr>
              <w:t xml:space="preserve">ara peserta didik memberikan penjelasan </w:t>
            </w:r>
            <w:r>
              <w:rPr>
                <w:rFonts w:cstheme="minorHAnsi"/>
                <w:lang w:val="zh-CN"/>
              </w:rPr>
              <w:t xml:space="preserve">terhadap </w:t>
            </w:r>
            <w:r>
              <w:rPr>
                <w:rFonts w:cstheme="minorHAnsi"/>
                <w:lang w:val="id-ID"/>
              </w:rPr>
              <w:t>pertanyaan guru BK</w:t>
            </w:r>
          </w:p>
        </w:tc>
      </w:tr>
      <w:tr w14:paraId="26647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547B9D11">
            <w:pPr>
              <w:tabs>
                <w:tab w:val="left" w:pos="360"/>
                <w:tab w:val="left" w:pos="2700"/>
                <w:tab w:val="left" w:pos="2970"/>
              </w:tabs>
              <w:spacing w:after="0" w:line="240" w:lineRule="auto"/>
              <w:rPr>
                <w:rFonts w:eastAsia="MS Mincho" w:cs="Calibri"/>
                <w:lang w:val="fi-FI" w:eastAsia="vi-VN"/>
              </w:rPr>
            </w:pPr>
          </w:p>
        </w:tc>
        <w:tc>
          <w:tcPr>
            <w:tcW w:w="2695" w:type="dxa"/>
          </w:tcPr>
          <w:p w14:paraId="25457C6E">
            <w:pPr>
              <w:tabs>
                <w:tab w:val="left" w:pos="360"/>
                <w:tab w:val="left" w:pos="2700"/>
                <w:tab w:val="left" w:pos="2970"/>
              </w:tabs>
              <w:spacing w:after="0" w:line="240" w:lineRule="auto"/>
              <w:rPr>
                <w:rFonts w:eastAsia="Times New Roman" w:cstheme="minorHAnsi"/>
                <w:lang w:val="en-US"/>
              </w:rPr>
            </w:pPr>
            <w:r>
              <w:rPr>
                <w:rFonts w:eastAsia="Times New Roman" w:cstheme="minorHAnsi"/>
                <w:lang w:val="en-US"/>
              </w:rPr>
              <w:t xml:space="preserve">2.  </w:t>
            </w:r>
            <w:r>
              <w:rPr>
                <w:rFonts w:eastAsia="Times New Roman" w:cstheme="minorHAnsi"/>
                <w:lang w:val="id-ID"/>
              </w:rPr>
              <w:t>Evaluasi</w:t>
            </w:r>
            <w:r>
              <w:rPr>
                <w:rFonts w:eastAsia="Times New Roman" w:cstheme="minorHAnsi"/>
                <w:lang w:val="en-US"/>
              </w:rPr>
              <w:t xml:space="preserve"> H</w:t>
            </w:r>
            <w:r>
              <w:rPr>
                <w:rFonts w:eastAsia="Times New Roman" w:cstheme="minorHAnsi"/>
                <w:lang w:val="vi-VN"/>
              </w:rPr>
              <w:t>asil</w:t>
            </w:r>
          </w:p>
        </w:tc>
        <w:tc>
          <w:tcPr>
            <w:tcW w:w="6628" w:type="dxa"/>
          </w:tcPr>
          <w:p w14:paraId="75C346F9">
            <w:pPr>
              <w:spacing w:after="0" w:line="240" w:lineRule="auto"/>
              <w:ind w:left="340" w:hanging="280"/>
              <w:rPr>
                <w:rFonts w:cstheme="minorHAnsi"/>
                <w:lang w:val="id-ID"/>
              </w:rPr>
            </w:pPr>
            <w:r>
              <w:rPr>
                <w:rFonts w:cstheme="minorHAnsi"/>
                <w:lang w:val="id-ID"/>
              </w:rPr>
              <w:t>Evaluasi</w:t>
            </w:r>
            <w:r>
              <w:rPr>
                <w:rFonts w:cstheme="minorHAnsi"/>
                <w:lang w:val="zh-CN"/>
              </w:rPr>
              <w:t xml:space="preserve"> dengan instrumen yang sudah disiapkan</w:t>
            </w:r>
            <w:r>
              <w:rPr>
                <w:rFonts w:cstheme="minorHAnsi"/>
                <w:lang w:val="id-ID"/>
              </w:rPr>
              <w:t>, antara lain :</w:t>
            </w:r>
          </w:p>
          <w:p w14:paraId="5F86B571">
            <w:pPr>
              <w:spacing w:after="0" w:line="240" w:lineRule="auto"/>
              <w:ind w:left="340" w:hanging="280"/>
              <w:rPr>
                <w:rFonts w:cstheme="minorHAnsi"/>
                <w:lang w:val="id-ID"/>
              </w:rPr>
            </w:pPr>
            <w:r>
              <w:rPr>
                <w:rFonts w:cstheme="minorHAnsi"/>
                <w:lang w:val="id-ID"/>
              </w:rPr>
              <w:t xml:space="preserve">1.  </w:t>
            </w:r>
            <w:r>
              <w:rPr>
                <w:rFonts w:cstheme="minorHAnsi"/>
                <w:lang w:val="zh-CN"/>
              </w:rPr>
              <w:t xml:space="preserve">Evaluasi tentang </w:t>
            </w:r>
            <w:r>
              <w:rPr>
                <w:rFonts w:cstheme="minorHAnsi"/>
                <w:lang w:val="id-ID"/>
              </w:rPr>
              <w:t xml:space="preserve"> suasana pertemuan </w:t>
            </w:r>
            <w:r>
              <w:rPr>
                <w:rFonts w:cstheme="minorHAnsi"/>
                <w:lang w:val="zh-CN"/>
              </w:rPr>
              <w:t xml:space="preserve"> dengan instrumen</w:t>
            </w:r>
            <w:r>
              <w:rPr>
                <w:rFonts w:cstheme="minorHAnsi"/>
                <w:lang w:val="id-ID"/>
              </w:rPr>
              <w:t>: menyenangkan/kurang menyenangkan/tidak menyenangkan</w:t>
            </w:r>
            <w:r>
              <w:rPr>
                <w:rFonts w:cstheme="minorHAnsi"/>
                <w:lang w:val="en-US"/>
              </w:rPr>
              <w:t>.</w:t>
            </w:r>
          </w:p>
          <w:p w14:paraId="4DEB9AF9">
            <w:pPr>
              <w:spacing w:after="0" w:line="240" w:lineRule="auto"/>
              <w:ind w:left="340" w:hanging="280"/>
              <w:rPr>
                <w:rFonts w:cstheme="minorHAnsi"/>
                <w:lang w:val="id-ID"/>
              </w:rPr>
            </w:pPr>
            <w:r>
              <w:rPr>
                <w:rFonts w:cstheme="minorHAnsi"/>
                <w:lang w:val="id-ID"/>
              </w:rPr>
              <w:t xml:space="preserve">2.  </w:t>
            </w:r>
            <w:r>
              <w:rPr>
                <w:rFonts w:cstheme="minorHAnsi"/>
                <w:lang w:val="zh-CN"/>
              </w:rPr>
              <w:t>Evaluasi terhadap t</w:t>
            </w:r>
            <w:r>
              <w:rPr>
                <w:rFonts w:cstheme="minorHAnsi"/>
                <w:lang w:val="id-ID"/>
              </w:rPr>
              <w:t>opik yang dibahas : sangat penting/kurang penting/tidak penting</w:t>
            </w:r>
          </w:p>
          <w:p w14:paraId="62A52403">
            <w:pPr>
              <w:spacing w:after="0" w:line="240" w:lineRule="auto"/>
              <w:ind w:left="340" w:hanging="280"/>
              <w:rPr>
                <w:rFonts w:cstheme="minorHAnsi"/>
                <w:lang w:val="id-ID"/>
              </w:rPr>
            </w:pPr>
            <w:r>
              <w:rPr>
                <w:rFonts w:cstheme="minorHAnsi"/>
                <w:lang w:val="id-ID"/>
              </w:rPr>
              <w:t xml:space="preserve">3.  </w:t>
            </w:r>
            <w:r>
              <w:rPr>
                <w:rFonts w:cstheme="minorHAnsi"/>
                <w:lang w:val="zh-CN"/>
              </w:rPr>
              <w:t>Evaluasi terhadap c</w:t>
            </w:r>
            <w:r>
              <w:rPr>
                <w:rFonts w:cstheme="minorHAnsi"/>
                <w:lang w:val="id-ID"/>
              </w:rPr>
              <w:t xml:space="preserve">ara Guru </w:t>
            </w:r>
            <w:r>
              <w:rPr>
                <w:rFonts w:cstheme="minorHAnsi"/>
                <w:lang w:val="zh-CN"/>
              </w:rPr>
              <w:t xml:space="preserve">BK </w:t>
            </w:r>
            <w:r>
              <w:rPr>
                <w:rFonts w:cstheme="minorHAnsi"/>
                <w:lang w:val="id-ID"/>
              </w:rPr>
              <w:t xml:space="preserve"> </w:t>
            </w:r>
            <w:r>
              <w:rPr>
                <w:rFonts w:cstheme="minorHAnsi"/>
                <w:lang w:val="zh-CN"/>
              </w:rPr>
              <w:t xml:space="preserve">dalam </w:t>
            </w:r>
            <w:r>
              <w:rPr>
                <w:rFonts w:cstheme="minorHAnsi"/>
                <w:lang w:val="id-ID"/>
              </w:rPr>
              <w:t xml:space="preserve"> menyampaikan</w:t>
            </w:r>
            <w:r>
              <w:rPr>
                <w:rFonts w:cstheme="minorHAnsi"/>
                <w:lang w:val="zh-CN"/>
              </w:rPr>
              <w:t xml:space="preserve"> materi</w:t>
            </w:r>
            <w:r>
              <w:rPr>
                <w:rFonts w:cstheme="minorHAnsi"/>
                <w:lang w:val="id-ID"/>
              </w:rPr>
              <w:t>: mudah dipahami/tidak mudah/sulit dipahami</w:t>
            </w:r>
          </w:p>
          <w:p w14:paraId="746373F5">
            <w:pPr>
              <w:spacing w:after="0" w:line="240" w:lineRule="auto"/>
              <w:ind w:left="340" w:hanging="280"/>
              <w:rPr>
                <w:rFonts w:cstheme="minorHAnsi"/>
                <w:lang w:val="id-ID"/>
              </w:rPr>
            </w:pPr>
            <w:r>
              <w:rPr>
                <w:rFonts w:cstheme="minorHAnsi"/>
                <w:lang w:val="id-ID"/>
              </w:rPr>
              <w:t xml:space="preserve">4.  </w:t>
            </w:r>
            <w:r>
              <w:rPr>
                <w:rFonts w:cstheme="minorHAnsi"/>
                <w:lang w:val="zh-CN"/>
              </w:rPr>
              <w:t>Evaluasi terhadap k</w:t>
            </w:r>
            <w:r>
              <w:rPr>
                <w:rFonts w:cstheme="minorHAnsi"/>
                <w:lang w:val="id-ID"/>
              </w:rPr>
              <w:t>egiatan yang diikuti : menarik/kurang menarik/tidak menarik untuk diikuti</w:t>
            </w:r>
          </w:p>
        </w:tc>
      </w:tr>
    </w:tbl>
    <w:p w14:paraId="77DA6DF7">
      <w:pPr>
        <w:spacing w:before="200" w:after="0" w:line="240" w:lineRule="atLeast"/>
        <w:rPr>
          <w:b/>
          <w:lang w:val="en-AU"/>
        </w:rPr>
      </w:pPr>
      <w:r>
        <w:rPr>
          <w:b/>
          <w:lang w:val="en-AU"/>
        </w:rPr>
        <w:t>LAMPIRAN-LAMPIRAN</w:t>
      </w:r>
    </w:p>
    <w:p w14:paraId="11B9A3C1">
      <w:pPr>
        <w:pStyle w:val="9"/>
        <w:numPr>
          <w:ilvl w:val="0"/>
          <w:numId w:val="43"/>
        </w:numPr>
        <w:spacing w:after="0" w:line="240" w:lineRule="atLeast"/>
        <w:ind w:left="426"/>
        <w:rPr>
          <w:lang w:val="en-AU"/>
        </w:rPr>
      </w:pPr>
      <w:r>
        <w:rPr>
          <w:lang w:val="en-AU"/>
        </w:rPr>
        <w:t>Uraian materi</w:t>
      </w:r>
    </w:p>
    <w:p w14:paraId="19CBE2E1">
      <w:pPr>
        <w:pStyle w:val="9"/>
        <w:numPr>
          <w:ilvl w:val="0"/>
          <w:numId w:val="43"/>
        </w:numPr>
        <w:spacing w:after="0" w:line="240" w:lineRule="atLeast"/>
        <w:ind w:left="426"/>
        <w:rPr>
          <w:lang w:val="en-AU"/>
        </w:rPr>
      </w:pPr>
      <w:r>
        <w:rPr>
          <w:lang w:val="en-AU"/>
        </w:rPr>
        <w:t>Lembar kerja siswa</w:t>
      </w:r>
      <w:r>
        <w:rPr>
          <w:rFonts w:ascii="Times New Roman" w:hAnsi="Times New Roman" w:eastAsia="Times New Roman"/>
          <w:sz w:val="24"/>
        </w:rPr>
        <w:tab/>
      </w:r>
    </w:p>
    <w:p w14:paraId="61517E18">
      <w:pPr>
        <w:tabs>
          <w:tab w:val="left" w:pos="360"/>
        </w:tabs>
        <w:spacing w:before="200" w:after="0" w:line="280" w:lineRule="atLeast"/>
        <w:jc w:val="center"/>
        <w:rPr>
          <w:rFonts w:cs="Calibri"/>
          <w:lang w:val="en-US"/>
        </w:rPr>
      </w:pPr>
      <w:r>
        <w:rPr>
          <w:rFonts w:cs="Calibri"/>
          <w:lang w:val="en-US"/>
        </w:rPr>
        <w:tab/>
      </w:r>
      <w:r>
        <w:rPr>
          <w:rFonts w:cs="Calibri"/>
          <w:lang w:val="en-US"/>
        </w:rPr>
        <w:tab/>
      </w:r>
    </w:p>
    <w:p w14:paraId="6241F701">
      <w:pPr>
        <w:tabs>
          <w:tab w:val="left" w:pos="360"/>
          <w:tab w:val="left" w:pos="6480"/>
        </w:tabs>
        <w:spacing w:after="0" w:line="240" w:lineRule="auto"/>
        <w:jc w:val="both"/>
        <w:rPr>
          <w:rFonts w:hint="default" w:cs="Calibri"/>
          <w:lang w:val="en-US"/>
        </w:rPr>
      </w:pPr>
      <w:r>
        <w:rPr>
          <w:rFonts w:hint="default" w:cs="Calibri"/>
          <w:lang w:val="en-US"/>
        </w:rPr>
        <w:t xml:space="preserve"> </w:t>
      </w:r>
      <w:r>
        <w:rPr>
          <w:rFonts w:hint="default" w:cs="Calibri"/>
          <w:lang w:val="en-US"/>
        </w:rPr>
        <w:tab/>
      </w:r>
      <w:r>
        <w:rPr>
          <w:rFonts w:hint="default" w:cs="Calibri"/>
          <w:lang w:val="en-US"/>
        </w:rPr>
        <w:tab/>
      </w:r>
      <w:r>
        <w:rPr>
          <w:rFonts w:hint="default" w:cs="Calibri"/>
          <w:lang w:val="en-US"/>
        </w:rPr>
        <w:t xml:space="preserve">       Soppeng,  Juli   2024</w:t>
      </w:r>
    </w:p>
    <w:p w14:paraId="17E80149">
      <w:pPr>
        <w:tabs>
          <w:tab w:val="left" w:pos="360"/>
          <w:tab w:val="left" w:pos="6480"/>
        </w:tabs>
        <w:spacing w:after="0" w:line="240" w:lineRule="auto"/>
        <w:jc w:val="both"/>
        <w:rPr>
          <w:rFonts w:cs="Calibri"/>
        </w:rPr>
      </w:pPr>
      <w:r>
        <w:rPr>
          <w:rFonts w:cs="Calibri"/>
        </w:rPr>
        <w:t>Mengetahui</w:t>
      </w:r>
    </w:p>
    <w:p w14:paraId="7B821F4A">
      <w:pPr>
        <w:tabs>
          <w:tab w:val="left" w:pos="360"/>
          <w:tab w:val="left" w:pos="6480"/>
        </w:tabs>
        <w:spacing w:after="0" w:line="240" w:lineRule="auto"/>
        <w:jc w:val="both"/>
        <w:rPr>
          <w:rFonts w:cs="Calibri"/>
        </w:rPr>
      </w:pPr>
      <w:r>
        <w:rPr>
          <w:rFonts w:cs="Calibri"/>
        </w:rPr>
        <w:t>Kepala S</w:t>
      </w:r>
      <w:r>
        <w:rPr>
          <w:rFonts w:hint="default" w:cs="Calibri"/>
          <w:lang w:val="en-US"/>
        </w:rPr>
        <w:t>MKN 1 Soppeng</w:t>
      </w:r>
      <w:r>
        <w:rPr>
          <w:rFonts w:cs="Calibri"/>
        </w:rPr>
        <w:tab/>
      </w:r>
      <w:r>
        <w:rPr>
          <w:rFonts w:hint="default" w:cs="Calibri"/>
          <w:lang w:val="en-US"/>
        </w:rPr>
        <w:t xml:space="preserve">        </w:t>
      </w:r>
      <w:r>
        <w:rPr>
          <w:rFonts w:cs="Calibri"/>
        </w:rPr>
        <w:t>Guru BK</w:t>
      </w:r>
    </w:p>
    <w:p w14:paraId="414CEB8B">
      <w:pPr>
        <w:tabs>
          <w:tab w:val="left" w:pos="360"/>
          <w:tab w:val="left" w:pos="6480"/>
        </w:tabs>
        <w:spacing w:after="0" w:line="320" w:lineRule="atLeast"/>
        <w:jc w:val="both"/>
        <w:rPr>
          <w:rFonts w:cs="Calibri"/>
        </w:rPr>
      </w:pPr>
    </w:p>
    <w:p w14:paraId="4F7683B7">
      <w:pPr>
        <w:tabs>
          <w:tab w:val="left" w:pos="360"/>
          <w:tab w:val="left" w:pos="6480"/>
        </w:tabs>
        <w:spacing w:after="0" w:line="320" w:lineRule="atLeast"/>
        <w:jc w:val="both"/>
        <w:rPr>
          <w:rFonts w:cs="Calibri"/>
        </w:rPr>
      </w:pPr>
    </w:p>
    <w:p w14:paraId="2CD5F1F4">
      <w:pPr>
        <w:tabs>
          <w:tab w:val="left" w:pos="360"/>
          <w:tab w:val="left" w:pos="6480"/>
        </w:tabs>
        <w:spacing w:after="0" w:line="320" w:lineRule="atLeast"/>
        <w:jc w:val="both"/>
        <w:rPr>
          <w:rFonts w:eastAsia="Times New Roman" w:cs="Calibri"/>
          <w:color w:val="000000"/>
          <w:lang w:val="en-US"/>
        </w:rPr>
      </w:pPr>
      <w:r>
        <w:rPr>
          <w:rFonts w:cs="Calibri"/>
        </w:rPr>
        <w:t xml:space="preserve">Drs. </w:t>
      </w:r>
      <w:r>
        <w:rPr>
          <w:rFonts w:hint="default" w:cs="Calibri"/>
          <w:lang w:val="en-US"/>
        </w:rPr>
        <w:t>H.ABD. HALIK, M.Pd</w:t>
      </w:r>
      <w:r>
        <w:rPr>
          <w:rFonts w:cs="Calibri"/>
        </w:rPr>
        <w:t xml:space="preserve">                                   </w:t>
      </w:r>
      <w:r>
        <w:rPr>
          <w:rFonts w:cs="Calibri"/>
        </w:rPr>
        <w:tab/>
      </w:r>
      <w:r>
        <w:rPr>
          <w:rFonts w:hint="default" w:cs="Calibri"/>
          <w:lang w:val="en-US"/>
        </w:rPr>
        <w:t xml:space="preserve">        </w:t>
      </w:r>
      <w:r>
        <w:rPr>
          <w:rFonts w:eastAsia="Times New Roman" w:cs="Calibri"/>
          <w:color w:val="000000"/>
          <w:lang w:val="en-US"/>
        </w:rPr>
        <w:t>Ir. ANDI ASTATI</w:t>
      </w:r>
    </w:p>
    <w:p w14:paraId="13B0F923">
      <w:pPr>
        <w:pStyle w:val="9"/>
        <w:numPr>
          <w:ilvl w:val="0"/>
          <w:numId w:val="0"/>
        </w:numPr>
        <w:spacing w:after="0" w:line="23" w:lineRule="atLeast"/>
        <w:contextualSpacing/>
        <w:rPr>
          <w:rFonts w:hint="default" w:ascii="Times New Roman" w:hAnsi="Times New Roman" w:eastAsia="Times New Roman"/>
          <w:sz w:val="24"/>
          <w:lang w:val="en-US"/>
        </w:rPr>
      </w:pPr>
      <w:r>
        <w:rPr>
          <w:rFonts w:eastAsia="Times New Roman" w:cs="Calibri"/>
          <w:color w:val="000000"/>
        </w:rPr>
        <w:t>N</w:t>
      </w:r>
      <w:r>
        <w:rPr>
          <w:rFonts w:cs="Calibri"/>
        </w:rPr>
        <w:t>IP  19</w:t>
      </w:r>
      <w:r>
        <w:rPr>
          <w:rFonts w:hint="default" w:cs="Calibri"/>
          <w:lang w:val="en-US"/>
        </w:rPr>
        <w:t>621231 199203 1 126</w:t>
      </w:r>
      <w:r>
        <w:rPr>
          <w:rFonts w:cs="Calibri"/>
        </w:rPr>
        <w:t xml:space="preserve">                 </w:t>
      </w:r>
      <w:r>
        <w:rPr>
          <w:rFonts w:cs="Calibri"/>
        </w:rPr>
        <w:tab/>
      </w:r>
      <w:r>
        <w:rPr>
          <w:rFonts w:cs="Calibri"/>
        </w:rPr>
        <w:tab/>
      </w:r>
      <w:r>
        <w:rPr>
          <w:rFonts w:cs="Calibri"/>
        </w:rPr>
        <w:tab/>
      </w:r>
      <w:r>
        <w:rPr>
          <w:rFonts w:cs="Calibri"/>
        </w:rPr>
        <w:tab/>
      </w:r>
      <w:r>
        <w:rPr>
          <w:rFonts w:cs="Calibri"/>
        </w:rPr>
        <w:tab/>
      </w:r>
      <w:r>
        <w:rPr>
          <w:rFonts w:hint="default" w:cs="Calibri"/>
          <w:lang w:val="en-US"/>
        </w:rPr>
        <w:t xml:space="preserve">        </w:t>
      </w:r>
      <w:r>
        <w:rPr>
          <w:rFonts w:cs="Calibri"/>
        </w:rPr>
        <w:t>NIP</w:t>
      </w:r>
      <w:r>
        <w:rPr>
          <w:rFonts w:cs="Calibri"/>
          <w:lang w:val="en-US"/>
        </w:rPr>
        <w:t>.</w:t>
      </w:r>
      <w:r>
        <w:rPr>
          <w:rFonts w:cs="Calibri"/>
        </w:rPr>
        <w:t xml:space="preserve"> </w:t>
      </w:r>
      <w:r>
        <w:rPr>
          <w:rFonts w:hint="default" w:cs="Calibri"/>
          <w:lang w:val="en-US"/>
        </w:rPr>
        <w:t>19670605 202221 2 004</w:t>
      </w:r>
    </w:p>
    <w:p w14:paraId="3F1DE03F">
      <w:pPr>
        <w:tabs>
          <w:tab w:val="left" w:pos="360"/>
          <w:tab w:val="left" w:pos="6480"/>
        </w:tabs>
        <w:spacing w:after="0" w:line="320" w:lineRule="atLeast"/>
        <w:jc w:val="both"/>
        <w:rPr>
          <w:rFonts w:cs="Calibri"/>
        </w:rPr>
      </w:pPr>
    </w:p>
    <w:p w14:paraId="2D86CA1A">
      <w:pPr>
        <w:tabs>
          <w:tab w:val="left" w:pos="360"/>
        </w:tabs>
        <w:spacing w:before="200" w:after="0" w:line="280" w:lineRule="atLeast"/>
        <w:jc w:val="center"/>
        <w:rPr>
          <w:rFonts w:cs="Calibri"/>
          <w:lang w:val="en-US"/>
        </w:rPr>
      </w:pPr>
    </w:p>
    <w:p w14:paraId="59ED5742">
      <w:pPr>
        <w:tabs>
          <w:tab w:val="left" w:pos="360"/>
        </w:tabs>
        <w:spacing w:before="200" w:after="0" w:line="280" w:lineRule="atLeast"/>
        <w:jc w:val="center"/>
        <w:rPr>
          <w:rFonts w:cs="Calibri"/>
          <w:lang w:val="en-US"/>
        </w:rPr>
      </w:pPr>
    </w:p>
    <w:p w14:paraId="4E471C9E">
      <w:pPr>
        <w:tabs>
          <w:tab w:val="left" w:pos="360"/>
        </w:tabs>
        <w:spacing w:before="200" w:after="0" w:line="280" w:lineRule="atLeast"/>
        <w:jc w:val="center"/>
        <w:rPr>
          <w:rFonts w:cs="Calibri"/>
          <w:lang w:val="en-US"/>
        </w:rPr>
      </w:pPr>
    </w:p>
    <w:p w14:paraId="7633C314">
      <w:pPr>
        <w:tabs>
          <w:tab w:val="left" w:pos="360"/>
        </w:tabs>
        <w:spacing w:before="200" w:after="0" w:line="280" w:lineRule="atLeast"/>
        <w:jc w:val="center"/>
        <w:rPr>
          <w:rFonts w:cs="Calibri"/>
          <w:lang w:val="en-US"/>
        </w:rPr>
      </w:pPr>
    </w:p>
    <w:p w14:paraId="6B1CDC32">
      <w:pPr>
        <w:tabs>
          <w:tab w:val="left" w:pos="360"/>
        </w:tabs>
        <w:spacing w:before="200" w:after="0" w:line="280" w:lineRule="atLeast"/>
        <w:jc w:val="center"/>
        <w:rPr>
          <w:rFonts w:cs="Calibri"/>
          <w:lang w:val="en-US"/>
        </w:rPr>
      </w:pPr>
    </w:p>
    <w:p w14:paraId="792FE020">
      <w:pPr>
        <w:tabs>
          <w:tab w:val="left" w:pos="360"/>
        </w:tabs>
        <w:spacing w:before="200" w:after="0" w:line="280" w:lineRule="atLeast"/>
        <w:jc w:val="both"/>
        <w:rPr>
          <w:rFonts w:cs="Calibri"/>
          <w:lang w:val="en-US"/>
        </w:rPr>
      </w:pPr>
    </w:p>
    <w:p w14:paraId="685AE8BF">
      <w:pPr>
        <w:tabs>
          <w:tab w:val="left" w:pos="360"/>
        </w:tabs>
        <w:spacing w:before="200" w:after="0" w:line="280" w:lineRule="atLeast"/>
        <w:jc w:val="both"/>
        <w:rPr>
          <w:rFonts w:cs="Calibri"/>
          <w:b/>
          <w:sz w:val="28"/>
          <w:szCs w:val="28"/>
          <w:lang w:val="en-US" w:eastAsia="id-ID"/>
        </w:rPr>
      </w:pPr>
      <w:r>
        <w:rPr>
          <w:rFonts w:cs="Calibri"/>
          <w:lang w:val="en-US"/>
        </w:rPr>
        <w:tab/>
      </w:r>
    </w:p>
    <w:tbl>
      <w:tblPr>
        <w:tblStyle w:val="7"/>
        <w:tblW w:w="866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34"/>
        <w:gridCol w:w="6173"/>
        <w:gridCol w:w="1260"/>
      </w:tblGrid>
      <w:tr w14:paraId="7C139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jc w:val="center"/>
        </w:trPr>
        <w:tc>
          <w:tcPr>
            <w:tcW w:w="1234" w:type="dxa"/>
          </w:tcPr>
          <w:p w14:paraId="272ECAC5">
            <w:pPr>
              <w:spacing w:after="0" w:line="240" w:lineRule="auto"/>
              <w:rPr>
                <w:lang w:val="vi-VN"/>
              </w:rPr>
            </w:pPr>
            <w:r>
              <w:rPr>
                <w:lang w:val="en-US"/>
              </w:rPr>
              <w:drawing>
                <wp:anchor distT="0" distB="0" distL="114300" distR="114300" simplePos="0" relativeHeight="251675648" behindDoc="0" locked="0" layoutInCell="1" allowOverlap="1">
                  <wp:simplePos x="0" y="0"/>
                  <wp:positionH relativeFrom="column">
                    <wp:posOffset>25400</wp:posOffset>
                  </wp:positionH>
                  <wp:positionV relativeFrom="paragraph">
                    <wp:posOffset>123825</wp:posOffset>
                  </wp:positionV>
                  <wp:extent cx="775335" cy="781050"/>
                  <wp:effectExtent l="0" t="0" r="12065" b="6350"/>
                  <wp:wrapNone/>
                  <wp:docPr id="38" name="Picture 7" descr="D:\dari desktop\LOGO\logo SMKN 1 soppeng\logo suls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7" descr="D:\dari desktop\LOGO\logo SMKN 1 soppeng\logo sulsel.png"/>
                          <pic:cNvPicPr>
                            <a:picLocks noChangeAspect="1" noChangeArrowheads="1"/>
                          </pic:cNvPicPr>
                        </pic:nvPicPr>
                        <pic:blipFill>
                          <a:blip r:embed="rId6" cstate="print"/>
                          <a:srcRect/>
                          <a:stretch>
                            <a:fillRect/>
                          </a:stretch>
                        </pic:blipFill>
                        <pic:spPr>
                          <a:xfrm>
                            <a:off x="0" y="0"/>
                            <a:ext cx="775335" cy="781050"/>
                          </a:xfrm>
                          <a:prstGeom prst="rect">
                            <a:avLst/>
                          </a:prstGeom>
                          <a:noFill/>
                          <a:ln w="9525">
                            <a:noFill/>
                            <a:miter lim="800000"/>
                            <a:headEnd/>
                            <a:tailEnd/>
                          </a:ln>
                        </pic:spPr>
                      </pic:pic>
                    </a:graphicData>
                  </a:graphic>
                </wp:anchor>
              </w:drawing>
            </w:r>
          </w:p>
        </w:tc>
        <w:tc>
          <w:tcPr>
            <w:tcW w:w="6173" w:type="dxa"/>
          </w:tcPr>
          <w:p w14:paraId="37789506">
            <w:pPr>
              <w:spacing w:after="0" w:line="240" w:lineRule="auto"/>
              <w:ind w:left="-108" w:firstLine="108"/>
              <w:jc w:val="center"/>
              <w:rPr>
                <w:rFonts w:ascii="Arial Black" w:hAnsi="Arial Black"/>
                <w:lang w:val="vi-VN"/>
              </w:rPr>
            </w:pPr>
            <w:r>
              <w:rPr>
                <w:rFonts w:ascii="Arial Black" w:hAnsi="Arial Black"/>
                <w:lang w:val="vi-VN"/>
              </w:rPr>
              <w:t>PEMERINTAH PROVINSI SULAWESI SELATAN</w:t>
            </w:r>
          </w:p>
          <w:p w14:paraId="4C0758CA">
            <w:pPr>
              <w:spacing w:after="0" w:line="240" w:lineRule="auto"/>
              <w:ind w:left="-108" w:firstLine="108"/>
              <w:jc w:val="center"/>
              <w:rPr>
                <w:rFonts w:ascii="Arial Black" w:hAnsi="Arial Black"/>
                <w:sz w:val="24"/>
                <w:lang w:val="vi-VN"/>
              </w:rPr>
            </w:pPr>
            <w:r>
              <w:rPr>
                <w:rFonts w:ascii="Arial Black" w:hAnsi="Arial Black"/>
                <w:sz w:val="24"/>
                <w:lang w:val="vi-VN"/>
              </w:rPr>
              <w:t>DINAS PENDIDIKAN</w:t>
            </w:r>
          </w:p>
          <w:p w14:paraId="4C1CCE16">
            <w:pPr>
              <w:spacing w:after="0" w:line="240" w:lineRule="auto"/>
              <w:ind w:left="-108" w:firstLine="108"/>
              <w:jc w:val="center"/>
              <w:rPr>
                <w:rFonts w:ascii="Arial Black" w:hAnsi="Arial Black"/>
                <w:sz w:val="28"/>
                <w:lang w:val="vi-VN"/>
              </w:rPr>
            </w:pPr>
            <w:r>
              <w:rPr>
                <w:rFonts w:ascii="Arial Black" w:hAnsi="Arial Black"/>
                <w:sz w:val="28"/>
                <w:lang w:val="vi-VN"/>
              </w:rPr>
              <w:t>SMK NEGERI 1 SOPPENG</w:t>
            </w:r>
          </w:p>
          <w:p w14:paraId="0AC06B22">
            <w:pPr>
              <w:spacing w:after="0" w:line="240" w:lineRule="auto"/>
              <w:ind w:left="-108" w:firstLine="108"/>
              <w:jc w:val="center"/>
              <w:rPr>
                <w:sz w:val="18"/>
                <w:szCs w:val="18"/>
                <w:lang w:val="vi-VN"/>
              </w:rPr>
            </w:pPr>
            <w:r>
              <w:rPr>
                <w:sz w:val="18"/>
                <w:szCs w:val="18"/>
                <w:lang w:val="vi-VN"/>
              </w:rPr>
              <w:t>Jl. Merdeka No. 118 Watansoppeng Telp/Fax. (0484) 21033</w:t>
            </w:r>
          </w:p>
          <w:p w14:paraId="333B7E13">
            <w:pPr>
              <w:spacing w:after="0" w:line="240" w:lineRule="auto"/>
              <w:ind w:left="-108" w:firstLine="108"/>
              <w:jc w:val="center"/>
              <w:rPr>
                <w:sz w:val="18"/>
                <w:szCs w:val="18"/>
                <w:lang w:val="vi-VN"/>
              </w:rPr>
            </w:pPr>
            <w:r>
              <w:rPr>
                <w:sz w:val="18"/>
                <w:szCs w:val="18"/>
                <w:lang w:val="vi-VN"/>
              </w:rPr>
              <w:t>Website: www.smkn1watansoppeng.sch.id</w:t>
            </w:r>
          </w:p>
          <w:p w14:paraId="242B6F8A">
            <w:pPr>
              <w:spacing w:after="0" w:line="240" w:lineRule="auto"/>
              <w:ind w:left="-108" w:firstLine="108"/>
              <w:jc w:val="center"/>
              <w:rPr>
                <w:lang w:val="vi-VN"/>
              </w:rPr>
            </w:pPr>
            <w:r>
              <w:rPr>
                <w:sz w:val="18"/>
                <w:szCs w:val="18"/>
                <w:lang w:val="vi-VN"/>
              </w:rPr>
              <w:t>Email: smkn1watansoppeng@yahoo.co.id</w:t>
            </w:r>
          </w:p>
        </w:tc>
        <w:tc>
          <w:tcPr>
            <w:tcW w:w="1260" w:type="dxa"/>
          </w:tcPr>
          <w:p w14:paraId="1729B574">
            <w:pPr>
              <w:spacing w:after="0" w:line="240" w:lineRule="auto"/>
              <w:rPr>
                <w:lang w:val="vi-VN"/>
              </w:rPr>
            </w:pPr>
            <w:r>
              <w:rPr>
                <w:lang w:val="en-US"/>
              </w:rPr>
              <w:drawing>
                <wp:anchor distT="0" distB="0" distL="114300" distR="114300" simplePos="0" relativeHeight="251674624" behindDoc="0" locked="0" layoutInCell="1" allowOverlap="1">
                  <wp:simplePos x="0" y="0"/>
                  <wp:positionH relativeFrom="column">
                    <wp:posOffset>34925</wp:posOffset>
                  </wp:positionH>
                  <wp:positionV relativeFrom="paragraph">
                    <wp:posOffset>133350</wp:posOffset>
                  </wp:positionV>
                  <wp:extent cx="762000" cy="733425"/>
                  <wp:effectExtent l="0" t="0" r="0" b="3175"/>
                  <wp:wrapNone/>
                  <wp:docPr id="43" name="Picture 43" descr="D:\dari desktop\LOGO\logo SMKN 1 soppeng\Logo SMK Negeri 1 Watansopp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descr="D:\dari desktop\LOGO\logo SMKN 1 soppeng\Logo SMK Negeri 1 Watansoppeng.JPG"/>
                          <pic:cNvPicPr>
                            <a:picLocks noChangeAspect="1" noChangeArrowheads="1"/>
                          </pic:cNvPicPr>
                        </pic:nvPicPr>
                        <pic:blipFill>
                          <a:blip r:embed="rId7" cstate="print"/>
                          <a:srcRect/>
                          <a:stretch>
                            <a:fillRect/>
                          </a:stretch>
                        </pic:blipFill>
                        <pic:spPr>
                          <a:xfrm>
                            <a:off x="0" y="0"/>
                            <a:ext cx="762000" cy="733425"/>
                          </a:xfrm>
                          <a:prstGeom prst="rect">
                            <a:avLst/>
                          </a:prstGeom>
                          <a:noFill/>
                          <a:ln w="9525">
                            <a:noFill/>
                            <a:miter lim="800000"/>
                            <a:headEnd/>
                            <a:tailEnd/>
                          </a:ln>
                        </pic:spPr>
                      </pic:pic>
                    </a:graphicData>
                  </a:graphic>
                </wp:anchor>
              </w:drawing>
            </w:r>
          </w:p>
        </w:tc>
      </w:tr>
    </w:tbl>
    <w:p w14:paraId="61DFCADC">
      <w:pPr>
        <w:jc w:val="both"/>
      </w:pPr>
      <w:r>
        <w:pict>
          <v:line id="_x0000_s2163" o:spid="_x0000_s2163" o:spt="20" style="position:absolute;left:0pt;margin-left:23.6pt;margin-top:5.4pt;height:0pt;width:463.3pt;z-index:251676672;mso-width-relative:page;mso-height-relative:page;" coordsize="21600,21600">
            <v:path arrowok="t"/>
            <v:fill focussize="0,0"/>
            <v:stroke weight="6pt" linestyle="thickBetweenThin"/>
            <v:imagedata o:title=""/>
            <o:lock v:ext="edit"/>
          </v:line>
        </w:pict>
      </w:r>
    </w:p>
    <w:p w14:paraId="594427AB">
      <w:pPr>
        <w:tabs>
          <w:tab w:val="left" w:pos="360"/>
        </w:tabs>
        <w:spacing w:before="200" w:after="0" w:line="280" w:lineRule="atLeast"/>
        <w:jc w:val="center"/>
        <w:rPr>
          <w:rFonts w:hint="default" w:cs="Calibri"/>
          <w:b/>
          <w:bCs/>
          <w:sz w:val="28"/>
          <w:szCs w:val="28"/>
          <w:lang w:val="en-US"/>
        </w:rPr>
      </w:pPr>
      <w:r>
        <w:rPr>
          <w:rFonts w:hint="default" w:cs="Calibri"/>
          <w:b/>
          <w:bCs/>
          <w:sz w:val="28"/>
          <w:szCs w:val="28"/>
          <w:lang w:val="en-US"/>
        </w:rPr>
        <w:t>MODUL AJAR</w:t>
      </w:r>
    </w:p>
    <w:p w14:paraId="0E5F56D5">
      <w:pPr>
        <w:tabs>
          <w:tab w:val="left" w:pos="360"/>
        </w:tabs>
        <w:spacing w:after="0" w:line="280" w:lineRule="atLeast"/>
        <w:jc w:val="center"/>
        <w:rPr>
          <w:rFonts w:cs="Calibri"/>
          <w:b/>
          <w:sz w:val="28"/>
          <w:szCs w:val="28"/>
        </w:rPr>
      </w:pPr>
      <w:r>
        <w:rPr>
          <w:rFonts w:hint="default" w:cs="Calibri"/>
          <w:b/>
          <w:sz w:val="28"/>
          <w:szCs w:val="28"/>
          <w:lang w:val="en-US"/>
        </w:rPr>
        <w:t xml:space="preserve">LAYANAN </w:t>
      </w:r>
      <w:r>
        <w:rPr>
          <w:rFonts w:cs="Calibri"/>
          <w:b/>
          <w:sz w:val="28"/>
          <w:szCs w:val="28"/>
        </w:rPr>
        <w:t>BIMBINGAN KLASIKAL</w:t>
      </w:r>
    </w:p>
    <w:p w14:paraId="7A92E35F">
      <w:pPr>
        <w:tabs>
          <w:tab w:val="left" w:pos="360"/>
        </w:tabs>
        <w:spacing w:after="240" w:line="280" w:lineRule="atLeast"/>
        <w:jc w:val="center"/>
        <w:rPr>
          <w:rFonts w:hint="default" w:cs="Calibri"/>
          <w:b/>
          <w:lang w:val="en-US"/>
        </w:rPr>
      </w:pPr>
      <w:r>
        <w:rPr>
          <w:rFonts w:cs="Calibri"/>
          <w:b/>
          <w:sz w:val="28"/>
          <w:szCs w:val="28"/>
        </w:rPr>
        <w:t>SEMESTER GANJIL TAHUN PELAJARAN 20</w:t>
      </w:r>
      <w:r>
        <w:rPr>
          <w:rFonts w:hint="default" w:cs="Calibri"/>
          <w:b/>
          <w:sz w:val="28"/>
          <w:szCs w:val="28"/>
          <w:lang w:val="en-US"/>
        </w:rPr>
        <w:t>24</w:t>
      </w:r>
      <w:r>
        <w:rPr>
          <w:rFonts w:cs="Calibri"/>
          <w:b/>
          <w:sz w:val="28"/>
          <w:szCs w:val="28"/>
        </w:rPr>
        <w:t>/2</w:t>
      </w:r>
      <w:r>
        <w:rPr>
          <w:rFonts w:hint="default" w:cs="Calibri"/>
          <w:b/>
          <w:sz w:val="28"/>
          <w:szCs w:val="28"/>
          <w:lang w:val="en-US"/>
        </w:rPr>
        <w:t>025</w:t>
      </w:r>
    </w:p>
    <w:tbl>
      <w:tblPr>
        <w:tblStyle w:val="7"/>
        <w:tblW w:w="94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2695"/>
        <w:gridCol w:w="6343"/>
      </w:tblGrid>
      <w:tr w14:paraId="08E93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Borders>
              <w:top w:val="thinThickSmallGap" w:color="auto" w:sz="24" w:space="0"/>
            </w:tcBorders>
          </w:tcPr>
          <w:p w14:paraId="7029A3FA">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A</w:t>
            </w:r>
          </w:p>
        </w:tc>
        <w:tc>
          <w:tcPr>
            <w:tcW w:w="2695" w:type="dxa"/>
            <w:tcBorders>
              <w:top w:val="thinThickSmallGap" w:color="auto" w:sz="24" w:space="0"/>
            </w:tcBorders>
          </w:tcPr>
          <w:p w14:paraId="0884A064">
            <w:pPr>
              <w:tabs>
                <w:tab w:val="left" w:pos="0"/>
                <w:tab w:val="left" w:pos="2868"/>
              </w:tabs>
              <w:spacing w:after="0" w:line="240" w:lineRule="auto"/>
              <w:ind w:right="-108"/>
              <w:rPr>
                <w:rFonts w:eastAsia="MS Mincho" w:cs="Calibri"/>
                <w:lang w:val="id-ID" w:eastAsia="vi-VN"/>
              </w:rPr>
            </w:pPr>
            <w:r>
              <w:rPr>
                <w:rFonts w:eastAsia="MS Mincho" w:cs="Calibri"/>
                <w:lang w:val="id-ID" w:eastAsia="vi-VN"/>
              </w:rPr>
              <w:t xml:space="preserve">Komponen </w:t>
            </w:r>
          </w:p>
        </w:tc>
        <w:tc>
          <w:tcPr>
            <w:tcW w:w="6343" w:type="dxa"/>
            <w:tcBorders>
              <w:top w:val="thinThickSmallGap" w:color="auto" w:sz="24" w:space="0"/>
            </w:tcBorders>
          </w:tcPr>
          <w:p w14:paraId="6309C576">
            <w:pPr>
              <w:tabs>
                <w:tab w:val="left" w:pos="360"/>
                <w:tab w:val="left" w:pos="2700"/>
                <w:tab w:val="left" w:pos="2970"/>
              </w:tabs>
              <w:spacing w:after="0" w:line="240" w:lineRule="auto"/>
              <w:rPr>
                <w:rFonts w:cs="Calibri"/>
                <w:lang w:val="id-ID"/>
              </w:rPr>
            </w:pPr>
            <w:r>
              <w:rPr>
                <w:rFonts w:cs="Calibri"/>
                <w:lang w:val="id-ID"/>
              </w:rPr>
              <w:t>Layanan Dasar</w:t>
            </w:r>
          </w:p>
        </w:tc>
      </w:tr>
      <w:tr w14:paraId="46F64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75B0B6B4">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B</w:t>
            </w:r>
          </w:p>
        </w:tc>
        <w:tc>
          <w:tcPr>
            <w:tcW w:w="2695" w:type="dxa"/>
          </w:tcPr>
          <w:p w14:paraId="175DFEA5">
            <w:pPr>
              <w:tabs>
                <w:tab w:val="left" w:pos="360"/>
                <w:tab w:val="left" w:pos="2700"/>
                <w:tab w:val="left" w:pos="2970"/>
              </w:tabs>
              <w:spacing w:after="0" w:line="240" w:lineRule="auto"/>
              <w:rPr>
                <w:rFonts w:eastAsia="MS Mincho" w:cs="Calibri"/>
                <w:b/>
                <w:lang w:val="fi-FI" w:eastAsia="vi-VN"/>
              </w:rPr>
            </w:pPr>
            <w:r>
              <w:rPr>
                <w:rFonts w:cs="Calibri"/>
                <w:lang w:val="vi-VN"/>
              </w:rPr>
              <w:t xml:space="preserve">Bidang </w:t>
            </w:r>
            <w:r>
              <w:rPr>
                <w:rFonts w:cs="Calibri"/>
                <w:lang w:val="fi-FI"/>
              </w:rPr>
              <w:t>Layanan</w:t>
            </w:r>
          </w:p>
        </w:tc>
        <w:tc>
          <w:tcPr>
            <w:tcW w:w="6343" w:type="dxa"/>
          </w:tcPr>
          <w:p w14:paraId="0BFEBF1C">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Pribadi</w:t>
            </w:r>
          </w:p>
        </w:tc>
      </w:tr>
      <w:tr w14:paraId="3FF56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7202F1D4">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C</w:t>
            </w:r>
          </w:p>
        </w:tc>
        <w:tc>
          <w:tcPr>
            <w:tcW w:w="2695" w:type="dxa"/>
          </w:tcPr>
          <w:p w14:paraId="76043452">
            <w:pPr>
              <w:tabs>
                <w:tab w:val="left" w:pos="360"/>
                <w:tab w:val="left" w:pos="2700"/>
                <w:tab w:val="left" w:pos="2970"/>
              </w:tabs>
              <w:spacing w:after="0" w:line="240" w:lineRule="auto"/>
              <w:jc w:val="both"/>
              <w:rPr>
                <w:rFonts w:eastAsia="MS Mincho" w:cs="Calibri"/>
                <w:lang w:val="fi-FI" w:eastAsia="vi-VN"/>
              </w:rPr>
            </w:pPr>
            <w:r>
              <w:rPr>
                <w:rFonts w:cs="Calibri"/>
                <w:lang w:val="vi-VN"/>
              </w:rPr>
              <w:t xml:space="preserve">Topik </w:t>
            </w:r>
            <w:r>
              <w:rPr>
                <w:rFonts w:cs="Calibri"/>
                <w:lang w:val="fi-FI"/>
              </w:rPr>
              <w:t>/ Tema Layanan</w:t>
            </w:r>
          </w:p>
        </w:tc>
        <w:tc>
          <w:tcPr>
            <w:tcW w:w="6343" w:type="dxa"/>
          </w:tcPr>
          <w:p w14:paraId="1A58139F">
            <w:pPr>
              <w:tabs>
                <w:tab w:val="left" w:pos="360"/>
                <w:tab w:val="left" w:pos="2700"/>
                <w:tab w:val="left" w:pos="2970"/>
              </w:tabs>
              <w:spacing w:after="0" w:line="240" w:lineRule="auto"/>
              <w:rPr>
                <w:rFonts w:eastAsia="MS Mincho" w:cs="Calibri"/>
                <w:lang w:val="id-ID" w:eastAsia="vi-VN"/>
              </w:rPr>
            </w:pPr>
            <w:r>
              <w:rPr>
                <w:rFonts w:cs="Calibri"/>
                <w:lang w:val="id-ID"/>
              </w:rPr>
              <w:t>Potensi diri remaja</w:t>
            </w:r>
          </w:p>
        </w:tc>
      </w:tr>
      <w:tr w14:paraId="3D6DE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44B875A9">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D</w:t>
            </w:r>
          </w:p>
        </w:tc>
        <w:tc>
          <w:tcPr>
            <w:tcW w:w="2695" w:type="dxa"/>
          </w:tcPr>
          <w:p w14:paraId="7386B413">
            <w:pPr>
              <w:tabs>
                <w:tab w:val="left" w:pos="360"/>
                <w:tab w:val="left" w:pos="2700"/>
                <w:tab w:val="left" w:pos="2970"/>
              </w:tabs>
              <w:spacing w:after="0" w:line="240" w:lineRule="auto"/>
              <w:rPr>
                <w:rFonts w:cs="Calibri"/>
                <w:lang w:val="vi-VN"/>
              </w:rPr>
            </w:pPr>
            <w:r>
              <w:rPr>
                <w:rFonts w:cs="Calibri"/>
                <w:lang w:val="vi-VN"/>
              </w:rPr>
              <w:t xml:space="preserve">Fungsi </w:t>
            </w:r>
            <w:r>
              <w:rPr>
                <w:rFonts w:cs="Calibri"/>
                <w:lang w:val="en-US"/>
              </w:rPr>
              <w:t>L</w:t>
            </w:r>
            <w:r>
              <w:rPr>
                <w:rFonts w:cs="Calibri"/>
                <w:lang w:val="vi-VN"/>
              </w:rPr>
              <w:t>ayanan</w:t>
            </w:r>
          </w:p>
        </w:tc>
        <w:tc>
          <w:tcPr>
            <w:tcW w:w="6343" w:type="dxa"/>
          </w:tcPr>
          <w:p w14:paraId="11B73B62">
            <w:pPr>
              <w:tabs>
                <w:tab w:val="left" w:pos="360"/>
                <w:tab w:val="left" w:pos="2700"/>
                <w:tab w:val="left" w:pos="2970"/>
              </w:tabs>
              <w:spacing w:after="0" w:line="240" w:lineRule="auto"/>
              <w:rPr>
                <w:rFonts w:cs="Calibri"/>
                <w:lang w:val="en-US"/>
              </w:rPr>
            </w:pPr>
            <w:r>
              <w:rPr>
                <w:rFonts w:cs="Calibri"/>
                <w:lang w:val="fi-FI"/>
              </w:rPr>
              <w:t>Pemahaman</w:t>
            </w:r>
          </w:p>
        </w:tc>
      </w:tr>
      <w:tr w14:paraId="37095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26" w:type="dxa"/>
          </w:tcPr>
          <w:p w14:paraId="3CA1F297">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E</w:t>
            </w:r>
          </w:p>
        </w:tc>
        <w:tc>
          <w:tcPr>
            <w:tcW w:w="2695" w:type="dxa"/>
          </w:tcPr>
          <w:p w14:paraId="2BE45077">
            <w:pPr>
              <w:tabs>
                <w:tab w:val="left" w:pos="360"/>
                <w:tab w:val="left" w:pos="2700"/>
                <w:tab w:val="left" w:pos="2970"/>
              </w:tabs>
              <w:spacing w:after="0" w:line="240" w:lineRule="auto"/>
              <w:rPr>
                <w:rFonts w:cs="Calibri"/>
                <w:lang w:val="id-ID"/>
              </w:rPr>
            </w:pPr>
            <w:r>
              <w:rPr>
                <w:rFonts w:cs="Calibri"/>
                <w:lang w:val="id-ID"/>
              </w:rPr>
              <w:t>Tujuan Umum</w:t>
            </w:r>
          </w:p>
        </w:tc>
        <w:tc>
          <w:tcPr>
            <w:tcW w:w="6343" w:type="dxa"/>
          </w:tcPr>
          <w:p w14:paraId="70EFB540">
            <w:pPr>
              <w:spacing w:after="0" w:line="240" w:lineRule="auto"/>
              <w:rPr>
                <w:rFonts w:cs="Calibri"/>
                <w:lang w:val="id-ID"/>
              </w:rPr>
            </w:pPr>
            <w:r>
              <w:rPr>
                <w:rFonts w:cs="Calibri"/>
                <w:lang w:val="id-ID"/>
              </w:rPr>
              <w:t>Peserta didik/konseli  dapat mengenal dan menggali potensi diri serta berusaha mengoptimalkannya untuk meraih sukses masa depan</w:t>
            </w:r>
          </w:p>
        </w:tc>
      </w:tr>
      <w:tr w14:paraId="58D41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426" w:type="dxa"/>
          </w:tcPr>
          <w:p w14:paraId="7C87AC67">
            <w:pPr>
              <w:tabs>
                <w:tab w:val="left" w:pos="360"/>
                <w:tab w:val="left" w:pos="2700"/>
                <w:tab w:val="left" w:pos="2970"/>
              </w:tabs>
              <w:spacing w:after="0" w:line="240" w:lineRule="auto"/>
              <w:jc w:val="center"/>
              <w:rPr>
                <w:rFonts w:eastAsia="MS Mincho" w:cs="Calibri"/>
                <w:lang w:val="id-ID" w:eastAsia="vi-VN"/>
              </w:rPr>
            </w:pPr>
            <w:r>
              <w:rPr>
                <w:rFonts w:eastAsia="MS Mincho" w:cs="Calibri"/>
                <w:lang w:val="fi-FI" w:eastAsia="vi-VN"/>
              </w:rPr>
              <w:t>F</w:t>
            </w:r>
          </w:p>
        </w:tc>
        <w:tc>
          <w:tcPr>
            <w:tcW w:w="2695" w:type="dxa"/>
          </w:tcPr>
          <w:p w14:paraId="7BEDDC42">
            <w:pPr>
              <w:tabs>
                <w:tab w:val="left" w:pos="360"/>
                <w:tab w:val="left" w:pos="2700"/>
                <w:tab w:val="left" w:pos="2970"/>
              </w:tabs>
              <w:spacing w:after="0" w:line="240" w:lineRule="auto"/>
              <w:rPr>
                <w:rFonts w:cs="Calibri"/>
                <w:lang w:val="id-ID"/>
              </w:rPr>
            </w:pPr>
            <w:r>
              <w:rPr>
                <w:rFonts w:cs="Calibri"/>
                <w:lang w:val="vi-VN"/>
              </w:rPr>
              <w:t xml:space="preserve">Tujuan </w:t>
            </w:r>
            <w:r>
              <w:rPr>
                <w:rFonts w:cs="Calibri"/>
                <w:lang w:val="id-ID"/>
              </w:rPr>
              <w:t>Khusus</w:t>
            </w:r>
          </w:p>
        </w:tc>
        <w:tc>
          <w:tcPr>
            <w:tcW w:w="6343" w:type="dxa"/>
          </w:tcPr>
          <w:p w14:paraId="6F27BF18">
            <w:pPr>
              <w:pStyle w:val="9"/>
              <w:numPr>
                <w:ilvl w:val="0"/>
                <w:numId w:val="44"/>
              </w:numPr>
              <w:tabs>
                <w:tab w:val="clear" w:pos="720"/>
              </w:tabs>
              <w:spacing w:after="0" w:line="240" w:lineRule="auto"/>
              <w:ind w:left="257" w:hanging="266"/>
              <w:rPr>
                <w:rFonts w:cs="Calibri"/>
                <w:bCs/>
                <w:lang w:val="vi-VN"/>
              </w:rPr>
            </w:pPr>
            <w:r>
              <w:rPr>
                <w:rFonts w:cs="Calibri"/>
                <w:lang w:val="id-ID"/>
              </w:rPr>
              <w:t>Peserta didik/konseli dapat memahami pengertian potensi diri</w:t>
            </w:r>
          </w:p>
          <w:p w14:paraId="62DAE3F1">
            <w:pPr>
              <w:pStyle w:val="9"/>
              <w:numPr>
                <w:ilvl w:val="0"/>
                <w:numId w:val="44"/>
              </w:numPr>
              <w:tabs>
                <w:tab w:val="clear" w:pos="720"/>
              </w:tabs>
              <w:spacing w:after="0" w:line="240" w:lineRule="auto"/>
              <w:ind w:left="257" w:hanging="266"/>
              <w:rPr>
                <w:rFonts w:cs="Calibri"/>
                <w:bCs/>
                <w:lang w:val="vi-VN"/>
              </w:rPr>
            </w:pPr>
            <w:r>
              <w:rPr>
                <w:rFonts w:cs="Calibri"/>
                <w:lang w:val="id-ID"/>
              </w:rPr>
              <w:t>Peserta didik/konseli  dapat memahami macam-macam potensi diri</w:t>
            </w:r>
          </w:p>
          <w:p w14:paraId="026787DF">
            <w:pPr>
              <w:pStyle w:val="9"/>
              <w:numPr>
                <w:ilvl w:val="0"/>
                <w:numId w:val="44"/>
              </w:numPr>
              <w:tabs>
                <w:tab w:val="clear" w:pos="720"/>
              </w:tabs>
              <w:spacing w:after="0" w:line="240" w:lineRule="auto"/>
              <w:ind w:left="257" w:hanging="266"/>
              <w:rPr>
                <w:rFonts w:cs="Calibri"/>
                <w:bCs/>
                <w:lang w:val="vi-VN"/>
              </w:rPr>
            </w:pPr>
            <w:r>
              <w:rPr>
                <w:rFonts w:cs="Calibri"/>
                <w:lang w:val="id-ID"/>
              </w:rPr>
              <w:t>Peserta didik/konseli dapat mengenali dan menggali potensi diri</w:t>
            </w:r>
          </w:p>
        </w:tc>
      </w:tr>
      <w:tr w14:paraId="5E687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5BAAB037">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G</w:t>
            </w:r>
          </w:p>
        </w:tc>
        <w:tc>
          <w:tcPr>
            <w:tcW w:w="2695" w:type="dxa"/>
          </w:tcPr>
          <w:p w14:paraId="3E371F7F">
            <w:pPr>
              <w:tabs>
                <w:tab w:val="left" w:pos="360"/>
                <w:tab w:val="left" w:pos="2700"/>
                <w:tab w:val="left" w:pos="2970"/>
              </w:tabs>
              <w:spacing w:after="0" w:line="240" w:lineRule="auto"/>
              <w:rPr>
                <w:rFonts w:cs="Calibri"/>
                <w:lang w:val="id-ID"/>
              </w:rPr>
            </w:pPr>
            <w:r>
              <w:rPr>
                <w:rFonts w:cs="Calibri"/>
                <w:lang w:val="id-ID"/>
              </w:rPr>
              <w:t>Sasaran Layanan</w:t>
            </w:r>
          </w:p>
        </w:tc>
        <w:tc>
          <w:tcPr>
            <w:tcW w:w="6343" w:type="dxa"/>
          </w:tcPr>
          <w:p w14:paraId="63C02C18">
            <w:pPr>
              <w:tabs>
                <w:tab w:val="left" w:pos="1800"/>
                <w:tab w:val="left" w:pos="1980"/>
                <w:tab w:val="left" w:pos="2977"/>
              </w:tabs>
              <w:spacing w:after="0" w:line="240" w:lineRule="auto"/>
              <w:ind w:left="317" w:hanging="283"/>
              <w:jc w:val="both"/>
              <w:rPr>
                <w:rFonts w:eastAsia="Times New Roman" w:cs="Calibri"/>
                <w:lang w:val="id-ID"/>
              </w:rPr>
            </w:pPr>
            <w:r>
              <w:rPr>
                <w:rFonts w:eastAsia="Times New Roman" w:cs="Calibri"/>
                <w:lang w:val="id-ID"/>
              </w:rPr>
              <w:t>Kelas 10</w:t>
            </w:r>
          </w:p>
        </w:tc>
      </w:tr>
      <w:tr w14:paraId="35ED8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67A572C6">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H</w:t>
            </w:r>
          </w:p>
        </w:tc>
        <w:tc>
          <w:tcPr>
            <w:tcW w:w="2695" w:type="dxa"/>
          </w:tcPr>
          <w:p w14:paraId="513107BF">
            <w:pPr>
              <w:tabs>
                <w:tab w:val="left" w:pos="360"/>
                <w:tab w:val="left" w:pos="2700"/>
                <w:tab w:val="left" w:pos="2970"/>
              </w:tabs>
              <w:spacing w:after="0" w:line="240" w:lineRule="auto"/>
              <w:rPr>
                <w:rFonts w:cs="Calibri"/>
                <w:lang w:val="id-ID"/>
              </w:rPr>
            </w:pPr>
            <w:r>
              <w:rPr>
                <w:rFonts w:cs="Calibri"/>
                <w:lang w:val="id-ID"/>
              </w:rPr>
              <w:t>Materi Layanan</w:t>
            </w:r>
          </w:p>
        </w:tc>
        <w:tc>
          <w:tcPr>
            <w:tcW w:w="6343" w:type="dxa"/>
          </w:tcPr>
          <w:p w14:paraId="610300DA">
            <w:pPr>
              <w:pStyle w:val="13"/>
              <w:numPr>
                <w:ilvl w:val="0"/>
                <w:numId w:val="45"/>
              </w:numPr>
              <w:tabs>
                <w:tab w:val="clear" w:pos="720"/>
              </w:tabs>
              <w:ind w:left="271" w:hanging="271"/>
              <w:rPr>
                <w:rFonts w:ascii="Calibri" w:hAnsi="Calibri" w:cs="Calibri"/>
                <w:lang w:val="id-ID"/>
              </w:rPr>
            </w:pPr>
            <w:r>
              <w:rPr>
                <w:rFonts w:cs="Calibri"/>
                <w:lang w:val="id-ID"/>
              </w:rPr>
              <w:t>Pengertian potensi diri</w:t>
            </w:r>
          </w:p>
          <w:p w14:paraId="4B449C90">
            <w:pPr>
              <w:pStyle w:val="13"/>
              <w:numPr>
                <w:ilvl w:val="0"/>
                <w:numId w:val="45"/>
              </w:numPr>
              <w:tabs>
                <w:tab w:val="clear" w:pos="720"/>
              </w:tabs>
              <w:ind w:left="271" w:hanging="271"/>
              <w:rPr>
                <w:rFonts w:ascii="Calibri" w:hAnsi="Calibri" w:cs="Calibri"/>
                <w:lang w:val="id-ID"/>
              </w:rPr>
            </w:pPr>
            <w:r>
              <w:rPr>
                <w:rFonts w:ascii="Calibri" w:hAnsi="Calibri" w:cs="Calibri"/>
                <w:lang w:val="id-ID"/>
              </w:rPr>
              <w:t>Macam-macam potensi diri</w:t>
            </w:r>
          </w:p>
          <w:p w14:paraId="22371356">
            <w:pPr>
              <w:pStyle w:val="13"/>
              <w:numPr>
                <w:ilvl w:val="0"/>
                <w:numId w:val="45"/>
              </w:numPr>
              <w:tabs>
                <w:tab w:val="clear" w:pos="720"/>
              </w:tabs>
              <w:ind w:left="271" w:hanging="271"/>
              <w:rPr>
                <w:rFonts w:ascii="Calibri" w:hAnsi="Calibri" w:cs="Calibri"/>
                <w:lang w:val="id-ID"/>
              </w:rPr>
            </w:pPr>
            <w:r>
              <w:rPr>
                <w:rFonts w:ascii="Calibri" w:hAnsi="Calibri" w:cs="Calibri"/>
                <w:lang w:val="id-ID"/>
              </w:rPr>
              <w:t>Mengenali dan menggali potensi diri</w:t>
            </w:r>
          </w:p>
        </w:tc>
      </w:tr>
      <w:tr w14:paraId="72BEE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74783C71">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I</w:t>
            </w:r>
          </w:p>
        </w:tc>
        <w:tc>
          <w:tcPr>
            <w:tcW w:w="2695" w:type="dxa"/>
          </w:tcPr>
          <w:p w14:paraId="43B3B3E9">
            <w:pPr>
              <w:tabs>
                <w:tab w:val="left" w:pos="360"/>
                <w:tab w:val="center" w:pos="1238"/>
              </w:tabs>
              <w:spacing w:after="0" w:line="240" w:lineRule="auto"/>
              <w:rPr>
                <w:rFonts w:eastAsia="Times New Roman" w:cs="Calibri"/>
                <w:lang w:val="id-ID"/>
              </w:rPr>
            </w:pPr>
            <w:r>
              <w:rPr>
                <w:rFonts w:eastAsia="Times New Roman" w:cs="Calibri"/>
                <w:lang w:val="vi-VN"/>
              </w:rPr>
              <w:t xml:space="preserve">Waktu </w:t>
            </w:r>
          </w:p>
        </w:tc>
        <w:tc>
          <w:tcPr>
            <w:tcW w:w="6343" w:type="dxa"/>
          </w:tcPr>
          <w:p w14:paraId="6009CB08">
            <w:pPr>
              <w:tabs>
                <w:tab w:val="left" w:pos="1800"/>
                <w:tab w:val="left" w:pos="1980"/>
                <w:tab w:val="left" w:pos="2977"/>
              </w:tabs>
              <w:spacing w:after="0" w:line="240" w:lineRule="auto"/>
              <w:ind w:left="317" w:hanging="283"/>
              <w:jc w:val="both"/>
              <w:rPr>
                <w:rFonts w:eastAsia="Times New Roman" w:cs="Calibri"/>
                <w:lang w:val="id-ID"/>
              </w:rPr>
            </w:pPr>
            <w:r>
              <w:rPr>
                <w:rFonts w:eastAsia="Times New Roman" w:cs="Calibri"/>
                <w:lang w:val="vi-VN"/>
              </w:rPr>
              <w:t xml:space="preserve">2 </w:t>
            </w:r>
            <w:r>
              <w:rPr>
                <w:rFonts w:eastAsia="Times New Roman" w:cs="Calibri"/>
                <w:lang w:val="id-ID"/>
              </w:rPr>
              <w:t xml:space="preserve">Kali Pertemuan x </w:t>
            </w:r>
            <w:r>
              <w:rPr>
                <w:rFonts w:eastAsia="Times New Roman" w:cs="Calibri"/>
                <w:lang w:val="vi-VN"/>
              </w:rPr>
              <w:t xml:space="preserve"> 45 Menit</w:t>
            </w:r>
          </w:p>
        </w:tc>
      </w:tr>
      <w:tr w14:paraId="1ECBE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209D61E4">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J</w:t>
            </w:r>
          </w:p>
        </w:tc>
        <w:tc>
          <w:tcPr>
            <w:tcW w:w="2695" w:type="dxa"/>
          </w:tcPr>
          <w:p w14:paraId="50C133E1">
            <w:pPr>
              <w:tabs>
                <w:tab w:val="left" w:pos="360"/>
                <w:tab w:val="left" w:pos="2700"/>
                <w:tab w:val="left" w:pos="2970"/>
              </w:tabs>
              <w:spacing w:after="0" w:line="240" w:lineRule="auto"/>
              <w:rPr>
                <w:rFonts w:eastAsia="Times New Roman" w:cs="Calibri"/>
                <w:lang w:val="id-ID"/>
              </w:rPr>
            </w:pPr>
            <w:r>
              <w:rPr>
                <w:rFonts w:eastAsia="Times New Roman" w:cs="Calibri"/>
                <w:lang w:val="en-US"/>
              </w:rPr>
              <w:t>S</w:t>
            </w:r>
            <w:r>
              <w:rPr>
                <w:rFonts w:eastAsia="Times New Roman" w:cs="Calibri"/>
                <w:lang w:val="vi-VN"/>
              </w:rPr>
              <w:t xml:space="preserve">umber </w:t>
            </w:r>
            <w:r>
              <w:rPr>
                <w:rFonts w:eastAsia="Times New Roman" w:cs="Calibri"/>
                <w:lang w:val="en-US"/>
              </w:rPr>
              <w:t>M</w:t>
            </w:r>
            <w:r>
              <w:rPr>
                <w:rFonts w:eastAsia="Times New Roman" w:cs="Calibri"/>
                <w:lang w:val="vi-VN"/>
              </w:rPr>
              <w:t>ateri</w:t>
            </w:r>
          </w:p>
        </w:tc>
        <w:tc>
          <w:tcPr>
            <w:tcW w:w="6343" w:type="dxa"/>
          </w:tcPr>
          <w:p w14:paraId="1EF02697">
            <w:pPr>
              <w:spacing w:after="0" w:line="240" w:lineRule="auto"/>
              <w:ind w:left="284" w:hanging="250"/>
              <w:rPr>
                <w:rFonts w:eastAsia="Times New Roman" w:cs="Calibri"/>
                <w:color w:val="000000"/>
                <w:lang w:val="en-US"/>
              </w:rPr>
            </w:pPr>
            <w:r>
              <w:rPr>
                <w:rFonts w:eastAsia="Times New Roman" w:cs="Calibri"/>
                <w:color w:val="000000"/>
                <w:lang w:val="id-ID"/>
              </w:rPr>
              <w:t>1</w:t>
            </w:r>
            <w:r>
              <w:rPr>
                <w:rFonts w:eastAsia="Times New Roman" w:cs="Calibri"/>
                <w:color w:val="000000"/>
                <w:lang w:val="en-US"/>
              </w:rPr>
              <w:t xml:space="preserve">. </w:t>
            </w:r>
            <w:r>
              <w:rPr>
                <w:rFonts w:eastAsia="Times New Roman" w:cs="Calibri"/>
                <w:i/>
                <w:color w:val="000000" w:themeColor="text1"/>
                <w:lang w:val="vi-VN"/>
              </w:rPr>
              <w:t xml:space="preserve"> </w:t>
            </w:r>
            <w:r>
              <w:rPr>
                <w:rFonts w:eastAsia="Times New Roman" w:cs="Calibri"/>
                <w:color w:val="000000" w:themeColor="text1"/>
                <w:lang w:val="vi-VN"/>
              </w:rPr>
              <w:t>Slamet, dkk</w:t>
            </w:r>
            <w:r>
              <w:rPr>
                <w:rFonts w:eastAsia="Times New Roman" w:cs="Calibri"/>
                <w:i/>
                <w:color w:val="000000" w:themeColor="text1"/>
                <w:lang w:val="vi-VN"/>
              </w:rPr>
              <w:t xml:space="preserve"> 2016, Materi Layanan Klasikal Bimbingan dan Konseling untuk SM</w:t>
            </w:r>
            <w:r>
              <w:rPr>
                <w:rFonts w:eastAsia="Times New Roman" w:cs="Calibri"/>
                <w:i/>
                <w:color w:val="000000" w:themeColor="text1"/>
                <w:lang w:val="id-ID"/>
              </w:rPr>
              <w:t>K</w:t>
            </w:r>
            <w:r>
              <w:rPr>
                <w:rFonts w:eastAsia="Times New Roman" w:cs="Calibri"/>
                <w:i/>
                <w:color w:val="000000" w:themeColor="text1"/>
                <w:lang w:val="vi-VN"/>
              </w:rPr>
              <w:t>-M</w:t>
            </w:r>
            <w:r>
              <w:rPr>
                <w:rFonts w:eastAsia="Times New Roman" w:cs="Calibri"/>
                <w:i/>
                <w:color w:val="000000" w:themeColor="text1"/>
                <w:lang w:val="id-ID"/>
              </w:rPr>
              <w:t>AK</w:t>
            </w:r>
            <w:r>
              <w:rPr>
                <w:rFonts w:eastAsia="Times New Roman" w:cs="Calibri"/>
                <w:i/>
                <w:color w:val="000000" w:themeColor="text1"/>
                <w:lang w:val="vi-VN"/>
              </w:rPr>
              <w:t xml:space="preserve"> kelas </w:t>
            </w:r>
            <w:r>
              <w:rPr>
                <w:rFonts w:eastAsia="Times New Roman" w:cs="Calibri"/>
                <w:i/>
                <w:color w:val="000000" w:themeColor="text1"/>
                <w:lang w:val="id-ID"/>
              </w:rPr>
              <w:t>10</w:t>
            </w:r>
            <w:r>
              <w:rPr>
                <w:rFonts w:eastAsia="Times New Roman" w:cs="Calibri"/>
                <w:color w:val="000000"/>
                <w:lang w:val="en-US"/>
              </w:rPr>
              <w:t>, Yogyakarta, Paramitra Publishing</w:t>
            </w:r>
          </w:p>
          <w:p w14:paraId="7E053F40">
            <w:pPr>
              <w:spacing w:after="0" w:line="240" w:lineRule="auto"/>
              <w:ind w:left="284" w:hanging="250"/>
              <w:rPr>
                <w:rFonts w:eastAsia="Times New Roman" w:cs="Calibri"/>
                <w:lang w:val="id-ID"/>
              </w:rPr>
            </w:pPr>
            <w:r>
              <w:rPr>
                <w:rFonts w:eastAsia="Times New Roman" w:cs="Calibri"/>
                <w:lang w:val="vi-VN"/>
              </w:rPr>
              <w:t>2</w:t>
            </w:r>
            <w:r>
              <w:rPr>
                <w:rFonts w:eastAsia="Times New Roman" w:cs="Calibri"/>
                <w:lang w:val="en-US"/>
              </w:rPr>
              <w:t xml:space="preserve">. </w:t>
            </w:r>
            <w:r>
              <w:rPr>
                <w:rFonts w:eastAsia="Times New Roman" w:cs="Calibri"/>
                <w:lang w:val="id-ID"/>
              </w:rPr>
              <w:t xml:space="preserve"> </w:t>
            </w:r>
            <w:r>
              <w:rPr>
                <w:rFonts w:cs="Calibri"/>
                <w:lang w:val="vi-VN"/>
              </w:rPr>
              <w:t xml:space="preserve">Triyono, Mastur, 2014, </w:t>
            </w:r>
            <w:r>
              <w:rPr>
                <w:rFonts w:cs="Calibri"/>
                <w:i/>
                <w:lang w:val="vi-VN"/>
              </w:rPr>
              <w:t xml:space="preserve">Materi Layanan Klasikal Bimbingan dan Konseling bidang </w:t>
            </w:r>
            <w:r>
              <w:rPr>
                <w:rFonts w:cs="Calibri"/>
                <w:i/>
                <w:lang w:val="id-ID"/>
              </w:rPr>
              <w:t>pribadi</w:t>
            </w:r>
            <w:r>
              <w:rPr>
                <w:rFonts w:cs="Calibri"/>
                <w:lang w:val="id-ID"/>
              </w:rPr>
              <w:t>,</w:t>
            </w:r>
            <w:r>
              <w:rPr>
                <w:rFonts w:cs="Calibri"/>
                <w:lang w:val="vi-VN"/>
              </w:rPr>
              <w:t xml:space="preserve"> Yogyakarta, Paramitra</w:t>
            </w:r>
            <w:r>
              <w:rPr>
                <w:rFonts w:eastAsia="Times New Roman" w:cs="Calibri"/>
                <w:lang w:val="vi-VN"/>
              </w:rPr>
              <w:t xml:space="preserve"> </w:t>
            </w:r>
          </w:p>
          <w:p w14:paraId="2A5876A2">
            <w:pPr>
              <w:spacing w:after="0" w:line="240" w:lineRule="auto"/>
              <w:ind w:left="318" w:hanging="284"/>
              <w:rPr>
                <w:rFonts w:cs="Calibri"/>
                <w:lang w:val="id-ID"/>
              </w:rPr>
            </w:pPr>
            <w:r>
              <w:rPr>
                <w:rFonts w:cs="Calibri"/>
                <w:lang w:val="id-ID"/>
              </w:rPr>
              <w:t>3</w:t>
            </w:r>
            <w:r>
              <w:rPr>
                <w:rFonts w:cs="Calibri"/>
                <w:lang w:val="en-US"/>
              </w:rPr>
              <w:t>.  Eliasa Imania Eva, Suwarjo.2011.</w:t>
            </w:r>
            <w:r>
              <w:rPr>
                <w:rFonts w:cs="Calibri"/>
                <w:i/>
                <w:lang w:val="en-US"/>
              </w:rPr>
              <w:t>Permainan (games) dalam Bimbingan dan Konseling.</w:t>
            </w:r>
            <w:r>
              <w:rPr>
                <w:rFonts w:cs="Calibri"/>
                <w:lang w:val="en-US"/>
              </w:rPr>
              <w:t>Yogyakarta: Paramitra</w:t>
            </w:r>
          </w:p>
        </w:tc>
      </w:tr>
      <w:tr w14:paraId="4DAB2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10393D88">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K</w:t>
            </w:r>
          </w:p>
        </w:tc>
        <w:tc>
          <w:tcPr>
            <w:tcW w:w="2695" w:type="dxa"/>
          </w:tcPr>
          <w:p w14:paraId="7EFA4585">
            <w:pPr>
              <w:tabs>
                <w:tab w:val="left" w:pos="360"/>
                <w:tab w:val="left" w:pos="2700"/>
                <w:tab w:val="left" w:pos="2970"/>
              </w:tabs>
              <w:spacing w:after="0" w:line="240" w:lineRule="auto"/>
              <w:rPr>
                <w:rFonts w:cs="Calibri"/>
                <w:lang w:val="id-ID"/>
              </w:rPr>
            </w:pPr>
            <w:r>
              <w:rPr>
                <w:rFonts w:cs="Calibri"/>
                <w:lang w:val="vi-VN"/>
              </w:rPr>
              <w:t>Metode</w:t>
            </w:r>
            <w:r>
              <w:rPr>
                <w:rFonts w:cs="Calibri"/>
                <w:lang w:val="id-ID"/>
              </w:rPr>
              <w:t>/Teknik</w:t>
            </w:r>
          </w:p>
        </w:tc>
        <w:tc>
          <w:tcPr>
            <w:tcW w:w="6343" w:type="dxa"/>
          </w:tcPr>
          <w:p w14:paraId="624A0B95">
            <w:pPr>
              <w:tabs>
                <w:tab w:val="left" w:pos="1800"/>
                <w:tab w:val="left" w:pos="1980"/>
                <w:tab w:val="left" w:pos="2977"/>
              </w:tabs>
              <w:spacing w:after="0" w:line="240" w:lineRule="auto"/>
              <w:ind w:left="317" w:hanging="283"/>
              <w:jc w:val="both"/>
              <w:rPr>
                <w:rFonts w:cs="Calibri"/>
                <w:lang w:val="vi-VN"/>
              </w:rPr>
            </w:pPr>
            <w:r>
              <w:rPr>
                <w:rFonts w:eastAsia="Times New Roman" w:cs="Calibri"/>
                <w:lang w:val="vi-VN"/>
              </w:rPr>
              <w:t xml:space="preserve">Ceramah, Curah pendapat dan </w:t>
            </w:r>
            <w:r>
              <w:rPr>
                <w:rFonts w:eastAsia="Times New Roman" w:cs="Calibri"/>
                <w:lang w:val="en-US"/>
              </w:rPr>
              <w:t>t</w:t>
            </w:r>
            <w:r>
              <w:rPr>
                <w:rFonts w:eastAsia="Times New Roman" w:cs="Calibri"/>
                <w:lang w:val="vi-VN"/>
              </w:rPr>
              <w:t>anya jawab</w:t>
            </w:r>
          </w:p>
        </w:tc>
      </w:tr>
      <w:tr w14:paraId="2D394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3B16F5B2">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L</w:t>
            </w:r>
          </w:p>
        </w:tc>
        <w:tc>
          <w:tcPr>
            <w:tcW w:w="2695" w:type="dxa"/>
          </w:tcPr>
          <w:p w14:paraId="7ADC91D7">
            <w:pPr>
              <w:tabs>
                <w:tab w:val="left" w:pos="360"/>
                <w:tab w:val="left" w:pos="2700"/>
                <w:tab w:val="left" w:pos="2970"/>
              </w:tabs>
              <w:spacing w:after="0" w:line="240" w:lineRule="auto"/>
              <w:rPr>
                <w:rFonts w:eastAsia="Times New Roman" w:cs="Calibri"/>
                <w:lang w:val="en-US"/>
              </w:rPr>
            </w:pPr>
            <w:r>
              <w:rPr>
                <w:rFonts w:eastAsia="Times New Roman" w:cs="Calibri"/>
                <w:lang w:val="en-US"/>
              </w:rPr>
              <w:t xml:space="preserve">Media / Alat </w:t>
            </w:r>
          </w:p>
        </w:tc>
        <w:tc>
          <w:tcPr>
            <w:tcW w:w="6343" w:type="dxa"/>
          </w:tcPr>
          <w:p w14:paraId="7AD3DFAF">
            <w:pPr>
              <w:spacing w:after="0" w:line="240" w:lineRule="auto"/>
              <w:ind w:left="318" w:hanging="284"/>
              <w:rPr>
                <w:rFonts w:eastAsia="Times New Roman" w:cs="Calibri"/>
                <w:color w:val="000000"/>
                <w:lang w:val="id-ID"/>
              </w:rPr>
            </w:pPr>
            <w:r>
              <w:rPr>
                <w:rFonts w:eastAsia="Times New Roman" w:cs="Calibri"/>
                <w:color w:val="000000"/>
                <w:lang w:val="vi-VN"/>
              </w:rPr>
              <w:t>LCD, Power Point</w:t>
            </w:r>
            <w:r>
              <w:rPr>
                <w:rFonts w:eastAsia="Times New Roman" w:cs="Calibri"/>
                <w:color w:val="000000"/>
                <w:lang w:val="id-ID"/>
              </w:rPr>
              <w:t>, Potensi diri remaja</w:t>
            </w:r>
          </w:p>
        </w:tc>
      </w:tr>
      <w:tr w14:paraId="5F1C9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26" w:type="dxa"/>
            <w:vMerge w:val="restart"/>
          </w:tcPr>
          <w:p w14:paraId="08CEE52E">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M</w:t>
            </w:r>
          </w:p>
        </w:tc>
        <w:tc>
          <w:tcPr>
            <w:tcW w:w="9038" w:type="dxa"/>
            <w:gridSpan w:val="2"/>
          </w:tcPr>
          <w:p w14:paraId="043ACECF">
            <w:pPr>
              <w:spacing w:after="0" w:line="240" w:lineRule="auto"/>
              <w:rPr>
                <w:rFonts w:eastAsia="Times New Roman" w:cs="Calibri"/>
                <w:color w:val="000000"/>
                <w:lang w:val="en-US"/>
              </w:rPr>
            </w:pPr>
            <w:r>
              <w:rPr>
                <w:rFonts w:cs="Calibri"/>
                <w:lang w:val="id-ID"/>
              </w:rPr>
              <w:t>Pelaksanaan</w:t>
            </w:r>
          </w:p>
        </w:tc>
      </w:tr>
      <w:tr w14:paraId="6A63F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26" w:type="dxa"/>
            <w:vMerge w:val="continue"/>
          </w:tcPr>
          <w:p w14:paraId="67F5F95C">
            <w:pPr>
              <w:tabs>
                <w:tab w:val="left" w:pos="360"/>
                <w:tab w:val="left" w:pos="2700"/>
                <w:tab w:val="left" w:pos="2970"/>
              </w:tabs>
              <w:spacing w:after="0" w:line="240" w:lineRule="auto"/>
              <w:rPr>
                <w:rFonts w:eastAsia="MS Mincho" w:cs="Calibri"/>
                <w:lang w:val="vi-VN" w:eastAsia="vi-VN"/>
              </w:rPr>
            </w:pPr>
          </w:p>
        </w:tc>
        <w:tc>
          <w:tcPr>
            <w:tcW w:w="9038" w:type="dxa"/>
            <w:gridSpan w:val="2"/>
          </w:tcPr>
          <w:p w14:paraId="626C28BE">
            <w:pPr>
              <w:tabs>
                <w:tab w:val="left" w:pos="2700"/>
                <w:tab w:val="left" w:pos="2970"/>
              </w:tabs>
              <w:spacing w:after="0" w:line="240" w:lineRule="auto"/>
              <w:rPr>
                <w:rFonts w:cs="Calibri"/>
                <w:lang w:val="id-ID"/>
              </w:rPr>
            </w:pPr>
            <w:r>
              <w:rPr>
                <w:rFonts w:cs="Calibri"/>
                <w:lang w:val="id-ID"/>
              </w:rPr>
              <w:t>1. Tahap Awal /Pedahuluan</w:t>
            </w:r>
          </w:p>
        </w:tc>
      </w:tr>
      <w:tr w14:paraId="52E95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181D106E">
            <w:pPr>
              <w:tabs>
                <w:tab w:val="left" w:pos="360"/>
                <w:tab w:val="left" w:pos="2700"/>
                <w:tab w:val="left" w:pos="2970"/>
              </w:tabs>
              <w:spacing w:after="0" w:line="240" w:lineRule="auto"/>
              <w:rPr>
                <w:rFonts w:eastAsia="MS Mincho" w:cs="Calibri"/>
                <w:lang w:val="fi-FI" w:eastAsia="vi-VN"/>
              </w:rPr>
            </w:pPr>
          </w:p>
        </w:tc>
        <w:tc>
          <w:tcPr>
            <w:tcW w:w="2695" w:type="dxa"/>
          </w:tcPr>
          <w:p w14:paraId="2E0BF985">
            <w:pPr>
              <w:spacing w:after="0" w:line="240" w:lineRule="auto"/>
              <w:rPr>
                <w:rFonts w:cstheme="minorHAnsi"/>
                <w:lang w:val="zh-CN"/>
              </w:rPr>
            </w:pPr>
            <w:r>
              <w:rPr>
                <w:rFonts w:cstheme="minorHAnsi"/>
                <w:lang w:val="id-ID"/>
              </w:rPr>
              <w:t xml:space="preserve">a.   </w:t>
            </w:r>
            <w:r>
              <w:rPr>
                <w:rFonts w:cstheme="minorHAnsi"/>
                <w:lang w:val="zh-CN"/>
              </w:rPr>
              <w:t>Pernyataan Tujuan</w:t>
            </w:r>
          </w:p>
          <w:p w14:paraId="1C702794">
            <w:pPr>
              <w:tabs>
                <w:tab w:val="left" w:pos="2700"/>
                <w:tab w:val="left" w:pos="2970"/>
              </w:tabs>
              <w:spacing w:after="0" w:line="240" w:lineRule="auto"/>
              <w:rPr>
                <w:rFonts w:cstheme="minorHAnsi"/>
                <w:lang w:val="id-ID"/>
              </w:rPr>
            </w:pPr>
          </w:p>
          <w:p w14:paraId="15AB1E74">
            <w:pPr>
              <w:tabs>
                <w:tab w:val="left" w:pos="2700"/>
                <w:tab w:val="left" w:pos="2970"/>
              </w:tabs>
              <w:spacing w:after="0" w:line="240" w:lineRule="auto"/>
              <w:rPr>
                <w:rFonts w:cstheme="minorHAnsi"/>
                <w:lang w:val="zh-CN"/>
              </w:rPr>
            </w:pPr>
          </w:p>
        </w:tc>
        <w:tc>
          <w:tcPr>
            <w:tcW w:w="6343" w:type="dxa"/>
          </w:tcPr>
          <w:p w14:paraId="60BBF8C4">
            <w:pPr>
              <w:spacing w:after="0" w:line="240" w:lineRule="auto"/>
              <w:jc w:val="both"/>
              <w:rPr>
                <w:rFonts w:cstheme="minorHAnsi"/>
                <w:lang w:val="id-ID"/>
              </w:rPr>
            </w:pPr>
            <w:r>
              <w:rPr>
                <w:rFonts w:cstheme="minorHAnsi"/>
                <w:lang w:val="id-ID"/>
              </w:rPr>
              <w:t xml:space="preserve">1.  </w:t>
            </w:r>
            <w:r>
              <w:rPr>
                <w:rFonts w:cstheme="minorHAnsi"/>
                <w:lang w:val="zh-CN"/>
              </w:rPr>
              <w:t>Guru BK/Konselor m</w:t>
            </w:r>
            <w:r>
              <w:rPr>
                <w:rFonts w:cstheme="minorHAnsi"/>
                <w:lang w:val="vi-VN"/>
              </w:rPr>
              <w:t>embuka dengan salam dan berdoa</w:t>
            </w:r>
          </w:p>
          <w:p w14:paraId="264372FD">
            <w:pPr>
              <w:spacing w:after="0" w:line="240" w:lineRule="auto"/>
              <w:jc w:val="both"/>
              <w:rPr>
                <w:rFonts w:cstheme="minorHAnsi"/>
                <w:lang w:val="id-ID"/>
              </w:rPr>
            </w:pPr>
            <w:r>
              <w:rPr>
                <w:rFonts w:cstheme="minorHAnsi"/>
                <w:lang w:val="id-ID"/>
              </w:rPr>
              <w:t xml:space="preserve">2.  </w:t>
            </w:r>
            <w:r>
              <w:rPr>
                <w:rFonts w:cstheme="minorHAnsi"/>
                <w:lang w:val="vi-VN"/>
              </w:rPr>
              <w:t xml:space="preserve">Membina hubungan baik dengan </w:t>
            </w:r>
            <w:r>
              <w:rPr>
                <w:rFonts w:cstheme="minorHAnsi"/>
                <w:lang w:val="id-ID"/>
              </w:rPr>
              <w:t>peserta didik</w:t>
            </w:r>
            <w:r>
              <w:rPr>
                <w:rFonts w:cstheme="minorHAnsi"/>
                <w:lang w:val="vi-VN"/>
              </w:rPr>
              <w:t xml:space="preserve"> </w:t>
            </w:r>
          </w:p>
          <w:p w14:paraId="049F0A16">
            <w:pPr>
              <w:spacing w:after="0" w:line="240" w:lineRule="auto"/>
              <w:jc w:val="both"/>
              <w:rPr>
                <w:rFonts w:cstheme="minorHAnsi"/>
                <w:lang w:val="id-ID"/>
              </w:rPr>
            </w:pPr>
            <w:r>
              <w:rPr>
                <w:rFonts w:cstheme="minorHAnsi"/>
                <w:lang w:val="id-ID"/>
              </w:rPr>
              <w:t xml:space="preserve">      </w:t>
            </w:r>
            <w:r>
              <w:rPr>
                <w:rFonts w:cstheme="minorHAnsi"/>
                <w:lang w:val="vi-VN"/>
              </w:rPr>
              <w:t>(menanyakan kabar, pelajaran sebelumnya, ice breaking)</w:t>
            </w:r>
          </w:p>
          <w:p w14:paraId="6452ADFB">
            <w:pPr>
              <w:spacing w:after="0" w:line="240" w:lineRule="auto"/>
              <w:rPr>
                <w:rFonts w:cstheme="minorHAnsi"/>
                <w:lang w:val="vi-VN"/>
              </w:rPr>
            </w:pPr>
            <w:r>
              <w:rPr>
                <w:rFonts w:cstheme="minorHAnsi"/>
                <w:lang w:val="id-ID"/>
              </w:rPr>
              <w:t xml:space="preserve">3.   </w:t>
            </w:r>
            <w:r>
              <w:rPr>
                <w:rFonts w:cstheme="minorHAnsi"/>
                <w:lang w:val="vi-VN"/>
              </w:rPr>
              <w:t>Menyampaikan tujuan</w:t>
            </w:r>
            <w:r>
              <w:rPr>
                <w:rFonts w:cstheme="minorHAnsi"/>
                <w:lang w:val="zh-CN"/>
              </w:rPr>
              <w:t xml:space="preserve">-tujuan khusus yang akan dicapai </w:t>
            </w:r>
          </w:p>
        </w:tc>
      </w:tr>
      <w:tr w14:paraId="68F7A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5C61FFD5">
            <w:pPr>
              <w:tabs>
                <w:tab w:val="left" w:pos="360"/>
                <w:tab w:val="left" w:pos="2700"/>
                <w:tab w:val="left" w:pos="2970"/>
              </w:tabs>
              <w:spacing w:after="0" w:line="240" w:lineRule="auto"/>
              <w:rPr>
                <w:rFonts w:eastAsia="MS Mincho" w:cs="Calibri"/>
                <w:lang w:val="fi-FI" w:eastAsia="vi-VN"/>
              </w:rPr>
            </w:pPr>
          </w:p>
        </w:tc>
        <w:tc>
          <w:tcPr>
            <w:tcW w:w="2695" w:type="dxa"/>
          </w:tcPr>
          <w:p w14:paraId="36A074CF">
            <w:pPr>
              <w:spacing w:after="0" w:line="240" w:lineRule="auto"/>
              <w:ind w:left="236" w:hanging="236"/>
              <w:rPr>
                <w:rFonts w:cstheme="minorHAnsi"/>
                <w:lang w:val="vi-VN"/>
              </w:rPr>
            </w:pPr>
            <w:r>
              <w:rPr>
                <w:rFonts w:cstheme="minorHAnsi"/>
                <w:lang w:val="id-ID"/>
              </w:rPr>
              <w:t xml:space="preserve">b.  </w:t>
            </w:r>
            <w:r>
              <w:rPr>
                <w:rFonts w:cstheme="minorHAnsi"/>
                <w:lang w:val="vi-VN"/>
              </w:rPr>
              <w:t>Penjelasan tentang langkah-langkah kegiatan</w:t>
            </w:r>
          </w:p>
        </w:tc>
        <w:tc>
          <w:tcPr>
            <w:tcW w:w="6343" w:type="dxa"/>
          </w:tcPr>
          <w:p w14:paraId="44ADE84A">
            <w:pPr>
              <w:spacing w:after="0" w:line="240" w:lineRule="auto"/>
              <w:ind w:left="271" w:hanging="271"/>
              <w:jc w:val="both"/>
              <w:rPr>
                <w:rFonts w:cs="Arial"/>
                <w:lang w:val="id-ID"/>
              </w:rPr>
            </w:pPr>
            <w:r>
              <w:rPr>
                <w:rFonts w:cs="Arial"/>
                <w:lang w:val="id-ID"/>
              </w:rPr>
              <w:t xml:space="preserve">1. </w:t>
            </w:r>
            <w:r>
              <w:rPr>
                <w:rFonts w:cs="Arial"/>
                <w:lang w:val="vi-VN"/>
              </w:rPr>
              <w:t>Memberikan langkah-langkah kegiatan, tugas dan tanggung jawab peserta didik</w:t>
            </w:r>
          </w:p>
          <w:p w14:paraId="5EB53679">
            <w:pPr>
              <w:spacing w:after="0" w:line="240" w:lineRule="auto"/>
              <w:ind w:left="271" w:hanging="271"/>
              <w:jc w:val="both"/>
              <w:rPr>
                <w:rFonts w:cs="Arial"/>
                <w:lang w:val="id-ID"/>
              </w:rPr>
            </w:pPr>
            <w:r>
              <w:rPr>
                <w:rFonts w:cs="Arial"/>
                <w:lang w:val="id-ID"/>
              </w:rPr>
              <w:t xml:space="preserve">2. </w:t>
            </w:r>
            <w:r>
              <w:rPr>
                <w:rFonts w:cs="Arial"/>
                <w:lang w:val="vi-VN"/>
              </w:rPr>
              <w:t>Kontrak layanan (kesepakatan layanan), hari ini kita akan melakukan kegiatan selama 1 jam pelayanan, kita sepakat akan melakukan dengan baik.</w:t>
            </w:r>
          </w:p>
        </w:tc>
      </w:tr>
      <w:tr w14:paraId="2B913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7FC54267">
            <w:pPr>
              <w:tabs>
                <w:tab w:val="left" w:pos="360"/>
                <w:tab w:val="left" w:pos="2700"/>
                <w:tab w:val="left" w:pos="2970"/>
              </w:tabs>
              <w:spacing w:after="0" w:line="240" w:lineRule="auto"/>
              <w:rPr>
                <w:rFonts w:eastAsia="MS Mincho" w:cs="Calibri"/>
                <w:lang w:val="fi-FI" w:eastAsia="vi-VN"/>
              </w:rPr>
            </w:pPr>
          </w:p>
        </w:tc>
        <w:tc>
          <w:tcPr>
            <w:tcW w:w="2695" w:type="dxa"/>
          </w:tcPr>
          <w:p w14:paraId="4D917921">
            <w:pPr>
              <w:spacing w:after="0" w:line="240" w:lineRule="auto"/>
              <w:ind w:left="222" w:hanging="222"/>
              <w:rPr>
                <w:rFonts w:cstheme="minorHAnsi"/>
                <w:lang w:val="vi-VN"/>
              </w:rPr>
            </w:pPr>
            <w:r>
              <w:rPr>
                <w:rFonts w:cstheme="minorHAnsi"/>
                <w:lang w:val="id-ID"/>
              </w:rPr>
              <w:t xml:space="preserve">c. </w:t>
            </w:r>
            <w:r>
              <w:rPr>
                <w:rFonts w:cstheme="minorHAnsi"/>
                <w:lang w:val="vi-VN"/>
              </w:rPr>
              <w:t>Mengarahkan kegiatan (konsolidasi)</w:t>
            </w:r>
          </w:p>
        </w:tc>
        <w:tc>
          <w:tcPr>
            <w:tcW w:w="6343" w:type="dxa"/>
          </w:tcPr>
          <w:p w14:paraId="60E0CFD0">
            <w:pPr>
              <w:pStyle w:val="9"/>
              <w:spacing w:after="0" w:line="240" w:lineRule="auto"/>
              <w:ind w:left="34"/>
              <w:rPr>
                <w:rFonts w:cs="Arial"/>
                <w:lang w:val="vi-VN"/>
              </w:rPr>
            </w:pPr>
            <w:r>
              <w:rPr>
                <w:rFonts w:cs="Arial"/>
                <w:lang w:val="vi-VN"/>
              </w:rPr>
              <w:t>Guru BK/Konselor memberikan penejelasan tentang topik yang akan dibicarakan</w:t>
            </w:r>
          </w:p>
        </w:tc>
      </w:tr>
      <w:tr w14:paraId="04CC3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7DD73175">
            <w:pPr>
              <w:tabs>
                <w:tab w:val="left" w:pos="360"/>
                <w:tab w:val="left" w:pos="2700"/>
                <w:tab w:val="left" w:pos="2970"/>
              </w:tabs>
              <w:spacing w:after="0" w:line="240" w:lineRule="auto"/>
              <w:rPr>
                <w:rFonts w:eastAsia="MS Mincho" w:cs="Calibri"/>
                <w:lang w:val="fi-FI" w:eastAsia="vi-VN"/>
              </w:rPr>
            </w:pPr>
          </w:p>
        </w:tc>
        <w:tc>
          <w:tcPr>
            <w:tcW w:w="2695" w:type="dxa"/>
          </w:tcPr>
          <w:p w14:paraId="4391484B">
            <w:pPr>
              <w:spacing w:after="0" w:line="240" w:lineRule="auto"/>
              <w:ind w:left="264" w:hanging="264"/>
              <w:rPr>
                <w:rFonts w:cstheme="minorHAnsi"/>
                <w:lang w:val="id-ID"/>
              </w:rPr>
            </w:pPr>
            <w:r>
              <w:rPr>
                <w:rFonts w:cstheme="minorHAnsi"/>
                <w:lang w:val="id-ID"/>
              </w:rPr>
              <w:t xml:space="preserve">d. </w:t>
            </w:r>
            <w:r>
              <w:rPr>
                <w:rFonts w:cstheme="minorHAnsi"/>
                <w:lang w:val="vi-VN"/>
              </w:rPr>
              <w:t xml:space="preserve">Tahap peralihan </w:t>
            </w:r>
          </w:p>
          <w:p w14:paraId="378F4993">
            <w:pPr>
              <w:spacing w:after="0" w:line="240" w:lineRule="auto"/>
              <w:ind w:left="264" w:hanging="264"/>
              <w:rPr>
                <w:rFonts w:cstheme="minorHAnsi"/>
                <w:lang w:val="vi-VN"/>
              </w:rPr>
            </w:pPr>
            <w:r>
              <w:rPr>
                <w:rFonts w:cstheme="minorHAnsi"/>
                <w:lang w:val="id-ID"/>
              </w:rPr>
              <w:t xml:space="preserve">     </w:t>
            </w:r>
            <w:r>
              <w:rPr>
                <w:rFonts w:cstheme="minorHAnsi"/>
                <w:lang w:val="vi-VN"/>
              </w:rPr>
              <w:t>( Transisi)</w:t>
            </w:r>
          </w:p>
        </w:tc>
        <w:tc>
          <w:tcPr>
            <w:tcW w:w="6343" w:type="dxa"/>
          </w:tcPr>
          <w:p w14:paraId="0F066E90">
            <w:pPr>
              <w:spacing w:after="0" w:line="240" w:lineRule="auto"/>
              <w:rPr>
                <w:rFonts w:cstheme="minorHAnsi"/>
                <w:lang w:val="id-ID"/>
              </w:rPr>
            </w:pPr>
            <w:r>
              <w:rPr>
                <w:rFonts w:cstheme="minorHAnsi"/>
                <w:lang w:val="zh-CN"/>
              </w:rPr>
              <w:t>Guru BK/Konselor menanyakan kesiapan peserta didik melaksanakan kegiatan, dan memulai ke tahap inti</w:t>
            </w:r>
          </w:p>
        </w:tc>
      </w:tr>
      <w:tr w14:paraId="0E2E1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2A20836B">
            <w:pPr>
              <w:tabs>
                <w:tab w:val="left" w:pos="360"/>
                <w:tab w:val="left" w:pos="2700"/>
                <w:tab w:val="left" w:pos="2970"/>
              </w:tabs>
              <w:spacing w:after="0" w:line="240" w:lineRule="auto"/>
              <w:rPr>
                <w:rFonts w:eastAsia="MS Mincho" w:cs="Calibri"/>
                <w:lang w:val="fi-FI" w:eastAsia="vi-VN"/>
              </w:rPr>
            </w:pPr>
          </w:p>
        </w:tc>
        <w:tc>
          <w:tcPr>
            <w:tcW w:w="9038" w:type="dxa"/>
            <w:gridSpan w:val="2"/>
          </w:tcPr>
          <w:p w14:paraId="3C5E7152">
            <w:pPr>
              <w:pStyle w:val="9"/>
              <w:spacing w:after="0" w:line="240" w:lineRule="auto"/>
              <w:ind w:left="33"/>
              <w:rPr>
                <w:rFonts w:cs="Arial"/>
                <w:lang w:val="vi-VN"/>
              </w:rPr>
            </w:pPr>
            <w:r>
              <w:rPr>
                <w:rFonts w:cs="Calibri"/>
                <w:lang w:val="id-ID"/>
              </w:rPr>
              <w:t>2. Tahap Inti</w:t>
            </w:r>
          </w:p>
        </w:tc>
      </w:tr>
      <w:tr w14:paraId="4DC85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19D92705">
            <w:pPr>
              <w:tabs>
                <w:tab w:val="left" w:pos="360"/>
                <w:tab w:val="left" w:pos="2700"/>
                <w:tab w:val="left" w:pos="2970"/>
              </w:tabs>
              <w:spacing w:after="0" w:line="240" w:lineRule="auto"/>
              <w:rPr>
                <w:rFonts w:eastAsia="MS Mincho" w:cs="Calibri"/>
                <w:lang w:val="fi-FI" w:eastAsia="vi-VN"/>
              </w:rPr>
            </w:pPr>
          </w:p>
        </w:tc>
        <w:tc>
          <w:tcPr>
            <w:tcW w:w="2695" w:type="dxa"/>
          </w:tcPr>
          <w:p w14:paraId="3ABAB572">
            <w:pPr>
              <w:pStyle w:val="9"/>
              <w:numPr>
                <w:ilvl w:val="3"/>
                <w:numId w:val="46"/>
              </w:numPr>
              <w:spacing w:after="0" w:line="240" w:lineRule="auto"/>
              <w:ind w:left="600"/>
              <w:rPr>
                <w:rFonts w:cstheme="minorHAnsi"/>
                <w:lang w:val="zh-CN"/>
              </w:rPr>
            </w:pPr>
            <w:r>
              <w:rPr>
                <w:rFonts w:cstheme="minorHAnsi"/>
                <w:lang w:val="zh-CN"/>
              </w:rPr>
              <w:t>Kegiatan peserta didik</w:t>
            </w:r>
          </w:p>
        </w:tc>
        <w:tc>
          <w:tcPr>
            <w:tcW w:w="6343" w:type="dxa"/>
          </w:tcPr>
          <w:p w14:paraId="27CFACF5">
            <w:pPr>
              <w:pStyle w:val="9"/>
              <w:numPr>
                <w:ilvl w:val="0"/>
                <w:numId w:val="47"/>
              </w:numPr>
              <w:tabs>
                <w:tab w:val="clear" w:pos="720"/>
              </w:tabs>
              <w:spacing w:after="0" w:line="240" w:lineRule="auto"/>
              <w:ind w:left="327" w:hanging="332"/>
              <w:rPr>
                <w:rFonts w:cstheme="minorHAnsi"/>
                <w:lang w:val="id-ID"/>
              </w:rPr>
            </w:pPr>
            <w:r>
              <w:rPr>
                <w:rFonts w:cstheme="minorHAnsi"/>
                <w:lang w:val="id-ID"/>
              </w:rPr>
              <w:t>Mengamati tayangan slide ppt (tulisan, gambar, video)</w:t>
            </w:r>
          </w:p>
          <w:p w14:paraId="652B04F9">
            <w:pPr>
              <w:pStyle w:val="9"/>
              <w:numPr>
                <w:ilvl w:val="0"/>
                <w:numId w:val="47"/>
              </w:numPr>
              <w:tabs>
                <w:tab w:val="clear" w:pos="720"/>
              </w:tabs>
              <w:spacing w:after="0" w:line="240" w:lineRule="auto"/>
              <w:ind w:left="327" w:hanging="332"/>
              <w:rPr>
                <w:rFonts w:cstheme="minorHAnsi"/>
                <w:lang w:val="id-ID"/>
              </w:rPr>
            </w:pPr>
            <w:r>
              <w:rPr>
                <w:rFonts w:cstheme="minorHAnsi"/>
                <w:lang w:val="id-ID"/>
              </w:rPr>
              <w:t xml:space="preserve">Melakukan </w:t>
            </w:r>
            <w:r>
              <w:rPr>
                <w:rFonts w:cstheme="minorHAnsi"/>
                <w:lang w:val="vi-VN"/>
              </w:rPr>
              <w:t>Brainstorming</w:t>
            </w:r>
            <w:r>
              <w:rPr>
                <w:rFonts w:cstheme="minorHAnsi"/>
                <w:lang w:val="id-ID"/>
              </w:rPr>
              <w:t>/curah pendapat</w:t>
            </w:r>
          </w:p>
          <w:p w14:paraId="3E6AB9B8">
            <w:pPr>
              <w:pStyle w:val="9"/>
              <w:numPr>
                <w:ilvl w:val="0"/>
                <w:numId w:val="47"/>
              </w:numPr>
              <w:tabs>
                <w:tab w:val="clear" w:pos="720"/>
              </w:tabs>
              <w:spacing w:after="0" w:line="240" w:lineRule="auto"/>
              <w:ind w:left="327" w:hanging="332"/>
              <w:rPr>
                <w:rFonts w:cstheme="minorHAnsi"/>
                <w:lang w:val="id-ID"/>
              </w:rPr>
            </w:pPr>
            <w:r>
              <w:rPr>
                <w:rFonts w:cs="Arial"/>
                <w:lang w:val="id-ID"/>
              </w:rPr>
              <w:t>M</w:t>
            </w:r>
            <w:r>
              <w:rPr>
                <w:rFonts w:cs="Arial"/>
                <w:lang w:val="vi-VN"/>
              </w:rPr>
              <w:t xml:space="preserve">endiskusikan </w:t>
            </w:r>
            <w:r>
              <w:rPr>
                <w:rFonts w:cs="Arial"/>
                <w:lang w:val="id-ID"/>
              </w:rPr>
              <w:t>dengan kelompok masing-masing</w:t>
            </w:r>
          </w:p>
          <w:p w14:paraId="1F63ABF3">
            <w:pPr>
              <w:pStyle w:val="9"/>
              <w:numPr>
                <w:ilvl w:val="0"/>
                <w:numId w:val="47"/>
              </w:numPr>
              <w:tabs>
                <w:tab w:val="clear" w:pos="720"/>
              </w:tabs>
              <w:spacing w:after="0" w:line="240" w:lineRule="auto"/>
              <w:ind w:left="327" w:hanging="332"/>
              <w:rPr>
                <w:rFonts w:cstheme="minorHAnsi"/>
                <w:lang w:val="zh-CN"/>
              </w:rPr>
            </w:pPr>
            <w:r>
              <w:rPr>
                <w:lang w:val="id-ID"/>
              </w:rPr>
              <w:t>Setiap kelompok mempresetasikan tugasnya kemudian kelompok lain menanggapinya, dan seterusnya bergantian sampai selesai.</w:t>
            </w:r>
          </w:p>
        </w:tc>
      </w:tr>
      <w:tr w14:paraId="4A77F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426" w:type="dxa"/>
          </w:tcPr>
          <w:p w14:paraId="19AC5D4D">
            <w:pPr>
              <w:tabs>
                <w:tab w:val="left" w:pos="360"/>
                <w:tab w:val="left" w:pos="2700"/>
                <w:tab w:val="left" w:pos="2970"/>
              </w:tabs>
              <w:spacing w:after="0" w:line="240" w:lineRule="auto"/>
              <w:rPr>
                <w:rFonts w:eastAsia="MS Mincho" w:cs="Calibri"/>
                <w:lang w:val="fi-FI" w:eastAsia="vi-VN"/>
              </w:rPr>
            </w:pPr>
          </w:p>
        </w:tc>
        <w:tc>
          <w:tcPr>
            <w:tcW w:w="2695" w:type="dxa"/>
          </w:tcPr>
          <w:p w14:paraId="048407CD">
            <w:pPr>
              <w:pStyle w:val="9"/>
              <w:numPr>
                <w:ilvl w:val="3"/>
                <w:numId w:val="46"/>
              </w:numPr>
              <w:spacing w:after="0" w:line="240" w:lineRule="auto"/>
              <w:ind w:left="600"/>
              <w:rPr>
                <w:rFonts w:cstheme="minorHAnsi"/>
                <w:lang w:val="vi-VN"/>
              </w:rPr>
            </w:pPr>
            <w:r>
              <w:rPr>
                <w:rFonts w:cstheme="minorHAnsi"/>
                <w:lang w:val="zh-CN"/>
              </w:rPr>
              <w:t>Kegiatan Guru BK/Konselor</w:t>
            </w:r>
          </w:p>
        </w:tc>
        <w:tc>
          <w:tcPr>
            <w:tcW w:w="6343" w:type="dxa"/>
          </w:tcPr>
          <w:p w14:paraId="582BF91F">
            <w:pPr>
              <w:pStyle w:val="9"/>
              <w:numPr>
                <w:ilvl w:val="0"/>
                <w:numId w:val="48"/>
              </w:numPr>
              <w:tabs>
                <w:tab w:val="clear" w:pos="720"/>
              </w:tabs>
              <w:spacing w:after="0" w:line="240" w:lineRule="auto"/>
              <w:ind w:left="327" w:hanging="332"/>
              <w:rPr>
                <w:rFonts w:cstheme="minorHAnsi"/>
                <w:lang w:val="vi-VN"/>
              </w:rPr>
            </w:pPr>
            <w:r>
              <w:rPr>
                <w:rFonts w:cs="Arial"/>
                <w:lang w:val="id-ID"/>
              </w:rPr>
              <w:t>M</w:t>
            </w:r>
            <w:r>
              <w:rPr>
                <w:rFonts w:cs="Arial"/>
                <w:lang w:val="vi-VN"/>
              </w:rPr>
              <w:t xml:space="preserve">enayangkan </w:t>
            </w:r>
            <w:r>
              <w:rPr>
                <w:rFonts w:cs="Arial"/>
                <w:lang w:val="id-ID"/>
              </w:rPr>
              <w:t xml:space="preserve">media slide power point </w:t>
            </w:r>
            <w:r>
              <w:rPr>
                <w:rFonts w:cs="Arial"/>
                <w:lang w:val="vi-VN"/>
              </w:rPr>
              <w:t>yang berhubungan dengan materi layanan</w:t>
            </w:r>
            <w:r>
              <w:rPr>
                <w:rFonts w:cstheme="minorHAnsi"/>
                <w:lang w:val="id-ID"/>
              </w:rPr>
              <w:t xml:space="preserve"> </w:t>
            </w:r>
          </w:p>
          <w:p w14:paraId="2A00F633">
            <w:pPr>
              <w:pStyle w:val="9"/>
              <w:numPr>
                <w:ilvl w:val="0"/>
                <w:numId w:val="48"/>
              </w:numPr>
              <w:tabs>
                <w:tab w:val="clear" w:pos="720"/>
              </w:tabs>
              <w:spacing w:after="0" w:line="240" w:lineRule="auto"/>
              <w:ind w:left="327" w:hanging="332"/>
              <w:rPr>
                <w:rFonts w:cstheme="minorHAnsi"/>
                <w:lang w:val="vi-VN"/>
              </w:rPr>
            </w:pPr>
            <w:r>
              <w:rPr>
                <w:rFonts w:cstheme="minorHAnsi"/>
                <w:lang w:val="id-ID"/>
              </w:rPr>
              <w:t>Mengajak peserta didik untuk brainstorming/curah pendapat</w:t>
            </w:r>
          </w:p>
          <w:p w14:paraId="01F1D780">
            <w:pPr>
              <w:pStyle w:val="9"/>
              <w:numPr>
                <w:ilvl w:val="0"/>
                <w:numId w:val="48"/>
              </w:numPr>
              <w:tabs>
                <w:tab w:val="clear" w:pos="720"/>
              </w:tabs>
              <w:spacing w:after="0" w:line="240" w:lineRule="auto"/>
              <w:ind w:left="327" w:hanging="332"/>
              <w:rPr>
                <w:rFonts w:cstheme="minorHAnsi"/>
                <w:lang w:val="vi-VN"/>
              </w:rPr>
            </w:pPr>
            <w:r>
              <w:rPr>
                <w:rFonts w:cstheme="minorHAnsi"/>
                <w:lang w:val="id-ID"/>
              </w:rPr>
              <w:t>Membagi kelas menjadi beberapa kelompok (6 kelompok)</w:t>
            </w:r>
          </w:p>
          <w:p w14:paraId="35E4FC3A">
            <w:pPr>
              <w:pStyle w:val="9"/>
              <w:numPr>
                <w:ilvl w:val="0"/>
                <w:numId w:val="48"/>
              </w:numPr>
              <w:tabs>
                <w:tab w:val="clear" w:pos="720"/>
              </w:tabs>
              <w:spacing w:after="0" w:line="240" w:lineRule="auto"/>
              <w:ind w:left="327" w:hanging="332"/>
              <w:rPr>
                <w:rFonts w:cstheme="minorHAnsi"/>
                <w:lang w:val="vi-VN"/>
              </w:rPr>
            </w:pPr>
            <w:r>
              <w:rPr>
                <w:rFonts w:cstheme="minorHAnsi"/>
                <w:lang w:val="id-ID"/>
              </w:rPr>
              <w:t>Memberi tugas (untuk diskusi kelompok)</w:t>
            </w:r>
          </w:p>
          <w:p w14:paraId="2CAD15CA">
            <w:pPr>
              <w:pStyle w:val="9"/>
              <w:numPr>
                <w:ilvl w:val="0"/>
                <w:numId w:val="48"/>
              </w:numPr>
              <w:tabs>
                <w:tab w:val="clear" w:pos="720"/>
              </w:tabs>
              <w:spacing w:after="0" w:line="240" w:lineRule="auto"/>
              <w:ind w:left="327" w:hanging="332"/>
              <w:rPr>
                <w:rFonts w:cstheme="minorHAnsi"/>
                <w:lang w:val="vi-VN"/>
              </w:rPr>
            </w:pPr>
            <w:r>
              <w:rPr>
                <w:rFonts w:cstheme="minorHAnsi"/>
                <w:lang w:val="id-ID"/>
              </w:rPr>
              <w:t>Menjelaskan cara mengerjakan tugas</w:t>
            </w:r>
          </w:p>
          <w:p w14:paraId="0729B343">
            <w:pPr>
              <w:pStyle w:val="9"/>
              <w:numPr>
                <w:ilvl w:val="0"/>
                <w:numId w:val="48"/>
              </w:numPr>
              <w:tabs>
                <w:tab w:val="clear" w:pos="720"/>
              </w:tabs>
              <w:spacing w:after="0" w:line="240" w:lineRule="auto"/>
              <w:ind w:left="327" w:hanging="332"/>
              <w:rPr>
                <w:rFonts w:cstheme="minorHAnsi"/>
                <w:lang w:val="vi-VN"/>
              </w:rPr>
            </w:pPr>
            <w:r>
              <w:rPr>
                <w:rFonts w:cstheme="minorHAnsi"/>
                <w:lang w:val="id-ID"/>
              </w:rPr>
              <w:t>M</w:t>
            </w:r>
            <w:r>
              <w:rPr>
                <w:rFonts w:cstheme="minorHAnsi"/>
                <w:lang w:val="vi-VN"/>
              </w:rPr>
              <w:t>eng</w:t>
            </w:r>
            <w:r>
              <w:rPr>
                <w:rFonts w:cstheme="minorHAnsi"/>
                <w:lang w:val="id-ID"/>
              </w:rPr>
              <w:t>evaluasi hasil diskusi peserta didik</w:t>
            </w:r>
          </w:p>
          <w:p w14:paraId="65CED2C0">
            <w:pPr>
              <w:pStyle w:val="9"/>
              <w:numPr>
                <w:ilvl w:val="0"/>
                <w:numId w:val="48"/>
              </w:numPr>
              <w:tabs>
                <w:tab w:val="clear" w:pos="720"/>
              </w:tabs>
              <w:spacing w:after="0" w:line="240" w:lineRule="auto"/>
              <w:ind w:left="327" w:hanging="332"/>
              <w:rPr>
                <w:rFonts w:cstheme="minorHAnsi"/>
                <w:lang w:val="vi-VN"/>
              </w:rPr>
            </w:pPr>
            <w:r>
              <w:rPr>
                <w:rFonts w:cstheme="minorHAnsi"/>
                <w:lang w:val="id-ID"/>
              </w:rPr>
              <w:t>M</w:t>
            </w:r>
            <w:r>
              <w:rPr>
                <w:rFonts w:cstheme="minorHAnsi"/>
                <w:lang w:val="vi-VN"/>
              </w:rPr>
              <w:t>embuat catatan-catatan observasi selama proses layanan</w:t>
            </w:r>
          </w:p>
        </w:tc>
      </w:tr>
      <w:tr w14:paraId="678E8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426" w:type="dxa"/>
          </w:tcPr>
          <w:p w14:paraId="789351A2">
            <w:pPr>
              <w:tabs>
                <w:tab w:val="left" w:pos="360"/>
                <w:tab w:val="left" w:pos="2700"/>
                <w:tab w:val="left" w:pos="2970"/>
              </w:tabs>
              <w:spacing w:after="0" w:line="240" w:lineRule="auto"/>
              <w:rPr>
                <w:rFonts w:eastAsia="MS Mincho" w:cs="Calibri"/>
                <w:lang w:val="fi-FI" w:eastAsia="vi-VN"/>
              </w:rPr>
            </w:pPr>
          </w:p>
        </w:tc>
        <w:tc>
          <w:tcPr>
            <w:tcW w:w="2695" w:type="dxa"/>
          </w:tcPr>
          <w:p w14:paraId="46AFA166">
            <w:pPr>
              <w:tabs>
                <w:tab w:val="left" w:pos="2700"/>
                <w:tab w:val="left" w:pos="2970"/>
              </w:tabs>
              <w:spacing w:after="0" w:line="240" w:lineRule="auto"/>
              <w:rPr>
                <w:rFonts w:cs="Calibri"/>
                <w:lang w:val="id-ID"/>
              </w:rPr>
            </w:pPr>
            <w:r>
              <w:rPr>
                <w:rFonts w:cs="Calibri"/>
                <w:lang w:val="id-ID"/>
              </w:rPr>
              <w:t>3. Tahap Penutup</w:t>
            </w:r>
          </w:p>
        </w:tc>
        <w:tc>
          <w:tcPr>
            <w:tcW w:w="6343" w:type="dxa"/>
          </w:tcPr>
          <w:p w14:paraId="5ACF8F1C">
            <w:pPr>
              <w:pStyle w:val="9"/>
              <w:widowControl w:val="0"/>
              <w:numPr>
                <w:ilvl w:val="0"/>
                <w:numId w:val="49"/>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ind w:left="327" w:hanging="332"/>
              <w:jc w:val="both"/>
              <w:rPr>
                <w:rFonts w:cstheme="minorHAnsi"/>
                <w:lang w:val="vi-VN"/>
              </w:rPr>
            </w:pPr>
            <w:r>
              <w:rPr>
                <w:rFonts w:cstheme="minorHAnsi"/>
                <w:lang w:val="id-ID"/>
              </w:rPr>
              <w:t>Peserta didik menyimpulkan hasil kegiatan</w:t>
            </w:r>
          </w:p>
          <w:p w14:paraId="67B202D5">
            <w:pPr>
              <w:pStyle w:val="9"/>
              <w:widowControl w:val="0"/>
              <w:numPr>
                <w:ilvl w:val="0"/>
                <w:numId w:val="49"/>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ind w:left="327" w:hanging="332"/>
              <w:jc w:val="both"/>
              <w:rPr>
                <w:rFonts w:cstheme="minorHAnsi"/>
                <w:lang w:val="vi-VN"/>
              </w:rPr>
            </w:pPr>
            <w:r>
              <w:rPr>
                <w:rFonts w:cstheme="minorHAnsi"/>
                <w:lang w:val="id-ID"/>
              </w:rPr>
              <w:t>P</w:t>
            </w:r>
            <w:r>
              <w:rPr>
                <w:rFonts w:cstheme="minorHAnsi"/>
                <w:lang w:val="vi-VN"/>
              </w:rPr>
              <w:t>eserta didik merefleksi kegiatan dengan men</w:t>
            </w:r>
            <w:r>
              <w:rPr>
                <w:rFonts w:cstheme="minorHAnsi"/>
                <w:lang w:val="id-ID"/>
              </w:rPr>
              <w:t xml:space="preserve">gungkapkan </w:t>
            </w:r>
            <w:r>
              <w:rPr>
                <w:rFonts w:cstheme="minorHAnsi"/>
                <w:lang w:val="vi-VN"/>
              </w:rPr>
              <w:t xml:space="preserve"> kemanfaatan dan kebermaknaan kegiatan secara lisan</w:t>
            </w:r>
          </w:p>
          <w:p w14:paraId="3323812B">
            <w:pPr>
              <w:pStyle w:val="9"/>
              <w:widowControl w:val="0"/>
              <w:numPr>
                <w:ilvl w:val="0"/>
                <w:numId w:val="49"/>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ind w:left="327" w:hanging="332"/>
              <w:jc w:val="both"/>
              <w:rPr>
                <w:rFonts w:cstheme="minorHAnsi"/>
                <w:lang w:val="vi-VN"/>
              </w:rPr>
            </w:pPr>
            <w:r>
              <w:rPr>
                <w:rFonts w:cstheme="minorHAnsi"/>
                <w:lang w:val="vi-VN"/>
              </w:rPr>
              <w:t>Guru</w:t>
            </w:r>
            <w:r>
              <w:rPr>
                <w:rFonts w:cstheme="minorHAnsi"/>
                <w:lang w:val="id-ID"/>
              </w:rPr>
              <w:t xml:space="preserve"> BK</w:t>
            </w:r>
            <w:r>
              <w:rPr>
                <w:rFonts w:cstheme="minorHAnsi"/>
                <w:lang w:val="zh-CN"/>
              </w:rPr>
              <w:t xml:space="preserve"> member</w:t>
            </w:r>
            <w:r>
              <w:rPr>
                <w:rFonts w:cstheme="minorHAnsi"/>
                <w:lang w:val="id-ID"/>
              </w:rPr>
              <w:t>i</w:t>
            </w:r>
            <w:r>
              <w:rPr>
                <w:rFonts w:cstheme="minorHAnsi"/>
                <w:lang w:val="zh-CN"/>
              </w:rPr>
              <w:t xml:space="preserve"> penguatan dan rencana tindak lanjut</w:t>
            </w:r>
          </w:p>
          <w:p w14:paraId="741F15A6">
            <w:pPr>
              <w:pStyle w:val="9"/>
              <w:widowControl w:val="0"/>
              <w:numPr>
                <w:ilvl w:val="0"/>
                <w:numId w:val="49"/>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ind w:left="327" w:right="-132" w:hanging="332"/>
              <w:rPr>
                <w:rFonts w:cstheme="minorHAnsi"/>
                <w:lang w:val="zh-CN"/>
              </w:rPr>
            </w:pPr>
            <w:r>
              <w:rPr>
                <w:rFonts w:cstheme="minorHAnsi"/>
                <w:lang w:val="id-ID"/>
              </w:rPr>
              <w:t>Guru BK</w:t>
            </w:r>
            <w:r>
              <w:rPr>
                <w:rFonts w:cstheme="minorHAnsi"/>
                <w:lang w:val="zh-CN"/>
              </w:rPr>
              <w:t xml:space="preserve"> </w:t>
            </w:r>
            <w:r>
              <w:rPr>
                <w:rFonts w:cstheme="minorHAnsi"/>
                <w:lang w:val="id-ID"/>
              </w:rPr>
              <w:t>menutup kegiatan layanan dengan</w:t>
            </w:r>
            <w:r>
              <w:rPr>
                <w:rFonts w:cstheme="minorHAnsi"/>
                <w:lang w:val="vi-VN"/>
              </w:rPr>
              <w:t xml:space="preserve"> mengajak peserta didik bersyukur</w:t>
            </w:r>
            <w:r>
              <w:rPr>
                <w:rFonts w:cstheme="minorHAnsi"/>
                <w:lang w:val="id-ID"/>
              </w:rPr>
              <w:t>/berdoa</w:t>
            </w:r>
            <w:r>
              <w:rPr>
                <w:rFonts w:cstheme="minorHAnsi"/>
                <w:lang w:val="vi-VN"/>
              </w:rPr>
              <w:t xml:space="preserve"> dan meng</w:t>
            </w:r>
            <w:r>
              <w:rPr>
                <w:rFonts w:cstheme="minorHAnsi"/>
                <w:lang w:val="id-ID"/>
              </w:rPr>
              <w:t xml:space="preserve">akhiri dengan </w:t>
            </w:r>
            <w:r>
              <w:rPr>
                <w:rFonts w:cstheme="minorHAnsi"/>
                <w:lang w:val="vi-VN"/>
              </w:rPr>
              <w:t>salam</w:t>
            </w:r>
          </w:p>
        </w:tc>
      </w:tr>
      <w:tr w14:paraId="3F5F1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622A9D0A">
            <w:pPr>
              <w:tabs>
                <w:tab w:val="left" w:pos="360"/>
                <w:tab w:val="left" w:pos="2700"/>
                <w:tab w:val="left" w:pos="2970"/>
              </w:tabs>
              <w:spacing w:after="0" w:line="240" w:lineRule="auto"/>
              <w:rPr>
                <w:rFonts w:eastAsia="MS Mincho" w:cs="Calibri"/>
                <w:lang w:val="zh-CN" w:eastAsia="vi-VN"/>
              </w:rPr>
            </w:pPr>
            <w:r>
              <w:rPr>
                <w:rFonts w:eastAsia="MS Mincho" w:cs="Calibri"/>
                <w:lang w:val="zh-CN" w:eastAsia="vi-VN"/>
              </w:rPr>
              <w:t>N</w:t>
            </w:r>
          </w:p>
        </w:tc>
        <w:tc>
          <w:tcPr>
            <w:tcW w:w="9038" w:type="dxa"/>
            <w:gridSpan w:val="2"/>
          </w:tcPr>
          <w:p w14:paraId="17D772E2">
            <w:pPr>
              <w:tabs>
                <w:tab w:val="left" w:pos="242"/>
              </w:tabs>
              <w:spacing w:after="0" w:line="240" w:lineRule="auto"/>
              <w:ind w:left="256" w:hanging="256"/>
              <w:rPr>
                <w:rFonts w:eastAsia="Times New Roman" w:cs="Calibri"/>
                <w:lang w:val="en-US"/>
              </w:rPr>
            </w:pPr>
            <w:r>
              <w:rPr>
                <w:rFonts w:cs="Calibri"/>
                <w:lang w:val="id-ID"/>
              </w:rPr>
              <w:t>Evaluasi</w:t>
            </w:r>
          </w:p>
        </w:tc>
      </w:tr>
      <w:tr w14:paraId="68BC2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restart"/>
          </w:tcPr>
          <w:p w14:paraId="3D27C8EF">
            <w:pPr>
              <w:tabs>
                <w:tab w:val="left" w:pos="360"/>
                <w:tab w:val="left" w:pos="2700"/>
                <w:tab w:val="left" w:pos="2970"/>
              </w:tabs>
              <w:spacing w:after="0" w:line="240" w:lineRule="auto"/>
              <w:rPr>
                <w:rFonts w:eastAsia="MS Mincho" w:cs="Calibri"/>
                <w:lang w:val="fi-FI" w:eastAsia="vi-VN"/>
              </w:rPr>
            </w:pPr>
          </w:p>
        </w:tc>
        <w:tc>
          <w:tcPr>
            <w:tcW w:w="2695" w:type="dxa"/>
          </w:tcPr>
          <w:p w14:paraId="3A544C5F">
            <w:pPr>
              <w:tabs>
                <w:tab w:val="left" w:pos="360"/>
                <w:tab w:val="left" w:pos="2700"/>
                <w:tab w:val="left" w:pos="2970"/>
              </w:tabs>
              <w:spacing w:after="0" w:line="240" w:lineRule="auto"/>
              <w:rPr>
                <w:rFonts w:cstheme="minorHAnsi"/>
                <w:lang w:val="id-ID"/>
              </w:rPr>
            </w:pPr>
            <w:r>
              <w:rPr>
                <w:rFonts w:eastAsia="Times New Roman" w:cstheme="minorHAnsi"/>
                <w:lang w:val="fi-FI"/>
              </w:rPr>
              <w:t xml:space="preserve">1.  </w:t>
            </w:r>
            <w:r>
              <w:rPr>
                <w:rFonts w:eastAsia="Times New Roman" w:cstheme="minorHAnsi"/>
                <w:lang w:val="id-ID"/>
              </w:rPr>
              <w:t>Evaluasi</w:t>
            </w:r>
            <w:r>
              <w:rPr>
                <w:rFonts w:eastAsia="Times New Roman" w:cstheme="minorHAnsi"/>
                <w:lang w:val="vi-VN"/>
              </w:rPr>
              <w:t xml:space="preserve"> </w:t>
            </w:r>
            <w:r>
              <w:rPr>
                <w:rFonts w:eastAsia="Times New Roman" w:cstheme="minorHAnsi"/>
                <w:lang w:val="en-US"/>
              </w:rPr>
              <w:t>P</w:t>
            </w:r>
            <w:r>
              <w:rPr>
                <w:rFonts w:eastAsia="Times New Roman" w:cstheme="minorHAnsi"/>
                <w:lang w:val="vi-VN"/>
              </w:rPr>
              <w:t>roses</w:t>
            </w:r>
          </w:p>
        </w:tc>
        <w:tc>
          <w:tcPr>
            <w:tcW w:w="6343" w:type="dxa"/>
          </w:tcPr>
          <w:p w14:paraId="4F02A04B">
            <w:pPr>
              <w:spacing w:after="0" w:line="240" w:lineRule="auto"/>
              <w:ind w:left="60"/>
              <w:rPr>
                <w:rFonts w:cstheme="minorHAnsi"/>
                <w:lang w:val="id-ID"/>
              </w:rPr>
            </w:pPr>
            <w:r>
              <w:rPr>
                <w:rFonts w:cstheme="minorHAnsi"/>
                <w:lang w:val="id-ID"/>
              </w:rPr>
              <w:t>Guru BK atau konselor melakukan evaluasi dengan memperhatikan proses yang terjadi :</w:t>
            </w:r>
          </w:p>
          <w:p w14:paraId="32CC3789">
            <w:pPr>
              <w:spacing w:after="0" w:line="240" w:lineRule="auto"/>
              <w:ind w:left="340" w:hanging="280"/>
              <w:rPr>
                <w:rFonts w:cstheme="minorHAnsi"/>
                <w:lang w:val="id-ID"/>
              </w:rPr>
            </w:pPr>
            <w:r>
              <w:rPr>
                <w:rFonts w:cstheme="minorHAnsi"/>
                <w:lang w:val="id-ID"/>
              </w:rPr>
              <w:t>1.  Melakukan Refleksi hasil,</w:t>
            </w:r>
            <w:r>
              <w:rPr>
                <w:rFonts w:cstheme="minorHAnsi"/>
                <w:lang w:val="vi-VN"/>
              </w:rPr>
              <w:t xml:space="preserve"> setiap peserta didik menuliskan di</w:t>
            </w:r>
            <w:r>
              <w:rPr>
                <w:rFonts w:cstheme="minorHAnsi"/>
                <w:lang w:val="id-ID"/>
              </w:rPr>
              <w:t xml:space="preserve"> </w:t>
            </w:r>
            <w:r>
              <w:rPr>
                <w:rFonts w:cstheme="minorHAnsi"/>
                <w:lang w:val="vi-VN"/>
              </w:rPr>
              <w:t>kertas</w:t>
            </w:r>
            <w:r>
              <w:rPr>
                <w:rFonts w:cstheme="minorHAnsi"/>
                <w:lang w:val="en-US"/>
              </w:rPr>
              <w:t xml:space="preserve"> yang sudah disiapkan.</w:t>
            </w:r>
          </w:p>
          <w:p w14:paraId="5F7B57E3">
            <w:pPr>
              <w:spacing w:after="0" w:line="240" w:lineRule="auto"/>
              <w:ind w:left="340" w:hanging="280"/>
              <w:rPr>
                <w:rFonts w:cstheme="minorHAnsi"/>
                <w:lang w:val="id-ID"/>
              </w:rPr>
            </w:pPr>
            <w:r>
              <w:rPr>
                <w:rFonts w:cstheme="minorHAnsi"/>
                <w:lang w:val="id-ID"/>
              </w:rPr>
              <w:t xml:space="preserve">2.  </w:t>
            </w:r>
            <w:r>
              <w:rPr>
                <w:rFonts w:cstheme="minorHAnsi"/>
                <w:lang w:val="zh-CN"/>
              </w:rPr>
              <w:t>Mengamati s</w:t>
            </w:r>
            <w:r>
              <w:rPr>
                <w:rFonts w:cstheme="minorHAnsi"/>
                <w:lang w:val="id-ID"/>
              </w:rPr>
              <w:t>ikap peserta didik dalam mengikuti kegiatan</w:t>
            </w:r>
          </w:p>
          <w:p w14:paraId="19E7867E">
            <w:pPr>
              <w:spacing w:after="0" w:line="240" w:lineRule="auto"/>
              <w:ind w:left="340" w:hanging="280"/>
              <w:rPr>
                <w:rFonts w:cstheme="minorHAnsi"/>
                <w:lang w:val="id-ID"/>
              </w:rPr>
            </w:pPr>
            <w:r>
              <w:rPr>
                <w:rFonts w:cstheme="minorHAnsi"/>
                <w:lang w:val="id-ID"/>
              </w:rPr>
              <w:t xml:space="preserve">3.  </w:t>
            </w:r>
            <w:r>
              <w:rPr>
                <w:rFonts w:cstheme="minorHAnsi"/>
                <w:lang w:val="zh-CN"/>
              </w:rPr>
              <w:t>Mengamati  c</w:t>
            </w:r>
            <w:r>
              <w:rPr>
                <w:rFonts w:cstheme="minorHAnsi"/>
                <w:lang w:val="id-ID"/>
              </w:rPr>
              <w:t>ara peserta didik dalam menyampaikan pendapat atau bertanya</w:t>
            </w:r>
          </w:p>
          <w:p w14:paraId="621F603F">
            <w:pPr>
              <w:spacing w:after="0" w:line="240" w:lineRule="auto"/>
              <w:ind w:left="340" w:hanging="280"/>
              <w:rPr>
                <w:rFonts w:cstheme="minorHAnsi"/>
                <w:lang w:val="id-ID"/>
              </w:rPr>
            </w:pPr>
            <w:r>
              <w:rPr>
                <w:rFonts w:cstheme="minorHAnsi"/>
                <w:lang w:val="id-ID"/>
              </w:rPr>
              <w:t xml:space="preserve">4.  </w:t>
            </w:r>
            <w:r>
              <w:rPr>
                <w:rFonts w:cstheme="minorHAnsi"/>
                <w:lang w:val="zh-CN"/>
              </w:rPr>
              <w:t>Mengamati c</w:t>
            </w:r>
            <w:r>
              <w:rPr>
                <w:rFonts w:cstheme="minorHAnsi"/>
                <w:lang w:val="id-ID"/>
              </w:rPr>
              <w:t xml:space="preserve">ara peserta didik memberikan penjelasan </w:t>
            </w:r>
            <w:r>
              <w:rPr>
                <w:rFonts w:cstheme="minorHAnsi"/>
                <w:lang w:val="zh-CN"/>
              </w:rPr>
              <w:t xml:space="preserve">terhadap </w:t>
            </w:r>
            <w:r>
              <w:rPr>
                <w:rFonts w:cstheme="minorHAnsi"/>
                <w:lang w:val="id-ID"/>
              </w:rPr>
              <w:t>pertanyaan guru BK</w:t>
            </w:r>
          </w:p>
        </w:tc>
      </w:tr>
      <w:tr w14:paraId="70564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1638ADD0">
            <w:pPr>
              <w:tabs>
                <w:tab w:val="left" w:pos="360"/>
                <w:tab w:val="left" w:pos="2700"/>
                <w:tab w:val="left" w:pos="2970"/>
              </w:tabs>
              <w:spacing w:after="0" w:line="240" w:lineRule="auto"/>
              <w:rPr>
                <w:rFonts w:eastAsia="MS Mincho" w:cs="Calibri"/>
                <w:lang w:val="fi-FI" w:eastAsia="vi-VN"/>
              </w:rPr>
            </w:pPr>
          </w:p>
        </w:tc>
        <w:tc>
          <w:tcPr>
            <w:tcW w:w="2695" w:type="dxa"/>
          </w:tcPr>
          <w:p w14:paraId="1770CA53">
            <w:pPr>
              <w:tabs>
                <w:tab w:val="left" w:pos="360"/>
                <w:tab w:val="left" w:pos="2700"/>
                <w:tab w:val="left" w:pos="2970"/>
              </w:tabs>
              <w:spacing w:after="0" w:line="240" w:lineRule="auto"/>
              <w:rPr>
                <w:rFonts w:eastAsia="Times New Roman" w:cstheme="minorHAnsi"/>
                <w:lang w:val="en-US"/>
              </w:rPr>
            </w:pPr>
            <w:r>
              <w:rPr>
                <w:rFonts w:eastAsia="Times New Roman" w:cstheme="minorHAnsi"/>
                <w:lang w:val="en-US"/>
              </w:rPr>
              <w:t xml:space="preserve">2.  </w:t>
            </w:r>
            <w:r>
              <w:rPr>
                <w:rFonts w:eastAsia="Times New Roman" w:cstheme="minorHAnsi"/>
                <w:lang w:val="id-ID"/>
              </w:rPr>
              <w:t>Evaluasi</w:t>
            </w:r>
            <w:r>
              <w:rPr>
                <w:rFonts w:eastAsia="Times New Roman" w:cstheme="minorHAnsi"/>
                <w:lang w:val="en-US"/>
              </w:rPr>
              <w:t xml:space="preserve"> H</w:t>
            </w:r>
            <w:r>
              <w:rPr>
                <w:rFonts w:eastAsia="Times New Roman" w:cstheme="minorHAnsi"/>
                <w:lang w:val="vi-VN"/>
              </w:rPr>
              <w:t>asil</w:t>
            </w:r>
          </w:p>
        </w:tc>
        <w:tc>
          <w:tcPr>
            <w:tcW w:w="6343" w:type="dxa"/>
          </w:tcPr>
          <w:p w14:paraId="5D0E89BF">
            <w:pPr>
              <w:spacing w:after="0" w:line="240" w:lineRule="auto"/>
              <w:ind w:left="340" w:hanging="280"/>
              <w:rPr>
                <w:rFonts w:cstheme="minorHAnsi"/>
                <w:lang w:val="id-ID"/>
              </w:rPr>
            </w:pPr>
            <w:r>
              <w:rPr>
                <w:rFonts w:cstheme="minorHAnsi"/>
                <w:lang w:val="id-ID"/>
              </w:rPr>
              <w:t>Evaluasi</w:t>
            </w:r>
            <w:r>
              <w:rPr>
                <w:rFonts w:cstheme="minorHAnsi"/>
                <w:lang w:val="zh-CN"/>
              </w:rPr>
              <w:t xml:space="preserve"> dengan instrumen yang sudah disiapkan</w:t>
            </w:r>
            <w:r>
              <w:rPr>
                <w:rFonts w:cstheme="minorHAnsi"/>
                <w:lang w:val="id-ID"/>
              </w:rPr>
              <w:t>, antara lain :</w:t>
            </w:r>
          </w:p>
          <w:p w14:paraId="11C75C0D">
            <w:pPr>
              <w:spacing w:after="0" w:line="240" w:lineRule="auto"/>
              <w:ind w:left="340" w:hanging="280"/>
              <w:rPr>
                <w:rFonts w:cstheme="minorHAnsi"/>
                <w:lang w:val="id-ID"/>
              </w:rPr>
            </w:pPr>
            <w:r>
              <w:rPr>
                <w:rFonts w:cstheme="minorHAnsi"/>
                <w:lang w:val="id-ID"/>
              </w:rPr>
              <w:t xml:space="preserve">1.  </w:t>
            </w:r>
            <w:r>
              <w:rPr>
                <w:rFonts w:cstheme="minorHAnsi"/>
                <w:lang w:val="zh-CN"/>
              </w:rPr>
              <w:t xml:space="preserve">Evaluasi tentang </w:t>
            </w:r>
            <w:r>
              <w:rPr>
                <w:rFonts w:cstheme="minorHAnsi"/>
                <w:lang w:val="id-ID"/>
              </w:rPr>
              <w:t xml:space="preserve"> suasana pertemuan </w:t>
            </w:r>
            <w:r>
              <w:rPr>
                <w:rFonts w:cstheme="minorHAnsi"/>
                <w:lang w:val="zh-CN"/>
              </w:rPr>
              <w:t xml:space="preserve"> dengan instrumen</w:t>
            </w:r>
            <w:r>
              <w:rPr>
                <w:rFonts w:cstheme="minorHAnsi"/>
                <w:lang w:val="id-ID"/>
              </w:rPr>
              <w:t>: menyenangkan/kurang menyenangkan/tidak menyenangkan</w:t>
            </w:r>
            <w:r>
              <w:rPr>
                <w:rFonts w:cstheme="minorHAnsi"/>
                <w:lang w:val="en-US"/>
              </w:rPr>
              <w:t>.</w:t>
            </w:r>
          </w:p>
          <w:p w14:paraId="28231546">
            <w:pPr>
              <w:spacing w:after="0" w:line="240" w:lineRule="auto"/>
              <w:ind w:left="340" w:hanging="280"/>
              <w:rPr>
                <w:rFonts w:cstheme="minorHAnsi"/>
                <w:lang w:val="id-ID"/>
              </w:rPr>
            </w:pPr>
            <w:r>
              <w:rPr>
                <w:rFonts w:cstheme="minorHAnsi"/>
                <w:lang w:val="id-ID"/>
              </w:rPr>
              <w:t xml:space="preserve">2.  </w:t>
            </w:r>
            <w:r>
              <w:rPr>
                <w:rFonts w:cstheme="minorHAnsi"/>
                <w:lang w:val="zh-CN"/>
              </w:rPr>
              <w:t>Evaluasi terhadap t</w:t>
            </w:r>
            <w:r>
              <w:rPr>
                <w:rFonts w:cstheme="minorHAnsi"/>
                <w:lang w:val="id-ID"/>
              </w:rPr>
              <w:t>opik yang dibahas : sangat penting/kurang penting/tidak penting</w:t>
            </w:r>
          </w:p>
          <w:p w14:paraId="64F3DAE5">
            <w:pPr>
              <w:spacing w:after="0" w:line="240" w:lineRule="auto"/>
              <w:ind w:left="340" w:hanging="280"/>
              <w:rPr>
                <w:rFonts w:cstheme="minorHAnsi"/>
                <w:lang w:val="id-ID"/>
              </w:rPr>
            </w:pPr>
            <w:r>
              <w:rPr>
                <w:rFonts w:cstheme="minorHAnsi"/>
                <w:lang w:val="id-ID"/>
              </w:rPr>
              <w:t xml:space="preserve">3.  </w:t>
            </w:r>
            <w:r>
              <w:rPr>
                <w:rFonts w:cstheme="minorHAnsi"/>
                <w:lang w:val="zh-CN"/>
              </w:rPr>
              <w:t>Evaluasi terhadap c</w:t>
            </w:r>
            <w:r>
              <w:rPr>
                <w:rFonts w:cstheme="minorHAnsi"/>
                <w:lang w:val="id-ID"/>
              </w:rPr>
              <w:t xml:space="preserve">ara Guru </w:t>
            </w:r>
            <w:r>
              <w:rPr>
                <w:rFonts w:cstheme="minorHAnsi"/>
                <w:lang w:val="zh-CN"/>
              </w:rPr>
              <w:t xml:space="preserve">BK/Konselor </w:t>
            </w:r>
            <w:r>
              <w:rPr>
                <w:rFonts w:cstheme="minorHAnsi"/>
                <w:lang w:val="id-ID"/>
              </w:rPr>
              <w:t xml:space="preserve"> </w:t>
            </w:r>
            <w:r>
              <w:rPr>
                <w:rFonts w:cstheme="minorHAnsi"/>
                <w:lang w:val="zh-CN"/>
              </w:rPr>
              <w:t xml:space="preserve">dalam </w:t>
            </w:r>
            <w:r>
              <w:rPr>
                <w:rFonts w:cstheme="minorHAnsi"/>
                <w:lang w:val="id-ID"/>
              </w:rPr>
              <w:t xml:space="preserve"> menyampaikan</w:t>
            </w:r>
            <w:r>
              <w:rPr>
                <w:rFonts w:cstheme="minorHAnsi"/>
                <w:lang w:val="zh-CN"/>
              </w:rPr>
              <w:t xml:space="preserve"> materi</w:t>
            </w:r>
            <w:r>
              <w:rPr>
                <w:rFonts w:cstheme="minorHAnsi"/>
                <w:lang w:val="id-ID"/>
              </w:rPr>
              <w:t>: mudah dipahami/tidak mudah/sulit dipahami</w:t>
            </w:r>
          </w:p>
          <w:p w14:paraId="7A21736E">
            <w:pPr>
              <w:spacing w:after="0" w:line="240" w:lineRule="auto"/>
              <w:ind w:left="340" w:hanging="280"/>
              <w:rPr>
                <w:rFonts w:cstheme="minorHAnsi"/>
                <w:lang w:val="id-ID"/>
              </w:rPr>
            </w:pPr>
            <w:r>
              <w:rPr>
                <w:rFonts w:cstheme="minorHAnsi"/>
                <w:lang w:val="id-ID"/>
              </w:rPr>
              <w:t xml:space="preserve">4.  </w:t>
            </w:r>
            <w:r>
              <w:rPr>
                <w:rFonts w:cstheme="minorHAnsi"/>
                <w:lang w:val="zh-CN"/>
              </w:rPr>
              <w:t>Evaluasi terhadap k</w:t>
            </w:r>
            <w:r>
              <w:rPr>
                <w:rFonts w:cstheme="minorHAnsi"/>
                <w:lang w:val="id-ID"/>
              </w:rPr>
              <w:t>egiatan yang diikuti : menarik/kurang menarik/tidak menarik untuk diikuti</w:t>
            </w:r>
          </w:p>
        </w:tc>
      </w:tr>
    </w:tbl>
    <w:p w14:paraId="38EB2D8A">
      <w:pPr>
        <w:spacing w:before="200" w:after="0" w:line="23" w:lineRule="atLeast"/>
        <w:rPr>
          <w:b/>
          <w:lang w:val="en-AU"/>
        </w:rPr>
      </w:pPr>
      <w:r>
        <w:rPr>
          <w:b/>
          <w:lang w:val="en-AU"/>
        </w:rPr>
        <w:t>LAMPIRAN-LAMPIRAN</w:t>
      </w:r>
    </w:p>
    <w:p w14:paraId="313ED955">
      <w:pPr>
        <w:pStyle w:val="9"/>
        <w:numPr>
          <w:ilvl w:val="0"/>
          <w:numId w:val="50"/>
        </w:numPr>
        <w:spacing w:after="0" w:line="23" w:lineRule="atLeast"/>
        <w:ind w:left="426"/>
        <w:rPr>
          <w:lang w:val="en-AU"/>
        </w:rPr>
      </w:pPr>
      <w:r>
        <w:rPr>
          <w:lang w:val="en-AU"/>
        </w:rPr>
        <w:t>Uraian materi</w:t>
      </w:r>
    </w:p>
    <w:p w14:paraId="53244F52">
      <w:pPr>
        <w:pStyle w:val="9"/>
        <w:numPr>
          <w:ilvl w:val="0"/>
          <w:numId w:val="50"/>
        </w:numPr>
        <w:spacing w:after="0" w:line="23" w:lineRule="atLeast"/>
        <w:ind w:left="426"/>
        <w:rPr>
          <w:lang w:val="en-AU"/>
        </w:rPr>
      </w:pPr>
      <w:r>
        <w:rPr>
          <w:lang w:val="en-AU"/>
        </w:rPr>
        <w:t>Lembar kerja siswa</w:t>
      </w:r>
      <w:r>
        <w:rPr>
          <w:rFonts w:ascii="Times New Roman" w:hAnsi="Times New Roman" w:eastAsia="Times New Roman"/>
          <w:sz w:val="24"/>
        </w:rPr>
        <w:tab/>
      </w:r>
    </w:p>
    <w:p w14:paraId="111CEA3A">
      <w:pPr>
        <w:tabs>
          <w:tab w:val="left" w:pos="360"/>
        </w:tabs>
        <w:spacing w:after="0" w:line="280" w:lineRule="atLeast"/>
        <w:jc w:val="center"/>
        <w:rPr>
          <w:rFonts w:cs="Calibri"/>
          <w:lang w:val="en-US"/>
        </w:rPr>
      </w:pPr>
      <w:r>
        <w:rPr>
          <w:rFonts w:cs="Calibri"/>
          <w:lang w:val="en-US"/>
        </w:rPr>
        <w:tab/>
      </w:r>
      <w:r>
        <w:rPr>
          <w:rFonts w:cs="Calibri"/>
          <w:lang w:val="en-US"/>
        </w:rPr>
        <w:tab/>
      </w:r>
    </w:p>
    <w:p w14:paraId="1911AE30">
      <w:pPr>
        <w:tabs>
          <w:tab w:val="left" w:pos="360"/>
          <w:tab w:val="left" w:pos="6480"/>
        </w:tabs>
        <w:spacing w:after="0" w:line="240" w:lineRule="auto"/>
        <w:jc w:val="both"/>
        <w:rPr>
          <w:rFonts w:hint="default" w:cs="Calibri"/>
          <w:lang w:val="en-US"/>
        </w:rPr>
      </w:pPr>
      <w:r>
        <w:rPr>
          <w:rFonts w:hint="default" w:cs="Calibri"/>
          <w:lang w:val="en-US"/>
        </w:rPr>
        <w:tab/>
      </w:r>
      <w:r>
        <w:rPr>
          <w:rFonts w:hint="default" w:cs="Calibri"/>
          <w:lang w:val="en-US"/>
        </w:rPr>
        <w:tab/>
      </w:r>
      <w:r>
        <w:rPr>
          <w:rFonts w:hint="default" w:cs="Calibri"/>
          <w:lang w:val="en-US"/>
        </w:rPr>
        <w:t xml:space="preserve">       Soppeng,  Juli   2024</w:t>
      </w:r>
    </w:p>
    <w:p w14:paraId="15CE5EDB">
      <w:pPr>
        <w:tabs>
          <w:tab w:val="left" w:pos="360"/>
          <w:tab w:val="left" w:pos="6480"/>
        </w:tabs>
        <w:spacing w:after="0" w:line="240" w:lineRule="auto"/>
        <w:jc w:val="both"/>
        <w:rPr>
          <w:rFonts w:cs="Calibri"/>
        </w:rPr>
      </w:pPr>
      <w:r>
        <w:rPr>
          <w:rFonts w:cs="Calibri"/>
        </w:rPr>
        <w:t>Mengetahui</w:t>
      </w:r>
    </w:p>
    <w:p w14:paraId="719FEA7A">
      <w:pPr>
        <w:tabs>
          <w:tab w:val="left" w:pos="360"/>
          <w:tab w:val="left" w:pos="6480"/>
        </w:tabs>
        <w:spacing w:after="0" w:line="240" w:lineRule="auto"/>
        <w:jc w:val="both"/>
        <w:rPr>
          <w:rFonts w:cs="Calibri"/>
        </w:rPr>
      </w:pPr>
      <w:r>
        <w:rPr>
          <w:rFonts w:cs="Calibri"/>
        </w:rPr>
        <w:t>Kepala S</w:t>
      </w:r>
      <w:r>
        <w:rPr>
          <w:rFonts w:hint="default" w:cs="Calibri"/>
          <w:lang w:val="en-US"/>
        </w:rPr>
        <w:t>MKN 1 Soppeng</w:t>
      </w:r>
      <w:r>
        <w:rPr>
          <w:rFonts w:cs="Calibri"/>
        </w:rPr>
        <w:tab/>
      </w:r>
      <w:r>
        <w:rPr>
          <w:rFonts w:hint="default" w:cs="Calibri"/>
          <w:lang w:val="en-US"/>
        </w:rPr>
        <w:t xml:space="preserve">        </w:t>
      </w:r>
      <w:r>
        <w:rPr>
          <w:rFonts w:cs="Calibri"/>
        </w:rPr>
        <w:t>Guru BK</w:t>
      </w:r>
    </w:p>
    <w:p w14:paraId="33F6C7D7">
      <w:pPr>
        <w:tabs>
          <w:tab w:val="left" w:pos="360"/>
          <w:tab w:val="left" w:pos="6480"/>
        </w:tabs>
        <w:spacing w:after="0" w:line="320" w:lineRule="atLeast"/>
        <w:jc w:val="both"/>
        <w:rPr>
          <w:rFonts w:cs="Calibri"/>
        </w:rPr>
      </w:pPr>
    </w:p>
    <w:p w14:paraId="17C0879E">
      <w:pPr>
        <w:tabs>
          <w:tab w:val="left" w:pos="360"/>
          <w:tab w:val="left" w:pos="6480"/>
        </w:tabs>
        <w:spacing w:after="0" w:line="320" w:lineRule="atLeast"/>
        <w:jc w:val="both"/>
        <w:rPr>
          <w:rFonts w:cs="Calibri"/>
        </w:rPr>
      </w:pPr>
    </w:p>
    <w:p w14:paraId="471B0868">
      <w:pPr>
        <w:tabs>
          <w:tab w:val="left" w:pos="360"/>
          <w:tab w:val="left" w:pos="6480"/>
        </w:tabs>
        <w:spacing w:after="0" w:line="320" w:lineRule="atLeast"/>
        <w:jc w:val="both"/>
        <w:rPr>
          <w:rFonts w:eastAsia="Times New Roman" w:cs="Calibri"/>
          <w:color w:val="000000"/>
          <w:lang w:val="en-US"/>
        </w:rPr>
      </w:pPr>
      <w:r>
        <w:rPr>
          <w:rFonts w:cs="Calibri"/>
        </w:rPr>
        <w:t xml:space="preserve">Drs. </w:t>
      </w:r>
      <w:r>
        <w:rPr>
          <w:rFonts w:hint="default" w:cs="Calibri"/>
          <w:lang w:val="en-US"/>
        </w:rPr>
        <w:t>H.ABD. HALIK, M.Pd</w:t>
      </w:r>
      <w:r>
        <w:rPr>
          <w:rFonts w:cs="Calibri"/>
        </w:rPr>
        <w:t xml:space="preserve">                                   </w:t>
      </w:r>
      <w:r>
        <w:rPr>
          <w:rFonts w:cs="Calibri"/>
        </w:rPr>
        <w:tab/>
      </w:r>
      <w:r>
        <w:rPr>
          <w:rFonts w:hint="default" w:cs="Calibri"/>
          <w:lang w:val="en-US"/>
        </w:rPr>
        <w:t xml:space="preserve">        </w:t>
      </w:r>
      <w:r>
        <w:rPr>
          <w:rFonts w:eastAsia="Times New Roman" w:cs="Calibri"/>
          <w:color w:val="000000"/>
          <w:lang w:val="en-US"/>
        </w:rPr>
        <w:t>Ir. ANDI ASTATI</w:t>
      </w:r>
    </w:p>
    <w:p w14:paraId="5AD8763E">
      <w:pPr>
        <w:pStyle w:val="9"/>
        <w:numPr>
          <w:ilvl w:val="0"/>
          <w:numId w:val="0"/>
        </w:numPr>
        <w:spacing w:after="0" w:line="23" w:lineRule="atLeast"/>
        <w:contextualSpacing/>
        <w:rPr>
          <w:rFonts w:hint="default" w:ascii="Times New Roman" w:hAnsi="Times New Roman" w:eastAsia="Times New Roman"/>
          <w:sz w:val="24"/>
          <w:lang w:val="en-US"/>
        </w:rPr>
      </w:pPr>
      <w:r>
        <w:rPr>
          <w:rFonts w:eastAsia="Times New Roman" w:cs="Calibri"/>
          <w:color w:val="000000"/>
        </w:rPr>
        <w:t>N</w:t>
      </w:r>
      <w:r>
        <w:rPr>
          <w:rFonts w:cs="Calibri"/>
        </w:rPr>
        <w:t>IP  19</w:t>
      </w:r>
      <w:r>
        <w:rPr>
          <w:rFonts w:hint="default" w:cs="Calibri"/>
          <w:lang w:val="en-US"/>
        </w:rPr>
        <w:t>621231 199203 1 126</w:t>
      </w:r>
      <w:r>
        <w:rPr>
          <w:rFonts w:cs="Calibri"/>
        </w:rPr>
        <w:t xml:space="preserve">                 </w:t>
      </w:r>
      <w:r>
        <w:rPr>
          <w:rFonts w:cs="Calibri"/>
        </w:rPr>
        <w:tab/>
      </w:r>
      <w:r>
        <w:rPr>
          <w:rFonts w:cs="Calibri"/>
        </w:rPr>
        <w:tab/>
      </w:r>
      <w:r>
        <w:rPr>
          <w:rFonts w:cs="Calibri"/>
        </w:rPr>
        <w:tab/>
      </w:r>
      <w:r>
        <w:rPr>
          <w:rFonts w:cs="Calibri"/>
        </w:rPr>
        <w:tab/>
      </w:r>
      <w:r>
        <w:rPr>
          <w:rFonts w:cs="Calibri"/>
        </w:rPr>
        <w:tab/>
      </w:r>
      <w:r>
        <w:rPr>
          <w:rFonts w:hint="default" w:cs="Calibri"/>
          <w:lang w:val="en-US"/>
        </w:rPr>
        <w:t xml:space="preserve">        </w:t>
      </w:r>
      <w:r>
        <w:rPr>
          <w:rFonts w:cs="Calibri"/>
        </w:rPr>
        <w:t>NIP</w:t>
      </w:r>
      <w:r>
        <w:rPr>
          <w:rFonts w:cs="Calibri"/>
          <w:lang w:val="en-US"/>
        </w:rPr>
        <w:t>.</w:t>
      </w:r>
      <w:r>
        <w:rPr>
          <w:rFonts w:cs="Calibri"/>
        </w:rPr>
        <w:t xml:space="preserve"> </w:t>
      </w:r>
      <w:r>
        <w:rPr>
          <w:rFonts w:hint="default" w:cs="Calibri"/>
          <w:lang w:val="en-US"/>
        </w:rPr>
        <w:t>19670605 202221 2 004</w:t>
      </w:r>
    </w:p>
    <w:p w14:paraId="64DCFA9A">
      <w:pPr>
        <w:tabs>
          <w:tab w:val="left" w:pos="360"/>
        </w:tabs>
        <w:spacing w:after="0" w:line="280" w:lineRule="atLeast"/>
        <w:jc w:val="center"/>
        <w:rPr>
          <w:rFonts w:cs="Calibri"/>
          <w:lang w:val="en-US"/>
        </w:rPr>
      </w:pPr>
    </w:p>
    <w:p w14:paraId="687F52A6">
      <w:pPr>
        <w:tabs>
          <w:tab w:val="left" w:pos="360"/>
        </w:tabs>
        <w:spacing w:after="0" w:line="280" w:lineRule="atLeast"/>
        <w:jc w:val="center"/>
        <w:rPr>
          <w:rFonts w:cs="Calibri"/>
          <w:b/>
          <w:sz w:val="28"/>
          <w:szCs w:val="28"/>
          <w:lang w:val="fi-FI"/>
        </w:rPr>
      </w:pPr>
    </w:p>
    <w:p w14:paraId="020D2ECA">
      <w:pPr>
        <w:tabs>
          <w:tab w:val="left" w:pos="360"/>
        </w:tabs>
        <w:spacing w:after="0" w:line="280" w:lineRule="atLeast"/>
        <w:jc w:val="center"/>
        <w:rPr>
          <w:rFonts w:cs="Calibri"/>
          <w:b/>
          <w:sz w:val="28"/>
          <w:szCs w:val="28"/>
          <w:lang w:val="fi-FI"/>
        </w:rPr>
      </w:pPr>
    </w:p>
    <w:p w14:paraId="62851DC1">
      <w:pPr>
        <w:tabs>
          <w:tab w:val="left" w:pos="360"/>
        </w:tabs>
        <w:spacing w:after="0" w:line="280" w:lineRule="atLeast"/>
        <w:jc w:val="center"/>
        <w:rPr>
          <w:rFonts w:cs="Calibri"/>
          <w:b/>
          <w:sz w:val="28"/>
          <w:szCs w:val="28"/>
          <w:lang w:val="fi-FI"/>
        </w:rPr>
      </w:pPr>
    </w:p>
    <w:p w14:paraId="07F24C71">
      <w:pPr>
        <w:tabs>
          <w:tab w:val="left" w:pos="360"/>
        </w:tabs>
        <w:spacing w:after="0" w:line="280" w:lineRule="atLeast"/>
        <w:jc w:val="center"/>
        <w:rPr>
          <w:rFonts w:cs="Calibri"/>
          <w:b/>
          <w:sz w:val="28"/>
          <w:szCs w:val="28"/>
          <w:lang w:val="fi-FI"/>
        </w:rPr>
      </w:pPr>
    </w:p>
    <w:p w14:paraId="6395E718">
      <w:pPr>
        <w:tabs>
          <w:tab w:val="left" w:pos="360"/>
        </w:tabs>
        <w:spacing w:after="0" w:line="280" w:lineRule="atLeast"/>
        <w:jc w:val="center"/>
        <w:rPr>
          <w:rFonts w:cs="Calibri"/>
          <w:b/>
          <w:sz w:val="28"/>
          <w:szCs w:val="28"/>
          <w:lang w:val="fi-FI"/>
        </w:rPr>
      </w:pPr>
    </w:p>
    <w:p w14:paraId="50BEE2EE">
      <w:pPr>
        <w:tabs>
          <w:tab w:val="left" w:pos="360"/>
        </w:tabs>
        <w:spacing w:after="0" w:line="280" w:lineRule="atLeast"/>
        <w:jc w:val="center"/>
        <w:rPr>
          <w:rFonts w:cs="Calibri"/>
          <w:b/>
          <w:sz w:val="28"/>
          <w:szCs w:val="28"/>
          <w:lang w:val="fi-FI"/>
        </w:rPr>
      </w:pPr>
    </w:p>
    <w:p w14:paraId="1D3CCD3E">
      <w:pPr>
        <w:tabs>
          <w:tab w:val="left" w:pos="360"/>
        </w:tabs>
        <w:spacing w:after="0" w:line="280" w:lineRule="atLeast"/>
        <w:jc w:val="center"/>
        <w:rPr>
          <w:rFonts w:cs="Calibri"/>
          <w:b/>
          <w:sz w:val="28"/>
          <w:szCs w:val="28"/>
          <w:lang w:val="fi-FI"/>
        </w:rPr>
      </w:pPr>
    </w:p>
    <w:p w14:paraId="0EEA9B2D">
      <w:pPr>
        <w:tabs>
          <w:tab w:val="left" w:pos="360"/>
        </w:tabs>
        <w:spacing w:after="0" w:line="280" w:lineRule="atLeast"/>
        <w:jc w:val="center"/>
        <w:rPr>
          <w:rFonts w:cs="Calibri"/>
          <w:b/>
          <w:sz w:val="28"/>
          <w:szCs w:val="28"/>
          <w:lang w:val="fi-FI"/>
        </w:rPr>
      </w:pPr>
    </w:p>
    <w:p w14:paraId="66D7FD52">
      <w:pPr>
        <w:tabs>
          <w:tab w:val="left" w:pos="360"/>
        </w:tabs>
        <w:spacing w:after="0" w:line="280" w:lineRule="atLeast"/>
        <w:jc w:val="center"/>
        <w:rPr>
          <w:rFonts w:cs="Calibri"/>
          <w:b/>
          <w:sz w:val="28"/>
          <w:szCs w:val="28"/>
          <w:lang w:val="fi-FI"/>
        </w:rPr>
      </w:pPr>
    </w:p>
    <w:p w14:paraId="2D5F7DE4">
      <w:pPr>
        <w:tabs>
          <w:tab w:val="left" w:pos="360"/>
        </w:tabs>
        <w:spacing w:after="0" w:line="280" w:lineRule="atLeast"/>
        <w:jc w:val="center"/>
        <w:rPr>
          <w:rFonts w:cs="Calibri"/>
          <w:b/>
          <w:sz w:val="28"/>
          <w:szCs w:val="28"/>
          <w:lang w:val="fi-FI"/>
        </w:rPr>
      </w:pPr>
    </w:p>
    <w:p w14:paraId="65DFA486">
      <w:pPr>
        <w:tabs>
          <w:tab w:val="left" w:pos="360"/>
        </w:tabs>
        <w:spacing w:before="200" w:after="0" w:line="280" w:lineRule="atLeast"/>
        <w:jc w:val="center"/>
        <w:rPr>
          <w:rFonts w:cs="Calibri"/>
          <w:b/>
          <w:sz w:val="28"/>
          <w:szCs w:val="28"/>
          <w:lang w:val="en-US" w:eastAsia="id-ID"/>
        </w:rPr>
      </w:pPr>
      <w:r>
        <w:rPr>
          <w:rFonts w:cs="Calibri"/>
          <w:lang w:val="en-US"/>
        </w:rPr>
        <w:tab/>
      </w:r>
    </w:p>
    <w:tbl>
      <w:tblPr>
        <w:tblStyle w:val="7"/>
        <w:tblW w:w="866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34"/>
        <w:gridCol w:w="6173"/>
        <w:gridCol w:w="1260"/>
      </w:tblGrid>
      <w:tr w14:paraId="7447A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jc w:val="center"/>
        </w:trPr>
        <w:tc>
          <w:tcPr>
            <w:tcW w:w="1234" w:type="dxa"/>
          </w:tcPr>
          <w:p w14:paraId="735EB59A">
            <w:pPr>
              <w:spacing w:after="0" w:line="240" w:lineRule="auto"/>
              <w:rPr>
                <w:lang w:val="vi-VN"/>
              </w:rPr>
            </w:pPr>
            <w:r>
              <w:rPr>
                <w:lang w:val="en-US"/>
              </w:rPr>
              <w:drawing>
                <wp:anchor distT="0" distB="0" distL="114300" distR="114300" simplePos="0" relativeHeight="251678720" behindDoc="0" locked="0" layoutInCell="1" allowOverlap="1">
                  <wp:simplePos x="0" y="0"/>
                  <wp:positionH relativeFrom="column">
                    <wp:posOffset>25400</wp:posOffset>
                  </wp:positionH>
                  <wp:positionV relativeFrom="paragraph">
                    <wp:posOffset>123825</wp:posOffset>
                  </wp:positionV>
                  <wp:extent cx="775335" cy="781050"/>
                  <wp:effectExtent l="0" t="0" r="12065" b="6350"/>
                  <wp:wrapNone/>
                  <wp:docPr id="44" name="Picture 7" descr="D:\dari desktop\LOGO\logo SMKN 1 soppeng\logo suls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7" descr="D:\dari desktop\LOGO\logo SMKN 1 soppeng\logo sulsel.png"/>
                          <pic:cNvPicPr>
                            <a:picLocks noChangeAspect="1" noChangeArrowheads="1"/>
                          </pic:cNvPicPr>
                        </pic:nvPicPr>
                        <pic:blipFill>
                          <a:blip r:embed="rId6" cstate="print"/>
                          <a:srcRect/>
                          <a:stretch>
                            <a:fillRect/>
                          </a:stretch>
                        </pic:blipFill>
                        <pic:spPr>
                          <a:xfrm>
                            <a:off x="0" y="0"/>
                            <a:ext cx="775335" cy="781050"/>
                          </a:xfrm>
                          <a:prstGeom prst="rect">
                            <a:avLst/>
                          </a:prstGeom>
                          <a:noFill/>
                          <a:ln w="9525">
                            <a:noFill/>
                            <a:miter lim="800000"/>
                            <a:headEnd/>
                            <a:tailEnd/>
                          </a:ln>
                        </pic:spPr>
                      </pic:pic>
                    </a:graphicData>
                  </a:graphic>
                </wp:anchor>
              </w:drawing>
            </w:r>
          </w:p>
        </w:tc>
        <w:tc>
          <w:tcPr>
            <w:tcW w:w="6173" w:type="dxa"/>
          </w:tcPr>
          <w:p w14:paraId="1F154B5D">
            <w:pPr>
              <w:spacing w:after="0" w:line="240" w:lineRule="auto"/>
              <w:ind w:left="-108" w:firstLine="108"/>
              <w:jc w:val="center"/>
              <w:rPr>
                <w:rFonts w:ascii="Arial Black" w:hAnsi="Arial Black"/>
                <w:lang w:val="vi-VN"/>
              </w:rPr>
            </w:pPr>
            <w:r>
              <w:rPr>
                <w:rFonts w:ascii="Arial Black" w:hAnsi="Arial Black"/>
                <w:lang w:val="vi-VN"/>
              </w:rPr>
              <w:t>PEMERINTAH PROVINSI SULAWESI SELATAN</w:t>
            </w:r>
          </w:p>
          <w:p w14:paraId="114DAA44">
            <w:pPr>
              <w:spacing w:after="0" w:line="240" w:lineRule="auto"/>
              <w:ind w:left="-108" w:firstLine="108"/>
              <w:jc w:val="center"/>
              <w:rPr>
                <w:rFonts w:ascii="Arial Black" w:hAnsi="Arial Black"/>
                <w:sz w:val="24"/>
                <w:lang w:val="vi-VN"/>
              </w:rPr>
            </w:pPr>
            <w:r>
              <w:rPr>
                <w:rFonts w:ascii="Arial Black" w:hAnsi="Arial Black"/>
                <w:sz w:val="24"/>
                <w:lang w:val="vi-VN"/>
              </w:rPr>
              <w:t>DINAS PENDIDIKAN</w:t>
            </w:r>
          </w:p>
          <w:p w14:paraId="12A2E23C">
            <w:pPr>
              <w:spacing w:after="0" w:line="240" w:lineRule="auto"/>
              <w:ind w:left="-108" w:firstLine="108"/>
              <w:jc w:val="center"/>
              <w:rPr>
                <w:rFonts w:ascii="Arial Black" w:hAnsi="Arial Black"/>
                <w:sz w:val="28"/>
                <w:lang w:val="vi-VN"/>
              </w:rPr>
            </w:pPr>
            <w:r>
              <w:rPr>
                <w:rFonts w:ascii="Arial Black" w:hAnsi="Arial Black"/>
                <w:sz w:val="28"/>
                <w:lang w:val="vi-VN"/>
              </w:rPr>
              <w:t>SMK NEGERI 1 SOPPENG</w:t>
            </w:r>
          </w:p>
          <w:p w14:paraId="4C6F5674">
            <w:pPr>
              <w:spacing w:after="0" w:line="240" w:lineRule="auto"/>
              <w:ind w:left="-108" w:firstLine="108"/>
              <w:jc w:val="center"/>
              <w:rPr>
                <w:sz w:val="18"/>
                <w:szCs w:val="18"/>
                <w:lang w:val="vi-VN"/>
              </w:rPr>
            </w:pPr>
            <w:r>
              <w:rPr>
                <w:sz w:val="18"/>
                <w:szCs w:val="18"/>
                <w:lang w:val="vi-VN"/>
              </w:rPr>
              <w:t>Jl. Merdeka No. 118 Watansoppeng Telp/Fax. (0484) 21033</w:t>
            </w:r>
          </w:p>
          <w:p w14:paraId="72781EB5">
            <w:pPr>
              <w:spacing w:after="0" w:line="240" w:lineRule="auto"/>
              <w:ind w:left="-108" w:firstLine="108"/>
              <w:jc w:val="center"/>
              <w:rPr>
                <w:sz w:val="18"/>
                <w:szCs w:val="18"/>
                <w:lang w:val="vi-VN"/>
              </w:rPr>
            </w:pPr>
            <w:r>
              <w:rPr>
                <w:sz w:val="18"/>
                <w:szCs w:val="18"/>
                <w:lang w:val="vi-VN"/>
              </w:rPr>
              <w:t>Website: www.smkn1watansoppeng.sch.id</w:t>
            </w:r>
          </w:p>
          <w:p w14:paraId="58F63358">
            <w:pPr>
              <w:spacing w:after="0" w:line="240" w:lineRule="auto"/>
              <w:ind w:left="-108" w:firstLine="108"/>
              <w:jc w:val="center"/>
              <w:rPr>
                <w:lang w:val="vi-VN"/>
              </w:rPr>
            </w:pPr>
            <w:r>
              <w:rPr>
                <w:sz w:val="18"/>
                <w:szCs w:val="18"/>
                <w:lang w:val="vi-VN"/>
              </w:rPr>
              <w:t>Email: smkn1watansoppeng@yahoo.co.id</w:t>
            </w:r>
          </w:p>
        </w:tc>
        <w:tc>
          <w:tcPr>
            <w:tcW w:w="1260" w:type="dxa"/>
          </w:tcPr>
          <w:p w14:paraId="4D81B412">
            <w:pPr>
              <w:spacing w:after="0" w:line="240" w:lineRule="auto"/>
              <w:rPr>
                <w:lang w:val="vi-VN"/>
              </w:rPr>
            </w:pPr>
            <w:r>
              <w:rPr>
                <w:lang w:val="en-US"/>
              </w:rPr>
              <w:drawing>
                <wp:anchor distT="0" distB="0" distL="114300" distR="114300" simplePos="0" relativeHeight="251677696" behindDoc="0" locked="0" layoutInCell="1" allowOverlap="1">
                  <wp:simplePos x="0" y="0"/>
                  <wp:positionH relativeFrom="column">
                    <wp:posOffset>34925</wp:posOffset>
                  </wp:positionH>
                  <wp:positionV relativeFrom="paragraph">
                    <wp:posOffset>133350</wp:posOffset>
                  </wp:positionV>
                  <wp:extent cx="762000" cy="733425"/>
                  <wp:effectExtent l="0" t="0" r="0" b="3175"/>
                  <wp:wrapNone/>
                  <wp:docPr id="45" name="Picture 45" descr="D:\dari desktop\LOGO\logo SMKN 1 soppeng\Logo SMK Negeri 1 Watansopp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5" descr="D:\dari desktop\LOGO\logo SMKN 1 soppeng\Logo SMK Negeri 1 Watansoppeng.JPG"/>
                          <pic:cNvPicPr>
                            <a:picLocks noChangeAspect="1" noChangeArrowheads="1"/>
                          </pic:cNvPicPr>
                        </pic:nvPicPr>
                        <pic:blipFill>
                          <a:blip r:embed="rId7" cstate="print"/>
                          <a:srcRect/>
                          <a:stretch>
                            <a:fillRect/>
                          </a:stretch>
                        </pic:blipFill>
                        <pic:spPr>
                          <a:xfrm>
                            <a:off x="0" y="0"/>
                            <a:ext cx="762000" cy="733425"/>
                          </a:xfrm>
                          <a:prstGeom prst="rect">
                            <a:avLst/>
                          </a:prstGeom>
                          <a:noFill/>
                          <a:ln w="9525">
                            <a:noFill/>
                            <a:miter lim="800000"/>
                            <a:headEnd/>
                            <a:tailEnd/>
                          </a:ln>
                        </pic:spPr>
                      </pic:pic>
                    </a:graphicData>
                  </a:graphic>
                </wp:anchor>
              </w:drawing>
            </w:r>
          </w:p>
        </w:tc>
      </w:tr>
    </w:tbl>
    <w:p w14:paraId="52FE69DD">
      <w:pPr>
        <w:jc w:val="both"/>
      </w:pPr>
      <w:r>
        <w:pict>
          <v:line id="_x0000_s2164" o:spid="_x0000_s2164" o:spt="20" style="position:absolute;left:0pt;margin-left:23.6pt;margin-top:5.4pt;height:0pt;width:463.3pt;z-index:251679744;mso-width-relative:page;mso-height-relative:page;" coordsize="21600,21600">
            <v:path arrowok="t"/>
            <v:fill focussize="0,0"/>
            <v:stroke weight="6pt" linestyle="thickBetweenThin"/>
            <v:imagedata o:title=""/>
            <o:lock v:ext="edit"/>
          </v:line>
        </w:pict>
      </w:r>
    </w:p>
    <w:p w14:paraId="7E4487E9">
      <w:pPr>
        <w:tabs>
          <w:tab w:val="left" w:pos="360"/>
        </w:tabs>
        <w:spacing w:before="200" w:after="0" w:line="280" w:lineRule="atLeast"/>
        <w:jc w:val="center"/>
        <w:rPr>
          <w:rFonts w:cs="Calibri"/>
          <w:b/>
          <w:sz w:val="28"/>
          <w:szCs w:val="28"/>
          <w:lang w:val="fi-FI"/>
        </w:rPr>
      </w:pPr>
      <w:r>
        <w:rPr>
          <w:rFonts w:hint="default" w:cs="Calibri"/>
          <w:b/>
          <w:bCs/>
          <w:sz w:val="28"/>
          <w:szCs w:val="28"/>
          <w:lang w:val="en-US"/>
        </w:rPr>
        <w:t>MODUL AJAR</w:t>
      </w:r>
    </w:p>
    <w:p w14:paraId="261EE2BE">
      <w:pPr>
        <w:tabs>
          <w:tab w:val="left" w:pos="360"/>
        </w:tabs>
        <w:spacing w:after="0" w:line="280" w:lineRule="atLeast"/>
        <w:jc w:val="center"/>
        <w:rPr>
          <w:rFonts w:cs="Calibri"/>
          <w:b/>
          <w:sz w:val="28"/>
          <w:szCs w:val="28"/>
        </w:rPr>
      </w:pPr>
      <w:r>
        <w:rPr>
          <w:rFonts w:hint="default" w:cs="Calibri"/>
          <w:b/>
          <w:sz w:val="28"/>
          <w:szCs w:val="28"/>
          <w:lang w:val="en-US"/>
        </w:rPr>
        <w:t xml:space="preserve">LAYANAN </w:t>
      </w:r>
      <w:r>
        <w:rPr>
          <w:rFonts w:cs="Calibri"/>
          <w:b/>
          <w:sz w:val="28"/>
          <w:szCs w:val="28"/>
        </w:rPr>
        <w:t>BIMBINGAN KLASIKAL</w:t>
      </w:r>
    </w:p>
    <w:p w14:paraId="09ED587C">
      <w:pPr>
        <w:tabs>
          <w:tab w:val="left" w:pos="360"/>
        </w:tabs>
        <w:spacing w:after="240" w:line="280" w:lineRule="atLeast"/>
        <w:jc w:val="center"/>
        <w:rPr>
          <w:rFonts w:hint="default" w:cs="Calibri"/>
          <w:b/>
          <w:lang w:val="en-US"/>
        </w:rPr>
      </w:pPr>
      <w:r>
        <w:rPr>
          <w:rFonts w:cs="Calibri"/>
          <w:b/>
          <w:sz w:val="28"/>
          <w:szCs w:val="28"/>
        </w:rPr>
        <w:t xml:space="preserve">SEMESTER </w:t>
      </w:r>
      <w:r>
        <w:rPr>
          <w:rFonts w:cs="Calibri"/>
          <w:b/>
          <w:sz w:val="28"/>
          <w:szCs w:val="28"/>
          <w:lang w:val="zh-CN"/>
        </w:rPr>
        <w:t>GANJIL</w:t>
      </w:r>
      <w:r>
        <w:rPr>
          <w:rFonts w:cs="Calibri"/>
          <w:b/>
          <w:sz w:val="28"/>
          <w:szCs w:val="28"/>
        </w:rPr>
        <w:t xml:space="preserve"> TAHUN PELAJARAN 20</w:t>
      </w:r>
      <w:r>
        <w:rPr>
          <w:rFonts w:hint="default" w:cs="Calibri"/>
          <w:b/>
          <w:sz w:val="28"/>
          <w:szCs w:val="28"/>
          <w:lang w:val="en-US"/>
        </w:rPr>
        <w:t>24</w:t>
      </w:r>
      <w:r>
        <w:rPr>
          <w:rFonts w:cs="Calibri"/>
          <w:b/>
          <w:sz w:val="28"/>
          <w:szCs w:val="28"/>
        </w:rPr>
        <w:t>/20</w:t>
      </w:r>
      <w:r>
        <w:rPr>
          <w:rFonts w:hint="default" w:cs="Calibri"/>
          <w:b/>
          <w:sz w:val="28"/>
          <w:szCs w:val="28"/>
          <w:lang w:val="en-US"/>
        </w:rPr>
        <w:t>25</w:t>
      </w:r>
    </w:p>
    <w:tbl>
      <w:tblPr>
        <w:tblStyle w:val="7"/>
        <w:tblW w:w="964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2695"/>
        <w:gridCol w:w="6521"/>
      </w:tblGrid>
      <w:tr w14:paraId="79352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Borders>
              <w:top w:val="thinThickSmallGap" w:color="auto" w:sz="24" w:space="0"/>
            </w:tcBorders>
          </w:tcPr>
          <w:p w14:paraId="71684F22">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A</w:t>
            </w:r>
          </w:p>
        </w:tc>
        <w:tc>
          <w:tcPr>
            <w:tcW w:w="2695" w:type="dxa"/>
            <w:tcBorders>
              <w:top w:val="thinThickSmallGap" w:color="auto" w:sz="24" w:space="0"/>
            </w:tcBorders>
          </w:tcPr>
          <w:p w14:paraId="49B0AD22">
            <w:pPr>
              <w:tabs>
                <w:tab w:val="left" w:pos="0"/>
                <w:tab w:val="left" w:pos="2868"/>
              </w:tabs>
              <w:spacing w:after="0" w:line="240" w:lineRule="auto"/>
              <w:ind w:right="-108"/>
              <w:rPr>
                <w:rFonts w:eastAsia="MS Mincho" w:cs="Calibri"/>
                <w:lang w:val="id-ID" w:eastAsia="vi-VN"/>
              </w:rPr>
            </w:pPr>
            <w:r>
              <w:rPr>
                <w:rFonts w:eastAsia="MS Mincho" w:cs="Calibri"/>
                <w:lang w:val="id-ID" w:eastAsia="vi-VN"/>
              </w:rPr>
              <w:t xml:space="preserve">Komponen </w:t>
            </w:r>
          </w:p>
        </w:tc>
        <w:tc>
          <w:tcPr>
            <w:tcW w:w="6521" w:type="dxa"/>
            <w:tcBorders>
              <w:top w:val="thinThickSmallGap" w:color="auto" w:sz="24" w:space="0"/>
            </w:tcBorders>
          </w:tcPr>
          <w:p w14:paraId="19EECCD7">
            <w:pPr>
              <w:tabs>
                <w:tab w:val="left" w:pos="360"/>
                <w:tab w:val="left" w:pos="2700"/>
                <w:tab w:val="left" w:pos="2970"/>
              </w:tabs>
              <w:spacing w:after="0" w:line="240" w:lineRule="auto"/>
              <w:rPr>
                <w:rFonts w:cs="Calibri"/>
                <w:lang w:val="id-ID"/>
              </w:rPr>
            </w:pPr>
            <w:r>
              <w:rPr>
                <w:rFonts w:cs="Calibri"/>
                <w:lang w:val="id-ID"/>
              </w:rPr>
              <w:t>Layanan Dasar</w:t>
            </w:r>
          </w:p>
        </w:tc>
      </w:tr>
      <w:tr w14:paraId="70043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06F15CF2">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B</w:t>
            </w:r>
          </w:p>
        </w:tc>
        <w:tc>
          <w:tcPr>
            <w:tcW w:w="2695" w:type="dxa"/>
          </w:tcPr>
          <w:p w14:paraId="74876017">
            <w:pPr>
              <w:tabs>
                <w:tab w:val="left" w:pos="360"/>
                <w:tab w:val="left" w:pos="2700"/>
                <w:tab w:val="left" w:pos="2970"/>
              </w:tabs>
              <w:spacing w:after="0" w:line="240" w:lineRule="auto"/>
              <w:rPr>
                <w:rFonts w:eastAsia="MS Mincho" w:cs="Calibri"/>
                <w:b/>
                <w:lang w:val="fi-FI" w:eastAsia="vi-VN"/>
              </w:rPr>
            </w:pPr>
            <w:r>
              <w:rPr>
                <w:rFonts w:cs="Calibri"/>
                <w:lang w:val="vi-VN"/>
              </w:rPr>
              <w:t xml:space="preserve">Bidang </w:t>
            </w:r>
            <w:r>
              <w:rPr>
                <w:rFonts w:cs="Calibri"/>
                <w:lang w:val="fi-FI"/>
              </w:rPr>
              <w:t>Layanan</w:t>
            </w:r>
          </w:p>
        </w:tc>
        <w:tc>
          <w:tcPr>
            <w:tcW w:w="6521" w:type="dxa"/>
          </w:tcPr>
          <w:p w14:paraId="087E4AB2">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Pribadi</w:t>
            </w:r>
          </w:p>
        </w:tc>
      </w:tr>
      <w:tr w14:paraId="23015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6CCC435F">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C</w:t>
            </w:r>
          </w:p>
        </w:tc>
        <w:tc>
          <w:tcPr>
            <w:tcW w:w="2695" w:type="dxa"/>
          </w:tcPr>
          <w:p w14:paraId="73417F08">
            <w:pPr>
              <w:tabs>
                <w:tab w:val="left" w:pos="360"/>
                <w:tab w:val="left" w:pos="2700"/>
                <w:tab w:val="left" w:pos="2970"/>
              </w:tabs>
              <w:spacing w:after="0" w:line="240" w:lineRule="auto"/>
              <w:jc w:val="both"/>
              <w:rPr>
                <w:rFonts w:eastAsia="MS Mincho" w:cs="Calibri"/>
                <w:lang w:val="fi-FI" w:eastAsia="vi-VN"/>
              </w:rPr>
            </w:pPr>
            <w:r>
              <w:rPr>
                <w:rFonts w:cs="Calibri"/>
                <w:lang w:val="vi-VN"/>
              </w:rPr>
              <w:t xml:space="preserve">Topik </w:t>
            </w:r>
            <w:r>
              <w:rPr>
                <w:rFonts w:cs="Calibri"/>
                <w:lang w:val="fi-FI"/>
              </w:rPr>
              <w:t>/ Tema Layanan</w:t>
            </w:r>
          </w:p>
        </w:tc>
        <w:tc>
          <w:tcPr>
            <w:tcW w:w="6521" w:type="dxa"/>
          </w:tcPr>
          <w:p w14:paraId="32B348EC">
            <w:pPr>
              <w:tabs>
                <w:tab w:val="left" w:pos="360"/>
                <w:tab w:val="left" w:pos="2700"/>
                <w:tab w:val="left" w:pos="2970"/>
              </w:tabs>
              <w:spacing w:after="0" w:line="240" w:lineRule="auto"/>
              <w:rPr>
                <w:rFonts w:eastAsia="MS Mincho" w:cs="Calibri"/>
                <w:lang w:val="id-ID" w:eastAsia="vi-VN"/>
              </w:rPr>
            </w:pPr>
            <w:r>
              <w:rPr>
                <w:rFonts w:cs="Calibri"/>
                <w:lang w:val="id-ID"/>
              </w:rPr>
              <w:t>Kepribadian Manusia</w:t>
            </w:r>
          </w:p>
        </w:tc>
      </w:tr>
      <w:tr w14:paraId="63FA1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05B3E7FA">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D</w:t>
            </w:r>
          </w:p>
        </w:tc>
        <w:tc>
          <w:tcPr>
            <w:tcW w:w="2695" w:type="dxa"/>
          </w:tcPr>
          <w:p w14:paraId="61D71059">
            <w:pPr>
              <w:tabs>
                <w:tab w:val="left" w:pos="360"/>
                <w:tab w:val="left" w:pos="2700"/>
                <w:tab w:val="left" w:pos="2970"/>
              </w:tabs>
              <w:spacing w:after="0" w:line="240" w:lineRule="auto"/>
              <w:rPr>
                <w:rFonts w:cs="Calibri"/>
                <w:lang w:val="vi-VN"/>
              </w:rPr>
            </w:pPr>
            <w:r>
              <w:rPr>
                <w:rFonts w:cs="Calibri"/>
                <w:lang w:val="vi-VN"/>
              </w:rPr>
              <w:t xml:space="preserve">Fungsi </w:t>
            </w:r>
            <w:r>
              <w:rPr>
                <w:rFonts w:cs="Calibri"/>
                <w:lang w:val="en-US"/>
              </w:rPr>
              <w:t>L</w:t>
            </w:r>
            <w:r>
              <w:rPr>
                <w:rFonts w:cs="Calibri"/>
                <w:lang w:val="vi-VN"/>
              </w:rPr>
              <w:t>ayanan</w:t>
            </w:r>
          </w:p>
        </w:tc>
        <w:tc>
          <w:tcPr>
            <w:tcW w:w="6521" w:type="dxa"/>
          </w:tcPr>
          <w:p w14:paraId="129B1ED2">
            <w:pPr>
              <w:tabs>
                <w:tab w:val="left" w:pos="360"/>
                <w:tab w:val="left" w:pos="2700"/>
                <w:tab w:val="left" w:pos="2970"/>
              </w:tabs>
              <w:spacing w:after="0" w:line="240" w:lineRule="auto"/>
              <w:rPr>
                <w:rFonts w:cs="Calibri"/>
                <w:lang w:val="en-US"/>
              </w:rPr>
            </w:pPr>
            <w:r>
              <w:rPr>
                <w:rFonts w:cs="Calibri"/>
                <w:lang w:val="fi-FI"/>
              </w:rPr>
              <w:t>Pemahaman</w:t>
            </w:r>
          </w:p>
        </w:tc>
      </w:tr>
      <w:tr w14:paraId="60445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26" w:type="dxa"/>
          </w:tcPr>
          <w:p w14:paraId="0BFB58B5">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E</w:t>
            </w:r>
          </w:p>
        </w:tc>
        <w:tc>
          <w:tcPr>
            <w:tcW w:w="2695" w:type="dxa"/>
          </w:tcPr>
          <w:p w14:paraId="4486BF64">
            <w:pPr>
              <w:tabs>
                <w:tab w:val="left" w:pos="360"/>
                <w:tab w:val="left" w:pos="2700"/>
                <w:tab w:val="left" w:pos="2970"/>
              </w:tabs>
              <w:spacing w:after="0" w:line="240" w:lineRule="auto"/>
              <w:rPr>
                <w:rFonts w:cs="Calibri"/>
                <w:lang w:val="id-ID"/>
              </w:rPr>
            </w:pPr>
            <w:r>
              <w:rPr>
                <w:rFonts w:cs="Calibri"/>
                <w:lang w:val="id-ID"/>
              </w:rPr>
              <w:t>Tujuan Umum</w:t>
            </w:r>
          </w:p>
        </w:tc>
        <w:tc>
          <w:tcPr>
            <w:tcW w:w="6521" w:type="dxa"/>
          </w:tcPr>
          <w:p w14:paraId="00693C8B">
            <w:pPr>
              <w:spacing w:after="0" w:line="240" w:lineRule="auto"/>
              <w:rPr>
                <w:rFonts w:cs="Calibri"/>
                <w:lang w:val="id-ID"/>
              </w:rPr>
            </w:pPr>
            <w:r>
              <w:rPr>
                <w:rFonts w:cs="Calibri"/>
                <w:lang w:val="id-ID"/>
              </w:rPr>
              <w:t>Peserta didik/konseli  mampu mengenal tipe-tipe kepribadian manusia, mengenal kepribadian yang dimiliki serta dapat tumbuh menjadi pribadi yang matang</w:t>
            </w:r>
          </w:p>
        </w:tc>
      </w:tr>
      <w:tr w14:paraId="7E190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426" w:type="dxa"/>
          </w:tcPr>
          <w:p w14:paraId="381CCBB8">
            <w:pPr>
              <w:tabs>
                <w:tab w:val="left" w:pos="360"/>
                <w:tab w:val="left" w:pos="2700"/>
                <w:tab w:val="left" w:pos="2970"/>
              </w:tabs>
              <w:spacing w:after="0" w:line="240" w:lineRule="auto"/>
              <w:jc w:val="center"/>
              <w:rPr>
                <w:rFonts w:eastAsia="MS Mincho" w:cs="Calibri"/>
                <w:lang w:val="id-ID" w:eastAsia="vi-VN"/>
              </w:rPr>
            </w:pPr>
            <w:r>
              <w:rPr>
                <w:rFonts w:eastAsia="MS Mincho" w:cs="Calibri"/>
                <w:lang w:val="fi-FI" w:eastAsia="vi-VN"/>
              </w:rPr>
              <w:t>F</w:t>
            </w:r>
          </w:p>
        </w:tc>
        <w:tc>
          <w:tcPr>
            <w:tcW w:w="2695" w:type="dxa"/>
          </w:tcPr>
          <w:p w14:paraId="43C018F3">
            <w:pPr>
              <w:tabs>
                <w:tab w:val="left" w:pos="360"/>
                <w:tab w:val="left" w:pos="2700"/>
                <w:tab w:val="left" w:pos="2970"/>
              </w:tabs>
              <w:spacing w:after="0" w:line="240" w:lineRule="auto"/>
              <w:rPr>
                <w:rFonts w:cs="Calibri"/>
                <w:lang w:val="id-ID"/>
              </w:rPr>
            </w:pPr>
            <w:r>
              <w:rPr>
                <w:rFonts w:cs="Calibri"/>
                <w:lang w:val="vi-VN"/>
              </w:rPr>
              <w:t xml:space="preserve">Tujuan </w:t>
            </w:r>
            <w:r>
              <w:rPr>
                <w:rFonts w:cs="Calibri"/>
                <w:lang w:val="id-ID"/>
              </w:rPr>
              <w:t>Khusus</w:t>
            </w:r>
          </w:p>
        </w:tc>
        <w:tc>
          <w:tcPr>
            <w:tcW w:w="6521" w:type="dxa"/>
          </w:tcPr>
          <w:p w14:paraId="3B8A0A94">
            <w:pPr>
              <w:pStyle w:val="9"/>
              <w:numPr>
                <w:ilvl w:val="0"/>
                <w:numId w:val="51"/>
              </w:numPr>
              <w:tabs>
                <w:tab w:val="clear" w:pos="720"/>
              </w:tabs>
              <w:spacing w:after="0" w:line="240" w:lineRule="auto"/>
              <w:ind w:left="315" w:hanging="283"/>
              <w:rPr>
                <w:rFonts w:cs="Calibri"/>
                <w:bCs/>
                <w:lang w:val="vi-VN"/>
              </w:rPr>
            </w:pPr>
            <w:r>
              <w:rPr>
                <w:rFonts w:cs="Calibri"/>
                <w:lang w:val="id-ID"/>
              </w:rPr>
              <w:t>Peserta didik/konseli dapat memahami pengertian kepribadian</w:t>
            </w:r>
          </w:p>
          <w:p w14:paraId="39C4A39C">
            <w:pPr>
              <w:pStyle w:val="9"/>
              <w:numPr>
                <w:ilvl w:val="0"/>
                <w:numId w:val="51"/>
              </w:numPr>
              <w:tabs>
                <w:tab w:val="clear" w:pos="720"/>
              </w:tabs>
              <w:spacing w:after="0" w:line="240" w:lineRule="auto"/>
              <w:ind w:left="315" w:hanging="283"/>
              <w:rPr>
                <w:rFonts w:cs="Calibri"/>
                <w:bCs/>
                <w:lang w:val="vi-VN"/>
              </w:rPr>
            </w:pPr>
            <w:r>
              <w:rPr>
                <w:rFonts w:cs="Calibri"/>
                <w:lang w:val="id-ID"/>
              </w:rPr>
              <w:t>Peserta didik/konseli dapat memahami tipe-tipe kepribadian</w:t>
            </w:r>
          </w:p>
          <w:p w14:paraId="47C57B54">
            <w:pPr>
              <w:pStyle w:val="9"/>
              <w:numPr>
                <w:ilvl w:val="0"/>
                <w:numId w:val="51"/>
              </w:numPr>
              <w:tabs>
                <w:tab w:val="clear" w:pos="720"/>
              </w:tabs>
              <w:spacing w:after="0" w:line="240" w:lineRule="auto"/>
              <w:ind w:left="315" w:hanging="283"/>
              <w:rPr>
                <w:rFonts w:cs="Calibri"/>
                <w:bCs/>
                <w:lang w:val="vi-VN"/>
              </w:rPr>
            </w:pPr>
            <w:r>
              <w:rPr>
                <w:rFonts w:cs="Calibri"/>
                <w:lang w:val="id-ID"/>
              </w:rPr>
              <w:t>Peserta didik/konseli dapat memahami kepribadian yang matang</w:t>
            </w:r>
          </w:p>
        </w:tc>
      </w:tr>
      <w:tr w14:paraId="44E07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226D9369">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G</w:t>
            </w:r>
          </w:p>
        </w:tc>
        <w:tc>
          <w:tcPr>
            <w:tcW w:w="2695" w:type="dxa"/>
          </w:tcPr>
          <w:p w14:paraId="60BCD5B8">
            <w:pPr>
              <w:tabs>
                <w:tab w:val="left" w:pos="360"/>
                <w:tab w:val="left" w:pos="2700"/>
                <w:tab w:val="left" w:pos="2970"/>
              </w:tabs>
              <w:spacing w:after="0" w:line="240" w:lineRule="auto"/>
              <w:rPr>
                <w:rFonts w:cs="Calibri"/>
                <w:lang w:val="id-ID"/>
              </w:rPr>
            </w:pPr>
            <w:r>
              <w:rPr>
                <w:rFonts w:cs="Calibri"/>
                <w:lang w:val="id-ID"/>
              </w:rPr>
              <w:t>Sasaran Layanan</w:t>
            </w:r>
          </w:p>
        </w:tc>
        <w:tc>
          <w:tcPr>
            <w:tcW w:w="6521" w:type="dxa"/>
          </w:tcPr>
          <w:p w14:paraId="475FE4FC">
            <w:pPr>
              <w:tabs>
                <w:tab w:val="left" w:pos="1800"/>
                <w:tab w:val="left" w:pos="1980"/>
                <w:tab w:val="left" w:pos="2977"/>
              </w:tabs>
              <w:spacing w:after="0" w:line="240" w:lineRule="auto"/>
              <w:ind w:left="317" w:hanging="283"/>
              <w:jc w:val="both"/>
              <w:rPr>
                <w:rFonts w:eastAsia="Times New Roman" w:cs="Calibri"/>
                <w:lang w:val="id-ID"/>
              </w:rPr>
            </w:pPr>
            <w:r>
              <w:rPr>
                <w:rFonts w:eastAsia="Times New Roman" w:cs="Calibri"/>
                <w:lang w:val="id-ID"/>
              </w:rPr>
              <w:t>Kelas 10</w:t>
            </w:r>
          </w:p>
        </w:tc>
      </w:tr>
      <w:tr w14:paraId="57223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7302E245">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H</w:t>
            </w:r>
          </w:p>
        </w:tc>
        <w:tc>
          <w:tcPr>
            <w:tcW w:w="2695" w:type="dxa"/>
          </w:tcPr>
          <w:p w14:paraId="50AF6714">
            <w:pPr>
              <w:tabs>
                <w:tab w:val="left" w:pos="360"/>
                <w:tab w:val="left" w:pos="2700"/>
                <w:tab w:val="left" w:pos="2970"/>
              </w:tabs>
              <w:spacing w:after="0" w:line="240" w:lineRule="auto"/>
              <w:rPr>
                <w:rFonts w:cs="Calibri"/>
                <w:lang w:val="id-ID"/>
              </w:rPr>
            </w:pPr>
            <w:r>
              <w:rPr>
                <w:rFonts w:cs="Calibri"/>
                <w:lang w:val="id-ID"/>
              </w:rPr>
              <w:t>Materi Layanan</w:t>
            </w:r>
          </w:p>
        </w:tc>
        <w:tc>
          <w:tcPr>
            <w:tcW w:w="6521" w:type="dxa"/>
          </w:tcPr>
          <w:p w14:paraId="74124766">
            <w:pPr>
              <w:pStyle w:val="13"/>
              <w:numPr>
                <w:ilvl w:val="0"/>
                <w:numId w:val="52"/>
              </w:numPr>
              <w:tabs>
                <w:tab w:val="clear" w:pos="720"/>
              </w:tabs>
              <w:ind w:left="315" w:hanging="283"/>
              <w:rPr>
                <w:rFonts w:ascii="Calibri" w:hAnsi="Calibri" w:cs="Calibri"/>
                <w:lang w:val="id-ID"/>
              </w:rPr>
            </w:pPr>
            <w:r>
              <w:rPr>
                <w:rFonts w:cs="Calibri"/>
                <w:lang w:val="id-ID"/>
              </w:rPr>
              <w:t>Pengertian kepribadian</w:t>
            </w:r>
          </w:p>
          <w:p w14:paraId="7C4A0BC9">
            <w:pPr>
              <w:pStyle w:val="13"/>
              <w:numPr>
                <w:ilvl w:val="0"/>
                <w:numId w:val="52"/>
              </w:numPr>
              <w:tabs>
                <w:tab w:val="clear" w:pos="720"/>
              </w:tabs>
              <w:ind w:left="315" w:hanging="283"/>
              <w:rPr>
                <w:rFonts w:ascii="Calibri" w:hAnsi="Calibri" w:cs="Calibri"/>
                <w:lang w:val="id-ID"/>
              </w:rPr>
            </w:pPr>
            <w:r>
              <w:rPr>
                <w:rFonts w:ascii="Calibri" w:hAnsi="Calibri" w:cs="Calibri"/>
                <w:lang w:val="id-ID"/>
              </w:rPr>
              <w:t>Tipe-tipe kepribadian</w:t>
            </w:r>
          </w:p>
          <w:p w14:paraId="3FB3286A">
            <w:pPr>
              <w:pStyle w:val="13"/>
              <w:numPr>
                <w:ilvl w:val="0"/>
                <w:numId w:val="52"/>
              </w:numPr>
              <w:tabs>
                <w:tab w:val="clear" w:pos="720"/>
              </w:tabs>
              <w:ind w:left="315" w:hanging="283"/>
              <w:rPr>
                <w:rFonts w:ascii="Calibri" w:hAnsi="Calibri" w:cs="Calibri"/>
                <w:lang w:val="id-ID"/>
              </w:rPr>
            </w:pPr>
            <w:r>
              <w:rPr>
                <w:rFonts w:ascii="Calibri" w:hAnsi="Calibri" w:cs="Calibri"/>
                <w:lang w:val="id-ID"/>
              </w:rPr>
              <w:t>Kepribadian yang matang</w:t>
            </w:r>
          </w:p>
        </w:tc>
      </w:tr>
      <w:tr w14:paraId="61132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55B97DA1">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I</w:t>
            </w:r>
          </w:p>
        </w:tc>
        <w:tc>
          <w:tcPr>
            <w:tcW w:w="2695" w:type="dxa"/>
          </w:tcPr>
          <w:p w14:paraId="4815602E">
            <w:pPr>
              <w:tabs>
                <w:tab w:val="left" w:pos="360"/>
                <w:tab w:val="center" w:pos="1238"/>
              </w:tabs>
              <w:spacing w:after="0" w:line="240" w:lineRule="auto"/>
              <w:rPr>
                <w:rFonts w:eastAsia="Times New Roman" w:cs="Calibri"/>
                <w:lang w:val="id-ID"/>
              </w:rPr>
            </w:pPr>
            <w:r>
              <w:rPr>
                <w:rFonts w:eastAsia="Times New Roman" w:cs="Calibri"/>
                <w:lang w:val="vi-VN"/>
              </w:rPr>
              <w:t xml:space="preserve">Waktu </w:t>
            </w:r>
          </w:p>
        </w:tc>
        <w:tc>
          <w:tcPr>
            <w:tcW w:w="6521" w:type="dxa"/>
          </w:tcPr>
          <w:p w14:paraId="7717A49E">
            <w:pPr>
              <w:tabs>
                <w:tab w:val="left" w:pos="1800"/>
                <w:tab w:val="left" w:pos="1980"/>
                <w:tab w:val="left" w:pos="2977"/>
              </w:tabs>
              <w:spacing w:after="0" w:line="240" w:lineRule="auto"/>
              <w:ind w:left="317" w:hanging="283"/>
              <w:jc w:val="both"/>
              <w:rPr>
                <w:rFonts w:eastAsia="Times New Roman" w:cs="Calibri"/>
                <w:lang w:val="id-ID"/>
              </w:rPr>
            </w:pPr>
            <w:r>
              <w:rPr>
                <w:rFonts w:eastAsia="Times New Roman" w:cs="Calibri"/>
                <w:lang w:val="vi-VN"/>
              </w:rPr>
              <w:t xml:space="preserve">2 </w:t>
            </w:r>
            <w:r>
              <w:rPr>
                <w:rFonts w:eastAsia="Times New Roman" w:cs="Calibri"/>
                <w:lang w:val="id-ID"/>
              </w:rPr>
              <w:t xml:space="preserve">Kali Pertemuan x </w:t>
            </w:r>
            <w:r>
              <w:rPr>
                <w:rFonts w:eastAsia="Times New Roman" w:cs="Calibri"/>
                <w:lang w:val="vi-VN"/>
              </w:rPr>
              <w:t xml:space="preserve"> 45 Menit</w:t>
            </w:r>
          </w:p>
        </w:tc>
      </w:tr>
      <w:tr w14:paraId="3AF01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37E8A3CD">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J</w:t>
            </w:r>
          </w:p>
        </w:tc>
        <w:tc>
          <w:tcPr>
            <w:tcW w:w="2695" w:type="dxa"/>
          </w:tcPr>
          <w:p w14:paraId="72E0BCA5">
            <w:pPr>
              <w:tabs>
                <w:tab w:val="left" w:pos="360"/>
                <w:tab w:val="left" w:pos="2700"/>
                <w:tab w:val="left" w:pos="2970"/>
              </w:tabs>
              <w:spacing w:after="0" w:line="240" w:lineRule="auto"/>
              <w:rPr>
                <w:rFonts w:eastAsia="Times New Roman" w:cs="Calibri"/>
                <w:lang w:val="id-ID"/>
              </w:rPr>
            </w:pPr>
            <w:r>
              <w:rPr>
                <w:rFonts w:eastAsia="Times New Roman" w:cs="Calibri"/>
                <w:lang w:val="en-US"/>
              </w:rPr>
              <w:t>S</w:t>
            </w:r>
            <w:r>
              <w:rPr>
                <w:rFonts w:eastAsia="Times New Roman" w:cs="Calibri"/>
                <w:lang w:val="vi-VN"/>
              </w:rPr>
              <w:t xml:space="preserve">umber </w:t>
            </w:r>
            <w:r>
              <w:rPr>
                <w:rFonts w:eastAsia="Times New Roman" w:cs="Calibri"/>
                <w:lang w:val="en-US"/>
              </w:rPr>
              <w:t>M</w:t>
            </w:r>
            <w:r>
              <w:rPr>
                <w:rFonts w:eastAsia="Times New Roman" w:cs="Calibri"/>
                <w:lang w:val="vi-VN"/>
              </w:rPr>
              <w:t>ateri</w:t>
            </w:r>
          </w:p>
        </w:tc>
        <w:tc>
          <w:tcPr>
            <w:tcW w:w="6521" w:type="dxa"/>
          </w:tcPr>
          <w:p w14:paraId="32B20997">
            <w:pPr>
              <w:spacing w:after="0" w:line="240" w:lineRule="auto"/>
              <w:ind w:left="284" w:hanging="250"/>
              <w:rPr>
                <w:rFonts w:eastAsia="Times New Roman" w:cs="Calibri"/>
                <w:color w:val="000000"/>
                <w:lang w:val="en-US"/>
              </w:rPr>
            </w:pPr>
            <w:r>
              <w:rPr>
                <w:rFonts w:eastAsia="Times New Roman" w:cs="Calibri"/>
                <w:color w:val="000000"/>
                <w:lang w:val="en-US"/>
              </w:rPr>
              <w:t xml:space="preserve">1. </w:t>
            </w:r>
            <w:r>
              <w:rPr>
                <w:rFonts w:eastAsia="Times New Roman" w:cs="Calibri"/>
                <w:i/>
                <w:color w:val="000000" w:themeColor="text1"/>
                <w:lang w:val="vi-VN"/>
              </w:rPr>
              <w:t xml:space="preserve"> </w:t>
            </w:r>
            <w:r>
              <w:rPr>
                <w:rFonts w:eastAsia="Times New Roman" w:cs="Calibri"/>
                <w:color w:val="000000" w:themeColor="text1"/>
                <w:lang w:val="vi-VN"/>
              </w:rPr>
              <w:t>Slamet, dkk</w:t>
            </w:r>
            <w:r>
              <w:rPr>
                <w:rFonts w:eastAsia="Times New Roman" w:cs="Calibri"/>
                <w:i/>
                <w:color w:val="000000" w:themeColor="text1"/>
                <w:lang w:val="vi-VN"/>
              </w:rPr>
              <w:t xml:space="preserve"> 2016, Materi Layanan Klasikal Bimbingan dan Konseling untuk SM</w:t>
            </w:r>
            <w:r>
              <w:rPr>
                <w:rFonts w:eastAsia="Times New Roman" w:cs="Calibri"/>
                <w:i/>
                <w:color w:val="000000" w:themeColor="text1"/>
                <w:lang w:val="id-ID"/>
              </w:rPr>
              <w:t>K</w:t>
            </w:r>
            <w:r>
              <w:rPr>
                <w:rFonts w:eastAsia="Times New Roman" w:cs="Calibri"/>
                <w:i/>
                <w:color w:val="000000" w:themeColor="text1"/>
                <w:lang w:val="vi-VN"/>
              </w:rPr>
              <w:t>-M</w:t>
            </w:r>
            <w:r>
              <w:rPr>
                <w:rFonts w:eastAsia="Times New Roman" w:cs="Calibri"/>
                <w:i/>
                <w:color w:val="000000" w:themeColor="text1"/>
                <w:lang w:val="id-ID"/>
              </w:rPr>
              <w:t>AK</w:t>
            </w:r>
            <w:r>
              <w:rPr>
                <w:rFonts w:eastAsia="Times New Roman" w:cs="Calibri"/>
                <w:i/>
                <w:color w:val="000000" w:themeColor="text1"/>
                <w:lang w:val="vi-VN"/>
              </w:rPr>
              <w:t xml:space="preserve"> kelas </w:t>
            </w:r>
            <w:r>
              <w:rPr>
                <w:rFonts w:eastAsia="Times New Roman" w:cs="Calibri"/>
                <w:i/>
                <w:color w:val="000000" w:themeColor="text1"/>
                <w:lang w:val="id-ID"/>
              </w:rPr>
              <w:t>10</w:t>
            </w:r>
            <w:r>
              <w:rPr>
                <w:rFonts w:eastAsia="Times New Roman" w:cs="Calibri"/>
                <w:color w:val="000000"/>
                <w:lang w:val="en-US"/>
              </w:rPr>
              <w:t>, Yogyakarta, Paramitra Publishing</w:t>
            </w:r>
          </w:p>
          <w:p w14:paraId="7326C53D">
            <w:pPr>
              <w:spacing w:after="0" w:line="240" w:lineRule="auto"/>
              <w:ind w:left="284" w:hanging="250"/>
              <w:rPr>
                <w:rFonts w:eastAsia="Times New Roman" w:cs="Calibri"/>
                <w:color w:val="000000"/>
                <w:lang w:val="en-US"/>
              </w:rPr>
            </w:pPr>
            <w:r>
              <w:rPr>
                <w:rFonts w:eastAsia="Times New Roman" w:cs="Calibri"/>
                <w:lang w:val="vi-VN"/>
              </w:rPr>
              <w:t>2</w:t>
            </w:r>
            <w:r>
              <w:rPr>
                <w:rFonts w:eastAsia="Times New Roman" w:cs="Calibri"/>
                <w:lang w:val="en-US"/>
              </w:rPr>
              <w:t xml:space="preserve">. </w:t>
            </w:r>
            <w:r>
              <w:rPr>
                <w:rFonts w:eastAsia="Times New Roman" w:cs="Calibri"/>
                <w:lang w:val="id-ID"/>
              </w:rPr>
              <w:t xml:space="preserve"> </w:t>
            </w:r>
            <w:r>
              <w:rPr>
                <w:rFonts w:cs="Calibri"/>
                <w:lang w:val="vi-VN"/>
              </w:rPr>
              <w:t xml:space="preserve">Triyono, Mastur, 2014, </w:t>
            </w:r>
            <w:r>
              <w:rPr>
                <w:rFonts w:cs="Calibri"/>
                <w:i/>
                <w:lang w:val="vi-VN"/>
              </w:rPr>
              <w:t xml:space="preserve">Materi Layanan Klasikal Bimbingan dan Konseling bidang </w:t>
            </w:r>
            <w:r>
              <w:rPr>
                <w:rFonts w:cs="Calibri"/>
                <w:i/>
                <w:lang w:val="id-ID"/>
              </w:rPr>
              <w:t>pribadi</w:t>
            </w:r>
            <w:r>
              <w:rPr>
                <w:rFonts w:cs="Calibri"/>
                <w:lang w:val="id-ID"/>
              </w:rPr>
              <w:t>,</w:t>
            </w:r>
            <w:r>
              <w:rPr>
                <w:rFonts w:cs="Calibri"/>
                <w:lang w:val="vi-VN"/>
              </w:rPr>
              <w:t xml:space="preserve"> Yogyakarta, Paramitra</w:t>
            </w:r>
          </w:p>
          <w:p w14:paraId="316997C4">
            <w:pPr>
              <w:spacing w:after="0" w:line="240" w:lineRule="auto"/>
              <w:ind w:left="284" w:hanging="250"/>
              <w:rPr>
                <w:rFonts w:cs="Calibri"/>
                <w:lang w:val="id-ID"/>
              </w:rPr>
            </w:pPr>
            <w:r>
              <w:rPr>
                <w:rFonts w:eastAsia="Times New Roman" w:cs="Calibri"/>
                <w:lang w:val="id-ID"/>
              </w:rPr>
              <w:t>3</w:t>
            </w:r>
            <w:r>
              <w:rPr>
                <w:rFonts w:eastAsia="Times New Roman" w:cs="Calibri"/>
                <w:lang w:val="en-US"/>
              </w:rPr>
              <w:t>.</w:t>
            </w:r>
            <w:r>
              <w:rPr>
                <w:rFonts w:eastAsia="Times New Roman" w:cs="Calibri"/>
                <w:lang w:val="id-ID"/>
              </w:rPr>
              <w:t xml:space="preserve"> </w:t>
            </w:r>
            <w:r>
              <w:rPr>
                <w:rFonts w:eastAsia="Times New Roman" w:cs="Calibri"/>
                <w:lang w:val="en-US"/>
              </w:rPr>
              <w:t xml:space="preserve"> </w:t>
            </w:r>
            <w:r>
              <w:rPr>
                <w:rFonts w:cs="Calibri"/>
                <w:lang w:val="en-US"/>
              </w:rPr>
              <w:t>Eliasa Imania Eva, Suwarjo.2011.</w:t>
            </w:r>
            <w:r>
              <w:rPr>
                <w:rFonts w:cs="Calibri"/>
                <w:i/>
                <w:lang w:val="en-US"/>
              </w:rPr>
              <w:t>Permainan (games) dalam Bimbingan dan Konseling.</w:t>
            </w:r>
            <w:r>
              <w:rPr>
                <w:rFonts w:cs="Calibri"/>
                <w:lang w:val="en-US"/>
              </w:rPr>
              <w:t>Yogyakarta: Paramitra</w:t>
            </w:r>
          </w:p>
        </w:tc>
      </w:tr>
      <w:tr w14:paraId="69D5E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27773915">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K</w:t>
            </w:r>
          </w:p>
        </w:tc>
        <w:tc>
          <w:tcPr>
            <w:tcW w:w="2695" w:type="dxa"/>
          </w:tcPr>
          <w:p w14:paraId="23D5AE53">
            <w:pPr>
              <w:tabs>
                <w:tab w:val="left" w:pos="360"/>
                <w:tab w:val="left" w:pos="2700"/>
                <w:tab w:val="left" w:pos="2970"/>
              </w:tabs>
              <w:spacing w:after="0" w:line="240" w:lineRule="auto"/>
              <w:rPr>
                <w:rFonts w:cs="Calibri"/>
                <w:lang w:val="id-ID"/>
              </w:rPr>
            </w:pPr>
            <w:r>
              <w:rPr>
                <w:rFonts w:cs="Calibri"/>
                <w:lang w:val="vi-VN"/>
              </w:rPr>
              <w:t>Metode</w:t>
            </w:r>
            <w:r>
              <w:rPr>
                <w:rFonts w:cs="Calibri"/>
                <w:lang w:val="id-ID"/>
              </w:rPr>
              <w:t>/Teknik</w:t>
            </w:r>
          </w:p>
        </w:tc>
        <w:tc>
          <w:tcPr>
            <w:tcW w:w="6521" w:type="dxa"/>
          </w:tcPr>
          <w:p w14:paraId="578D7BDF">
            <w:pPr>
              <w:tabs>
                <w:tab w:val="left" w:pos="1800"/>
                <w:tab w:val="left" w:pos="1980"/>
                <w:tab w:val="left" w:pos="2977"/>
              </w:tabs>
              <w:spacing w:after="0" w:line="240" w:lineRule="auto"/>
              <w:ind w:left="317" w:hanging="283"/>
              <w:jc w:val="both"/>
              <w:rPr>
                <w:rFonts w:cs="Calibri"/>
                <w:lang w:val="vi-VN"/>
              </w:rPr>
            </w:pPr>
            <w:r>
              <w:rPr>
                <w:rFonts w:eastAsia="Times New Roman" w:cs="Calibri"/>
                <w:lang w:val="vi-VN"/>
              </w:rPr>
              <w:t xml:space="preserve">Ceramah, Curah pendapat dan </w:t>
            </w:r>
            <w:r>
              <w:rPr>
                <w:rFonts w:eastAsia="Times New Roman" w:cs="Calibri"/>
                <w:lang w:val="en-US"/>
              </w:rPr>
              <w:t>t</w:t>
            </w:r>
            <w:r>
              <w:rPr>
                <w:rFonts w:eastAsia="Times New Roman" w:cs="Calibri"/>
                <w:lang w:val="vi-VN"/>
              </w:rPr>
              <w:t>anya jawab</w:t>
            </w:r>
          </w:p>
        </w:tc>
      </w:tr>
      <w:tr w14:paraId="44059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4ECDD151">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L</w:t>
            </w:r>
          </w:p>
        </w:tc>
        <w:tc>
          <w:tcPr>
            <w:tcW w:w="2695" w:type="dxa"/>
          </w:tcPr>
          <w:p w14:paraId="48E3F069">
            <w:pPr>
              <w:tabs>
                <w:tab w:val="left" w:pos="360"/>
                <w:tab w:val="left" w:pos="2700"/>
                <w:tab w:val="left" w:pos="2970"/>
              </w:tabs>
              <w:spacing w:after="0" w:line="240" w:lineRule="auto"/>
              <w:rPr>
                <w:rFonts w:eastAsia="Times New Roman" w:cs="Calibri"/>
                <w:lang w:val="en-US"/>
              </w:rPr>
            </w:pPr>
            <w:r>
              <w:rPr>
                <w:rFonts w:eastAsia="Times New Roman" w:cs="Calibri"/>
                <w:lang w:val="en-US"/>
              </w:rPr>
              <w:t xml:space="preserve">Media / Alat </w:t>
            </w:r>
          </w:p>
        </w:tc>
        <w:tc>
          <w:tcPr>
            <w:tcW w:w="6521" w:type="dxa"/>
          </w:tcPr>
          <w:p w14:paraId="6B8AB9C5">
            <w:pPr>
              <w:spacing w:after="0" w:line="240" w:lineRule="auto"/>
              <w:ind w:left="318" w:hanging="284"/>
              <w:rPr>
                <w:rFonts w:eastAsia="Times New Roman" w:cs="Calibri"/>
                <w:color w:val="000000"/>
                <w:lang w:val="id-ID"/>
              </w:rPr>
            </w:pPr>
            <w:r>
              <w:rPr>
                <w:rFonts w:eastAsia="Times New Roman" w:cs="Calibri"/>
                <w:color w:val="000000"/>
                <w:lang w:val="vi-VN"/>
              </w:rPr>
              <w:t>LCD, Power Point</w:t>
            </w:r>
            <w:r>
              <w:rPr>
                <w:rFonts w:eastAsia="Times New Roman" w:cs="Calibri"/>
                <w:color w:val="000000"/>
                <w:lang w:val="id-ID"/>
              </w:rPr>
              <w:t>, Kepribadian manusia</w:t>
            </w:r>
          </w:p>
        </w:tc>
      </w:tr>
      <w:tr w14:paraId="55A59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26" w:type="dxa"/>
            <w:vMerge w:val="restart"/>
          </w:tcPr>
          <w:p w14:paraId="26239FA2">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M</w:t>
            </w:r>
          </w:p>
        </w:tc>
        <w:tc>
          <w:tcPr>
            <w:tcW w:w="9216" w:type="dxa"/>
            <w:gridSpan w:val="2"/>
          </w:tcPr>
          <w:p w14:paraId="3FAFC858">
            <w:pPr>
              <w:spacing w:after="0" w:line="240" w:lineRule="auto"/>
              <w:rPr>
                <w:rFonts w:eastAsia="Times New Roman" w:cs="Calibri"/>
                <w:color w:val="000000"/>
                <w:lang w:val="en-US"/>
              </w:rPr>
            </w:pPr>
            <w:r>
              <w:rPr>
                <w:rFonts w:cs="Calibri"/>
                <w:lang w:val="id-ID"/>
              </w:rPr>
              <w:t>Pelaksanaan</w:t>
            </w:r>
          </w:p>
        </w:tc>
      </w:tr>
      <w:tr w14:paraId="56D65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26" w:type="dxa"/>
            <w:vMerge w:val="continue"/>
          </w:tcPr>
          <w:p w14:paraId="4DB205C1">
            <w:pPr>
              <w:tabs>
                <w:tab w:val="left" w:pos="360"/>
                <w:tab w:val="left" w:pos="2700"/>
                <w:tab w:val="left" w:pos="2970"/>
              </w:tabs>
              <w:spacing w:after="0" w:line="240" w:lineRule="auto"/>
              <w:rPr>
                <w:rFonts w:eastAsia="MS Mincho" w:cs="Calibri"/>
                <w:lang w:val="vi-VN" w:eastAsia="vi-VN"/>
              </w:rPr>
            </w:pPr>
          </w:p>
        </w:tc>
        <w:tc>
          <w:tcPr>
            <w:tcW w:w="9216" w:type="dxa"/>
            <w:gridSpan w:val="2"/>
          </w:tcPr>
          <w:p w14:paraId="41939C0C">
            <w:pPr>
              <w:tabs>
                <w:tab w:val="left" w:pos="2700"/>
                <w:tab w:val="left" w:pos="2970"/>
              </w:tabs>
              <w:spacing w:after="0" w:line="240" w:lineRule="auto"/>
              <w:rPr>
                <w:rFonts w:cs="Calibri"/>
                <w:lang w:val="id-ID"/>
              </w:rPr>
            </w:pPr>
            <w:r>
              <w:rPr>
                <w:rFonts w:cs="Calibri"/>
                <w:lang w:val="id-ID"/>
              </w:rPr>
              <w:t>1. Tahap Awal /Pedahuluan</w:t>
            </w:r>
          </w:p>
        </w:tc>
      </w:tr>
      <w:tr w14:paraId="50F97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77E85704">
            <w:pPr>
              <w:tabs>
                <w:tab w:val="left" w:pos="360"/>
                <w:tab w:val="left" w:pos="2700"/>
                <w:tab w:val="left" w:pos="2970"/>
              </w:tabs>
              <w:spacing w:after="0" w:line="240" w:lineRule="auto"/>
              <w:rPr>
                <w:rFonts w:eastAsia="MS Mincho" w:cs="Calibri"/>
                <w:lang w:val="fi-FI" w:eastAsia="vi-VN"/>
              </w:rPr>
            </w:pPr>
          </w:p>
        </w:tc>
        <w:tc>
          <w:tcPr>
            <w:tcW w:w="2695" w:type="dxa"/>
          </w:tcPr>
          <w:p w14:paraId="275F1C28">
            <w:pPr>
              <w:spacing w:after="0" w:line="240" w:lineRule="auto"/>
              <w:rPr>
                <w:rFonts w:cstheme="minorHAnsi"/>
                <w:lang w:val="zh-CN"/>
              </w:rPr>
            </w:pPr>
            <w:r>
              <w:rPr>
                <w:rFonts w:cstheme="minorHAnsi"/>
                <w:lang w:val="id-ID"/>
              </w:rPr>
              <w:t xml:space="preserve">a.   </w:t>
            </w:r>
            <w:r>
              <w:rPr>
                <w:rFonts w:cstheme="minorHAnsi"/>
                <w:lang w:val="zh-CN"/>
              </w:rPr>
              <w:t>Pernyataan Tujuan</w:t>
            </w:r>
          </w:p>
          <w:p w14:paraId="06C7ECFF">
            <w:pPr>
              <w:tabs>
                <w:tab w:val="left" w:pos="2700"/>
                <w:tab w:val="left" w:pos="2970"/>
              </w:tabs>
              <w:spacing w:after="0" w:line="240" w:lineRule="auto"/>
              <w:rPr>
                <w:rFonts w:cstheme="minorHAnsi"/>
                <w:lang w:val="id-ID"/>
              </w:rPr>
            </w:pPr>
          </w:p>
          <w:p w14:paraId="3EDBAA89">
            <w:pPr>
              <w:tabs>
                <w:tab w:val="left" w:pos="2700"/>
                <w:tab w:val="left" w:pos="2970"/>
              </w:tabs>
              <w:spacing w:after="0" w:line="240" w:lineRule="auto"/>
              <w:rPr>
                <w:rFonts w:cstheme="minorHAnsi"/>
                <w:lang w:val="zh-CN"/>
              </w:rPr>
            </w:pPr>
          </w:p>
        </w:tc>
        <w:tc>
          <w:tcPr>
            <w:tcW w:w="6521" w:type="dxa"/>
          </w:tcPr>
          <w:p w14:paraId="0C2A1095">
            <w:pPr>
              <w:spacing w:after="0" w:line="240" w:lineRule="auto"/>
              <w:jc w:val="both"/>
              <w:rPr>
                <w:rFonts w:cstheme="minorHAnsi"/>
                <w:lang w:val="id-ID"/>
              </w:rPr>
            </w:pPr>
            <w:r>
              <w:rPr>
                <w:rFonts w:cstheme="minorHAnsi"/>
                <w:lang w:val="id-ID"/>
              </w:rPr>
              <w:t xml:space="preserve">1.  </w:t>
            </w:r>
            <w:r>
              <w:rPr>
                <w:rFonts w:cstheme="minorHAnsi"/>
                <w:lang w:val="zh-CN"/>
              </w:rPr>
              <w:t>Guru BK/Konselor m</w:t>
            </w:r>
            <w:r>
              <w:rPr>
                <w:rFonts w:cstheme="minorHAnsi"/>
                <w:lang w:val="vi-VN"/>
              </w:rPr>
              <w:t>embuka dengan salam dan berdoa</w:t>
            </w:r>
          </w:p>
          <w:p w14:paraId="44CACA31">
            <w:pPr>
              <w:spacing w:after="0" w:line="240" w:lineRule="auto"/>
              <w:jc w:val="both"/>
              <w:rPr>
                <w:rFonts w:cstheme="minorHAnsi"/>
                <w:lang w:val="id-ID"/>
              </w:rPr>
            </w:pPr>
            <w:r>
              <w:rPr>
                <w:rFonts w:cstheme="minorHAnsi"/>
                <w:lang w:val="id-ID"/>
              </w:rPr>
              <w:t xml:space="preserve">2.  </w:t>
            </w:r>
            <w:r>
              <w:rPr>
                <w:rFonts w:cstheme="minorHAnsi"/>
                <w:lang w:val="vi-VN"/>
              </w:rPr>
              <w:t xml:space="preserve">Membina hubungan baik dengan </w:t>
            </w:r>
            <w:r>
              <w:rPr>
                <w:rFonts w:cstheme="minorHAnsi"/>
                <w:lang w:val="id-ID"/>
              </w:rPr>
              <w:t>peserta didik</w:t>
            </w:r>
            <w:r>
              <w:rPr>
                <w:rFonts w:cstheme="minorHAnsi"/>
                <w:lang w:val="vi-VN"/>
              </w:rPr>
              <w:t xml:space="preserve"> </w:t>
            </w:r>
          </w:p>
          <w:p w14:paraId="32BB9E22">
            <w:pPr>
              <w:spacing w:after="0" w:line="240" w:lineRule="auto"/>
              <w:jc w:val="both"/>
              <w:rPr>
                <w:rFonts w:cstheme="minorHAnsi"/>
                <w:lang w:val="id-ID"/>
              </w:rPr>
            </w:pPr>
            <w:r>
              <w:rPr>
                <w:rFonts w:cstheme="minorHAnsi"/>
                <w:lang w:val="id-ID"/>
              </w:rPr>
              <w:t xml:space="preserve">      </w:t>
            </w:r>
            <w:r>
              <w:rPr>
                <w:rFonts w:cstheme="minorHAnsi"/>
                <w:lang w:val="vi-VN"/>
              </w:rPr>
              <w:t>(menanyakan kabar, pelajaran sebelumnya, ice breaking)</w:t>
            </w:r>
          </w:p>
          <w:p w14:paraId="62AE3A24">
            <w:pPr>
              <w:spacing w:after="0" w:line="240" w:lineRule="auto"/>
              <w:rPr>
                <w:rFonts w:cstheme="minorHAnsi"/>
                <w:lang w:val="vi-VN"/>
              </w:rPr>
            </w:pPr>
            <w:r>
              <w:rPr>
                <w:rFonts w:cstheme="minorHAnsi"/>
                <w:lang w:val="id-ID"/>
              </w:rPr>
              <w:t xml:space="preserve">3.   </w:t>
            </w:r>
            <w:r>
              <w:rPr>
                <w:rFonts w:cstheme="minorHAnsi"/>
                <w:lang w:val="vi-VN"/>
              </w:rPr>
              <w:t>Menyampaikan tujuan</w:t>
            </w:r>
            <w:r>
              <w:rPr>
                <w:rFonts w:cstheme="minorHAnsi"/>
                <w:lang w:val="zh-CN"/>
              </w:rPr>
              <w:t xml:space="preserve">-tujuan khusus yang akan dicapai </w:t>
            </w:r>
          </w:p>
        </w:tc>
      </w:tr>
      <w:tr w14:paraId="08757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0D171A32">
            <w:pPr>
              <w:tabs>
                <w:tab w:val="left" w:pos="360"/>
                <w:tab w:val="left" w:pos="2700"/>
                <w:tab w:val="left" w:pos="2970"/>
              </w:tabs>
              <w:spacing w:after="0" w:line="240" w:lineRule="auto"/>
              <w:rPr>
                <w:rFonts w:eastAsia="MS Mincho" w:cs="Calibri"/>
                <w:lang w:val="fi-FI" w:eastAsia="vi-VN"/>
              </w:rPr>
            </w:pPr>
          </w:p>
        </w:tc>
        <w:tc>
          <w:tcPr>
            <w:tcW w:w="2695" w:type="dxa"/>
          </w:tcPr>
          <w:p w14:paraId="4A549B3F">
            <w:pPr>
              <w:spacing w:after="0" w:line="240" w:lineRule="auto"/>
              <w:ind w:left="236" w:hanging="236"/>
              <w:rPr>
                <w:rFonts w:cstheme="minorHAnsi"/>
                <w:lang w:val="vi-VN"/>
              </w:rPr>
            </w:pPr>
            <w:r>
              <w:rPr>
                <w:rFonts w:cstheme="minorHAnsi"/>
                <w:lang w:val="id-ID"/>
              </w:rPr>
              <w:t xml:space="preserve">b.  </w:t>
            </w:r>
            <w:r>
              <w:rPr>
                <w:rFonts w:cstheme="minorHAnsi"/>
                <w:lang w:val="vi-VN"/>
              </w:rPr>
              <w:t>Penjelasan tentang langkah-langkah kegiatan</w:t>
            </w:r>
          </w:p>
        </w:tc>
        <w:tc>
          <w:tcPr>
            <w:tcW w:w="6521" w:type="dxa"/>
          </w:tcPr>
          <w:p w14:paraId="2AD4AABC">
            <w:pPr>
              <w:spacing w:after="0" w:line="240" w:lineRule="auto"/>
              <w:ind w:left="271" w:hanging="271"/>
              <w:jc w:val="both"/>
              <w:rPr>
                <w:rFonts w:cs="Arial"/>
                <w:lang w:val="id-ID"/>
              </w:rPr>
            </w:pPr>
            <w:r>
              <w:rPr>
                <w:rFonts w:cs="Arial"/>
                <w:lang w:val="id-ID"/>
              </w:rPr>
              <w:t xml:space="preserve">1. </w:t>
            </w:r>
            <w:r>
              <w:rPr>
                <w:rFonts w:cs="Arial"/>
                <w:lang w:val="vi-VN"/>
              </w:rPr>
              <w:t>Memberikan langkah-langkah kegiatan, tugas dan tanggung jawab peserta didik</w:t>
            </w:r>
          </w:p>
          <w:p w14:paraId="3BA6C8E3">
            <w:pPr>
              <w:spacing w:after="0" w:line="240" w:lineRule="auto"/>
              <w:ind w:left="271" w:hanging="271"/>
              <w:jc w:val="both"/>
              <w:rPr>
                <w:rFonts w:cs="Arial"/>
                <w:lang w:val="id-ID"/>
              </w:rPr>
            </w:pPr>
            <w:r>
              <w:rPr>
                <w:rFonts w:cs="Arial"/>
                <w:lang w:val="id-ID"/>
              </w:rPr>
              <w:t xml:space="preserve">2. </w:t>
            </w:r>
            <w:r>
              <w:rPr>
                <w:rFonts w:cs="Arial"/>
                <w:lang w:val="vi-VN"/>
              </w:rPr>
              <w:t>Kontrak layanan (kesepakatan layanan), hari ini kita akan melakukan kegiatan selama 1 jam pelayanan, kita sepakat akan melakukan dengan baik.</w:t>
            </w:r>
          </w:p>
        </w:tc>
      </w:tr>
      <w:tr w14:paraId="50858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1D66AA43">
            <w:pPr>
              <w:tabs>
                <w:tab w:val="left" w:pos="360"/>
                <w:tab w:val="left" w:pos="2700"/>
                <w:tab w:val="left" w:pos="2970"/>
              </w:tabs>
              <w:spacing w:after="0" w:line="240" w:lineRule="auto"/>
              <w:rPr>
                <w:rFonts w:eastAsia="MS Mincho" w:cs="Calibri"/>
                <w:lang w:val="fi-FI" w:eastAsia="vi-VN"/>
              </w:rPr>
            </w:pPr>
          </w:p>
        </w:tc>
        <w:tc>
          <w:tcPr>
            <w:tcW w:w="2695" w:type="dxa"/>
          </w:tcPr>
          <w:p w14:paraId="069E9E51">
            <w:pPr>
              <w:spacing w:after="0" w:line="240" w:lineRule="auto"/>
              <w:ind w:left="222" w:hanging="222"/>
              <w:rPr>
                <w:rFonts w:cstheme="minorHAnsi"/>
                <w:lang w:val="vi-VN"/>
              </w:rPr>
            </w:pPr>
            <w:r>
              <w:rPr>
                <w:rFonts w:cstheme="minorHAnsi"/>
                <w:lang w:val="id-ID"/>
              </w:rPr>
              <w:t xml:space="preserve">c. </w:t>
            </w:r>
            <w:r>
              <w:rPr>
                <w:rFonts w:cstheme="minorHAnsi"/>
                <w:lang w:val="vi-VN"/>
              </w:rPr>
              <w:t>Mengarahkan kegiatan (konsolidasi)</w:t>
            </w:r>
          </w:p>
        </w:tc>
        <w:tc>
          <w:tcPr>
            <w:tcW w:w="6521" w:type="dxa"/>
          </w:tcPr>
          <w:p w14:paraId="0E2C31F7">
            <w:pPr>
              <w:pStyle w:val="9"/>
              <w:spacing w:after="0" w:line="240" w:lineRule="auto"/>
              <w:ind w:left="34"/>
              <w:rPr>
                <w:rFonts w:cs="Arial"/>
                <w:lang w:val="vi-VN"/>
              </w:rPr>
            </w:pPr>
            <w:r>
              <w:rPr>
                <w:rFonts w:cs="Arial"/>
                <w:lang w:val="vi-VN"/>
              </w:rPr>
              <w:t>Guru BK/Konselor memberikan penejelasan tentang topik yang akan dibicarakan</w:t>
            </w:r>
          </w:p>
        </w:tc>
      </w:tr>
      <w:tr w14:paraId="05CE1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2EB78536">
            <w:pPr>
              <w:tabs>
                <w:tab w:val="left" w:pos="360"/>
                <w:tab w:val="left" w:pos="2700"/>
                <w:tab w:val="left" w:pos="2970"/>
              </w:tabs>
              <w:spacing w:after="0" w:line="240" w:lineRule="auto"/>
              <w:rPr>
                <w:rFonts w:eastAsia="MS Mincho" w:cs="Calibri"/>
                <w:lang w:val="fi-FI" w:eastAsia="vi-VN"/>
              </w:rPr>
            </w:pPr>
          </w:p>
        </w:tc>
        <w:tc>
          <w:tcPr>
            <w:tcW w:w="2695" w:type="dxa"/>
          </w:tcPr>
          <w:p w14:paraId="517E2682">
            <w:pPr>
              <w:spacing w:after="0" w:line="240" w:lineRule="auto"/>
              <w:ind w:left="264" w:hanging="264"/>
              <w:rPr>
                <w:rFonts w:cstheme="minorHAnsi"/>
                <w:lang w:val="id-ID"/>
              </w:rPr>
            </w:pPr>
            <w:r>
              <w:rPr>
                <w:rFonts w:cstheme="minorHAnsi"/>
                <w:lang w:val="id-ID"/>
              </w:rPr>
              <w:t xml:space="preserve">d. </w:t>
            </w:r>
            <w:r>
              <w:rPr>
                <w:rFonts w:cstheme="minorHAnsi"/>
                <w:lang w:val="vi-VN"/>
              </w:rPr>
              <w:t xml:space="preserve">Tahap peralihan </w:t>
            </w:r>
          </w:p>
          <w:p w14:paraId="6F982469">
            <w:pPr>
              <w:spacing w:after="0" w:line="240" w:lineRule="auto"/>
              <w:ind w:left="264" w:hanging="264"/>
              <w:rPr>
                <w:rFonts w:cstheme="minorHAnsi"/>
                <w:lang w:val="vi-VN"/>
              </w:rPr>
            </w:pPr>
            <w:r>
              <w:rPr>
                <w:rFonts w:cstheme="minorHAnsi"/>
                <w:lang w:val="id-ID"/>
              </w:rPr>
              <w:t xml:space="preserve">     </w:t>
            </w:r>
            <w:r>
              <w:rPr>
                <w:rFonts w:cstheme="minorHAnsi"/>
                <w:lang w:val="vi-VN"/>
              </w:rPr>
              <w:t>( Transisi)</w:t>
            </w:r>
          </w:p>
        </w:tc>
        <w:tc>
          <w:tcPr>
            <w:tcW w:w="6521" w:type="dxa"/>
          </w:tcPr>
          <w:p w14:paraId="3AB9D285">
            <w:pPr>
              <w:spacing w:after="0" w:line="240" w:lineRule="auto"/>
              <w:rPr>
                <w:rFonts w:cstheme="minorHAnsi"/>
                <w:lang w:val="id-ID"/>
              </w:rPr>
            </w:pPr>
            <w:r>
              <w:rPr>
                <w:rFonts w:cstheme="minorHAnsi"/>
                <w:lang w:val="zh-CN"/>
              </w:rPr>
              <w:t>Guru BK/Konselor menanyakan kesiapan peserta didik melaksanakan kegiatan, dan memulai ke tahap inti</w:t>
            </w:r>
          </w:p>
        </w:tc>
      </w:tr>
      <w:tr w14:paraId="24B39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4DEBD695">
            <w:pPr>
              <w:tabs>
                <w:tab w:val="left" w:pos="360"/>
                <w:tab w:val="left" w:pos="2700"/>
                <w:tab w:val="left" w:pos="2970"/>
              </w:tabs>
              <w:spacing w:after="0" w:line="240" w:lineRule="auto"/>
              <w:rPr>
                <w:rFonts w:eastAsia="MS Mincho" w:cs="Calibri"/>
                <w:lang w:val="fi-FI" w:eastAsia="vi-VN"/>
              </w:rPr>
            </w:pPr>
          </w:p>
        </w:tc>
        <w:tc>
          <w:tcPr>
            <w:tcW w:w="9216" w:type="dxa"/>
            <w:gridSpan w:val="2"/>
          </w:tcPr>
          <w:p w14:paraId="6B93EB37">
            <w:pPr>
              <w:spacing w:after="0" w:line="240" w:lineRule="auto"/>
              <w:rPr>
                <w:rFonts w:cs="Arial"/>
                <w:lang w:val="zh-CN"/>
              </w:rPr>
            </w:pPr>
            <w:r>
              <w:rPr>
                <w:rFonts w:cs="Calibri"/>
                <w:lang w:val="id-ID"/>
              </w:rPr>
              <w:t>2. Tahap Inti</w:t>
            </w:r>
          </w:p>
        </w:tc>
      </w:tr>
      <w:tr w14:paraId="74552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1976C7B0">
            <w:pPr>
              <w:tabs>
                <w:tab w:val="left" w:pos="360"/>
                <w:tab w:val="left" w:pos="2700"/>
                <w:tab w:val="left" w:pos="2970"/>
              </w:tabs>
              <w:spacing w:after="0" w:line="240" w:lineRule="auto"/>
              <w:rPr>
                <w:rFonts w:eastAsia="MS Mincho" w:cs="Calibri"/>
                <w:lang w:val="fi-FI" w:eastAsia="vi-VN"/>
              </w:rPr>
            </w:pPr>
          </w:p>
        </w:tc>
        <w:tc>
          <w:tcPr>
            <w:tcW w:w="2695" w:type="dxa"/>
          </w:tcPr>
          <w:p w14:paraId="7CD7756A">
            <w:pPr>
              <w:pStyle w:val="9"/>
              <w:numPr>
                <w:ilvl w:val="3"/>
                <w:numId w:val="53"/>
              </w:numPr>
              <w:spacing w:after="0" w:line="240" w:lineRule="auto"/>
              <w:ind w:left="600"/>
              <w:rPr>
                <w:rFonts w:cstheme="minorHAnsi"/>
                <w:lang w:val="zh-CN"/>
              </w:rPr>
            </w:pPr>
            <w:r>
              <w:rPr>
                <w:rFonts w:cstheme="minorHAnsi"/>
                <w:lang w:val="zh-CN"/>
              </w:rPr>
              <w:t>Kegiatan peserta didik</w:t>
            </w:r>
          </w:p>
        </w:tc>
        <w:tc>
          <w:tcPr>
            <w:tcW w:w="6521" w:type="dxa"/>
          </w:tcPr>
          <w:p w14:paraId="70C05279">
            <w:pPr>
              <w:pStyle w:val="9"/>
              <w:numPr>
                <w:ilvl w:val="0"/>
                <w:numId w:val="54"/>
              </w:numPr>
              <w:tabs>
                <w:tab w:val="clear" w:pos="720"/>
              </w:tabs>
              <w:spacing w:after="0" w:line="240" w:lineRule="auto"/>
              <w:ind w:left="313" w:hanging="332"/>
              <w:rPr>
                <w:rFonts w:cstheme="minorHAnsi"/>
                <w:lang w:val="id-ID"/>
              </w:rPr>
            </w:pPr>
            <w:r>
              <w:rPr>
                <w:rFonts w:cstheme="minorHAnsi"/>
                <w:lang w:val="id-ID"/>
              </w:rPr>
              <w:t>Mengamati tayangan slide ppt (tulisan, gambar, video)</w:t>
            </w:r>
          </w:p>
          <w:p w14:paraId="1D28EC9D">
            <w:pPr>
              <w:pStyle w:val="9"/>
              <w:numPr>
                <w:ilvl w:val="0"/>
                <w:numId w:val="54"/>
              </w:numPr>
              <w:tabs>
                <w:tab w:val="clear" w:pos="720"/>
              </w:tabs>
              <w:spacing w:after="0" w:line="240" w:lineRule="auto"/>
              <w:ind w:left="313" w:hanging="332"/>
              <w:rPr>
                <w:rFonts w:cstheme="minorHAnsi"/>
                <w:lang w:val="id-ID"/>
              </w:rPr>
            </w:pPr>
            <w:r>
              <w:rPr>
                <w:rFonts w:cstheme="minorHAnsi"/>
                <w:lang w:val="id-ID"/>
              </w:rPr>
              <w:t xml:space="preserve">Melakukan </w:t>
            </w:r>
            <w:r>
              <w:rPr>
                <w:rFonts w:cstheme="minorHAnsi"/>
                <w:lang w:val="vi-VN"/>
              </w:rPr>
              <w:t>Brainstorming</w:t>
            </w:r>
            <w:r>
              <w:rPr>
                <w:rFonts w:cstheme="minorHAnsi"/>
                <w:lang w:val="id-ID"/>
              </w:rPr>
              <w:t>/curah pendapat</w:t>
            </w:r>
          </w:p>
          <w:p w14:paraId="4609F1DE">
            <w:pPr>
              <w:pStyle w:val="9"/>
              <w:numPr>
                <w:ilvl w:val="0"/>
                <w:numId w:val="54"/>
              </w:numPr>
              <w:tabs>
                <w:tab w:val="clear" w:pos="720"/>
              </w:tabs>
              <w:spacing w:after="0" w:line="240" w:lineRule="auto"/>
              <w:ind w:left="313" w:hanging="332"/>
              <w:rPr>
                <w:rFonts w:cstheme="minorHAnsi"/>
                <w:lang w:val="id-ID"/>
              </w:rPr>
            </w:pPr>
            <w:r>
              <w:rPr>
                <w:rFonts w:cs="Arial"/>
                <w:lang w:val="id-ID"/>
              </w:rPr>
              <w:t>M</w:t>
            </w:r>
            <w:r>
              <w:rPr>
                <w:rFonts w:cs="Arial"/>
                <w:lang w:val="vi-VN"/>
              </w:rPr>
              <w:t xml:space="preserve">endiskusikan </w:t>
            </w:r>
            <w:r>
              <w:rPr>
                <w:rFonts w:cs="Arial"/>
                <w:lang w:val="id-ID"/>
              </w:rPr>
              <w:t>dengan kelompok masing-masing</w:t>
            </w:r>
          </w:p>
          <w:p w14:paraId="06909949">
            <w:pPr>
              <w:pStyle w:val="9"/>
              <w:numPr>
                <w:ilvl w:val="0"/>
                <w:numId w:val="54"/>
              </w:numPr>
              <w:tabs>
                <w:tab w:val="clear" w:pos="720"/>
              </w:tabs>
              <w:spacing w:after="0" w:line="240" w:lineRule="auto"/>
              <w:ind w:left="313" w:hanging="332"/>
              <w:rPr>
                <w:rFonts w:cstheme="minorHAnsi"/>
                <w:lang w:val="zh-CN"/>
              </w:rPr>
            </w:pPr>
            <w:r>
              <w:rPr>
                <w:lang w:val="id-ID"/>
              </w:rPr>
              <w:t>Setiap kelompok mempresetasikan tugasnya kemudian kelompok lain menanggapinya, dan seterusnya bergantian sampai selesai.</w:t>
            </w:r>
          </w:p>
        </w:tc>
      </w:tr>
      <w:tr w14:paraId="539B5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426" w:type="dxa"/>
          </w:tcPr>
          <w:p w14:paraId="0272F797">
            <w:pPr>
              <w:tabs>
                <w:tab w:val="left" w:pos="360"/>
                <w:tab w:val="left" w:pos="2700"/>
                <w:tab w:val="left" w:pos="2970"/>
              </w:tabs>
              <w:spacing w:after="0" w:line="240" w:lineRule="auto"/>
              <w:rPr>
                <w:rFonts w:eastAsia="MS Mincho" w:cs="Calibri"/>
                <w:lang w:val="fi-FI" w:eastAsia="vi-VN"/>
              </w:rPr>
            </w:pPr>
          </w:p>
        </w:tc>
        <w:tc>
          <w:tcPr>
            <w:tcW w:w="2695" w:type="dxa"/>
          </w:tcPr>
          <w:p w14:paraId="0F911BEC">
            <w:pPr>
              <w:pStyle w:val="9"/>
              <w:numPr>
                <w:ilvl w:val="3"/>
                <w:numId w:val="53"/>
              </w:numPr>
              <w:spacing w:after="0" w:line="240" w:lineRule="auto"/>
              <w:ind w:left="600"/>
              <w:rPr>
                <w:rFonts w:cstheme="minorHAnsi"/>
                <w:lang w:val="vi-VN"/>
              </w:rPr>
            </w:pPr>
            <w:r>
              <w:rPr>
                <w:rFonts w:cstheme="minorHAnsi"/>
                <w:lang w:val="zh-CN"/>
              </w:rPr>
              <w:t>Kegiatan Guru BK/Konselor</w:t>
            </w:r>
          </w:p>
        </w:tc>
        <w:tc>
          <w:tcPr>
            <w:tcW w:w="6521" w:type="dxa"/>
          </w:tcPr>
          <w:p w14:paraId="4CE8EBD3">
            <w:pPr>
              <w:pStyle w:val="9"/>
              <w:numPr>
                <w:ilvl w:val="0"/>
                <w:numId w:val="55"/>
              </w:numPr>
              <w:tabs>
                <w:tab w:val="clear" w:pos="720"/>
              </w:tabs>
              <w:spacing w:after="0" w:line="240" w:lineRule="auto"/>
              <w:ind w:left="313" w:hanging="308"/>
              <w:rPr>
                <w:rFonts w:cstheme="minorHAnsi"/>
                <w:lang w:val="vi-VN"/>
              </w:rPr>
            </w:pPr>
            <w:r>
              <w:rPr>
                <w:rFonts w:cs="Arial"/>
                <w:lang w:val="id-ID"/>
              </w:rPr>
              <w:t>M</w:t>
            </w:r>
            <w:r>
              <w:rPr>
                <w:rFonts w:cs="Arial"/>
                <w:lang w:val="vi-VN"/>
              </w:rPr>
              <w:t xml:space="preserve">enayangkan </w:t>
            </w:r>
            <w:r>
              <w:rPr>
                <w:rFonts w:cs="Arial"/>
                <w:lang w:val="id-ID"/>
              </w:rPr>
              <w:t xml:space="preserve">media slide power point </w:t>
            </w:r>
            <w:r>
              <w:rPr>
                <w:rFonts w:cs="Arial"/>
                <w:lang w:val="vi-VN"/>
              </w:rPr>
              <w:t>yang berhubungan dengan materi layanan</w:t>
            </w:r>
            <w:r>
              <w:rPr>
                <w:rFonts w:cstheme="minorHAnsi"/>
                <w:lang w:val="id-ID"/>
              </w:rPr>
              <w:t xml:space="preserve"> </w:t>
            </w:r>
          </w:p>
          <w:p w14:paraId="1EABEC40">
            <w:pPr>
              <w:pStyle w:val="9"/>
              <w:numPr>
                <w:ilvl w:val="0"/>
                <w:numId w:val="55"/>
              </w:numPr>
              <w:tabs>
                <w:tab w:val="clear" w:pos="720"/>
              </w:tabs>
              <w:spacing w:after="0" w:line="240" w:lineRule="auto"/>
              <w:ind w:left="313" w:hanging="308"/>
              <w:rPr>
                <w:rFonts w:cstheme="minorHAnsi"/>
                <w:lang w:val="vi-VN"/>
              </w:rPr>
            </w:pPr>
            <w:r>
              <w:rPr>
                <w:rFonts w:cstheme="minorHAnsi"/>
                <w:lang w:val="id-ID"/>
              </w:rPr>
              <w:t>Mengajak peserta didik untuk brainstorming/curah pendapat</w:t>
            </w:r>
          </w:p>
          <w:p w14:paraId="44930A9F">
            <w:pPr>
              <w:pStyle w:val="9"/>
              <w:numPr>
                <w:ilvl w:val="0"/>
                <w:numId w:val="55"/>
              </w:numPr>
              <w:tabs>
                <w:tab w:val="clear" w:pos="720"/>
              </w:tabs>
              <w:spacing w:after="0" w:line="240" w:lineRule="auto"/>
              <w:ind w:left="313" w:hanging="308"/>
              <w:rPr>
                <w:rFonts w:cstheme="minorHAnsi"/>
                <w:lang w:val="vi-VN"/>
              </w:rPr>
            </w:pPr>
            <w:r>
              <w:rPr>
                <w:rFonts w:cstheme="minorHAnsi"/>
                <w:lang w:val="id-ID"/>
              </w:rPr>
              <w:t>Membagi kelas menjadi beberapa kelompok (6 kelompok)</w:t>
            </w:r>
          </w:p>
          <w:p w14:paraId="580B5884">
            <w:pPr>
              <w:pStyle w:val="9"/>
              <w:numPr>
                <w:ilvl w:val="0"/>
                <w:numId w:val="55"/>
              </w:numPr>
              <w:tabs>
                <w:tab w:val="clear" w:pos="720"/>
              </w:tabs>
              <w:spacing w:after="0" w:line="240" w:lineRule="auto"/>
              <w:ind w:left="313" w:hanging="308"/>
              <w:rPr>
                <w:rFonts w:cstheme="minorHAnsi"/>
                <w:lang w:val="vi-VN"/>
              </w:rPr>
            </w:pPr>
            <w:r>
              <w:rPr>
                <w:rFonts w:cstheme="minorHAnsi"/>
                <w:lang w:val="id-ID"/>
              </w:rPr>
              <w:t>Memberi tugas (untuk diskusi kelompok)</w:t>
            </w:r>
          </w:p>
          <w:p w14:paraId="464FA93A">
            <w:pPr>
              <w:pStyle w:val="9"/>
              <w:numPr>
                <w:ilvl w:val="0"/>
                <w:numId w:val="55"/>
              </w:numPr>
              <w:tabs>
                <w:tab w:val="clear" w:pos="720"/>
              </w:tabs>
              <w:spacing w:after="0" w:line="240" w:lineRule="auto"/>
              <w:ind w:left="313" w:hanging="308"/>
              <w:rPr>
                <w:rFonts w:cstheme="minorHAnsi"/>
                <w:lang w:val="vi-VN"/>
              </w:rPr>
            </w:pPr>
            <w:r>
              <w:rPr>
                <w:rFonts w:cstheme="minorHAnsi"/>
                <w:lang w:val="id-ID"/>
              </w:rPr>
              <w:t>Menjelaskan cara mengerjakan tugas</w:t>
            </w:r>
          </w:p>
          <w:p w14:paraId="791BF7C6">
            <w:pPr>
              <w:pStyle w:val="9"/>
              <w:numPr>
                <w:ilvl w:val="0"/>
                <w:numId w:val="55"/>
              </w:numPr>
              <w:tabs>
                <w:tab w:val="clear" w:pos="720"/>
              </w:tabs>
              <w:spacing w:after="0" w:line="240" w:lineRule="auto"/>
              <w:ind w:left="313" w:hanging="308"/>
              <w:rPr>
                <w:rFonts w:cstheme="minorHAnsi"/>
                <w:lang w:val="vi-VN"/>
              </w:rPr>
            </w:pPr>
            <w:r>
              <w:rPr>
                <w:rFonts w:cstheme="minorHAnsi"/>
                <w:lang w:val="id-ID"/>
              </w:rPr>
              <w:t>M</w:t>
            </w:r>
            <w:r>
              <w:rPr>
                <w:rFonts w:cstheme="minorHAnsi"/>
                <w:lang w:val="vi-VN"/>
              </w:rPr>
              <w:t>eng</w:t>
            </w:r>
            <w:r>
              <w:rPr>
                <w:rFonts w:cstheme="minorHAnsi"/>
                <w:lang w:val="id-ID"/>
              </w:rPr>
              <w:t>evaluasi hasil diskusi peserta didik</w:t>
            </w:r>
          </w:p>
          <w:p w14:paraId="40FD61BD">
            <w:pPr>
              <w:pStyle w:val="9"/>
              <w:numPr>
                <w:ilvl w:val="0"/>
                <w:numId w:val="55"/>
              </w:numPr>
              <w:tabs>
                <w:tab w:val="clear" w:pos="720"/>
              </w:tabs>
              <w:spacing w:after="0" w:line="240" w:lineRule="auto"/>
              <w:ind w:left="313" w:hanging="308"/>
              <w:rPr>
                <w:rFonts w:cstheme="minorHAnsi"/>
                <w:lang w:val="vi-VN"/>
              </w:rPr>
            </w:pPr>
            <w:r>
              <w:rPr>
                <w:rFonts w:cstheme="minorHAnsi"/>
                <w:lang w:val="id-ID"/>
              </w:rPr>
              <w:t>M</w:t>
            </w:r>
            <w:r>
              <w:rPr>
                <w:rFonts w:cstheme="minorHAnsi"/>
                <w:lang w:val="vi-VN"/>
              </w:rPr>
              <w:t>embuat catatan-catatan observasi selama proses layanan</w:t>
            </w:r>
          </w:p>
        </w:tc>
      </w:tr>
      <w:tr w14:paraId="7474C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426" w:type="dxa"/>
          </w:tcPr>
          <w:p w14:paraId="0A81B851">
            <w:pPr>
              <w:tabs>
                <w:tab w:val="left" w:pos="360"/>
                <w:tab w:val="left" w:pos="2700"/>
                <w:tab w:val="left" w:pos="2970"/>
              </w:tabs>
              <w:spacing w:after="0" w:line="240" w:lineRule="auto"/>
              <w:rPr>
                <w:rFonts w:eastAsia="MS Mincho" w:cs="Calibri"/>
                <w:lang w:val="fi-FI" w:eastAsia="vi-VN"/>
              </w:rPr>
            </w:pPr>
          </w:p>
        </w:tc>
        <w:tc>
          <w:tcPr>
            <w:tcW w:w="2695" w:type="dxa"/>
          </w:tcPr>
          <w:p w14:paraId="2D88AA8F">
            <w:pPr>
              <w:tabs>
                <w:tab w:val="left" w:pos="2700"/>
                <w:tab w:val="left" w:pos="2970"/>
              </w:tabs>
              <w:spacing w:after="0" w:line="240" w:lineRule="auto"/>
              <w:rPr>
                <w:rFonts w:cs="Calibri"/>
                <w:lang w:val="id-ID"/>
              </w:rPr>
            </w:pPr>
            <w:r>
              <w:rPr>
                <w:rFonts w:cs="Calibri"/>
                <w:lang w:val="id-ID"/>
              </w:rPr>
              <w:t>3. Tahap Penutup</w:t>
            </w:r>
          </w:p>
        </w:tc>
        <w:tc>
          <w:tcPr>
            <w:tcW w:w="6521" w:type="dxa"/>
          </w:tcPr>
          <w:p w14:paraId="6F03ED17">
            <w:pPr>
              <w:pStyle w:val="9"/>
              <w:widowControl w:val="0"/>
              <w:numPr>
                <w:ilvl w:val="0"/>
                <w:numId w:val="56"/>
              </w:numPr>
              <w:tabs>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ind w:left="299" w:hanging="299"/>
              <w:jc w:val="both"/>
              <w:rPr>
                <w:rFonts w:cstheme="minorHAnsi"/>
                <w:lang w:val="vi-VN"/>
              </w:rPr>
            </w:pPr>
            <w:r>
              <w:rPr>
                <w:rFonts w:cstheme="minorHAnsi"/>
                <w:lang w:val="id-ID"/>
              </w:rPr>
              <w:t>Peserta didik menyimpulkan hasil kegiatan</w:t>
            </w:r>
          </w:p>
          <w:p w14:paraId="04AB6D97">
            <w:pPr>
              <w:pStyle w:val="9"/>
              <w:widowControl w:val="0"/>
              <w:numPr>
                <w:ilvl w:val="0"/>
                <w:numId w:val="56"/>
              </w:numPr>
              <w:tabs>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ind w:left="299" w:hanging="299"/>
              <w:jc w:val="both"/>
              <w:rPr>
                <w:rFonts w:cstheme="minorHAnsi"/>
                <w:lang w:val="vi-VN"/>
              </w:rPr>
            </w:pPr>
            <w:r>
              <w:rPr>
                <w:rFonts w:cstheme="minorHAnsi"/>
                <w:lang w:val="id-ID"/>
              </w:rPr>
              <w:t>P</w:t>
            </w:r>
            <w:r>
              <w:rPr>
                <w:rFonts w:cstheme="minorHAnsi"/>
                <w:lang w:val="vi-VN"/>
              </w:rPr>
              <w:t>eserta didik merefleksi kegiatan dengan men</w:t>
            </w:r>
            <w:r>
              <w:rPr>
                <w:rFonts w:cstheme="minorHAnsi"/>
                <w:lang w:val="id-ID"/>
              </w:rPr>
              <w:t xml:space="preserve">gungkapkan </w:t>
            </w:r>
            <w:r>
              <w:rPr>
                <w:rFonts w:cstheme="minorHAnsi"/>
                <w:lang w:val="vi-VN"/>
              </w:rPr>
              <w:t xml:space="preserve"> kemanfaatan dan kebermaknaan kegiatan secara lisan</w:t>
            </w:r>
          </w:p>
          <w:p w14:paraId="3F97F26D">
            <w:pPr>
              <w:pStyle w:val="9"/>
              <w:widowControl w:val="0"/>
              <w:numPr>
                <w:ilvl w:val="0"/>
                <w:numId w:val="56"/>
              </w:numPr>
              <w:tabs>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ind w:left="299" w:hanging="299"/>
              <w:jc w:val="both"/>
              <w:rPr>
                <w:rFonts w:cstheme="minorHAnsi"/>
                <w:lang w:val="vi-VN"/>
              </w:rPr>
            </w:pPr>
            <w:r>
              <w:rPr>
                <w:rFonts w:cstheme="minorHAnsi"/>
                <w:lang w:val="vi-VN"/>
              </w:rPr>
              <w:t>Guru</w:t>
            </w:r>
            <w:r>
              <w:rPr>
                <w:rFonts w:cstheme="minorHAnsi"/>
                <w:lang w:val="id-ID"/>
              </w:rPr>
              <w:t xml:space="preserve"> BK</w:t>
            </w:r>
            <w:r>
              <w:rPr>
                <w:rFonts w:cstheme="minorHAnsi"/>
                <w:lang w:val="zh-CN"/>
              </w:rPr>
              <w:t xml:space="preserve"> memberi penguatan dan rencana tindak lanjut</w:t>
            </w:r>
          </w:p>
          <w:p w14:paraId="433C1EC2">
            <w:pPr>
              <w:pStyle w:val="9"/>
              <w:widowControl w:val="0"/>
              <w:numPr>
                <w:ilvl w:val="0"/>
                <w:numId w:val="56"/>
              </w:numPr>
              <w:tabs>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ind w:left="299" w:right="-34" w:hanging="299"/>
              <w:jc w:val="both"/>
              <w:rPr>
                <w:rFonts w:cstheme="minorHAnsi"/>
                <w:lang w:val="zh-CN"/>
              </w:rPr>
            </w:pPr>
            <w:r>
              <w:rPr>
                <w:rFonts w:cstheme="minorHAnsi"/>
                <w:lang w:val="id-ID"/>
              </w:rPr>
              <w:t>Guru BK menutup kegiatan layanan dengan</w:t>
            </w:r>
            <w:r>
              <w:rPr>
                <w:rFonts w:cstheme="minorHAnsi"/>
                <w:lang w:val="vi-VN"/>
              </w:rPr>
              <w:t xml:space="preserve"> mengajak peserta didik bersyukur</w:t>
            </w:r>
            <w:r>
              <w:rPr>
                <w:rFonts w:cstheme="minorHAnsi"/>
                <w:lang w:val="id-ID"/>
              </w:rPr>
              <w:t>/berdoa</w:t>
            </w:r>
            <w:r>
              <w:rPr>
                <w:rFonts w:cstheme="minorHAnsi"/>
                <w:lang w:val="vi-VN"/>
              </w:rPr>
              <w:t xml:space="preserve"> dan meng</w:t>
            </w:r>
            <w:r>
              <w:rPr>
                <w:rFonts w:cstheme="minorHAnsi"/>
                <w:lang w:val="id-ID"/>
              </w:rPr>
              <w:t xml:space="preserve">akhiri dengan </w:t>
            </w:r>
            <w:r>
              <w:rPr>
                <w:rFonts w:cstheme="minorHAnsi"/>
                <w:lang w:val="vi-VN"/>
              </w:rPr>
              <w:t>salam</w:t>
            </w:r>
          </w:p>
        </w:tc>
      </w:tr>
      <w:tr w14:paraId="6F3CD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3EE3940C">
            <w:pPr>
              <w:tabs>
                <w:tab w:val="left" w:pos="360"/>
                <w:tab w:val="left" w:pos="2700"/>
                <w:tab w:val="left" w:pos="2970"/>
              </w:tabs>
              <w:spacing w:after="0" w:line="240" w:lineRule="auto"/>
              <w:rPr>
                <w:rFonts w:eastAsia="MS Mincho" w:cs="Calibri"/>
                <w:lang w:val="zh-CN" w:eastAsia="vi-VN"/>
              </w:rPr>
            </w:pPr>
            <w:r>
              <w:rPr>
                <w:rFonts w:eastAsia="MS Mincho" w:cs="Calibri"/>
                <w:lang w:val="zh-CN" w:eastAsia="vi-VN"/>
              </w:rPr>
              <w:t>N</w:t>
            </w:r>
          </w:p>
        </w:tc>
        <w:tc>
          <w:tcPr>
            <w:tcW w:w="9216" w:type="dxa"/>
            <w:gridSpan w:val="2"/>
          </w:tcPr>
          <w:p w14:paraId="3BB3792F">
            <w:pPr>
              <w:tabs>
                <w:tab w:val="left" w:pos="242"/>
              </w:tabs>
              <w:spacing w:after="0" w:line="240" w:lineRule="auto"/>
              <w:ind w:left="256" w:hanging="256"/>
              <w:rPr>
                <w:rFonts w:eastAsia="Times New Roman" w:cs="Calibri"/>
                <w:lang w:val="en-US"/>
              </w:rPr>
            </w:pPr>
            <w:r>
              <w:rPr>
                <w:rFonts w:cs="Calibri"/>
                <w:lang w:val="id-ID"/>
              </w:rPr>
              <w:t>Evaluasi</w:t>
            </w:r>
          </w:p>
        </w:tc>
      </w:tr>
      <w:tr w14:paraId="6C04F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restart"/>
          </w:tcPr>
          <w:p w14:paraId="0D2A500E">
            <w:pPr>
              <w:tabs>
                <w:tab w:val="left" w:pos="360"/>
                <w:tab w:val="left" w:pos="2700"/>
                <w:tab w:val="left" w:pos="2970"/>
              </w:tabs>
              <w:spacing w:after="0" w:line="240" w:lineRule="auto"/>
              <w:rPr>
                <w:rFonts w:eastAsia="MS Mincho" w:cs="Calibri"/>
                <w:lang w:val="fi-FI" w:eastAsia="vi-VN"/>
              </w:rPr>
            </w:pPr>
          </w:p>
        </w:tc>
        <w:tc>
          <w:tcPr>
            <w:tcW w:w="2695" w:type="dxa"/>
          </w:tcPr>
          <w:p w14:paraId="2B4DCF3A">
            <w:pPr>
              <w:tabs>
                <w:tab w:val="left" w:pos="360"/>
                <w:tab w:val="left" w:pos="2700"/>
                <w:tab w:val="left" w:pos="2970"/>
              </w:tabs>
              <w:spacing w:after="0" w:line="240" w:lineRule="auto"/>
              <w:rPr>
                <w:rFonts w:cstheme="minorHAnsi"/>
                <w:lang w:val="id-ID"/>
              </w:rPr>
            </w:pPr>
            <w:r>
              <w:rPr>
                <w:rFonts w:eastAsia="Times New Roman" w:cstheme="minorHAnsi"/>
                <w:lang w:val="fi-FI"/>
              </w:rPr>
              <w:t xml:space="preserve">1.  </w:t>
            </w:r>
            <w:r>
              <w:rPr>
                <w:rFonts w:eastAsia="Times New Roman" w:cstheme="minorHAnsi"/>
                <w:lang w:val="id-ID"/>
              </w:rPr>
              <w:t>Evaluasi</w:t>
            </w:r>
            <w:r>
              <w:rPr>
                <w:rFonts w:eastAsia="Times New Roman" w:cstheme="minorHAnsi"/>
                <w:lang w:val="vi-VN"/>
              </w:rPr>
              <w:t xml:space="preserve"> </w:t>
            </w:r>
            <w:r>
              <w:rPr>
                <w:rFonts w:eastAsia="Times New Roman" w:cstheme="minorHAnsi"/>
                <w:lang w:val="en-US"/>
              </w:rPr>
              <w:t>P</w:t>
            </w:r>
            <w:r>
              <w:rPr>
                <w:rFonts w:eastAsia="Times New Roman" w:cstheme="minorHAnsi"/>
                <w:lang w:val="vi-VN"/>
              </w:rPr>
              <w:t>roses</w:t>
            </w:r>
          </w:p>
        </w:tc>
        <w:tc>
          <w:tcPr>
            <w:tcW w:w="6521" w:type="dxa"/>
          </w:tcPr>
          <w:p w14:paraId="6313A901">
            <w:pPr>
              <w:spacing w:after="0" w:line="240" w:lineRule="auto"/>
              <w:ind w:left="60"/>
              <w:rPr>
                <w:rFonts w:cstheme="minorHAnsi"/>
                <w:lang w:val="id-ID"/>
              </w:rPr>
            </w:pPr>
            <w:r>
              <w:rPr>
                <w:rFonts w:cstheme="minorHAnsi"/>
                <w:lang w:val="id-ID"/>
              </w:rPr>
              <w:t>Guru BK atau konselor melakukan evaluasi dengan memperhatikan proses yang terjadi :</w:t>
            </w:r>
          </w:p>
          <w:p w14:paraId="04476967">
            <w:pPr>
              <w:spacing w:after="0" w:line="240" w:lineRule="auto"/>
              <w:ind w:left="340" w:hanging="280"/>
              <w:rPr>
                <w:rFonts w:cstheme="minorHAnsi"/>
                <w:lang w:val="id-ID"/>
              </w:rPr>
            </w:pPr>
            <w:r>
              <w:rPr>
                <w:rFonts w:cstheme="minorHAnsi"/>
                <w:lang w:val="id-ID"/>
              </w:rPr>
              <w:t>1.  Melakukan Refleksi hasil,</w:t>
            </w:r>
            <w:r>
              <w:rPr>
                <w:rFonts w:cstheme="minorHAnsi"/>
                <w:lang w:val="vi-VN"/>
              </w:rPr>
              <w:t xml:space="preserve"> setiap peserta didik menuliskan di</w:t>
            </w:r>
            <w:r>
              <w:rPr>
                <w:rFonts w:cstheme="minorHAnsi"/>
                <w:lang w:val="id-ID"/>
              </w:rPr>
              <w:t xml:space="preserve"> </w:t>
            </w:r>
            <w:r>
              <w:rPr>
                <w:rFonts w:cstheme="minorHAnsi"/>
                <w:lang w:val="vi-VN"/>
              </w:rPr>
              <w:t>kertas</w:t>
            </w:r>
            <w:r>
              <w:rPr>
                <w:rFonts w:cstheme="minorHAnsi"/>
                <w:lang w:val="en-US"/>
              </w:rPr>
              <w:t xml:space="preserve"> yang sudah disiapkan.</w:t>
            </w:r>
          </w:p>
          <w:p w14:paraId="42A34652">
            <w:pPr>
              <w:spacing w:after="0" w:line="240" w:lineRule="auto"/>
              <w:ind w:left="340" w:hanging="280"/>
              <w:rPr>
                <w:rFonts w:cstheme="minorHAnsi"/>
                <w:lang w:val="id-ID"/>
              </w:rPr>
            </w:pPr>
            <w:r>
              <w:rPr>
                <w:rFonts w:cstheme="minorHAnsi"/>
                <w:lang w:val="id-ID"/>
              </w:rPr>
              <w:t xml:space="preserve">2.  </w:t>
            </w:r>
            <w:r>
              <w:rPr>
                <w:rFonts w:cstheme="minorHAnsi"/>
                <w:lang w:val="zh-CN"/>
              </w:rPr>
              <w:t>Mengamati s</w:t>
            </w:r>
            <w:r>
              <w:rPr>
                <w:rFonts w:cstheme="minorHAnsi"/>
                <w:lang w:val="id-ID"/>
              </w:rPr>
              <w:t>ikap peserta didik dalam mengikuti kegiatan</w:t>
            </w:r>
          </w:p>
          <w:p w14:paraId="0CCD9095">
            <w:pPr>
              <w:spacing w:after="0" w:line="240" w:lineRule="auto"/>
              <w:ind w:left="340" w:hanging="280"/>
              <w:rPr>
                <w:rFonts w:cstheme="minorHAnsi"/>
                <w:lang w:val="id-ID"/>
              </w:rPr>
            </w:pPr>
            <w:r>
              <w:rPr>
                <w:rFonts w:cstheme="minorHAnsi"/>
                <w:lang w:val="id-ID"/>
              </w:rPr>
              <w:t xml:space="preserve">3.  </w:t>
            </w:r>
            <w:r>
              <w:rPr>
                <w:rFonts w:cstheme="minorHAnsi"/>
                <w:lang w:val="zh-CN"/>
              </w:rPr>
              <w:t>Mengamati  c</w:t>
            </w:r>
            <w:r>
              <w:rPr>
                <w:rFonts w:cstheme="minorHAnsi"/>
                <w:lang w:val="id-ID"/>
              </w:rPr>
              <w:t>ara peserta didik dalam menyampaikan pendapat atau bertanya</w:t>
            </w:r>
          </w:p>
          <w:p w14:paraId="453060F8">
            <w:pPr>
              <w:spacing w:after="0" w:line="240" w:lineRule="auto"/>
              <w:ind w:left="340" w:hanging="280"/>
              <w:rPr>
                <w:rFonts w:cstheme="minorHAnsi"/>
                <w:lang w:val="id-ID"/>
              </w:rPr>
            </w:pPr>
            <w:r>
              <w:rPr>
                <w:rFonts w:cstheme="minorHAnsi"/>
                <w:lang w:val="id-ID"/>
              </w:rPr>
              <w:t xml:space="preserve">4.  </w:t>
            </w:r>
            <w:r>
              <w:rPr>
                <w:rFonts w:cstheme="minorHAnsi"/>
                <w:lang w:val="zh-CN"/>
              </w:rPr>
              <w:t>Mengamati c</w:t>
            </w:r>
            <w:r>
              <w:rPr>
                <w:rFonts w:cstheme="minorHAnsi"/>
                <w:lang w:val="id-ID"/>
              </w:rPr>
              <w:t xml:space="preserve">ara peserta didik memberikan penjelasan </w:t>
            </w:r>
            <w:r>
              <w:rPr>
                <w:rFonts w:cstheme="minorHAnsi"/>
                <w:lang w:val="zh-CN"/>
              </w:rPr>
              <w:t xml:space="preserve">terhadap </w:t>
            </w:r>
            <w:r>
              <w:rPr>
                <w:rFonts w:cstheme="minorHAnsi"/>
                <w:lang w:val="id-ID"/>
              </w:rPr>
              <w:t>pertanyaan guru BK</w:t>
            </w:r>
          </w:p>
        </w:tc>
      </w:tr>
      <w:tr w14:paraId="1E227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157D78E9">
            <w:pPr>
              <w:tabs>
                <w:tab w:val="left" w:pos="360"/>
                <w:tab w:val="left" w:pos="2700"/>
                <w:tab w:val="left" w:pos="2970"/>
              </w:tabs>
              <w:spacing w:after="0" w:line="240" w:lineRule="auto"/>
              <w:rPr>
                <w:rFonts w:eastAsia="MS Mincho" w:cs="Calibri"/>
                <w:lang w:val="fi-FI" w:eastAsia="vi-VN"/>
              </w:rPr>
            </w:pPr>
          </w:p>
        </w:tc>
        <w:tc>
          <w:tcPr>
            <w:tcW w:w="2695" w:type="dxa"/>
          </w:tcPr>
          <w:p w14:paraId="09943320">
            <w:pPr>
              <w:tabs>
                <w:tab w:val="left" w:pos="360"/>
                <w:tab w:val="left" w:pos="2700"/>
                <w:tab w:val="left" w:pos="2970"/>
              </w:tabs>
              <w:spacing w:after="0" w:line="240" w:lineRule="auto"/>
              <w:rPr>
                <w:rFonts w:eastAsia="Times New Roman" w:cstheme="minorHAnsi"/>
                <w:lang w:val="en-US"/>
              </w:rPr>
            </w:pPr>
            <w:r>
              <w:rPr>
                <w:rFonts w:eastAsia="Times New Roman" w:cstheme="minorHAnsi"/>
                <w:lang w:val="en-US"/>
              </w:rPr>
              <w:t xml:space="preserve">2.  </w:t>
            </w:r>
            <w:r>
              <w:rPr>
                <w:rFonts w:eastAsia="Times New Roman" w:cstheme="minorHAnsi"/>
                <w:lang w:val="id-ID"/>
              </w:rPr>
              <w:t>Evaluasi</w:t>
            </w:r>
            <w:r>
              <w:rPr>
                <w:rFonts w:eastAsia="Times New Roman" w:cstheme="minorHAnsi"/>
                <w:lang w:val="en-US"/>
              </w:rPr>
              <w:t xml:space="preserve"> H</w:t>
            </w:r>
            <w:r>
              <w:rPr>
                <w:rFonts w:eastAsia="Times New Roman" w:cstheme="minorHAnsi"/>
                <w:lang w:val="vi-VN"/>
              </w:rPr>
              <w:t>asil</w:t>
            </w:r>
          </w:p>
        </w:tc>
        <w:tc>
          <w:tcPr>
            <w:tcW w:w="6521" w:type="dxa"/>
          </w:tcPr>
          <w:p w14:paraId="157A1A1C">
            <w:pPr>
              <w:spacing w:after="0" w:line="240" w:lineRule="auto"/>
              <w:ind w:left="340" w:hanging="280"/>
              <w:rPr>
                <w:rFonts w:cstheme="minorHAnsi"/>
                <w:lang w:val="id-ID"/>
              </w:rPr>
            </w:pPr>
            <w:r>
              <w:rPr>
                <w:rFonts w:cstheme="minorHAnsi"/>
                <w:lang w:val="id-ID"/>
              </w:rPr>
              <w:t>Evaluasi</w:t>
            </w:r>
            <w:r>
              <w:rPr>
                <w:rFonts w:cstheme="minorHAnsi"/>
                <w:lang w:val="zh-CN"/>
              </w:rPr>
              <w:t xml:space="preserve"> dengan instrumen yang sudah disiapkan</w:t>
            </w:r>
            <w:r>
              <w:rPr>
                <w:rFonts w:cstheme="minorHAnsi"/>
                <w:lang w:val="id-ID"/>
              </w:rPr>
              <w:t>, antara lain :</w:t>
            </w:r>
          </w:p>
          <w:p w14:paraId="08486297">
            <w:pPr>
              <w:spacing w:after="0" w:line="240" w:lineRule="auto"/>
              <w:ind w:left="340" w:hanging="280"/>
              <w:rPr>
                <w:rFonts w:cstheme="minorHAnsi"/>
                <w:lang w:val="id-ID"/>
              </w:rPr>
            </w:pPr>
            <w:r>
              <w:rPr>
                <w:rFonts w:cstheme="minorHAnsi"/>
                <w:lang w:val="id-ID"/>
              </w:rPr>
              <w:t xml:space="preserve">1.  </w:t>
            </w:r>
            <w:r>
              <w:rPr>
                <w:rFonts w:cstheme="minorHAnsi"/>
                <w:lang w:val="zh-CN"/>
              </w:rPr>
              <w:t xml:space="preserve">Evaluasi tentang </w:t>
            </w:r>
            <w:r>
              <w:rPr>
                <w:rFonts w:cstheme="minorHAnsi"/>
                <w:lang w:val="id-ID"/>
              </w:rPr>
              <w:t xml:space="preserve"> suasana pertemuan </w:t>
            </w:r>
            <w:r>
              <w:rPr>
                <w:rFonts w:cstheme="minorHAnsi"/>
                <w:lang w:val="zh-CN"/>
              </w:rPr>
              <w:t xml:space="preserve"> dengan instrumen</w:t>
            </w:r>
            <w:r>
              <w:rPr>
                <w:rFonts w:cstheme="minorHAnsi"/>
                <w:lang w:val="id-ID"/>
              </w:rPr>
              <w:t>: menyenangkan/kurang menyenangkan/tidak menyenangkan</w:t>
            </w:r>
            <w:r>
              <w:rPr>
                <w:rFonts w:cstheme="minorHAnsi"/>
                <w:lang w:val="en-US"/>
              </w:rPr>
              <w:t>.</w:t>
            </w:r>
          </w:p>
          <w:p w14:paraId="5BFAFA18">
            <w:pPr>
              <w:spacing w:after="0" w:line="240" w:lineRule="auto"/>
              <w:ind w:left="340" w:hanging="280"/>
              <w:rPr>
                <w:rFonts w:cstheme="minorHAnsi"/>
                <w:lang w:val="id-ID"/>
              </w:rPr>
            </w:pPr>
            <w:r>
              <w:rPr>
                <w:rFonts w:cstheme="minorHAnsi"/>
                <w:lang w:val="id-ID"/>
              </w:rPr>
              <w:t xml:space="preserve">2.  </w:t>
            </w:r>
            <w:r>
              <w:rPr>
                <w:rFonts w:cstheme="minorHAnsi"/>
                <w:lang w:val="zh-CN"/>
              </w:rPr>
              <w:t>Evaluasi terhadap t</w:t>
            </w:r>
            <w:r>
              <w:rPr>
                <w:rFonts w:cstheme="minorHAnsi"/>
                <w:lang w:val="id-ID"/>
              </w:rPr>
              <w:t>opik yang dibahas : sangat penting/kurang penting/tidak penting</w:t>
            </w:r>
          </w:p>
          <w:p w14:paraId="4659503F">
            <w:pPr>
              <w:spacing w:after="0" w:line="240" w:lineRule="auto"/>
              <w:ind w:left="340" w:hanging="280"/>
              <w:rPr>
                <w:rFonts w:cstheme="minorHAnsi"/>
                <w:lang w:val="id-ID"/>
              </w:rPr>
            </w:pPr>
            <w:r>
              <w:rPr>
                <w:rFonts w:cstheme="minorHAnsi"/>
                <w:lang w:val="id-ID"/>
              </w:rPr>
              <w:t xml:space="preserve">3.  </w:t>
            </w:r>
            <w:r>
              <w:rPr>
                <w:rFonts w:cstheme="minorHAnsi"/>
                <w:lang w:val="zh-CN"/>
              </w:rPr>
              <w:t>Evaluasi terhadap c</w:t>
            </w:r>
            <w:r>
              <w:rPr>
                <w:rFonts w:cstheme="minorHAnsi"/>
                <w:lang w:val="id-ID"/>
              </w:rPr>
              <w:t xml:space="preserve">ara Guru </w:t>
            </w:r>
            <w:r>
              <w:rPr>
                <w:rFonts w:cstheme="minorHAnsi"/>
                <w:lang w:val="zh-CN"/>
              </w:rPr>
              <w:t xml:space="preserve">BK/Konselor </w:t>
            </w:r>
            <w:r>
              <w:rPr>
                <w:rFonts w:cstheme="minorHAnsi"/>
                <w:lang w:val="id-ID"/>
              </w:rPr>
              <w:t xml:space="preserve"> </w:t>
            </w:r>
            <w:r>
              <w:rPr>
                <w:rFonts w:cstheme="minorHAnsi"/>
                <w:lang w:val="zh-CN"/>
              </w:rPr>
              <w:t xml:space="preserve">dalam </w:t>
            </w:r>
            <w:r>
              <w:rPr>
                <w:rFonts w:cstheme="minorHAnsi"/>
                <w:lang w:val="id-ID"/>
              </w:rPr>
              <w:t xml:space="preserve"> menyampaikan</w:t>
            </w:r>
            <w:r>
              <w:rPr>
                <w:rFonts w:cstheme="minorHAnsi"/>
                <w:lang w:val="zh-CN"/>
              </w:rPr>
              <w:t xml:space="preserve"> materi</w:t>
            </w:r>
            <w:r>
              <w:rPr>
                <w:rFonts w:cstheme="minorHAnsi"/>
                <w:lang w:val="id-ID"/>
              </w:rPr>
              <w:t>: mudah dipahami/tidak mudah/sulit dipahami</w:t>
            </w:r>
          </w:p>
          <w:p w14:paraId="6B685F72">
            <w:pPr>
              <w:spacing w:after="0" w:line="240" w:lineRule="auto"/>
              <w:ind w:left="340" w:hanging="280"/>
              <w:rPr>
                <w:rFonts w:cstheme="minorHAnsi"/>
                <w:lang w:val="id-ID"/>
              </w:rPr>
            </w:pPr>
            <w:r>
              <w:rPr>
                <w:rFonts w:cstheme="minorHAnsi"/>
                <w:lang w:val="id-ID"/>
              </w:rPr>
              <w:t xml:space="preserve">4.  </w:t>
            </w:r>
            <w:r>
              <w:rPr>
                <w:rFonts w:cstheme="minorHAnsi"/>
                <w:lang w:val="zh-CN"/>
              </w:rPr>
              <w:t>Evaluasi terhadap k</w:t>
            </w:r>
            <w:r>
              <w:rPr>
                <w:rFonts w:cstheme="minorHAnsi"/>
                <w:lang w:val="id-ID"/>
              </w:rPr>
              <w:t>egiatan yang diikuti : menarik/kurang menarik/tidak menarik untuk diikuti</w:t>
            </w:r>
          </w:p>
        </w:tc>
      </w:tr>
    </w:tbl>
    <w:p w14:paraId="2BD92A1A">
      <w:pPr>
        <w:spacing w:before="200" w:after="0" w:line="23" w:lineRule="atLeast"/>
        <w:rPr>
          <w:b/>
          <w:lang w:val="en-AU"/>
        </w:rPr>
      </w:pPr>
      <w:r>
        <w:rPr>
          <w:b/>
          <w:lang w:val="en-AU"/>
        </w:rPr>
        <w:t>LAMPIRAN-LAMPIRAN</w:t>
      </w:r>
    </w:p>
    <w:p w14:paraId="4530EDE1">
      <w:pPr>
        <w:pStyle w:val="9"/>
        <w:numPr>
          <w:ilvl w:val="0"/>
          <w:numId w:val="57"/>
        </w:numPr>
        <w:spacing w:after="0" w:line="23" w:lineRule="atLeast"/>
        <w:ind w:left="426"/>
        <w:rPr>
          <w:lang w:val="en-AU"/>
        </w:rPr>
      </w:pPr>
      <w:r>
        <w:rPr>
          <w:lang w:val="en-AU"/>
        </w:rPr>
        <w:t>Uraian materi</w:t>
      </w:r>
    </w:p>
    <w:p w14:paraId="0122A0B1">
      <w:pPr>
        <w:pStyle w:val="9"/>
        <w:numPr>
          <w:ilvl w:val="0"/>
          <w:numId w:val="57"/>
        </w:numPr>
        <w:spacing w:after="0" w:line="23" w:lineRule="atLeast"/>
        <w:ind w:left="426"/>
        <w:rPr>
          <w:lang w:val="en-AU"/>
        </w:rPr>
      </w:pPr>
      <w:r>
        <w:rPr>
          <w:lang w:val="en-AU"/>
        </w:rPr>
        <w:t>Lembar kerja siswa</w:t>
      </w:r>
    </w:p>
    <w:p w14:paraId="779903EC">
      <w:pPr>
        <w:tabs>
          <w:tab w:val="left" w:pos="360"/>
        </w:tabs>
        <w:spacing w:before="200" w:after="0" w:line="280" w:lineRule="atLeast"/>
        <w:jc w:val="center"/>
        <w:rPr>
          <w:rFonts w:cs="Calibri"/>
          <w:lang w:val="en-US"/>
        </w:rPr>
      </w:pPr>
      <w:r>
        <w:rPr>
          <w:rFonts w:cs="Calibri"/>
          <w:lang w:val="en-US"/>
        </w:rPr>
        <w:tab/>
      </w:r>
      <w:r>
        <w:rPr>
          <w:rFonts w:cs="Calibri"/>
          <w:lang w:val="en-US"/>
        </w:rPr>
        <w:tab/>
      </w:r>
    </w:p>
    <w:p w14:paraId="1A8E3BAE">
      <w:pPr>
        <w:tabs>
          <w:tab w:val="left" w:pos="360"/>
          <w:tab w:val="left" w:pos="6480"/>
        </w:tabs>
        <w:spacing w:after="0" w:line="240" w:lineRule="auto"/>
        <w:jc w:val="both"/>
        <w:rPr>
          <w:rFonts w:hint="default" w:cs="Calibri"/>
          <w:lang w:val="en-US"/>
        </w:rPr>
      </w:pPr>
      <w:r>
        <w:rPr>
          <w:rFonts w:hint="default" w:cs="Calibri"/>
          <w:lang w:val="en-US"/>
        </w:rPr>
        <w:t xml:space="preserve"> </w:t>
      </w:r>
      <w:r>
        <w:rPr>
          <w:rFonts w:hint="default" w:cs="Calibri"/>
          <w:lang w:val="en-US"/>
        </w:rPr>
        <w:tab/>
      </w:r>
      <w:r>
        <w:rPr>
          <w:rFonts w:hint="default" w:cs="Calibri"/>
          <w:lang w:val="en-US"/>
        </w:rPr>
        <w:tab/>
      </w:r>
      <w:r>
        <w:rPr>
          <w:rFonts w:hint="default" w:cs="Calibri"/>
          <w:lang w:val="en-US"/>
        </w:rPr>
        <w:t xml:space="preserve">       Soppeng,  Juli   2024</w:t>
      </w:r>
    </w:p>
    <w:p w14:paraId="55D3B01E">
      <w:pPr>
        <w:tabs>
          <w:tab w:val="left" w:pos="360"/>
          <w:tab w:val="left" w:pos="6480"/>
        </w:tabs>
        <w:spacing w:after="0" w:line="240" w:lineRule="auto"/>
        <w:jc w:val="both"/>
        <w:rPr>
          <w:rFonts w:cs="Calibri"/>
        </w:rPr>
      </w:pPr>
      <w:r>
        <w:rPr>
          <w:rFonts w:cs="Calibri"/>
        </w:rPr>
        <w:t>Mengetahui</w:t>
      </w:r>
    </w:p>
    <w:p w14:paraId="3CA24CC8">
      <w:pPr>
        <w:tabs>
          <w:tab w:val="left" w:pos="360"/>
          <w:tab w:val="left" w:pos="6480"/>
        </w:tabs>
        <w:spacing w:after="0" w:line="240" w:lineRule="auto"/>
        <w:jc w:val="both"/>
        <w:rPr>
          <w:rFonts w:cs="Calibri"/>
        </w:rPr>
      </w:pPr>
      <w:r>
        <w:rPr>
          <w:rFonts w:cs="Calibri"/>
        </w:rPr>
        <w:t>Kepala S</w:t>
      </w:r>
      <w:r>
        <w:rPr>
          <w:rFonts w:hint="default" w:cs="Calibri"/>
          <w:lang w:val="en-US"/>
        </w:rPr>
        <w:t>MKN 1 Soppeng</w:t>
      </w:r>
      <w:r>
        <w:rPr>
          <w:rFonts w:cs="Calibri"/>
        </w:rPr>
        <w:tab/>
      </w:r>
      <w:r>
        <w:rPr>
          <w:rFonts w:hint="default" w:cs="Calibri"/>
          <w:lang w:val="en-US"/>
        </w:rPr>
        <w:t xml:space="preserve">        </w:t>
      </w:r>
      <w:r>
        <w:rPr>
          <w:rFonts w:cs="Calibri"/>
        </w:rPr>
        <w:t>Guru BK</w:t>
      </w:r>
    </w:p>
    <w:p w14:paraId="73D082AD">
      <w:pPr>
        <w:tabs>
          <w:tab w:val="left" w:pos="360"/>
          <w:tab w:val="left" w:pos="6480"/>
        </w:tabs>
        <w:spacing w:after="0" w:line="320" w:lineRule="atLeast"/>
        <w:jc w:val="both"/>
        <w:rPr>
          <w:rFonts w:cs="Calibri"/>
        </w:rPr>
      </w:pPr>
    </w:p>
    <w:p w14:paraId="450DA41B">
      <w:pPr>
        <w:tabs>
          <w:tab w:val="left" w:pos="360"/>
          <w:tab w:val="left" w:pos="6480"/>
        </w:tabs>
        <w:spacing w:after="0" w:line="320" w:lineRule="atLeast"/>
        <w:jc w:val="both"/>
        <w:rPr>
          <w:rFonts w:cs="Calibri"/>
        </w:rPr>
      </w:pPr>
    </w:p>
    <w:p w14:paraId="1EB6CF9A">
      <w:pPr>
        <w:tabs>
          <w:tab w:val="left" w:pos="360"/>
          <w:tab w:val="left" w:pos="6480"/>
        </w:tabs>
        <w:spacing w:after="0" w:line="320" w:lineRule="atLeast"/>
        <w:jc w:val="both"/>
        <w:rPr>
          <w:rFonts w:eastAsia="Times New Roman" w:cs="Calibri"/>
          <w:color w:val="000000"/>
          <w:lang w:val="en-US"/>
        </w:rPr>
      </w:pPr>
      <w:r>
        <w:rPr>
          <w:rFonts w:cs="Calibri"/>
        </w:rPr>
        <w:t xml:space="preserve">Drs. </w:t>
      </w:r>
      <w:r>
        <w:rPr>
          <w:rFonts w:hint="default" w:cs="Calibri"/>
          <w:lang w:val="en-US"/>
        </w:rPr>
        <w:t>H.ABD. HALIK, M.Pd</w:t>
      </w:r>
      <w:r>
        <w:rPr>
          <w:rFonts w:cs="Calibri"/>
        </w:rPr>
        <w:t xml:space="preserve">                                   </w:t>
      </w:r>
      <w:r>
        <w:rPr>
          <w:rFonts w:cs="Calibri"/>
        </w:rPr>
        <w:tab/>
      </w:r>
      <w:r>
        <w:rPr>
          <w:rFonts w:hint="default" w:cs="Calibri"/>
          <w:lang w:val="en-US"/>
        </w:rPr>
        <w:t xml:space="preserve">        </w:t>
      </w:r>
      <w:r>
        <w:rPr>
          <w:rFonts w:eastAsia="Times New Roman" w:cs="Calibri"/>
          <w:color w:val="000000"/>
          <w:lang w:val="en-US"/>
        </w:rPr>
        <w:t>Ir. ANDI ASTATI</w:t>
      </w:r>
    </w:p>
    <w:p w14:paraId="4A3C23CB">
      <w:pPr>
        <w:pStyle w:val="9"/>
        <w:numPr>
          <w:ilvl w:val="0"/>
          <w:numId w:val="0"/>
        </w:numPr>
        <w:spacing w:after="0" w:line="23" w:lineRule="atLeast"/>
        <w:contextualSpacing/>
        <w:rPr>
          <w:rFonts w:hint="default" w:ascii="Times New Roman" w:hAnsi="Times New Roman" w:eastAsia="Times New Roman"/>
          <w:sz w:val="24"/>
          <w:lang w:val="en-US"/>
        </w:rPr>
      </w:pPr>
      <w:r>
        <w:rPr>
          <w:rFonts w:eastAsia="Times New Roman" w:cs="Calibri"/>
          <w:color w:val="000000"/>
        </w:rPr>
        <w:t>N</w:t>
      </w:r>
      <w:r>
        <w:rPr>
          <w:rFonts w:cs="Calibri"/>
        </w:rPr>
        <w:t>IP  19</w:t>
      </w:r>
      <w:r>
        <w:rPr>
          <w:rFonts w:hint="default" w:cs="Calibri"/>
          <w:lang w:val="en-US"/>
        </w:rPr>
        <w:t>621231 199203 1 126</w:t>
      </w:r>
      <w:r>
        <w:rPr>
          <w:rFonts w:cs="Calibri"/>
        </w:rPr>
        <w:t xml:space="preserve">                 </w:t>
      </w:r>
      <w:r>
        <w:rPr>
          <w:rFonts w:cs="Calibri"/>
        </w:rPr>
        <w:tab/>
      </w:r>
      <w:r>
        <w:rPr>
          <w:rFonts w:cs="Calibri"/>
        </w:rPr>
        <w:tab/>
      </w:r>
      <w:r>
        <w:rPr>
          <w:rFonts w:cs="Calibri"/>
        </w:rPr>
        <w:tab/>
      </w:r>
      <w:r>
        <w:rPr>
          <w:rFonts w:cs="Calibri"/>
        </w:rPr>
        <w:tab/>
      </w:r>
      <w:r>
        <w:rPr>
          <w:rFonts w:cs="Calibri"/>
        </w:rPr>
        <w:tab/>
      </w:r>
      <w:r>
        <w:rPr>
          <w:rFonts w:hint="default" w:cs="Calibri"/>
          <w:lang w:val="en-US"/>
        </w:rPr>
        <w:t xml:space="preserve">        </w:t>
      </w:r>
      <w:r>
        <w:rPr>
          <w:rFonts w:cs="Calibri"/>
        </w:rPr>
        <w:t>NIP</w:t>
      </w:r>
      <w:r>
        <w:rPr>
          <w:rFonts w:cs="Calibri"/>
          <w:lang w:val="en-US"/>
        </w:rPr>
        <w:t>.</w:t>
      </w:r>
      <w:r>
        <w:rPr>
          <w:rFonts w:cs="Calibri"/>
        </w:rPr>
        <w:t xml:space="preserve"> </w:t>
      </w:r>
      <w:r>
        <w:rPr>
          <w:rFonts w:hint="default" w:cs="Calibri"/>
          <w:lang w:val="en-US"/>
        </w:rPr>
        <w:t>19670605 202221 2 004</w:t>
      </w:r>
    </w:p>
    <w:p w14:paraId="76DC2040">
      <w:pPr>
        <w:tabs>
          <w:tab w:val="left" w:pos="360"/>
        </w:tabs>
        <w:spacing w:after="0" w:line="280" w:lineRule="atLeast"/>
        <w:jc w:val="center"/>
        <w:rPr>
          <w:rFonts w:cs="Calibri"/>
          <w:lang w:val="en-US"/>
        </w:rPr>
      </w:pPr>
    </w:p>
    <w:p w14:paraId="6F61FF41">
      <w:pPr>
        <w:tabs>
          <w:tab w:val="left" w:pos="360"/>
        </w:tabs>
        <w:spacing w:before="200" w:after="0" w:line="280" w:lineRule="atLeast"/>
        <w:jc w:val="center"/>
        <w:rPr>
          <w:rFonts w:cs="Calibri"/>
          <w:lang w:val="en-US"/>
        </w:rPr>
      </w:pPr>
    </w:p>
    <w:p w14:paraId="4080D0FF">
      <w:pPr>
        <w:tabs>
          <w:tab w:val="left" w:pos="360"/>
        </w:tabs>
        <w:spacing w:before="200" w:after="0" w:line="280" w:lineRule="atLeast"/>
        <w:jc w:val="both"/>
        <w:rPr>
          <w:rFonts w:cs="Calibri"/>
          <w:lang w:val="en-US"/>
        </w:rPr>
      </w:pPr>
    </w:p>
    <w:p w14:paraId="76799470">
      <w:pPr>
        <w:tabs>
          <w:tab w:val="left" w:pos="360"/>
        </w:tabs>
        <w:spacing w:before="200" w:after="0" w:line="280" w:lineRule="atLeast"/>
        <w:jc w:val="both"/>
        <w:rPr>
          <w:rFonts w:cs="Calibri"/>
          <w:lang w:val="en-US"/>
        </w:rPr>
      </w:pPr>
    </w:p>
    <w:p w14:paraId="38DC7D88">
      <w:pPr>
        <w:tabs>
          <w:tab w:val="left" w:pos="360"/>
        </w:tabs>
        <w:spacing w:before="200" w:after="0" w:line="280" w:lineRule="atLeast"/>
        <w:jc w:val="center"/>
        <w:rPr>
          <w:rFonts w:cs="Calibri"/>
          <w:lang w:val="en-US"/>
        </w:rPr>
      </w:pPr>
    </w:p>
    <w:p w14:paraId="7D537855">
      <w:pPr>
        <w:tabs>
          <w:tab w:val="left" w:pos="360"/>
        </w:tabs>
        <w:spacing w:before="200" w:after="0" w:line="280" w:lineRule="atLeast"/>
        <w:jc w:val="center"/>
        <w:rPr>
          <w:rFonts w:cs="Calibri"/>
          <w:lang w:val="en-US"/>
        </w:rPr>
      </w:pPr>
    </w:p>
    <w:p w14:paraId="08F3BD0B">
      <w:pPr>
        <w:tabs>
          <w:tab w:val="left" w:pos="360"/>
        </w:tabs>
        <w:spacing w:before="200" w:after="0" w:line="280" w:lineRule="atLeast"/>
        <w:jc w:val="center"/>
        <w:rPr>
          <w:rFonts w:cs="Calibri"/>
          <w:lang w:val="en-US"/>
        </w:rPr>
      </w:pPr>
    </w:p>
    <w:p w14:paraId="5B0ECEE2">
      <w:pPr>
        <w:tabs>
          <w:tab w:val="left" w:pos="360"/>
        </w:tabs>
        <w:spacing w:before="200" w:after="0" w:line="280" w:lineRule="atLeast"/>
        <w:jc w:val="center"/>
        <w:rPr>
          <w:rFonts w:cs="Calibri"/>
          <w:lang w:val="en-US"/>
        </w:rPr>
      </w:pPr>
    </w:p>
    <w:p w14:paraId="30623D7F">
      <w:pPr>
        <w:tabs>
          <w:tab w:val="left" w:pos="360"/>
        </w:tabs>
        <w:spacing w:before="200" w:after="0" w:line="280" w:lineRule="atLeast"/>
        <w:jc w:val="center"/>
        <w:rPr>
          <w:rFonts w:cs="Calibri"/>
          <w:b/>
          <w:sz w:val="28"/>
          <w:szCs w:val="28"/>
          <w:lang w:val="en-US" w:eastAsia="id-ID"/>
        </w:rPr>
      </w:pPr>
      <w:r>
        <w:rPr>
          <w:rFonts w:cs="Calibri"/>
          <w:lang w:val="en-US"/>
        </w:rPr>
        <w:tab/>
      </w:r>
    </w:p>
    <w:tbl>
      <w:tblPr>
        <w:tblStyle w:val="7"/>
        <w:tblW w:w="866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34"/>
        <w:gridCol w:w="6173"/>
        <w:gridCol w:w="1260"/>
      </w:tblGrid>
      <w:tr w14:paraId="3667A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jc w:val="center"/>
        </w:trPr>
        <w:tc>
          <w:tcPr>
            <w:tcW w:w="1234" w:type="dxa"/>
          </w:tcPr>
          <w:p w14:paraId="7DC45870">
            <w:pPr>
              <w:spacing w:after="0" w:line="240" w:lineRule="auto"/>
              <w:rPr>
                <w:lang w:val="vi-VN"/>
              </w:rPr>
            </w:pPr>
            <w:r>
              <w:rPr>
                <w:lang w:val="en-US"/>
              </w:rPr>
              <w:drawing>
                <wp:anchor distT="0" distB="0" distL="114300" distR="114300" simplePos="0" relativeHeight="251681792" behindDoc="0" locked="0" layoutInCell="1" allowOverlap="1">
                  <wp:simplePos x="0" y="0"/>
                  <wp:positionH relativeFrom="column">
                    <wp:posOffset>25400</wp:posOffset>
                  </wp:positionH>
                  <wp:positionV relativeFrom="paragraph">
                    <wp:posOffset>123825</wp:posOffset>
                  </wp:positionV>
                  <wp:extent cx="775335" cy="781050"/>
                  <wp:effectExtent l="0" t="0" r="12065" b="6350"/>
                  <wp:wrapNone/>
                  <wp:docPr id="46" name="Picture 7" descr="D:\dari desktop\LOGO\logo SMKN 1 soppeng\logo suls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7" descr="D:\dari desktop\LOGO\logo SMKN 1 soppeng\logo sulsel.png"/>
                          <pic:cNvPicPr>
                            <a:picLocks noChangeAspect="1" noChangeArrowheads="1"/>
                          </pic:cNvPicPr>
                        </pic:nvPicPr>
                        <pic:blipFill>
                          <a:blip r:embed="rId6" cstate="print"/>
                          <a:srcRect/>
                          <a:stretch>
                            <a:fillRect/>
                          </a:stretch>
                        </pic:blipFill>
                        <pic:spPr>
                          <a:xfrm>
                            <a:off x="0" y="0"/>
                            <a:ext cx="775335" cy="781050"/>
                          </a:xfrm>
                          <a:prstGeom prst="rect">
                            <a:avLst/>
                          </a:prstGeom>
                          <a:noFill/>
                          <a:ln w="9525">
                            <a:noFill/>
                            <a:miter lim="800000"/>
                            <a:headEnd/>
                            <a:tailEnd/>
                          </a:ln>
                        </pic:spPr>
                      </pic:pic>
                    </a:graphicData>
                  </a:graphic>
                </wp:anchor>
              </w:drawing>
            </w:r>
          </w:p>
        </w:tc>
        <w:tc>
          <w:tcPr>
            <w:tcW w:w="6173" w:type="dxa"/>
          </w:tcPr>
          <w:p w14:paraId="133F40CC">
            <w:pPr>
              <w:spacing w:after="0" w:line="240" w:lineRule="auto"/>
              <w:ind w:left="-108" w:firstLine="108"/>
              <w:jc w:val="center"/>
              <w:rPr>
                <w:rFonts w:ascii="Arial Black" w:hAnsi="Arial Black"/>
                <w:lang w:val="vi-VN"/>
              </w:rPr>
            </w:pPr>
            <w:r>
              <w:rPr>
                <w:rFonts w:ascii="Arial Black" w:hAnsi="Arial Black"/>
                <w:lang w:val="vi-VN"/>
              </w:rPr>
              <w:t>PEMERINTAH PROVINSI SULAWESI SELATAN</w:t>
            </w:r>
          </w:p>
          <w:p w14:paraId="1C79231A">
            <w:pPr>
              <w:spacing w:after="0" w:line="240" w:lineRule="auto"/>
              <w:ind w:left="-108" w:firstLine="108"/>
              <w:jc w:val="center"/>
              <w:rPr>
                <w:rFonts w:ascii="Arial Black" w:hAnsi="Arial Black"/>
                <w:sz w:val="24"/>
                <w:lang w:val="vi-VN"/>
              </w:rPr>
            </w:pPr>
            <w:r>
              <w:rPr>
                <w:rFonts w:ascii="Arial Black" w:hAnsi="Arial Black"/>
                <w:sz w:val="24"/>
                <w:lang w:val="vi-VN"/>
              </w:rPr>
              <w:t>DINAS PENDIDIKAN</w:t>
            </w:r>
          </w:p>
          <w:p w14:paraId="22A75868">
            <w:pPr>
              <w:spacing w:after="0" w:line="240" w:lineRule="auto"/>
              <w:ind w:left="-108" w:firstLine="108"/>
              <w:jc w:val="center"/>
              <w:rPr>
                <w:rFonts w:ascii="Arial Black" w:hAnsi="Arial Black"/>
                <w:sz w:val="28"/>
                <w:lang w:val="vi-VN"/>
              </w:rPr>
            </w:pPr>
            <w:r>
              <w:rPr>
                <w:rFonts w:ascii="Arial Black" w:hAnsi="Arial Black"/>
                <w:sz w:val="28"/>
                <w:lang w:val="vi-VN"/>
              </w:rPr>
              <w:t>SMK NEGERI 1 SOPPENG</w:t>
            </w:r>
          </w:p>
          <w:p w14:paraId="707C034A">
            <w:pPr>
              <w:spacing w:after="0" w:line="240" w:lineRule="auto"/>
              <w:ind w:left="-108" w:firstLine="108"/>
              <w:jc w:val="center"/>
              <w:rPr>
                <w:sz w:val="18"/>
                <w:szCs w:val="18"/>
                <w:lang w:val="vi-VN"/>
              </w:rPr>
            </w:pPr>
            <w:r>
              <w:rPr>
                <w:sz w:val="18"/>
                <w:szCs w:val="18"/>
                <w:lang w:val="vi-VN"/>
              </w:rPr>
              <w:t>Jl. Merdeka No. 118 Watansoppeng Telp/Fax. (0484) 21033</w:t>
            </w:r>
          </w:p>
          <w:p w14:paraId="7E289A8B">
            <w:pPr>
              <w:spacing w:after="0" w:line="240" w:lineRule="auto"/>
              <w:ind w:left="-108" w:firstLine="108"/>
              <w:jc w:val="center"/>
              <w:rPr>
                <w:sz w:val="18"/>
                <w:szCs w:val="18"/>
                <w:lang w:val="vi-VN"/>
              </w:rPr>
            </w:pPr>
            <w:r>
              <w:rPr>
                <w:sz w:val="18"/>
                <w:szCs w:val="18"/>
                <w:lang w:val="vi-VN"/>
              </w:rPr>
              <w:t>Website: www.smkn1watansoppeng.sch.id</w:t>
            </w:r>
          </w:p>
          <w:p w14:paraId="21854C3C">
            <w:pPr>
              <w:spacing w:after="0" w:line="240" w:lineRule="auto"/>
              <w:ind w:left="-108" w:firstLine="108"/>
              <w:jc w:val="center"/>
              <w:rPr>
                <w:lang w:val="vi-VN"/>
              </w:rPr>
            </w:pPr>
            <w:r>
              <w:rPr>
                <w:sz w:val="18"/>
                <w:szCs w:val="18"/>
                <w:lang w:val="vi-VN"/>
              </w:rPr>
              <w:t>Email: smkn1watansoppeng@yahoo.co.id</w:t>
            </w:r>
          </w:p>
        </w:tc>
        <w:tc>
          <w:tcPr>
            <w:tcW w:w="1260" w:type="dxa"/>
          </w:tcPr>
          <w:p w14:paraId="4957852F">
            <w:pPr>
              <w:spacing w:after="0" w:line="240" w:lineRule="auto"/>
              <w:rPr>
                <w:lang w:val="vi-VN"/>
              </w:rPr>
            </w:pPr>
            <w:r>
              <w:rPr>
                <w:lang w:val="en-US"/>
              </w:rPr>
              <w:drawing>
                <wp:anchor distT="0" distB="0" distL="114300" distR="114300" simplePos="0" relativeHeight="251680768" behindDoc="0" locked="0" layoutInCell="1" allowOverlap="1">
                  <wp:simplePos x="0" y="0"/>
                  <wp:positionH relativeFrom="column">
                    <wp:posOffset>34925</wp:posOffset>
                  </wp:positionH>
                  <wp:positionV relativeFrom="paragraph">
                    <wp:posOffset>133350</wp:posOffset>
                  </wp:positionV>
                  <wp:extent cx="762000" cy="733425"/>
                  <wp:effectExtent l="0" t="0" r="0" b="3175"/>
                  <wp:wrapNone/>
                  <wp:docPr id="47" name="Picture 47" descr="D:\dari desktop\LOGO\logo SMKN 1 soppeng\Logo SMK Negeri 1 Watansopp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descr="D:\dari desktop\LOGO\logo SMKN 1 soppeng\Logo SMK Negeri 1 Watansoppeng.JPG"/>
                          <pic:cNvPicPr>
                            <a:picLocks noChangeAspect="1" noChangeArrowheads="1"/>
                          </pic:cNvPicPr>
                        </pic:nvPicPr>
                        <pic:blipFill>
                          <a:blip r:embed="rId7" cstate="print"/>
                          <a:srcRect/>
                          <a:stretch>
                            <a:fillRect/>
                          </a:stretch>
                        </pic:blipFill>
                        <pic:spPr>
                          <a:xfrm>
                            <a:off x="0" y="0"/>
                            <a:ext cx="762000" cy="733425"/>
                          </a:xfrm>
                          <a:prstGeom prst="rect">
                            <a:avLst/>
                          </a:prstGeom>
                          <a:noFill/>
                          <a:ln w="9525">
                            <a:noFill/>
                            <a:miter lim="800000"/>
                            <a:headEnd/>
                            <a:tailEnd/>
                          </a:ln>
                        </pic:spPr>
                      </pic:pic>
                    </a:graphicData>
                  </a:graphic>
                </wp:anchor>
              </w:drawing>
            </w:r>
          </w:p>
        </w:tc>
      </w:tr>
    </w:tbl>
    <w:p w14:paraId="2D94D446">
      <w:pPr>
        <w:jc w:val="both"/>
      </w:pPr>
      <w:r>
        <w:pict>
          <v:line id="_x0000_s2165" o:spid="_x0000_s2165" o:spt="20" style="position:absolute;left:0pt;margin-left:23.6pt;margin-top:5.4pt;height:0pt;width:463.3pt;z-index:251682816;mso-width-relative:page;mso-height-relative:page;" coordsize="21600,21600">
            <v:path arrowok="t"/>
            <v:fill focussize="0,0"/>
            <v:stroke weight="6pt" linestyle="thickBetweenThin"/>
            <v:imagedata o:title=""/>
            <o:lock v:ext="edit"/>
          </v:line>
        </w:pict>
      </w:r>
    </w:p>
    <w:p w14:paraId="31DC760E">
      <w:pPr>
        <w:tabs>
          <w:tab w:val="left" w:pos="360"/>
        </w:tabs>
        <w:spacing w:before="200" w:after="0" w:line="280" w:lineRule="atLeast"/>
        <w:jc w:val="center"/>
        <w:rPr>
          <w:rFonts w:cs="Calibri"/>
          <w:lang w:val="en-US"/>
        </w:rPr>
      </w:pPr>
      <w:r>
        <w:rPr>
          <w:rFonts w:hint="default" w:cs="Calibri"/>
          <w:b/>
          <w:bCs/>
          <w:sz w:val="28"/>
          <w:szCs w:val="28"/>
          <w:lang w:val="en-US"/>
        </w:rPr>
        <w:t>MODUL AJAR</w:t>
      </w:r>
    </w:p>
    <w:p w14:paraId="4438662D">
      <w:pPr>
        <w:tabs>
          <w:tab w:val="left" w:pos="360"/>
        </w:tabs>
        <w:spacing w:after="0" w:line="280" w:lineRule="atLeast"/>
        <w:jc w:val="center"/>
        <w:rPr>
          <w:rFonts w:cs="Calibri"/>
          <w:b/>
          <w:sz w:val="28"/>
          <w:szCs w:val="28"/>
        </w:rPr>
      </w:pPr>
      <w:r>
        <w:rPr>
          <w:rFonts w:hint="default" w:cs="Calibri"/>
          <w:b/>
          <w:sz w:val="28"/>
          <w:szCs w:val="28"/>
          <w:lang w:val="en-US"/>
        </w:rPr>
        <w:t xml:space="preserve">LAYANAN </w:t>
      </w:r>
      <w:r>
        <w:rPr>
          <w:rFonts w:cs="Calibri"/>
          <w:b/>
          <w:sz w:val="28"/>
          <w:szCs w:val="28"/>
        </w:rPr>
        <w:t>BIMBINGAN KLASIKAL</w:t>
      </w:r>
    </w:p>
    <w:p w14:paraId="42B4A67D">
      <w:pPr>
        <w:tabs>
          <w:tab w:val="left" w:pos="360"/>
        </w:tabs>
        <w:spacing w:after="120" w:line="280" w:lineRule="atLeast"/>
        <w:jc w:val="center"/>
        <w:rPr>
          <w:rFonts w:hint="default" w:cs="Calibri"/>
          <w:b/>
          <w:lang w:val="en-US"/>
        </w:rPr>
      </w:pPr>
      <w:r>
        <w:rPr>
          <w:rFonts w:cs="Calibri"/>
          <w:b/>
          <w:sz w:val="28"/>
          <w:szCs w:val="28"/>
        </w:rPr>
        <w:t>SEMESTER GANJIL TAHUN PELAJARAN 20</w:t>
      </w:r>
      <w:r>
        <w:rPr>
          <w:rFonts w:hint="default" w:cs="Calibri"/>
          <w:b/>
          <w:sz w:val="28"/>
          <w:szCs w:val="28"/>
          <w:lang w:val="en-US"/>
        </w:rPr>
        <w:t>24</w:t>
      </w:r>
      <w:r>
        <w:rPr>
          <w:rFonts w:cs="Calibri"/>
          <w:b/>
          <w:sz w:val="28"/>
          <w:szCs w:val="28"/>
        </w:rPr>
        <w:t>/20</w:t>
      </w:r>
      <w:r>
        <w:rPr>
          <w:rFonts w:hint="default" w:cs="Calibri"/>
          <w:b/>
          <w:sz w:val="28"/>
          <w:szCs w:val="28"/>
          <w:lang w:val="en-US"/>
        </w:rPr>
        <w:t>25</w:t>
      </w:r>
    </w:p>
    <w:tbl>
      <w:tblPr>
        <w:tblStyle w:val="7"/>
        <w:tblW w:w="969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2695"/>
        <w:gridCol w:w="6573"/>
      </w:tblGrid>
      <w:tr w14:paraId="3D30A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Borders>
              <w:top w:val="thinThickSmallGap" w:color="auto" w:sz="24" w:space="0"/>
            </w:tcBorders>
          </w:tcPr>
          <w:p w14:paraId="2763D098">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A</w:t>
            </w:r>
          </w:p>
        </w:tc>
        <w:tc>
          <w:tcPr>
            <w:tcW w:w="2695" w:type="dxa"/>
            <w:tcBorders>
              <w:top w:val="thinThickSmallGap" w:color="auto" w:sz="24" w:space="0"/>
            </w:tcBorders>
          </w:tcPr>
          <w:p w14:paraId="3B462020">
            <w:pPr>
              <w:tabs>
                <w:tab w:val="left" w:pos="0"/>
                <w:tab w:val="left" w:pos="2868"/>
              </w:tabs>
              <w:spacing w:after="0" w:line="240" w:lineRule="auto"/>
              <w:ind w:right="-108"/>
              <w:rPr>
                <w:rFonts w:eastAsia="MS Mincho" w:cs="Calibri"/>
                <w:lang w:val="id-ID" w:eastAsia="vi-VN"/>
              </w:rPr>
            </w:pPr>
            <w:r>
              <w:rPr>
                <w:rFonts w:eastAsia="MS Mincho" w:cs="Calibri"/>
                <w:lang w:val="id-ID" w:eastAsia="vi-VN"/>
              </w:rPr>
              <w:t xml:space="preserve">Komponen </w:t>
            </w:r>
          </w:p>
        </w:tc>
        <w:tc>
          <w:tcPr>
            <w:tcW w:w="6573" w:type="dxa"/>
            <w:tcBorders>
              <w:top w:val="thinThickSmallGap" w:color="auto" w:sz="24" w:space="0"/>
            </w:tcBorders>
          </w:tcPr>
          <w:p w14:paraId="0C4B3B5A">
            <w:pPr>
              <w:tabs>
                <w:tab w:val="left" w:pos="360"/>
                <w:tab w:val="left" w:pos="2700"/>
                <w:tab w:val="left" w:pos="2970"/>
              </w:tabs>
              <w:spacing w:after="0" w:line="240" w:lineRule="auto"/>
              <w:rPr>
                <w:rFonts w:cs="Calibri"/>
                <w:lang w:val="id-ID"/>
              </w:rPr>
            </w:pPr>
            <w:r>
              <w:rPr>
                <w:rFonts w:cs="Calibri"/>
                <w:lang w:val="id-ID"/>
              </w:rPr>
              <w:t>Layanan Dasar</w:t>
            </w:r>
          </w:p>
        </w:tc>
      </w:tr>
      <w:tr w14:paraId="46035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0EDE1B12">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B</w:t>
            </w:r>
          </w:p>
        </w:tc>
        <w:tc>
          <w:tcPr>
            <w:tcW w:w="2695" w:type="dxa"/>
          </w:tcPr>
          <w:p w14:paraId="79C1438C">
            <w:pPr>
              <w:tabs>
                <w:tab w:val="left" w:pos="360"/>
                <w:tab w:val="left" w:pos="2700"/>
                <w:tab w:val="left" w:pos="2970"/>
              </w:tabs>
              <w:spacing w:after="0" w:line="240" w:lineRule="auto"/>
              <w:rPr>
                <w:rFonts w:eastAsia="MS Mincho" w:cs="Calibri"/>
                <w:b/>
                <w:lang w:val="fi-FI" w:eastAsia="vi-VN"/>
              </w:rPr>
            </w:pPr>
            <w:r>
              <w:rPr>
                <w:rFonts w:cs="Calibri"/>
                <w:lang w:val="vi-VN"/>
              </w:rPr>
              <w:t xml:space="preserve">Bidang </w:t>
            </w:r>
            <w:r>
              <w:rPr>
                <w:rFonts w:cs="Calibri"/>
                <w:lang w:val="fi-FI"/>
              </w:rPr>
              <w:t>Layanan</w:t>
            </w:r>
          </w:p>
        </w:tc>
        <w:tc>
          <w:tcPr>
            <w:tcW w:w="6573" w:type="dxa"/>
          </w:tcPr>
          <w:p w14:paraId="0649530A">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Pribadi</w:t>
            </w:r>
          </w:p>
        </w:tc>
      </w:tr>
      <w:tr w14:paraId="0B921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0A7F2C05">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C</w:t>
            </w:r>
          </w:p>
        </w:tc>
        <w:tc>
          <w:tcPr>
            <w:tcW w:w="2695" w:type="dxa"/>
          </w:tcPr>
          <w:p w14:paraId="4BC8688C">
            <w:pPr>
              <w:tabs>
                <w:tab w:val="left" w:pos="360"/>
                <w:tab w:val="left" w:pos="2700"/>
                <w:tab w:val="left" w:pos="2970"/>
              </w:tabs>
              <w:spacing w:after="0" w:line="240" w:lineRule="auto"/>
              <w:jc w:val="both"/>
              <w:rPr>
                <w:rFonts w:eastAsia="MS Mincho" w:cs="Calibri"/>
                <w:lang w:val="fi-FI" w:eastAsia="vi-VN"/>
              </w:rPr>
            </w:pPr>
            <w:r>
              <w:rPr>
                <w:rFonts w:cs="Calibri"/>
                <w:lang w:val="vi-VN"/>
              </w:rPr>
              <w:t xml:space="preserve">Topik </w:t>
            </w:r>
            <w:r>
              <w:rPr>
                <w:rFonts w:cs="Calibri"/>
                <w:lang w:val="fi-FI"/>
              </w:rPr>
              <w:t>/ Tema Layanan</w:t>
            </w:r>
          </w:p>
        </w:tc>
        <w:tc>
          <w:tcPr>
            <w:tcW w:w="6573" w:type="dxa"/>
          </w:tcPr>
          <w:p w14:paraId="625FAD8E">
            <w:pPr>
              <w:tabs>
                <w:tab w:val="left" w:pos="360"/>
                <w:tab w:val="left" w:pos="2700"/>
                <w:tab w:val="left" w:pos="2970"/>
              </w:tabs>
              <w:spacing w:after="0" w:line="240" w:lineRule="auto"/>
              <w:rPr>
                <w:rFonts w:eastAsia="MS Mincho" w:cs="Calibri"/>
                <w:lang w:val="id-ID" w:eastAsia="vi-VN"/>
              </w:rPr>
            </w:pPr>
            <w:r>
              <w:rPr>
                <w:rFonts w:cs="Calibri"/>
                <w:lang w:val="id-ID"/>
              </w:rPr>
              <w:t>Membangun Rasa Percaya Diri</w:t>
            </w:r>
          </w:p>
        </w:tc>
      </w:tr>
      <w:tr w14:paraId="3D812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7E06CDD0">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D</w:t>
            </w:r>
          </w:p>
        </w:tc>
        <w:tc>
          <w:tcPr>
            <w:tcW w:w="2695" w:type="dxa"/>
          </w:tcPr>
          <w:p w14:paraId="6612A0B7">
            <w:pPr>
              <w:tabs>
                <w:tab w:val="left" w:pos="360"/>
                <w:tab w:val="left" w:pos="2700"/>
                <w:tab w:val="left" w:pos="2970"/>
              </w:tabs>
              <w:spacing w:after="0" w:line="240" w:lineRule="auto"/>
              <w:rPr>
                <w:rFonts w:cs="Calibri"/>
                <w:lang w:val="vi-VN"/>
              </w:rPr>
            </w:pPr>
            <w:r>
              <w:rPr>
                <w:rFonts w:cs="Calibri"/>
                <w:lang w:val="vi-VN"/>
              </w:rPr>
              <w:t xml:space="preserve">Fungsi </w:t>
            </w:r>
            <w:r>
              <w:rPr>
                <w:rFonts w:cs="Calibri"/>
                <w:lang w:val="en-US"/>
              </w:rPr>
              <w:t>L</w:t>
            </w:r>
            <w:r>
              <w:rPr>
                <w:rFonts w:cs="Calibri"/>
                <w:lang w:val="vi-VN"/>
              </w:rPr>
              <w:t>ayanan</w:t>
            </w:r>
          </w:p>
        </w:tc>
        <w:tc>
          <w:tcPr>
            <w:tcW w:w="6573" w:type="dxa"/>
          </w:tcPr>
          <w:p w14:paraId="73AC8BEE">
            <w:pPr>
              <w:tabs>
                <w:tab w:val="left" w:pos="360"/>
                <w:tab w:val="left" w:pos="2700"/>
                <w:tab w:val="left" w:pos="2970"/>
              </w:tabs>
              <w:spacing w:after="0" w:line="240" w:lineRule="auto"/>
              <w:rPr>
                <w:rFonts w:cs="Calibri"/>
                <w:lang w:val="en-US"/>
              </w:rPr>
            </w:pPr>
            <w:r>
              <w:rPr>
                <w:rFonts w:cs="Calibri"/>
                <w:lang w:val="fi-FI"/>
              </w:rPr>
              <w:t>Pemahaman</w:t>
            </w:r>
          </w:p>
        </w:tc>
      </w:tr>
      <w:tr w14:paraId="655E1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26" w:type="dxa"/>
          </w:tcPr>
          <w:p w14:paraId="1EFD125F">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E</w:t>
            </w:r>
          </w:p>
        </w:tc>
        <w:tc>
          <w:tcPr>
            <w:tcW w:w="2695" w:type="dxa"/>
          </w:tcPr>
          <w:p w14:paraId="6DB690FD">
            <w:pPr>
              <w:tabs>
                <w:tab w:val="left" w:pos="360"/>
                <w:tab w:val="left" w:pos="2700"/>
                <w:tab w:val="left" w:pos="2970"/>
              </w:tabs>
              <w:spacing w:after="0" w:line="240" w:lineRule="auto"/>
              <w:rPr>
                <w:rFonts w:cs="Calibri"/>
                <w:lang w:val="id-ID"/>
              </w:rPr>
            </w:pPr>
            <w:r>
              <w:rPr>
                <w:rFonts w:cs="Calibri"/>
                <w:lang w:val="id-ID"/>
              </w:rPr>
              <w:t>Tujuan Umum</w:t>
            </w:r>
          </w:p>
        </w:tc>
        <w:tc>
          <w:tcPr>
            <w:tcW w:w="6573" w:type="dxa"/>
          </w:tcPr>
          <w:p w14:paraId="0FE528E2">
            <w:pPr>
              <w:spacing w:after="0" w:line="240" w:lineRule="auto"/>
              <w:rPr>
                <w:rFonts w:cs="Calibri"/>
                <w:lang w:val="id-ID"/>
              </w:rPr>
            </w:pPr>
            <w:r>
              <w:rPr>
                <w:rFonts w:cs="Calibri"/>
                <w:lang w:val="id-ID"/>
              </w:rPr>
              <w:t>Peserta didik/konseli  dapat memahami ciri-ciri pribadi yang memiliki rasa percaya diri serta dapat meningkatkan percaya diri dengan baik untuk mencapai tujuan hidupnya</w:t>
            </w:r>
          </w:p>
        </w:tc>
      </w:tr>
      <w:tr w14:paraId="69CA0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426" w:type="dxa"/>
          </w:tcPr>
          <w:p w14:paraId="661953A9">
            <w:pPr>
              <w:tabs>
                <w:tab w:val="left" w:pos="360"/>
                <w:tab w:val="left" w:pos="2700"/>
                <w:tab w:val="left" w:pos="2970"/>
              </w:tabs>
              <w:spacing w:after="0" w:line="240" w:lineRule="auto"/>
              <w:jc w:val="center"/>
              <w:rPr>
                <w:rFonts w:eastAsia="MS Mincho" w:cs="Calibri"/>
                <w:lang w:val="id-ID" w:eastAsia="vi-VN"/>
              </w:rPr>
            </w:pPr>
            <w:r>
              <w:rPr>
                <w:rFonts w:eastAsia="MS Mincho" w:cs="Calibri"/>
                <w:lang w:val="fi-FI" w:eastAsia="vi-VN"/>
              </w:rPr>
              <w:t>F</w:t>
            </w:r>
          </w:p>
        </w:tc>
        <w:tc>
          <w:tcPr>
            <w:tcW w:w="2695" w:type="dxa"/>
          </w:tcPr>
          <w:p w14:paraId="74AB616B">
            <w:pPr>
              <w:tabs>
                <w:tab w:val="left" w:pos="360"/>
                <w:tab w:val="left" w:pos="2700"/>
                <w:tab w:val="left" w:pos="2970"/>
              </w:tabs>
              <w:spacing w:after="0" w:line="240" w:lineRule="auto"/>
              <w:rPr>
                <w:rFonts w:cs="Calibri"/>
                <w:lang w:val="id-ID"/>
              </w:rPr>
            </w:pPr>
            <w:r>
              <w:rPr>
                <w:rFonts w:cs="Calibri"/>
                <w:lang w:val="vi-VN"/>
              </w:rPr>
              <w:t xml:space="preserve">Tujuan </w:t>
            </w:r>
            <w:r>
              <w:rPr>
                <w:rFonts w:cs="Calibri"/>
                <w:lang w:val="id-ID"/>
              </w:rPr>
              <w:t>Khusus</w:t>
            </w:r>
          </w:p>
        </w:tc>
        <w:tc>
          <w:tcPr>
            <w:tcW w:w="6573" w:type="dxa"/>
          </w:tcPr>
          <w:p w14:paraId="6DC53CB4">
            <w:pPr>
              <w:pStyle w:val="9"/>
              <w:numPr>
                <w:ilvl w:val="0"/>
                <w:numId w:val="58"/>
              </w:numPr>
              <w:tabs>
                <w:tab w:val="clear" w:pos="720"/>
              </w:tabs>
              <w:spacing w:after="0" w:line="240" w:lineRule="auto"/>
              <w:ind w:left="284" w:hanging="250"/>
              <w:rPr>
                <w:rFonts w:cs="Calibri"/>
                <w:bCs/>
                <w:lang w:val="vi-VN"/>
              </w:rPr>
            </w:pPr>
            <w:r>
              <w:rPr>
                <w:rFonts w:cs="Calibri"/>
                <w:lang w:val="id-ID"/>
              </w:rPr>
              <w:t>Peserta didik dapat mengerti pentingnya rasa percaya diri</w:t>
            </w:r>
          </w:p>
          <w:p w14:paraId="42B6C8E4">
            <w:pPr>
              <w:pStyle w:val="9"/>
              <w:numPr>
                <w:ilvl w:val="0"/>
                <w:numId w:val="58"/>
              </w:numPr>
              <w:tabs>
                <w:tab w:val="clear" w:pos="720"/>
              </w:tabs>
              <w:spacing w:after="0" w:line="240" w:lineRule="auto"/>
              <w:ind w:left="284" w:hanging="250"/>
              <w:rPr>
                <w:rFonts w:cs="Calibri"/>
                <w:bCs/>
                <w:lang w:val="vi-VN"/>
              </w:rPr>
            </w:pPr>
            <w:r>
              <w:rPr>
                <w:rFonts w:cs="Calibri"/>
                <w:lang w:val="id-ID"/>
              </w:rPr>
              <w:t>Peserta didik/konseli  dapat memahami ciri-ciri dan manfaat orang yang mempunyai percaya diri</w:t>
            </w:r>
          </w:p>
          <w:p w14:paraId="7945A446">
            <w:pPr>
              <w:pStyle w:val="9"/>
              <w:numPr>
                <w:ilvl w:val="0"/>
                <w:numId w:val="58"/>
              </w:numPr>
              <w:tabs>
                <w:tab w:val="clear" w:pos="720"/>
              </w:tabs>
              <w:spacing w:after="0" w:line="240" w:lineRule="auto"/>
              <w:ind w:left="284" w:hanging="250"/>
              <w:rPr>
                <w:rFonts w:cs="Calibri"/>
                <w:bCs/>
                <w:lang w:val="vi-VN"/>
              </w:rPr>
            </w:pPr>
            <w:r>
              <w:rPr>
                <w:rFonts w:cs="Calibri"/>
                <w:lang w:val="id-ID"/>
              </w:rPr>
              <w:t>Peserta didik/konseli dapat memahami proses pembentukan rasa percaya diri</w:t>
            </w:r>
          </w:p>
          <w:p w14:paraId="7FBBFC46">
            <w:pPr>
              <w:pStyle w:val="9"/>
              <w:numPr>
                <w:ilvl w:val="0"/>
                <w:numId w:val="58"/>
              </w:numPr>
              <w:tabs>
                <w:tab w:val="clear" w:pos="720"/>
              </w:tabs>
              <w:spacing w:after="0" w:line="240" w:lineRule="auto"/>
              <w:ind w:left="284" w:hanging="250"/>
              <w:rPr>
                <w:rFonts w:cs="Calibri"/>
                <w:bCs/>
                <w:lang w:val="vi-VN"/>
              </w:rPr>
            </w:pPr>
            <w:r>
              <w:rPr>
                <w:rFonts w:cs="Calibri"/>
                <w:lang w:val="id-ID"/>
              </w:rPr>
              <w:t>Peserta didik/konseli dapat membangun rasa percaya diri</w:t>
            </w:r>
          </w:p>
        </w:tc>
      </w:tr>
      <w:tr w14:paraId="503CC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0702DC0D">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G</w:t>
            </w:r>
          </w:p>
        </w:tc>
        <w:tc>
          <w:tcPr>
            <w:tcW w:w="2695" w:type="dxa"/>
          </w:tcPr>
          <w:p w14:paraId="13C08DA1">
            <w:pPr>
              <w:tabs>
                <w:tab w:val="left" w:pos="360"/>
                <w:tab w:val="left" w:pos="2700"/>
                <w:tab w:val="left" w:pos="2970"/>
              </w:tabs>
              <w:spacing w:after="0" w:line="240" w:lineRule="auto"/>
              <w:rPr>
                <w:rFonts w:cs="Calibri"/>
                <w:lang w:val="id-ID"/>
              </w:rPr>
            </w:pPr>
            <w:r>
              <w:rPr>
                <w:rFonts w:cs="Calibri"/>
                <w:lang w:val="id-ID"/>
              </w:rPr>
              <w:t>Sasaran Layanan</w:t>
            </w:r>
          </w:p>
        </w:tc>
        <w:tc>
          <w:tcPr>
            <w:tcW w:w="6573" w:type="dxa"/>
          </w:tcPr>
          <w:p w14:paraId="5D062816">
            <w:pPr>
              <w:tabs>
                <w:tab w:val="left" w:pos="1800"/>
                <w:tab w:val="left" w:pos="1980"/>
                <w:tab w:val="left" w:pos="2977"/>
              </w:tabs>
              <w:spacing w:after="0" w:line="240" w:lineRule="auto"/>
              <w:ind w:left="317" w:hanging="283"/>
              <w:jc w:val="both"/>
              <w:rPr>
                <w:rFonts w:eastAsia="Times New Roman" w:cs="Calibri"/>
                <w:lang w:val="id-ID"/>
              </w:rPr>
            </w:pPr>
            <w:r>
              <w:rPr>
                <w:rFonts w:eastAsia="Times New Roman" w:cs="Calibri"/>
                <w:lang w:val="id-ID"/>
              </w:rPr>
              <w:t>Kelas 10</w:t>
            </w:r>
          </w:p>
        </w:tc>
      </w:tr>
      <w:tr w14:paraId="68054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4601D23A">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H</w:t>
            </w:r>
          </w:p>
        </w:tc>
        <w:tc>
          <w:tcPr>
            <w:tcW w:w="2695" w:type="dxa"/>
          </w:tcPr>
          <w:p w14:paraId="4EEADDD3">
            <w:pPr>
              <w:tabs>
                <w:tab w:val="left" w:pos="360"/>
                <w:tab w:val="left" w:pos="2700"/>
                <w:tab w:val="left" w:pos="2970"/>
              </w:tabs>
              <w:spacing w:after="0" w:line="240" w:lineRule="auto"/>
              <w:rPr>
                <w:rFonts w:cs="Calibri"/>
                <w:lang w:val="id-ID"/>
              </w:rPr>
            </w:pPr>
            <w:r>
              <w:rPr>
                <w:rFonts w:cs="Calibri"/>
                <w:lang w:val="id-ID"/>
              </w:rPr>
              <w:t>Materi Layanan</w:t>
            </w:r>
          </w:p>
        </w:tc>
        <w:tc>
          <w:tcPr>
            <w:tcW w:w="6573" w:type="dxa"/>
          </w:tcPr>
          <w:p w14:paraId="234CD0EE">
            <w:pPr>
              <w:pStyle w:val="13"/>
              <w:numPr>
                <w:ilvl w:val="0"/>
                <w:numId w:val="59"/>
              </w:numPr>
              <w:tabs>
                <w:tab w:val="clear" w:pos="720"/>
              </w:tabs>
              <w:ind w:left="284" w:hanging="280"/>
              <w:rPr>
                <w:rFonts w:ascii="Calibri" w:hAnsi="Calibri" w:cs="Calibri"/>
                <w:lang w:val="id-ID"/>
              </w:rPr>
            </w:pPr>
            <w:r>
              <w:rPr>
                <w:rFonts w:cs="Calibri"/>
                <w:lang w:val="id-ID"/>
              </w:rPr>
              <w:t>Pentingnya rasa percaya diri</w:t>
            </w:r>
          </w:p>
          <w:p w14:paraId="54F7F5CE">
            <w:pPr>
              <w:pStyle w:val="13"/>
              <w:numPr>
                <w:ilvl w:val="0"/>
                <w:numId w:val="59"/>
              </w:numPr>
              <w:tabs>
                <w:tab w:val="clear" w:pos="720"/>
              </w:tabs>
              <w:ind w:left="284" w:hanging="280"/>
              <w:rPr>
                <w:rFonts w:ascii="Calibri" w:hAnsi="Calibri" w:cs="Calibri"/>
                <w:lang w:val="id-ID"/>
              </w:rPr>
            </w:pPr>
            <w:r>
              <w:rPr>
                <w:rFonts w:ascii="Calibri" w:hAnsi="Calibri" w:cs="Calibri"/>
                <w:lang w:val="id-ID"/>
              </w:rPr>
              <w:t>Ciri-ciri dan manfaat orang yang mempunyai percaya diri</w:t>
            </w:r>
          </w:p>
          <w:p w14:paraId="479DB448">
            <w:pPr>
              <w:pStyle w:val="13"/>
              <w:numPr>
                <w:ilvl w:val="0"/>
                <w:numId w:val="59"/>
              </w:numPr>
              <w:tabs>
                <w:tab w:val="clear" w:pos="720"/>
              </w:tabs>
              <w:ind w:left="284" w:hanging="280"/>
              <w:rPr>
                <w:rFonts w:ascii="Calibri" w:hAnsi="Calibri" w:cs="Calibri"/>
                <w:lang w:val="id-ID"/>
              </w:rPr>
            </w:pPr>
            <w:r>
              <w:rPr>
                <w:rFonts w:ascii="Calibri" w:hAnsi="Calibri" w:cs="Calibri"/>
                <w:lang w:val="id-ID"/>
              </w:rPr>
              <w:t>Proses pembentukan rasa percaya diri</w:t>
            </w:r>
          </w:p>
          <w:p w14:paraId="0819FCD6">
            <w:pPr>
              <w:pStyle w:val="13"/>
              <w:numPr>
                <w:ilvl w:val="0"/>
                <w:numId w:val="59"/>
              </w:numPr>
              <w:tabs>
                <w:tab w:val="clear" w:pos="720"/>
              </w:tabs>
              <w:ind w:left="284" w:hanging="280"/>
              <w:rPr>
                <w:rFonts w:ascii="Calibri" w:hAnsi="Calibri" w:cs="Calibri"/>
                <w:lang w:val="id-ID"/>
              </w:rPr>
            </w:pPr>
            <w:r>
              <w:rPr>
                <w:rFonts w:ascii="Calibri" w:hAnsi="Calibri" w:cs="Calibri"/>
                <w:lang w:val="id-ID"/>
              </w:rPr>
              <w:t>Cara membangun rasa percaya diri</w:t>
            </w:r>
          </w:p>
        </w:tc>
      </w:tr>
      <w:tr w14:paraId="0621A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2D717562">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I</w:t>
            </w:r>
          </w:p>
        </w:tc>
        <w:tc>
          <w:tcPr>
            <w:tcW w:w="2695" w:type="dxa"/>
          </w:tcPr>
          <w:p w14:paraId="74B0ED5E">
            <w:pPr>
              <w:tabs>
                <w:tab w:val="left" w:pos="360"/>
                <w:tab w:val="center" w:pos="1238"/>
              </w:tabs>
              <w:spacing w:after="0" w:line="240" w:lineRule="auto"/>
              <w:rPr>
                <w:rFonts w:eastAsia="Times New Roman" w:cs="Calibri"/>
                <w:lang w:val="id-ID"/>
              </w:rPr>
            </w:pPr>
            <w:r>
              <w:rPr>
                <w:rFonts w:eastAsia="Times New Roman" w:cs="Calibri"/>
                <w:lang w:val="vi-VN"/>
              </w:rPr>
              <w:t xml:space="preserve">Waktu </w:t>
            </w:r>
          </w:p>
        </w:tc>
        <w:tc>
          <w:tcPr>
            <w:tcW w:w="6573" w:type="dxa"/>
          </w:tcPr>
          <w:p w14:paraId="428F14E7">
            <w:pPr>
              <w:tabs>
                <w:tab w:val="left" w:pos="1800"/>
                <w:tab w:val="left" w:pos="1980"/>
                <w:tab w:val="left" w:pos="2977"/>
              </w:tabs>
              <w:spacing w:after="0" w:line="240" w:lineRule="auto"/>
              <w:ind w:left="317" w:hanging="283"/>
              <w:jc w:val="both"/>
              <w:rPr>
                <w:rFonts w:eastAsia="Times New Roman" w:cs="Calibri"/>
                <w:lang w:val="id-ID"/>
              </w:rPr>
            </w:pPr>
            <w:r>
              <w:rPr>
                <w:rFonts w:eastAsia="Times New Roman" w:cs="Calibri"/>
                <w:lang w:val="vi-VN"/>
              </w:rPr>
              <w:t xml:space="preserve">2 </w:t>
            </w:r>
            <w:r>
              <w:rPr>
                <w:rFonts w:eastAsia="Times New Roman" w:cs="Calibri"/>
                <w:lang w:val="id-ID"/>
              </w:rPr>
              <w:t xml:space="preserve">Kali Pertemuan x </w:t>
            </w:r>
            <w:r>
              <w:rPr>
                <w:rFonts w:eastAsia="Times New Roman" w:cs="Calibri"/>
                <w:lang w:val="vi-VN"/>
              </w:rPr>
              <w:t xml:space="preserve"> 45 Menit</w:t>
            </w:r>
          </w:p>
        </w:tc>
      </w:tr>
      <w:tr w14:paraId="0BDAC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5549E8E0">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J</w:t>
            </w:r>
          </w:p>
        </w:tc>
        <w:tc>
          <w:tcPr>
            <w:tcW w:w="2695" w:type="dxa"/>
          </w:tcPr>
          <w:p w14:paraId="0F77B491">
            <w:pPr>
              <w:tabs>
                <w:tab w:val="left" w:pos="360"/>
                <w:tab w:val="left" w:pos="2700"/>
                <w:tab w:val="left" w:pos="2970"/>
              </w:tabs>
              <w:spacing w:after="0" w:line="240" w:lineRule="auto"/>
              <w:rPr>
                <w:rFonts w:eastAsia="Times New Roman" w:cs="Calibri"/>
                <w:lang w:val="id-ID"/>
              </w:rPr>
            </w:pPr>
            <w:r>
              <w:rPr>
                <w:rFonts w:eastAsia="Times New Roman" w:cs="Calibri"/>
                <w:lang w:val="en-US"/>
              </w:rPr>
              <w:t>S</w:t>
            </w:r>
            <w:r>
              <w:rPr>
                <w:rFonts w:eastAsia="Times New Roman" w:cs="Calibri"/>
                <w:lang w:val="vi-VN"/>
              </w:rPr>
              <w:t xml:space="preserve">umber </w:t>
            </w:r>
            <w:r>
              <w:rPr>
                <w:rFonts w:eastAsia="Times New Roman" w:cs="Calibri"/>
                <w:lang w:val="en-US"/>
              </w:rPr>
              <w:t>M</w:t>
            </w:r>
            <w:r>
              <w:rPr>
                <w:rFonts w:eastAsia="Times New Roman" w:cs="Calibri"/>
                <w:lang w:val="vi-VN"/>
              </w:rPr>
              <w:t>ateri</w:t>
            </w:r>
          </w:p>
        </w:tc>
        <w:tc>
          <w:tcPr>
            <w:tcW w:w="6573" w:type="dxa"/>
          </w:tcPr>
          <w:p w14:paraId="7E56D452">
            <w:pPr>
              <w:spacing w:after="0" w:line="240" w:lineRule="auto"/>
              <w:ind w:left="284" w:hanging="250"/>
              <w:rPr>
                <w:rFonts w:eastAsia="Times New Roman" w:cs="Calibri"/>
                <w:color w:val="000000"/>
                <w:lang w:val="en-US"/>
              </w:rPr>
            </w:pPr>
            <w:r>
              <w:rPr>
                <w:rFonts w:eastAsia="Times New Roman" w:cs="Calibri"/>
                <w:color w:val="000000"/>
                <w:lang w:val="en-US"/>
              </w:rPr>
              <w:t xml:space="preserve">1. </w:t>
            </w:r>
            <w:r>
              <w:rPr>
                <w:rFonts w:eastAsia="Times New Roman" w:cs="Calibri"/>
                <w:i/>
                <w:color w:val="000000" w:themeColor="text1"/>
                <w:lang w:val="vi-VN"/>
              </w:rPr>
              <w:t xml:space="preserve"> </w:t>
            </w:r>
            <w:r>
              <w:rPr>
                <w:rFonts w:eastAsia="Times New Roman" w:cs="Calibri"/>
                <w:color w:val="000000" w:themeColor="text1"/>
                <w:lang w:val="vi-VN"/>
              </w:rPr>
              <w:t>Slamet, dkk</w:t>
            </w:r>
            <w:r>
              <w:rPr>
                <w:rFonts w:eastAsia="Times New Roman" w:cs="Calibri"/>
                <w:i/>
                <w:color w:val="000000" w:themeColor="text1"/>
                <w:lang w:val="vi-VN"/>
              </w:rPr>
              <w:t xml:space="preserve"> 2016, Materi Layanan Klasikal Bimbingan dan Konseling untuk SM</w:t>
            </w:r>
            <w:r>
              <w:rPr>
                <w:rFonts w:eastAsia="Times New Roman" w:cs="Calibri"/>
                <w:i/>
                <w:color w:val="000000" w:themeColor="text1"/>
                <w:lang w:val="id-ID"/>
              </w:rPr>
              <w:t>K</w:t>
            </w:r>
            <w:r>
              <w:rPr>
                <w:rFonts w:eastAsia="Times New Roman" w:cs="Calibri"/>
                <w:i/>
                <w:color w:val="000000" w:themeColor="text1"/>
                <w:lang w:val="vi-VN"/>
              </w:rPr>
              <w:t>-M</w:t>
            </w:r>
            <w:r>
              <w:rPr>
                <w:rFonts w:eastAsia="Times New Roman" w:cs="Calibri"/>
                <w:i/>
                <w:color w:val="000000" w:themeColor="text1"/>
                <w:lang w:val="id-ID"/>
              </w:rPr>
              <w:t>AK</w:t>
            </w:r>
            <w:r>
              <w:rPr>
                <w:rFonts w:eastAsia="Times New Roman" w:cs="Calibri"/>
                <w:i/>
                <w:color w:val="000000" w:themeColor="text1"/>
                <w:lang w:val="vi-VN"/>
              </w:rPr>
              <w:t xml:space="preserve"> kelas </w:t>
            </w:r>
            <w:r>
              <w:rPr>
                <w:rFonts w:eastAsia="Times New Roman" w:cs="Calibri"/>
                <w:i/>
                <w:color w:val="000000" w:themeColor="text1"/>
                <w:lang w:val="id-ID"/>
              </w:rPr>
              <w:t>10</w:t>
            </w:r>
            <w:r>
              <w:rPr>
                <w:rFonts w:eastAsia="Times New Roman" w:cs="Calibri"/>
                <w:color w:val="000000"/>
                <w:lang w:val="en-US"/>
              </w:rPr>
              <w:t xml:space="preserve">, Yogyakarta, Paramitra </w:t>
            </w:r>
          </w:p>
          <w:p w14:paraId="641C5016">
            <w:pPr>
              <w:spacing w:after="0" w:line="240" w:lineRule="auto"/>
              <w:ind w:left="284" w:hanging="250"/>
              <w:rPr>
                <w:rFonts w:eastAsia="Times New Roman" w:cs="Calibri"/>
                <w:color w:val="000000"/>
                <w:lang w:val="en-US"/>
              </w:rPr>
            </w:pPr>
            <w:r>
              <w:rPr>
                <w:rFonts w:eastAsia="Times New Roman" w:cs="Calibri"/>
                <w:lang w:val="vi-VN"/>
              </w:rPr>
              <w:t>2</w:t>
            </w:r>
            <w:r>
              <w:rPr>
                <w:rFonts w:eastAsia="Times New Roman" w:cs="Calibri"/>
                <w:lang w:val="en-US"/>
              </w:rPr>
              <w:t xml:space="preserve">. </w:t>
            </w:r>
            <w:r>
              <w:rPr>
                <w:rFonts w:eastAsia="Times New Roman" w:cs="Calibri"/>
                <w:lang w:val="id-ID"/>
              </w:rPr>
              <w:t xml:space="preserve"> </w:t>
            </w:r>
            <w:r>
              <w:rPr>
                <w:rFonts w:cs="Calibri"/>
                <w:lang w:val="vi-VN"/>
              </w:rPr>
              <w:t xml:space="preserve">Triyono, Mastur, 2014, </w:t>
            </w:r>
            <w:r>
              <w:rPr>
                <w:rFonts w:cs="Calibri"/>
                <w:i/>
                <w:lang w:val="vi-VN"/>
              </w:rPr>
              <w:t xml:space="preserve">Materi Layanan Klasikal Bimbingan dan Konseling bidang </w:t>
            </w:r>
            <w:r>
              <w:rPr>
                <w:rFonts w:cs="Calibri"/>
                <w:i/>
                <w:lang w:val="id-ID"/>
              </w:rPr>
              <w:t>pribadi</w:t>
            </w:r>
            <w:r>
              <w:rPr>
                <w:rFonts w:cs="Calibri"/>
                <w:lang w:val="id-ID"/>
              </w:rPr>
              <w:t>,</w:t>
            </w:r>
            <w:r>
              <w:rPr>
                <w:rFonts w:cs="Calibri"/>
                <w:lang w:val="vi-VN"/>
              </w:rPr>
              <w:t xml:space="preserve"> Yogyakarta, Paramitra</w:t>
            </w:r>
          </w:p>
          <w:p w14:paraId="2D395767">
            <w:pPr>
              <w:spacing w:after="0" w:line="240" w:lineRule="auto"/>
              <w:ind w:left="284" w:hanging="250"/>
              <w:rPr>
                <w:rFonts w:cs="Calibri"/>
                <w:lang w:val="id-ID"/>
              </w:rPr>
            </w:pPr>
            <w:r>
              <w:rPr>
                <w:rFonts w:cs="Calibri"/>
                <w:lang w:val="id-ID"/>
              </w:rPr>
              <w:t>3</w:t>
            </w:r>
            <w:r>
              <w:rPr>
                <w:rFonts w:cs="Calibri"/>
                <w:lang w:val="en-US"/>
              </w:rPr>
              <w:t>.  Eliasa Imania Eva, Suwarjo.2011.</w:t>
            </w:r>
            <w:r>
              <w:rPr>
                <w:rFonts w:cs="Calibri"/>
                <w:i/>
                <w:lang w:val="en-US"/>
              </w:rPr>
              <w:t>Permainan (games) dalam Bimbingan dan Konseling.</w:t>
            </w:r>
            <w:r>
              <w:rPr>
                <w:rFonts w:cs="Calibri"/>
                <w:lang w:val="en-US"/>
              </w:rPr>
              <w:t>Yogyakarta: Paramitra</w:t>
            </w:r>
          </w:p>
        </w:tc>
      </w:tr>
      <w:tr w14:paraId="1D964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62A26121">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K</w:t>
            </w:r>
          </w:p>
        </w:tc>
        <w:tc>
          <w:tcPr>
            <w:tcW w:w="2695" w:type="dxa"/>
          </w:tcPr>
          <w:p w14:paraId="0A750B9A">
            <w:pPr>
              <w:tabs>
                <w:tab w:val="left" w:pos="360"/>
                <w:tab w:val="left" w:pos="2700"/>
                <w:tab w:val="left" w:pos="2970"/>
              </w:tabs>
              <w:spacing w:after="0" w:line="240" w:lineRule="auto"/>
              <w:rPr>
                <w:rFonts w:cs="Calibri"/>
                <w:lang w:val="id-ID"/>
              </w:rPr>
            </w:pPr>
            <w:r>
              <w:rPr>
                <w:rFonts w:cs="Calibri"/>
                <w:lang w:val="vi-VN"/>
              </w:rPr>
              <w:t>Metode</w:t>
            </w:r>
            <w:r>
              <w:rPr>
                <w:rFonts w:cs="Calibri"/>
                <w:lang w:val="id-ID"/>
              </w:rPr>
              <w:t>/Teknik</w:t>
            </w:r>
          </w:p>
        </w:tc>
        <w:tc>
          <w:tcPr>
            <w:tcW w:w="6573" w:type="dxa"/>
          </w:tcPr>
          <w:p w14:paraId="474AD9E7">
            <w:pPr>
              <w:tabs>
                <w:tab w:val="left" w:pos="1800"/>
                <w:tab w:val="left" w:pos="1980"/>
                <w:tab w:val="left" w:pos="2977"/>
              </w:tabs>
              <w:spacing w:after="0" w:line="240" w:lineRule="auto"/>
              <w:ind w:left="317" w:hanging="283"/>
              <w:jc w:val="both"/>
              <w:rPr>
                <w:rFonts w:cs="Calibri"/>
                <w:lang w:val="id-ID"/>
              </w:rPr>
            </w:pPr>
            <w:r>
              <w:rPr>
                <w:rFonts w:eastAsia="Times New Roman" w:cs="Calibri"/>
                <w:lang w:val="vi-VN"/>
              </w:rPr>
              <w:t xml:space="preserve">Ceramah, Curah pendapat dan </w:t>
            </w:r>
            <w:r>
              <w:rPr>
                <w:rFonts w:eastAsia="Times New Roman" w:cs="Calibri"/>
                <w:lang w:val="en-US"/>
              </w:rPr>
              <w:t>t</w:t>
            </w:r>
            <w:r>
              <w:rPr>
                <w:rFonts w:eastAsia="Times New Roman" w:cs="Calibri"/>
                <w:lang w:val="vi-VN"/>
              </w:rPr>
              <w:t>anya jawab</w:t>
            </w:r>
          </w:p>
        </w:tc>
      </w:tr>
      <w:tr w14:paraId="1890E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2A1F9F3F">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L</w:t>
            </w:r>
          </w:p>
        </w:tc>
        <w:tc>
          <w:tcPr>
            <w:tcW w:w="2695" w:type="dxa"/>
          </w:tcPr>
          <w:p w14:paraId="1A2CF06E">
            <w:pPr>
              <w:tabs>
                <w:tab w:val="left" w:pos="360"/>
                <w:tab w:val="left" w:pos="2700"/>
                <w:tab w:val="left" w:pos="2970"/>
              </w:tabs>
              <w:spacing w:after="0" w:line="240" w:lineRule="auto"/>
              <w:rPr>
                <w:rFonts w:eastAsia="Times New Roman" w:cs="Calibri"/>
                <w:lang w:val="en-US"/>
              </w:rPr>
            </w:pPr>
            <w:r>
              <w:rPr>
                <w:rFonts w:eastAsia="Times New Roman" w:cs="Calibri"/>
                <w:lang w:val="en-US"/>
              </w:rPr>
              <w:t xml:space="preserve">Media / Alat </w:t>
            </w:r>
          </w:p>
        </w:tc>
        <w:tc>
          <w:tcPr>
            <w:tcW w:w="6573" w:type="dxa"/>
          </w:tcPr>
          <w:p w14:paraId="49107CCF">
            <w:pPr>
              <w:spacing w:after="0" w:line="240" w:lineRule="auto"/>
              <w:ind w:left="318" w:hanging="284"/>
              <w:rPr>
                <w:rFonts w:eastAsia="Times New Roman" w:cs="Calibri"/>
                <w:color w:val="000000"/>
                <w:lang w:val="id-ID"/>
              </w:rPr>
            </w:pPr>
            <w:r>
              <w:rPr>
                <w:rFonts w:eastAsia="Times New Roman" w:cs="Calibri"/>
                <w:color w:val="000000"/>
                <w:lang w:val="vi-VN"/>
              </w:rPr>
              <w:t>LCD, Power Point</w:t>
            </w:r>
            <w:r>
              <w:rPr>
                <w:rFonts w:eastAsia="Times New Roman" w:cs="Calibri"/>
                <w:color w:val="000000"/>
                <w:lang w:val="id-ID"/>
              </w:rPr>
              <w:t>, Membangun rasa percaya diri</w:t>
            </w:r>
          </w:p>
        </w:tc>
      </w:tr>
      <w:tr w14:paraId="29621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26" w:type="dxa"/>
            <w:vMerge w:val="restart"/>
          </w:tcPr>
          <w:p w14:paraId="0A8750F4">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M</w:t>
            </w:r>
          </w:p>
        </w:tc>
        <w:tc>
          <w:tcPr>
            <w:tcW w:w="9268" w:type="dxa"/>
            <w:gridSpan w:val="2"/>
          </w:tcPr>
          <w:p w14:paraId="04396847">
            <w:pPr>
              <w:spacing w:after="0" w:line="240" w:lineRule="auto"/>
              <w:rPr>
                <w:rFonts w:eastAsia="Times New Roman" w:cs="Calibri"/>
                <w:color w:val="000000"/>
                <w:lang w:val="en-US"/>
              </w:rPr>
            </w:pPr>
            <w:r>
              <w:rPr>
                <w:rFonts w:cs="Calibri"/>
                <w:lang w:val="id-ID"/>
              </w:rPr>
              <w:t>Pelaksanaan</w:t>
            </w:r>
          </w:p>
        </w:tc>
      </w:tr>
      <w:tr w14:paraId="7DBC5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26" w:type="dxa"/>
            <w:vMerge w:val="continue"/>
          </w:tcPr>
          <w:p w14:paraId="32510305">
            <w:pPr>
              <w:tabs>
                <w:tab w:val="left" w:pos="360"/>
                <w:tab w:val="left" w:pos="2700"/>
                <w:tab w:val="left" w:pos="2970"/>
              </w:tabs>
              <w:spacing w:after="0" w:line="240" w:lineRule="auto"/>
              <w:rPr>
                <w:rFonts w:eastAsia="MS Mincho" w:cs="Calibri"/>
                <w:lang w:val="vi-VN" w:eastAsia="vi-VN"/>
              </w:rPr>
            </w:pPr>
          </w:p>
        </w:tc>
        <w:tc>
          <w:tcPr>
            <w:tcW w:w="9268" w:type="dxa"/>
            <w:gridSpan w:val="2"/>
          </w:tcPr>
          <w:p w14:paraId="68ED96BA">
            <w:pPr>
              <w:tabs>
                <w:tab w:val="left" w:pos="2700"/>
                <w:tab w:val="left" w:pos="2970"/>
              </w:tabs>
              <w:spacing w:after="0" w:line="240" w:lineRule="auto"/>
              <w:rPr>
                <w:rFonts w:cs="Calibri"/>
                <w:lang w:val="id-ID"/>
              </w:rPr>
            </w:pPr>
            <w:r>
              <w:rPr>
                <w:rFonts w:cs="Calibri"/>
                <w:lang w:val="id-ID"/>
              </w:rPr>
              <w:t>1. Tahap Awal /Pedahuluan</w:t>
            </w:r>
          </w:p>
        </w:tc>
      </w:tr>
      <w:tr w14:paraId="50399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3E0D2A9C">
            <w:pPr>
              <w:tabs>
                <w:tab w:val="left" w:pos="360"/>
                <w:tab w:val="left" w:pos="2700"/>
                <w:tab w:val="left" w:pos="2970"/>
              </w:tabs>
              <w:spacing w:after="0" w:line="240" w:lineRule="auto"/>
              <w:rPr>
                <w:rFonts w:eastAsia="MS Mincho" w:cs="Calibri"/>
                <w:lang w:val="fi-FI" w:eastAsia="vi-VN"/>
              </w:rPr>
            </w:pPr>
          </w:p>
        </w:tc>
        <w:tc>
          <w:tcPr>
            <w:tcW w:w="2695" w:type="dxa"/>
          </w:tcPr>
          <w:p w14:paraId="1A2888CD">
            <w:pPr>
              <w:spacing w:after="0" w:line="240" w:lineRule="auto"/>
              <w:rPr>
                <w:rFonts w:cstheme="minorHAnsi"/>
                <w:lang w:val="zh-CN"/>
              </w:rPr>
            </w:pPr>
            <w:r>
              <w:rPr>
                <w:rFonts w:cstheme="minorHAnsi"/>
                <w:lang w:val="id-ID"/>
              </w:rPr>
              <w:t xml:space="preserve">a.   </w:t>
            </w:r>
            <w:r>
              <w:rPr>
                <w:rFonts w:cstheme="minorHAnsi"/>
                <w:lang w:val="zh-CN"/>
              </w:rPr>
              <w:t>Pernyataan Tujuan</w:t>
            </w:r>
          </w:p>
          <w:p w14:paraId="2014EA0E">
            <w:pPr>
              <w:tabs>
                <w:tab w:val="left" w:pos="2700"/>
                <w:tab w:val="left" w:pos="2970"/>
              </w:tabs>
              <w:spacing w:after="0" w:line="240" w:lineRule="auto"/>
              <w:rPr>
                <w:rFonts w:cstheme="minorHAnsi"/>
                <w:lang w:val="id-ID"/>
              </w:rPr>
            </w:pPr>
          </w:p>
          <w:p w14:paraId="5D63DCCC">
            <w:pPr>
              <w:tabs>
                <w:tab w:val="left" w:pos="2700"/>
                <w:tab w:val="left" w:pos="2970"/>
              </w:tabs>
              <w:spacing w:after="0" w:line="240" w:lineRule="auto"/>
              <w:rPr>
                <w:rFonts w:cstheme="minorHAnsi"/>
                <w:lang w:val="zh-CN"/>
              </w:rPr>
            </w:pPr>
          </w:p>
        </w:tc>
        <w:tc>
          <w:tcPr>
            <w:tcW w:w="6573" w:type="dxa"/>
          </w:tcPr>
          <w:p w14:paraId="5B1A6369">
            <w:pPr>
              <w:spacing w:after="0" w:line="240" w:lineRule="auto"/>
              <w:jc w:val="both"/>
              <w:rPr>
                <w:rFonts w:cstheme="minorHAnsi"/>
                <w:lang w:val="id-ID"/>
              </w:rPr>
            </w:pPr>
            <w:r>
              <w:rPr>
                <w:rFonts w:cstheme="minorHAnsi"/>
                <w:lang w:val="id-ID"/>
              </w:rPr>
              <w:t xml:space="preserve">1.  </w:t>
            </w:r>
            <w:r>
              <w:rPr>
                <w:rFonts w:cstheme="minorHAnsi"/>
                <w:lang w:val="zh-CN"/>
              </w:rPr>
              <w:t>Guru BK/Konselor m</w:t>
            </w:r>
            <w:r>
              <w:rPr>
                <w:rFonts w:cstheme="minorHAnsi"/>
                <w:lang w:val="vi-VN"/>
              </w:rPr>
              <w:t>embuka dengan salam dan berdoa</w:t>
            </w:r>
          </w:p>
          <w:p w14:paraId="1E64A32A">
            <w:pPr>
              <w:spacing w:after="0" w:line="240" w:lineRule="auto"/>
              <w:jc w:val="both"/>
              <w:rPr>
                <w:rFonts w:cstheme="minorHAnsi"/>
                <w:lang w:val="id-ID"/>
              </w:rPr>
            </w:pPr>
            <w:r>
              <w:rPr>
                <w:rFonts w:cstheme="minorHAnsi"/>
                <w:lang w:val="id-ID"/>
              </w:rPr>
              <w:t xml:space="preserve">2.  </w:t>
            </w:r>
            <w:r>
              <w:rPr>
                <w:rFonts w:cstheme="minorHAnsi"/>
                <w:lang w:val="vi-VN"/>
              </w:rPr>
              <w:t xml:space="preserve">Membina hubungan baik dengan </w:t>
            </w:r>
            <w:r>
              <w:rPr>
                <w:rFonts w:cstheme="minorHAnsi"/>
                <w:lang w:val="id-ID"/>
              </w:rPr>
              <w:t>peserta didik</w:t>
            </w:r>
            <w:r>
              <w:rPr>
                <w:rFonts w:cstheme="minorHAnsi"/>
                <w:lang w:val="vi-VN"/>
              </w:rPr>
              <w:t xml:space="preserve"> </w:t>
            </w:r>
          </w:p>
          <w:p w14:paraId="15D44AF1">
            <w:pPr>
              <w:spacing w:after="0" w:line="240" w:lineRule="auto"/>
              <w:jc w:val="both"/>
              <w:rPr>
                <w:rFonts w:cstheme="minorHAnsi"/>
                <w:lang w:val="id-ID"/>
              </w:rPr>
            </w:pPr>
            <w:r>
              <w:rPr>
                <w:rFonts w:cstheme="minorHAnsi"/>
                <w:lang w:val="id-ID"/>
              </w:rPr>
              <w:t xml:space="preserve">      </w:t>
            </w:r>
            <w:r>
              <w:rPr>
                <w:rFonts w:cstheme="minorHAnsi"/>
                <w:lang w:val="vi-VN"/>
              </w:rPr>
              <w:t>(menanyakan kabar, pelajaran sebelumnya, ice breaking)</w:t>
            </w:r>
          </w:p>
          <w:p w14:paraId="0C4BBA5F">
            <w:pPr>
              <w:spacing w:after="0" w:line="240" w:lineRule="auto"/>
              <w:rPr>
                <w:rFonts w:cstheme="minorHAnsi"/>
                <w:lang w:val="vi-VN"/>
              </w:rPr>
            </w:pPr>
            <w:r>
              <w:rPr>
                <w:rFonts w:cstheme="minorHAnsi"/>
                <w:lang w:val="id-ID"/>
              </w:rPr>
              <w:t xml:space="preserve">3.   </w:t>
            </w:r>
            <w:r>
              <w:rPr>
                <w:rFonts w:cstheme="minorHAnsi"/>
                <w:lang w:val="vi-VN"/>
              </w:rPr>
              <w:t>Menyampaikan tujuan</w:t>
            </w:r>
            <w:r>
              <w:rPr>
                <w:rFonts w:cstheme="minorHAnsi"/>
                <w:lang w:val="zh-CN"/>
              </w:rPr>
              <w:t xml:space="preserve">-tujuan khusus yang akan dicapai </w:t>
            </w:r>
          </w:p>
        </w:tc>
      </w:tr>
      <w:tr w14:paraId="1541C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4C9DD1A8">
            <w:pPr>
              <w:tabs>
                <w:tab w:val="left" w:pos="360"/>
                <w:tab w:val="left" w:pos="2700"/>
                <w:tab w:val="left" w:pos="2970"/>
              </w:tabs>
              <w:spacing w:after="0" w:line="240" w:lineRule="auto"/>
              <w:rPr>
                <w:rFonts w:eastAsia="MS Mincho" w:cs="Calibri"/>
                <w:lang w:val="fi-FI" w:eastAsia="vi-VN"/>
              </w:rPr>
            </w:pPr>
          </w:p>
        </w:tc>
        <w:tc>
          <w:tcPr>
            <w:tcW w:w="2695" w:type="dxa"/>
          </w:tcPr>
          <w:p w14:paraId="5D80E69B">
            <w:pPr>
              <w:spacing w:after="0" w:line="240" w:lineRule="auto"/>
              <w:ind w:left="236" w:hanging="236"/>
              <w:rPr>
                <w:rFonts w:cstheme="minorHAnsi"/>
                <w:lang w:val="vi-VN"/>
              </w:rPr>
            </w:pPr>
            <w:r>
              <w:rPr>
                <w:rFonts w:cstheme="minorHAnsi"/>
                <w:lang w:val="id-ID"/>
              </w:rPr>
              <w:t xml:space="preserve">b.  </w:t>
            </w:r>
            <w:r>
              <w:rPr>
                <w:rFonts w:cstheme="minorHAnsi"/>
                <w:lang w:val="vi-VN"/>
              </w:rPr>
              <w:t>Penjelasan tentang langkah-langkah kegiatan</w:t>
            </w:r>
          </w:p>
        </w:tc>
        <w:tc>
          <w:tcPr>
            <w:tcW w:w="6573" w:type="dxa"/>
          </w:tcPr>
          <w:p w14:paraId="351BBA93">
            <w:pPr>
              <w:spacing w:after="0" w:line="240" w:lineRule="auto"/>
              <w:ind w:left="271" w:hanging="271"/>
              <w:jc w:val="both"/>
              <w:rPr>
                <w:rFonts w:cs="Arial"/>
                <w:lang w:val="id-ID"/>
              </w:rPr>
            </w:pPr>
            <w:r>
              <w:rPr>
                <w:rFonts w:cs="Arial"/>
                <w:lang w:val="id-ID"/>
              </w:rPr>
              <w:t xml:space="preserve">1. </w:t>
            </w:r>
            <w:r>
              <w:rPr>
                <w:rFonts w:cs="Arial"/>
                <w:lang w:val="vi-VN"/>
              </w:rPr>
              <w:t>Memberikan langkah-langkah kegiatan, tugas dan tanggung jawab peserta didik</w:t>
            </w:r>
          </w:p>
          <w:p w14:paraId="03D17352">
            <w:pPr>
              <w:spacing w:after="0" w:line="240" w:lineRule="auto"/>
              <w:ind w:left="271" w:hanging="271"/>
              <w:rPr>
                <w:rFonts w:cs="Arial"/>
                <w:lang w:val="id-ID"/>
              </w:rPr>
            </w:pPr>
            <w:r>
              <w:rPr>
                <w:rFonts w:cs="Arial"/>
                <w:lang w:val="id-ID"/>
              </w:rPr>
              <w:t xml:space="preserve">2.  </w:t>
            </w:r>
            <w:r>
              <w:rPr>
                <w:rFonts w:cs="Arial"/>
                <w:lang w:val="vi-VN"/>
              </w:rPr>
              <w:t>Kontrak layanan (kesepakatan layanan), hari ini kita akan melakukan kegiatan selama 1 jam pelayanan, kita sepakat akan melakukan dengan baik.</w:t>
            </w:r>
          </w:p>
        </w:tc>
      </w:tr>
      <w:tr w14:paraId="116F7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16E53872">
            <w:pPr>
              <w:tabs>
                <w:tab w:val="left" w:pos="360"/>
                <w:tab w:val="left" w:pos="2700"/>
                <w:tab w:val="left" w:pos="2970"/>
              </w:tabs>
              <w:spacing w:after="0" w:line="240" w:lineRule="auto"/>
              <w:rPr>
                <w:rFonts w:eastAsia="MS Mincho" w:cs="Calibri"/>
                <w:lang w:val="fi-FI" w:eastAsia="vi-VN"/>
              </w:rPr>
            </w:pPr>
          </w:p>
        </w:tc>
        <w:tc>
          <w:tcPr>
            <w:tcW w:w="2695" w:type="dxa"/>
          </w:tcPr>
          <w:p w14:paraId="72B33C03">
            <w:pPr>
              <w:spacing w:after="0" w:line="240" w:lineRule="auto"/>
              <w:ind w:left="222" w:hanging="222"/>
              <w:rPr>
                <w:rFonts w:cstheme="minorHAnsi"/>
                <w:lang w:val="vi-VN"/>
              </w:rPr>
            </w:pPr>
            <w:r>
              <w:rPr>
                <w:rFonts w:cstheme="minorHAnsi"/>
                <w:lang w:val="id-ID"/>
              </w:rPr>
              <w:t xml:space="preserve">c. </w:t>
            </w:r>
            <w:r>
              <w:rPr>
                <w:rFonts w:cstheme="minorHAnsi"/>
                <w:lang w:val="vi-VN"/>
              </w:rPr>
              <w:t>Mengarahkan kegiatan (konsolidasi)</w:t>
            </w:r>
          </w:p>
        </w:tc>
        <w:tc>
          <w:tcPr>
            <w:tcW w:w="6573" w:type="dxa"/>
          </w:tcPr>
          <w:p w14:paraId="61122DAF">
            <w:pPr>
              <w:pStyle w:val="9"/>
              <w:spacing w:after="0" w:line="240" w:lineRule="auto"/>
              <w:ind w:left="34"/>
              <w:rPr>
                <w:rFonts w:cs="Arial"/>
                <w:lang w:val="vi-VN"/>
              </w:rPr>
            </w:pPr>
            <w:r>
              <w:rPr>
                <w:rFonts w:cs="Arial"/>
                <w:lang w:val="vi-VN"/>
              </w:rPr>
              <w:t>Guru BK/Konselor memberikan penejelasan tentang topik yang akan dibicarakan</w:t>
            </w:r>
          </w:p>
        </w:tc>
      </w:tr>
      <w:tr w14:paraId="12392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7B346974">
            <w:pPr>
              <w:tabs>
                <w:tab w:val="left" w:pos="360"/>
                <w:tab w:val="left" w:pos="2700"/>
                <w:tab w:val="left" w:pos="2970"/>
              </w:tabs>
              <w:spacing w:after="0" w:line="240" w:lineRule="auto"/>
              <w:rPr>
                <w:rFonts w:eastAsia="MS Mincho" w:cs="Calibri"/>
                <w:lang w:val="fi-FI" w:eastAsia="vi-VN"/>
              </w:rPr>
            </w:pPr>
          </w:p>
        </w:tc>
        <w:tc>
          <w:tcPr>
            <w:tcW w:w="2695" w:type="dxa"/>
          </w:tcPr>
          <w:p w14:paraId="24BE706B">
            <w:pPr>
              <w:spacing w:after="0" w:line="240" w:lineRule="auto"/>
              <w:ind w:left="264" w:hanging="264"/>
              <w:rPr>
                <w:rFonts w:cstheme="minorHAnsi"/>
                <w:lang w:val="id-ID"/>
              </w:rPr>
            </w:pPr>
            <w:r>
              <w:rPr>
                <w:rFonts w:cstheme="minorHAnsi"/>
                <w:lang w:val="id-ID"/>
              </w:rPr>
              <w:t xml:space="preserve">d. </w:t>
            </w:r>
            <w:r>
              <w:rPr>
                <w:rFonts w:cstheme="minorHAnsi"/>
                <w:lang w:val="vi-VN"/>
              </w:rPr>
              <w:t xml:space="preserve">Tahap peralihan </w:t>
            </w:r>
          </w:p>
          <w:p w14:paraId="38EB744A">
            <w:pPr>
              <w:spacing w:after="0" w:line="240" w:lineRule="auto"/>
              <w:ind w:left="264" w:hanging="264"/>
              <w:rPr>
                <w:rFonts w:cstheme="minorHAnsi"/>
                <w:lang w:val="vi-VN"/>
              </w:rPr>
            </w:pPr>
            <w:r>
              <w:rPr>
                <w:rFonts w:cstheme="minorHAnsi"/>
                <w:lang w:val="id-ID"/>
              </w:rPr>
              <w:t xml:space="preserve">     </w:t>
            </w:r>
            <w:r>
              <w:rPr>
                <w:rFonts w:cstheme="minorHAnsi"/>
                <w:lang w:val="vi-VN"/>
              </w:rPr>
              <w:t>( Transisi)</w:t>
            </w:r>
          </w:p>
        </w:tc>
        <w:tc>
          <w:tcPr>
            <w:tcW w:w="6573" w:type="dxa"/>
          </w:tcPr>
          <w:p w14:paraId="3BD9164C">
            <w:pPr>
              <w:spacing w:after="0" w:line="240" w:lineRule="auto"/>
              <w:rPr>
                <w:rFonts w:cstheme="minorHAnsi"/>
                <w:lang w:val="id-ID"/>
              </w:rPr>
            </w:pPr>
            <w:r>
              <w:rPr>
                <w:rFonts w:cstheme="minorHAnsi"/>
                <w:lang w:val="zh-CN"/>
              </w:rPr>
              <w:t>Guru BK/Konselor menanyakan kesiapan peserta didik melaksanakan kegiatan, dan memulai ke tahap inti</w:t>
            </w:r>
          </w:p>
        </w:tc>
      </w:tr>
      <w:tr w14:paraId="2AB65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366016D5">
            <w:pPr>
              <w:tabs>
                <w:tab w:val="left" w:pos="360"/>
                <w:tab w:val="left" w:pos="2700"/>
                <w:tab w:val="left" w:pos="2970"/>
              </w:tabs>
              <w:spacing w:after="0" w:line="240" w:lineRule="auto"/>
              <w:rPr>
                <w:rFonts w:eastAsia="MS Mincho" w:cs="Calibri"/>
                <w:lang w:val="fi-FI" w:eastAsia="vi-VN"/>
              </w:rPr>
            </w:pPr>
          </w:p>
        </w:tc>
        <w:tc>
          <w:tcPr>
            <w:tcW w:w="9268" w:type="dxa"/>
            <w:gridSpan w:val="2"/>
          </w:tcPr>
          <w:p w14:paraId="1F58BF79">
            <w:pPr>
              <w:spacing w:after="0" w:line="240" w:lineRule="auto"/>
              <w:rPr>
                <w:rFonts w:cs="Arial"/>
                <w:lang w:val="zh-CN"/>
              </w:rPr>
            </w:pPr>
            <w:r>
              <w:rPr>
                <w:rFonts w:cs="Calibri"/>
                <w:lang w:val="id-ID"/>
              </w:rPr>
              <w:t>2. Tahap Inti</w:t>
            </w:r>
          </w:p>
        </w:tc>
      </w:tr>
      <w:tr w14:paraId="6DE7E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2FAD7D50">
            <w:pPr>
              <w:tabs>
                <w:tab w:val="left" w:pos="360"/>
                <w:tab w:val="left" w:pos="2700"/>
                <w:tab w:val="left" w:pos="2970"/>
              </w:tabs>
              <w:spacing w:after="0" w:line="240" w:lineRule="auto"/>
              <w:rPr>
                <w:rFonts w:eastAsia="MS Mincho" w:cs="Calibri"/>
                <w:lang w:val="fi-FI" w:eastAsia="vi-VN"/>
              </w:rPr>
            </w:pPr>
          </w:p>
        </w:tc>
        <w:tc>
          <w:tcPr>
            <w:tcW w:w="2695" w:type="dxa"/>
          </w:tcPr>
          <w:p w14:paraId="2DAD218F">
            <w:pPr>
              <w:pStyle w:val="9"/>
              <w:numPr>
                <w:ilvl w:val="3"/>
                <w:numId w:val="60"/>
              </w:numPr>
              <w:spacing w:after="0" w:line="240" w:lineRule="auto"/>
              <w:ind w:left="600"/>
              <w:rPr>
                <w:rFonts w:cstheme="minorHAnsi"/>
                <w:lang w:val="zh-CN"/>
              </w:rPr>
            </w:pPr>
            <w:r>
              <w:rPr>
                <w:rFonts w:cstheme="minorHAnsi"/>
                <w:lang w:val="zh-CN"/>
              </w:rPr>
              <w:t>Kegiatan peserta didik</w:t>
            </w:r>
          </w:p>
        </w:tc>
        <w:tc>
          <w:tcPr>
            <w:tcW w:w="6573" w:type="dxa"/>
          </w:tcPr>
          <w:p w14:paraId="65ED26F7">
            <w:pPr>
              <w:pStyle w:val="9"/>
              <w:numPr>
                <w:ilvl w:val="0"/>
                <w:numId w:val="61"/>
              </w:numPr>
              <w:tabs>
                <w:tab w:val="clear" w:pos="720"/>
              </w:tabs>
              <w:spacing w:after="0" w:line="240" w:lineRule="auto"/>
              <w:ind w:left="355"/>
              <w:rPr>
                <w:rFonts w:cstheme="minorHAnsi"/>
                <w:lang w:val="id-ID"/>
              </w:rPr>
            </w:pPr>
            <w:r>
              <w:rPr>
                <w:rFonts w:cstheme="minorHAnsi"/>
                <w:lang w:val="id-ID"/>
              </w:rPr>
              <w:t>Mengamati tayangan slide ppt (tulisan, gambar, video)</w:t>
            </w:r>
          </w:p>
          <w:p w14:paraId="55FCBE86">
            <w:pPr>
              <w:pStyle w:val="9"/>
              <w:numPr>
                <w:ilvl w:val="0"/>
                <w:numId w:val="61"/>
              </w:numPr>
              <w:tabs>
                <w:tab w:val="clear" w:pos="720"/>
              </w:tabs>
              <w:spacing w:after="0" w:line="240" w:lineRule="auto"/>
              <w:ind w:left="355"/>
              <w:rPr>
                <w:rFonts w:cstheme="minorHAnsi"/>
                <w:lang w:val="id-ID"/>
              </w:rPr>
            </w:pPr>
            <w:r>
              <w:rPr>
                <w:rFonts w:cstheme="minorHAnsi"/>
                <w:lang w:val="id-ID"/>
              </w:rPr>
              <w:t xml:space="preserve">Melakukan </w:t>
            </w:r>
            <w:r>
              <w:rPr>
                <w:rFonts w:cstheme="minorHAnsi"/>
                <w:lang w:val="vi-VN"/>
              </w:rPr>
              <w:t>Brainstorming</w:t>
            </w:r>
            <w:r>
              <w:rPr>
                <w:rFonts w:cstheme="minorHAnsi"/>
                <w:lang w:val="id-ID"/>
              </w:rPr>
              <w:t>/curah pendapat</w:t>
            </w:r>
          </w:p>
          <w:p w14:paraId="5C2610FD">
            <w:pPr>
              <w:pStyle w:val="9"/>
              <w:numPr>
                <w:ilvl w:val="0"/>
                <w:numId w:val="61"/>
              </w:numPr>
              <w:tabs>
                <w:tab w:val="clear" w:pos="720"/>
              </w:tabs>
              <w:spacing w:after="0" w:line="240" w:lineRule="auto"/>
              <w:ind w:left="355"/>
              <w:rPr>
                <w:rFonts w:cstheme="minorHAnsi"/>
                <w:lang w:val="id-ID"/>
              </w:rPr>
            </w:pPr>
            <w:r>
              <w:rPr>
                <w:rFonts w:cs="Arial"/>
                <w:lang w:val="id-ID"/>
              </w:rPr>
              <w:t>M</w:t>
            </w:r>
            <w:r>
              <w:rPr>
                <w:rFonts w:cs="Arial"/>
                <w:lang w:val="vi-VN"/>
              </w:rPr>
              <w:t xml:space="preserve">endiskusikan </w:t>
            </w:r>
            <w:r>
              <w:rPr>
                <w:rFonts w:cs="Arial"/>
                <w:lang w:val="id-ID"/>
              </w:rPr>
              <w:t>dengan kelompok masing-masing</w:t>
            </w:r>
          </w:p>
          <w:p w14:paraId="3B66B2D8">
            <w:pPr>
              <w:pStyle w:val="9"/>
              <w:numPr>
                <w:ilvl w:val="0"/>
                <w:numId w:val="61"/>
              </w:numPr>
              <w:tabs>
                <w:tab w:val="clear" w:pos="720"/>
              </w:tabs>
              <w:spacing w:after="0" w:line="240" w:lineRule="auto"/>
              <w:ind w:left="355"/>
              <w:rPr>
                <w:rFonts w:cstheme="minorHAnsi"/>
                <w:lang w:val="zh-CN"/>
              </w:rPr>
            </w:pPr>
            <w:r>
              <w:rPr>
                <w:lang w:val="id-ID"/>
              </w:rPr>
              <w:t>Setiap kelompok mempresetasikan tugasnya kemudian kelompok lain menanggapinya, dan seterusnya bergantian sampai selesai.</w:t>
            </w:r>
          </w:p>
        </w:tc>
      </w:tr>
      <w:tr w14:paraId="6B943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426" w:type="dxa"/>
          </w:tcPr>
          <w:p w14:paraId="74D8F73F">
            <w:pPr>
              <w:tabs>
                <w:tab w:val="left" w:pos="360"/>
                <w:tab w:val="left" w:pos="2700"/>
                <w:tab w:val="left" w:pos="2970"/>
              </w:tabs>
              <w:spacing w:after="0" w:line="240" w:lineRule="auto"/>
              <w:rPr>
                <w:rFonts w:eastAsia="MS Mincho" w:cs="Calibri"/>
                <w:lang w:val="fi-FI" w:eastAsia="vi-VN"/>
              </w:rPr>
            </w:pPr>
          </w:p>
        </w:tc>
        <w:tc>
          <w:tcPr>
            <w:tcW w:w="2695" w:type="dxa"/>
          </w:tcPr>
          <w:p w14:paraId="42922280">
            <w:pPr>
              <w:pStyle w:val="9"/>
              <w:numPr>
                <w:ilvl w:val="3"/>
                <w:numId w:val="60"/>
              </w:numPr>
              <w:spacing w:after="0" w:line="240" w:lineRule="auto"/>
              <w:ind w:left="600"/>
              <w:rPr>
                <w:rFonts w:cstheme="minorHAnsi"/>
                <w:lang w:val="vi-VN"/>
              </w:rPr>
            </w:pPr>
            <w:r>
              <w:rPr>
                <w:rFonts w:cstheme="minorHAnsi"/>
                <w:lang w:val="zh-CN"/>
              </w:rPr>
              <w:t>Kegiatan Guru BK/Konselor</w:t>
            </w:r>
          </w:p>
        </w:tc>
        <w:tc>
          <w:tcPr>
            <w:tcW w:w="6573" w:type="dxa"/>
          </w:tcPr>
          <w:p w14:paraId="7B4250A7">
            <w:pPr>
              <w:pStyle w:val="9"/>
              <w:numPr>
                <w:ilvl w:val="0"/>
                <w:numId w:val="62"/>
              </w:numPr>
              <w:tabs>
                <w:tab w:val="clear" w:pos="720"/>
              </w:tabs>
              <w:spacing w:after="0" w:line="240" w:lineRule="auto"/>
              <w:ind w:left="355"/>
              <w:rPr>
                <w:rFonts w:cstheme="minorHAnsi"/>
                <w:lang w:val="vi-VN"/>
              </w:rPr>
            </w:pPr>
            <w:r>
              <w:rPr>
                <w:rFonts w:cs="Arial"/>
                <w:lang w:val="id-ID"/>
              </w:rPr>
              <w:t>M</w:t>
            </w:r>
            <w:r>
              <w:rPr>
                <w:rFonts w:cs="Arial"/>
                <w:lang w:val="vi-VN"/>
              </w:rPr>
              <w:t xml:space="preserve">enayangkan </w:t>
            </w:r>
            <w:r>
              <w:rPr>
                <w:rFonts w:cs="Arial"/>
                <w:lang w:val="id-ID"/>
              </w:rPr>
              <w:t xml:space="preserve">media slide power point </w:t>
            </w:r>
            <w:r>
              <w:rPr>
                <w:rFonts w:cs="Arial"/>
                <w:lang w:val="vi-VN"/>
              </w:rPr>
              <w:t>yang berhubungan dengan materi layanan</w:t>
            </w:r>
            <w:r>
              <w:rPr>
                <w:rFonts w:cstheme="minorHAnsi"/>
                <w:lang w:val="id-ID"/>
              </w:rPr>
              <w:t xml:space="preserve"> </w:t>
            </w:r>
          </w:p>
          <w:p w14:paraId="3A1D13CD">
            <w:pPr>
              <w:pStyle w:val="9"/>
              <w:numPr>
                <w:ilvl w:val="0"/>
                <w:numId w:val="62"/>
              </w:numPr>
              <w:tabs>
                <w:tab w:val="clear" w:pos="720"/>
              </w:tabs>
              <w:spacing w:after="0" w:line="240" w:lineRule="auto"/>
              <w:ind w:left="355"/>
              <w:rPr>
                <w:rFonts w:cstheme="minorHAnsi"/>
                <w:lang w:val="vi-VN"/>
              </w:rPr>
            </w:pPr>
            <w:r>
              <w:rPr>
                <w:rFonts w:cstheme="minorHAnsi"/>
                <w:lang w:val="id-ID"/>
              </w:rPr>
              <w:t>Mengajak peserta didik untuk brainstorming/curah pendapat</w:t>
            </w:r>
          </w:p>
          <w:p w14:paraId="088D6024">
            <w:pPr>
              <w:pStyle w:val="9"/>
              <w:numPr>
                <w:ilvl w:val="0"/>
                <w:numId w:val="62"/>
              </w:numPr>
              <w:tabs>
                <w:tab w:val="clear" w:pos="720"/>
              </w:tabs>
              <w:spacing w:after="0" w:line="240" w:lineRule="auto"/>
              <w:ind w:left="355"/>
              <w:rPr>
                <w:rFonts w:cstheme="minorHAnsi"/>
                <w:lang w:val="vi-VN"/>
              </w:rPr>
            </w:pPr>
            <w:r>
              <w:rPr>
                <w:rFonts w:cstheme="minorHAnsi"/>
                <w:lang w:val="id-ID"/>
              </w:rPr>
              <w:t>Membagi kelas menjadi beberapa kelompok (6 kelompok)</w:t>
            </w:r>
          </w:p>
          <w:p w14:paraId="32ADEF30">
            <w:pPr>
              <w:pStyle w:val="9"/>
              <w:numPr>
                <w:ilvl w:val="0"/>
                <w:numId w:val="62"/>
              </w:numPr>
              <w:tabs>
                <w:tab w:val="clear" w:pos="720"/>
              </w:tabs>
              <w:spacing w:after="0" w:line="240" w:lineRule="auto"/>
              <w:ind w:left="355"/>
              <w:rPr>
                <w:rFonts w:cstheme="minorHAnsi"/>
                <w:lang w:val="vi-VN"/>
              </w:rPr>
            </w:pPr>
            <w:r>
              <w:rPr>
                <w:rFonts w:cstheme="minorHAnsi"/>
                <w:lang w:val="id-ID"/>
              </w:rPr>
              <w:t>Memberi tugas (untuk diskusi kelompok)</w:t>
            </w:r>
          </w:p>
          <w:p w14:paraId="55BDE16C">
            <w:pPr>
              <w:pStyle w:val="9"/>
              <w:numPr>
                <w:ilvl w:val="0"/>
                <w:numId w:val="62"/>
              </w:numPr>
              <w:tabs>
                <w:tab w:val="clear" w:pos="720"/>
              </w:tabs>
              <w:spacing w:after="0" w:line="240" w:lineRule="auto"/>
              <w:ind w:left="355"/>
              <w:rPr>
                <w:rFonts w:cstheme="minorHAnsi"/>
                <w:lang w:val="vi-VN"/>
              </w:rPr>
            </w:pPr>
            <w:r>
              <w:rPr>
                <w:rFonts w:cstheme="minorHAnsi"/>
                <w:lang w:val="id-ID"/>
              </w:rPr>
              <w:t>Menjelaskan cara mengerjakan tugas</w:t>
            </w:r>
          </w:p>
          <w:p w14:paraId="707DD608">
            <w:pPr>
              <w:pStyle w:val="9"/>
              <w:numPr>
                <w:ilvl w:val="0"/>
                <w:numId w:val="62"/>
              </w:numPr>
              <w:tabs>
                <w:tab w:val="clear" w:pos="720"/>
              </w:tabs>
              <w:spacing w:after="0" w:line="240" w:lineRule="auto"/>
              <w:ind w:left="355"/>
              <w:rPr>
                <w:rFonts w:cstheme="minorHAnsi"/>
                <w:lang w:val="vi-VN"/>
              </w:rPr>
            </w:pPr>
            <w:r>
              <w:rPr>
                <w:rFonts w:cstheme="minorHAnsi"/>
                <w:lang w:val="id-ID"/>
              </w:rPr>
              <w:t>M</w:t>
            </w:r>
            <w:r>
              <w:rPr>
                <w:rFonts w:cstheme="minorHAnsi"/>
                <w:lang w:val="vi-VN"/>
              </w:rPr>
              <w:t>eng</w:t>
            </w:r>
            <w:r>
              <w:rPr>
                <w:rFonts w:cstheme="minorHAnsi"/>
                <w:lang w:val="id-ID"/>
              </w:rPr>
              <w:t>evaluasi hasil diskusi peserta didik</w:t>
            </w:r>
          </w:p>
          <w:p w14:paraId="2688DD08">
            <w:pPr>
              <w:pStyle w:val="9"/>
              <w:numPr>
                <w:ilvl w:val="0"/>
                <w:numId w:val="62"/>
              </w:numPr>
              <w:tabs>
                <w:tab w:val="clear" w:pos="720"/>
              </w:tabs>
              <w:spacing w:after="0" w:line="240" w:lineRule="auto"/>
              <w:ind w:left="355"/>
              <w:rPr>
                <w:rFonts w:cstheme="minorHAnsi"/>
                <w:lang w:val="vi-VN"/>
              </w:rPr>
            </w:pPr>
            <w:r>
              <w:rPr>
                <w:rFonts w:cstheme="minorHAnsi"/>
                <w:lang w:val="id-ID"/>
              </w:rPr>
              <w:t>M</w:t>
            </w:r>
            <w:r>
              <w:rPr>
                <w:rFonts w:cstheme="minorHAnsi"/>
                <w:lang w:val="vi-VN"/>
              </w:rPr>
              <w:t>embuat catatan-catatan observasi selama proses layanan</w:t>
            </w:r>
          </w:p>
        </w:tc>
      </w:tr>
      <w:tr w14:paraId="46F1A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426" w:type="dxa"/>
          </w:tcPr>
          <w:p w14:paraId="2F8B8D08">
            <w:pPr>
              <w:tabs>
                <w:tab w:val="left" w:pos="360"/>
                <w:tab w:val="left" w:pos="2700"/>
                <w:tab w:val="left" w:pos="2970"/>
              </w:tabs>
              <w:spacing w:after="0" w:line="240" w:lineRule="auto"/>
              <w:rPr>
                <w:rFonts w:eastAsia="MS Mincho" w:cs="Calibri"/>
                <w:lang w:val="fi-FI" w:eastAsia="vi-VN"/>
              </w:rPr>
            </w:pPr>
          </w:p>
        </w:tc>
        <w:tc>
          <w:tcPr>
            <w:tcW w:w="2695" w:type="dxa"/>
          </w:tcPr>
          <w:p w14:paraId="17AE44D9">
            <w:pPr>
              <w:tabs>
                <w:tab w:val="left" w:pos="2700"/>
                <w:tab w:val="left" w:pos="2970"/>
              </w:tabs>
              <w:spacing w:after="0" w:line="240" w:lineRule="auto"/>
              <w:rPr>
                <w:rFonts w:cs="Calibri"/>
                <w:lang w:val="id-ID"/>
              </w:rPr>
            </w:pPr>
            <w:r>
              <w:rPr>
                <w:rFonts w:cs="Calibri"/>
                <w:lang w:val="id-ID"/>
              </w:rPr>
              <w:t>3. Tahap Penutup</w:t>
            </w:r>
          </w:p>
        </w:tc>
        <w:tc>
          <w:tcPr>
            <w:tcW w:w="6573" w:type="dxa"/>
          </w:tcPr>
          <w:p w14:paraId="1394039D">
            <w:pPr>
              <w:pStyle w:val="9"/>
              <w:widowControl w:val="0"/>
              <w:numPr>
                <w:ilvl w:val="0"/>
                <w:numId w:val="63"/>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jc w:val="both"/>
              <w:rPr>
                <w:rFonts w:cstheme="minorHAnsi"/>
                <w:lang w:val="vi-VN"/>
              </w:rPr>
            </w:pPr>
            <w:r>
              <w:rPr>
                <w:rFonts w:cstheme="minorHAnsi"/>
                <w:lang w:val="id-ID"/>
              </w:rPr>
              <w:t>Peserta didik menyimpulkan hasil kegiatan</w:t>
            </w:r>
          </w:p>
          <w:p w14:paraId="305B5C27">
            <w:pPr>
              <w:pStyle w:val="9"/>
              <w:widowControl w:val="0"/>
              <w:numPr>
                <w:ilvl w:val="0"/>
                <w:numId w:val="63"/>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jc w:val="both"/>
              <w:rPr>
                <w:rFonts w:cstheme="minorHAnsi"/>
                <w:lang w:val="vi-VN"/>
              </w:rPr>
            </w:pPr>
            <w:r>
              <w:rPr>
                <w:rFonts w:cstheme="minorHAnsi"/>
                <w:lang w:val="id-ID"/>
              </w:rPr>
              <w:t>P</w:t>
            </w:r>
            <w:r>
              <w:rPr>
                <w:rFonts w:cstheme="minorHAnsi"/>
                <w:lang w:val="vi-VN"/>
              </w:rPr>
              <w:t>eserta didik merefleksi kegiatan dengan men</w:t>
            </w:r>
            <w:r>
              <w:rPr>
                <w:rFonts w:cstheme="minorHAnsi"/>
                <w:lang w:val="id-ID"/>
              </w:rPr>
              <w:t xml:space="preserve">gungkapkan </w:t>
            </w:r>
            <w:r>
              <w:rPr>
                <w:rFonts w:cstheme="minorHAnsi"/>
                <w:lang w:val="vi-VN"/>
              </w:rPr>
              <w:t xml:space="preserve"> kemanfaatan dan kebermaknaan kegiatan secara lisan</w:t>
            </w:r>
          </w:p>
          <w:p w14:paraId="3BEB0DE6">
            <w:pPr>
              <w:pStyle w:val="9"/>
              <w:widowControl w:val="0"/>
              <w:numPr>
                <w:ilvl w:val="0"/>
                <w:numId w:val="63"/>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jc w:val="both"/>
              <w:rPr>
                <w:rFonts w:cstheme="minorHAnsi"/>
                <w:lang w:val="vi-VN"/>
              </w:rPr>
            </w:pPr>
            <w:r>
              <w:rPr>
                <w:rFonts w:cstheme="minorHAnsi"/>
                <w:lang w:val="vi-VN"/>
              </w:rPr>
              <w:t>Guru</w:t>
            </w:r>
            <w:r>
              <w:rPr>
                <w:rFonts w:cstheme="minorHAnsi"/>
                <w:lang w:val="id-ID"/>
              </w:rPr>
              <w:t xml:space="preserve"> BK </w:t>
            </w:r>
            <w:r>
              <w:rPr>
                <w:rFonts w:cstheme="minorHAnsi"/>
                <w:lang w:val="zh-CN"/>
              </w:rPr>
              <w:t xml:space="preserve"> memberi penguatan dan rencana tindak lanjut</w:t>
            </w:r>
          </w:p>
          <w:p w14:paraId="43810034">
            <w:pPr>
              <w:pStyle w:val="9"/>
              <w:widowControl w:val="0"/>
              <w:numPr>
                <w:ilvl w:val="0"/>
                <w:numId w:val="63"/>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jc w:val="both"/>
              <w:rPr>
                <w:rFonts w:cstheme="minorHAnsi"/>
                <w:lang w:val="zh-CN"/>
              </w:rPr>
            </w:pPr>
            <w:r>
              <w:rPr>
                <w:rFonts w:cstheme="minorHAnsi"/>
                <w:lang w:val="id-ID"/>
              </w:rPr>
              <w:t>Guru BK</w:t>
            </w:r>
            <w:r>
              <w:rPr>
                <w:rFonts w:cstheme="minorHAnsi"/>
                <w:lang w:val="zh-CN"/>
              </w:rPr>
              <w:t xml:space="preserve">/Konselor </w:t>
            </w:r>
            <w:r>
              <w:rPr>
                <w:rFonts w:cstheme="minorHAnsi"/>
                <w:lang w:val="id-ID"/>
              </w:rPr>
              <w:t>menutup kegiatan layanan dengan</w:t>
            </w:r>
            <w:r>
              <w:rPr>
                <w:rFonts w:cstheme="minorHAnsi"/>
                <w:lang w:val="vi-VN"/>
              </w:rPr>
              <w:t xml:space="preserve"> mengajak peserta didik bersyukur</w:t>
            </w:r>
            <w:r>
              <w:rPr>
                <w:rFonts w:cstheme="minorHAnsi"/>
                <w:lang w:val="id-ID"/>
              </w:rPr>
              <w:t>/berdoa</w:t>
            </w:r>
            <w:r>
              <w:rPr>
                <w:rFonts w:cstheme="minorHAnsi"/>
                <w:lang w:val="vi-VN"/>
              </w:rPr>
              <w:t xml:space="preserve"> dan meng</w:t>
            </w:r>
            <w:r>
              <w:rPr>
                <w:rFonts w:cstheme="minorHAnsi"/>
                <w:lang w:val="id-ID"/>
              </w:rPr>
              <w:t xml:space="preserve">akhiri dengan </w:t>
            </w:r>
            <w:r>
              <w:rPr>
                <w:rFonts w:cstheme="minorHAnsi"/>
                <w:lang w:val="vi-VN"/>
              </w:rPr>
              <w:t>salam</w:t>
            </w:r>
          </w:p>
        </w:tc>
      </w:tr>
      <w:tr w14:paraId="198A0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3FC5060B">
            <w:pPr>
              <w:tabs>
                <w:tab w:val="left" w:pos="360"/>
                <w:tab w:val="left" w:pos="2700"/>
                <w:tab w:val="left" w:pos="2970"/>
              </w:tabs>
              <w:spacing w:after="0" w:line="240" w:lineRule="auto"/>
              <w:rPr>
                <w:rFonts w:eastAsia="MS Mincho" w:cs="Calibri"/>
                <w:lang w:val="zh-CN" w:eastAsia="vi-VN"/>
              </w:rPr>
            </w:pPr>
            <w:r>
              <w:rPr>
                <w:rFonts w:eastAsia="MS Mincho" w:cs="Calibri"/>
                <w:lang w:val="zh-CN" w:eastAsia="vi-VN"/>
              </w:rPr>
              <w:t>N</w:t>
            </w:r>
          </w:p>
        </w:tc>
        <w:tc>
          <w:tcPr>
            <w:tcW w:w="9268" w:type="dxa"/>
            <w:gridSpan w:val="2"/>
          </w:tcPr>
          <w:p w14:paraId="0485BC00">
            <w:pPr>
              <w:tabs>
                <w:tab w:val="left" w:pos="242"/>
              </w:tabs>
              <w:spacing w:after="0" w:line="240" w:lineRule="auto"/>
              <w:ind w:left="256" w:hanging="256"/>
              <w:rPr>
                <w:rFonts w:eastAsia="Times New Roman" w:cs="Calibri"/>
                <w:lang w:val="en-US"/>
              </w:rPr>
            </w:pPr>
            <w:r>
              <w:rPr>
                <w:rFonts w:cs="Calibri"/>
                <w:lang w:val="id-ID"/>
              </w:rPr>
              <w:t>Evaluasi</w:t>
            </w:r>
          </w:p>
        </w:tc>
      </w:tr>
      <w:tr w14:paraId="3A961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restart"/>
          </w:tcPr>
          <w:p w14:paraId="5EC7353B">
            <w:pPr>
              <w:tabs>
                <w:tab w:val="left" w:pos="360"/>
                <w:tab w:val="left" w:pos="2700"/>
                <w:tab w:val="left" w:pos="2970"/>
              </w:tabs>
              <w:spacing w:after="0" w:line="240" w:lineRule="auto"/>
              <w:rPr>
                <w:rFonts w:eastAsia="MS Mincho" w:cs="Calibri"/>
                <w:lang w:val="fi-FI" w:eastAsia="vi-VN"/>
              </w:rPr>
            </w:pPr>
          </w:p>
        </w:tc>
        <w:tc>
          <w:tcPr>
            <w:tcW w:w="2695" w:type="dxa"/>
          </w:tcPr>
          <w:p w14:paraId="1B52071B">
            <w:pPr>
              <w:tabs>
                <w:tab w:val="left" w:pos="360"/>
                <w:tab w:val="left" w:pos="2700"/>
                <w:tab w:val="left" w:pos="2970"/>
              </w:tabs>
              <w:spacing w:after="0" w:line="240" w:lineRule="auto"/>
              <w:rPr>
                <w:rFonts w:cstheme="minorHAnsi"/>
                <w:lang w:val="id-ID"/>
              </w:rPr>
            </w:pPr>
            <w:r>
              <w:rPr>
                <w:rFonts w:eastAsia="Times New Roman" w:cstheme="minorHAnsi"/>
                <w:lang w:val="fi-FI"/>
              </w:rPr>
              <w:t xml:space="preserve">1.  </w:t>
            </w:r>
            <w:r>
              <w:rPr>
                <w:rFonts w:eastAsia="Times New Roman" w:cstheme="minorHAnsi"/>
                <w:lang w:val="id-ID"/>
              </w:rPr>
              <w:t>Evaluasi</w:t>
            </w:r>
            <w:r>
              <w:rPr>
                <w:rFonts w:eastAsia="Times New Roman" w:cstheme="minorHAnsi"/>
                <w:lang w:val="vi-VN"/>
              </w:rPr>
              <w:t xml:space="preserve"> </w:t>
            </w:r>
            <w:r>
              <w:rPr>
                <w:rFonts w:eastAsia="Times New Roman" w:cstheme="minorHAnsi"/>
                <w:lang w:val="en-US"/>
              </w:rPr>
              <w:t>P</w:t>
            </w:r>
            <w:r>
              <w:rPr>
                <w:rFonts w:eastAsia="Times New Roman" w:cstheme="minorHAnsi"/>
                <w:lang w:val="vi-VN"/>
              </w:rPr>
              <w:t>roses</w:t>
            </w:r>
          </w:p>
        </w:tc>
        <w:tc>
          <w:tcPr>
            <w:tcW w:w="6573" w:type="dxa"/>
          </w:tcPr>
          <w:p w14:paraId="34E75526">
            <w:pPr>
              <w:spacing w:after="0" w:line="240" w:lineRule="auto"/>
              <w:ind w:left="60"/>
              <w:rPr>
                <w:rFonts w:cstheme="minorHAnsi"/>
                <w:lang w:val="id-ID"/>
              </w:rPr>
            </w:pPr>
            <w:r>
              <w:rPr>
                <w:rFonts w:cstheme="minorHAnsi"/>
                <w:lang w:val="id-ID"/>
              </w:rPr>
              <w:t>Guru BK atau konselor melakukan evaluasi dengan memperhatikan proses yang terjadi :</w:t>
            </w:r>
          </w:p>
          <w:p w14:paraId="29BA7171">
            <w:pPr>
              <w:spacing w:after="0" w:line="240" w:lineRule="auto"/>
              <w:ind w:left="340" w:hanging="280"/>
              <w:rPr>
                <w:rFonts w:cstheme="minorHAnsi"/>
                <w:lang w:val="id-ID"/>
              </w:rPr>
            </w:pPr>
            <w:r>
              <w:rPr>
                <w:rFonts w:cstheme="minorHAnsi"/>
                <w:lang w:val="id-ID"/>
              </w:rPr>
              <w:t>1.  Melakukan Refleksi hasil,</w:t>
            </w:r>
            <w:r>
              <w:rPr>
                <w:rFonts w:cstheme="minorHAnsi"/>
                <w:lang w:val="vi-VN"/>
              </w:rPr>
              <w:t xml:space="preserve"> setiap peserta didik menuliskan di</w:t>
            </w:r>
            <w:r>
              <w:rPr>
                <w:rFonts w:cstheme="minorHAnsi"/>
                <w:lang w:val="id-ID"/>
              </w:rPr>
              <w:t xml:space="preserve"> </w:t>
            </w:r>
            <w:r>
              <w:rPr>
                <w:rFonts w:cstheme="minorHAnsi"/>
                <w:lang w:val="vi-VN"/>
              </w:rPr>
              <w:t>kertas</w:t>
            </w:r>
            <w:r>
              <w:rPr>
                <w:rFonts w:cstheme="minorHAnsi"/>
                <w:lang w:val="en-US"/>
              </w:rPr>
              <w:t xml:space="preserve"> yang sudah disiapkan.</w:t>
            </w:r>
          </w:p>
          <w:p w14:paraId="709EBF55">
            <w:pPr>
              <w:spacing w:after="0" w:line="240" w:lineRule="auto"/>
              <w:ind w:left="340" w:hanging="280"/>
              <w:rPr>
                <w:rFonts w:cstheme="minorHAnsi"/>
                <w:lang w:val="id-ID"/>
              </w:rPr>
            </w:pPr>
            <w:r>
              <w:rPr>
                <w:rFonts w:cstheme="minorHAnsi"/>
                <w:lang w:val="id-ID"/>
              </w:rPr>
              <w:t xml:space="preserve">2.  </w:t>
            </w:r>
            <w:r>
              <w:rPr>
                <w:rFonts w:cstheme="minorHAnsi"/>
                <w:lang w:val="zh-CN"/>
              </w:rPr>
              <w:t>Mengamati s</w:t>
            </w:r>
            <w:r>
              <w:rPr>
                <w:rFonts w:cstheme="minorHAnsi"/>
                <w:lang w:val="id-ID"/>
              </w:rPr>
              <w:t>ikap peserta didik dalam mengikuti kegiatan</w:t>
            </w:r>
          </w:p>
          <w:p w14:paraId="151F246E">
            <w:pPr>
              <w:spacing w:after="0" w:line="240" w:lineRule="auto"/>
              <w:ind w:left="340" w:hanging="280"/>
              <w:rPr>
                <w:rFonts w:cstheme="minorHAnsi"/>
                <w:lang w:val="id-ID"/>
              </w:rPr>
            </w:pPr>
            <w:r>
              <w:rPr>
                <w:rFonts w:cstheme="minorHAnsi"/>
                <w:lang w:val="id-ID"/>
              </w:rPr>
              <w:t xml:space="preserve">3.  </w:t>
            </w:r>
            <w:r>
              <w:rPr>
                <w:rFonts w:cstheme="minorHAnsi"/>
                <w:lang w:val="zh-CN"/>
              </w:rPr>
              <w:t>Mengamati  c</w:t>
            </w:r>
            <w:r>
              <w:rPr>
                <w:rFonts w:cstheme="minorHAnsi"/>
                <w:lang w:val="id-ID"/>
              </w:rPr>
              <w:t>ara peserta didik dalam menyampaikan pendapat atau bertanya</w:t>
            </w:r>
          </w:p>
          <w:p w14:paraId="66C54FDF">
            <w:pPr>
              <w:spacing w:after="0" w:line="240" w:lineRule="auto"/>
              <w:ind w:left="340" w:hanging="280"/>
              <w:rPr>
                <w:rFonts w:cstheme="minorHAnsi"/>
                <w:lang w:val="id-ID"/>
              </w:rPr>
            </w:pPr>
            <w:r>
              <w:rPr>
                <w:rFonts w:cstheme="minorHAnsi"/>
                <w:lang w:val="id-ID"/>
              </w:rPr>
              <w:t xml:space="preserve">4.  </w:t>
            </w:r>
            <w:r>
              <w:rPr>
                <w:rFonts w:cstheme="minorHAnsi"/>
                <w:lang w:val="zh-CN"/>
              </w:rPr>
              <w:t>Mengamati c</w:t>
            </w:r>
            <w:r>
              <w:rPr>
                <w:rFonts w:cstheme="minorHAnsi"/>
                <w:lang w:val="id-ID"/>
              </w:rPr>
              <w:t xml:space="preserve">ara peserta didik </w:t>
            </w:r>
            <w:r>
              <w:rPr>
                <w:rFonts w:cstheme="minorHAnsi"/>
                <w:lang w:val="zh-CN"/>
              </w:rPr>
              <w:t xml:space="preserve">dalam </w:t>
            </w:r>
            <w:r>
              <w:rPr>
                <w:rFonts w:cstheme="minorHAnsi"/>
                <w:lang w:val="id-ID"/>
              </w:rPr>
              <w:t xml:space="preserve">memberikan penjelasan </w:t>
            </w:r>
            <w:r>
              <w:rPr>
                <w:rFonts w:cstheme="minorHAnsi"/>
                <w:lang w:val="zh-CN"/>
              </w:rPr>
              <w:t xml:space="preserve">terhadap </w:t>
            </w:r>
            <w:r>
              <w:rPr>
                <w:rFonts w:cstheme="minorHAnsi"/>
                <w:lang w:val="id-ID"/>
              </w:rPr>
              <w:t>pertanyaan guru BK</w:t>
            </w:r>
          </w:p>
        </w:tc>
      </w:tr>
      <w:tr w14:paraId="2D723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2BB8D9AA">
            <w:pPr>
              <w:tabs>
                <w:tab w:val="left" w:pos="360"/>
                <w:tab w:val="left" w:pos="2700"/>
                <w:tab w:val="left" w:pos="2970"/>
              </w:tabs>
              <w:spacing w:after="0" w:line="240" w:lineRule="auto"/>
              <w:rPr>
                <w:rFonts w:eastAsia="MS Mincho" w:cs="Calibri"/>
                <w:lang w:val="fi-FI" w:eastAsia="vi-VN"/>
              </w:rPr>
            </w:pPr>
          </w:p>
        </w:tc>
        <w:tc>
          <w:tcPr>
            <w:tcW w:w="2695" w:type="dxa"/>
          </w:tcPr>
          <w:p w14:paraId="6D830E72">
            <w:pPr>
              <w:tabs>
                <w:tab w:val="left" w:pos="360"/>
                <w:tab w:val="left" w:pos="2700"/>
                <w:tab w:val="left" w:pos="2970"/>
              </w:tabs>
              <w:spacing w:after="0" w:line="240" w:lineRule="auto"/>
              <w:rPr>
                <w:rFonts w:eastAsia="Times New Roman" w:cstheme="minorHAnsi"/>
                <w:lang w:val="en-US"/>
              </w:rPr>
            </w:pPr>
            <w:r>
              <w:rPr>
                <w:rFonts w:eastAsia="Times New Roman" w:cstheme="minorHAnsi"/>
                <w:lang w:val="en-US"/>
              </w:rPr>
              <w:t xml:space="preserve">2.  </w:t>
            </w:r>
            <w:r>
              <w:rPr>
                <w:rFonts w:eastAsia="Times New Roman" w:cstheme="minorHAnsi"/>
                <w:lang w:val="id-ID"/>
              </w:rPr>
              <w:t>Evaluasi</w:t>
            </w:r>
            <w:r>
              <w:rPr>
                <w:rFonts w:eastAsia="Times New Roman" w:cstheme="minorHAnsi"/>
                <w:lang w:val="en-US"/>
              </w:rPr>
              <w:t xml:space="preserve"> H</w:t>
            </w:r>
            <w:r>
              <w:rPr>
                <w:rFonts w:eastAsia="Times New Roman" w:cstheme="minorHAnsi"/>
                <w:lang w:val="vi-VN"/>
              </w:rPr>
              <w:t>asil</w:t>
            </w:r>
          </w:p>
        </w:tc>
        <w:tc>
          <w:tcPr>
            <w:tcW w:w="6573" w:type="dxa"/>
          </w:tcPr>
          <w:p w14:paraId="57CE1463">
            <w:pPr>
              <w:spacing w:after="0" w:line="240" w:lineRule="auto"/>
              <w:ind w:left="340" w:hanging="280"/>
              <w:rPr>
                <w:rFonts w:cstheme="minorHAnsi"/>
                <w:lang w:val="id-ID"/>
              </w:rPr>
            </w:pPr>
            <w:r>
              <w:rPr>
                <w:rFonts w:cstheme="minorHAnsi"/>
                <w:lang w:val="id-ID"/>
              </w:rPr>
              <w:t>Evaluasi</w:t>
            </w:r>
            <w:r>
              <w:rPr>
                <w:rFonts w:cstheme="minorHAnsi"/>
                <w:lang w:val="zh-CN"/>
              </w:rPr>
              <w:t xml:space="preserve"> dengan instrumen yang sudah disiapkan</w:t>
            </w:r>
            <w:r>
              <w:rPr>
                <w:rFonts w:cstheme="minorHAnsi"/>
                <w:lang w:val="id-ID"/>
              </w:rPr>
              <w:t>, antara lain :</w:t>
            </w:r>
          </w:p>
          <w:p w14:paraId="17F1063D">
            <w:pPr>
              <w:spacing w:after="0" w:line="240" w:lineRule="auto"/>
              <w:ind w:left="340" w:hanging="280"/>
              <w:rPr>
                <w:rFonts w:cstheme="minorHAnsi"/>
                <w:lang w:val="id-ID"/>
              </w:rPr>
            </w:pPr>
            <w:r>
              <w:rPr>
                <w:rFonts w:cstheme="minorHAnsi"/>
                <w:lang w:val="id-ID"/>
              </w:rPr>
              <w:t xml:space="preserve">1.  </w:t>
            </w:r>
            <w:r>
              <w:rPr>
                <w:rFonts w:cstheme="minorHAnsi"/>
                <w:lang w:val="zh-CN"/>
              </w:rPr>
              <w:t xml:space="preserve">Evaluasi tentang </w:t>
            </w:r>
            <w:r>
              <w:rPr>
                <w:rFonts w:cstheme="minorHAnsi"/>
                <w:lang w:val="id-ID"/>
              </w:rPr>
              <w:t xml:space="preserve"> suasana pertemuan </w:t>
            </w:r>
            <w:r>
              <w:rPr>
                <w:rFonts w:cstheme="minorHAnsi"/>
                <w:lang w:val="zh-CN"/>
              </w:rPr>
              <w:t xml:space="preserve"> dengan instrumen</w:t>
            </w:r>
            <w:r>
              <w:rPr>
                <w:rFonts w:cstheme="minorHAnsi"/>
                <w:lang w:val="id-ID"/>
              </w:rPr>
              <w:t>: menyenangkan/kurang menyenangkan/tidak menyenangkan</w:t>
            </w:r>
            <w:r>
              <w:rPr>
                <w:rFonts w:cstheme="minorHAnsi"/>
                <w:lang w:val="en-US"/>
              </w:rPr>
              <w:t>.</w:t>
            </w:r>
          </w:p>
          <w:p w14:paraId="148917B2">
            <w:pPr>
              <w:spacing w:after="0" w:line="240" w:lineRule="auto"/>
              <w:ind w:left="340" w:hanging="280"/>
              <w:rPr>
                <w:rFonts w:cstheme="minorHAnsi"/>
                <w:lang w:val="id-ID"/>
              </w:rPr>
            </w:pPr>
            <w:r>
              <w:rPr>
                <w:rFonts w:cstheme="minorHAnsi"/>
                <w:lang w:val="id-ID"/>
              </w:rPr>
              <w:t xml:space="preserve">2.  </w:t>
            </w:r>
            <w:r>
              <w:rPr>
                <w:rFonts w:cstheme="minorHAnsi"/>
                <w:lang w:val="zh-CN"/>
              </w:rPr>
              <w:t>Evaluasi terhadap t</w:t>
            </w:r>
            <w:r>
              <w:rPr>
                <w:rFonts w:cstheme="minorHAnsi"/>
                <w:lang w:val="id-ID"/>
              </w:rPr>
              <w:t>opik yang dibaha sangat penting/kurang penting/tidak penting</w:t>
            </w:r>
          </w:p>
          <w:p w14:paraId="6A5ED0B8">
            <w:pPr>
              <w:spacing w:after="0" w:line="240" w:lineRule="auto"/>
              <w:ind w:left="340" w:hanging="280"/>
              <w:rPr>
                <w:rFonts w:cstheme="minorHAnsi"/>
                <w:lang w:val="id-ID"/>
              </w:rPr>
            </w:pPr>
            <w:r>
              <w:rPr>
                <w:rFonts w:cstheme="minorHAnsi"/>
                <w:lang w:val="id-ID"/>
              </w:rPr>
              <w:t xml:space="preserve">3.  </w:t>
            </w:r>
            <w:r>
              <w:rPr>
                <w:rFonts w:cstheme="minorHAnsi"/>
                <w:lang w:val="zh-CN"/>
              </w:rPr>
              <w:t>Evaluasi terhadap c</w:t>
            </w:r>
            <w:r>
              <w:rPr>
                <w:rFonts w:cstheme="minorHAnsi"/>
                <w:lang w:val="id-ID"/>
              </w:rPr>
              <w:t xml:space="preserve">ara Guru </w:t>
            </w:r>
            <w:r>
              <w:rPr>
                <w:rFonts w:cstheme="minorHAnsi"/>
                <w:lang w:val="zh-CN"/>
              </w:rPr>
              <w:t xml:space="preserve">BK </w:t>
            </w:r>
            <w:r>
              <w:rPr>
                <w:rFonts w:cstheme="minorHAnsi"/>
                <w:lang w:val="id-ID"/>
              </w:rPr>
              <w:t xml:space="preserve"> </w:t>
            </w:r>
            <w:r>
              <w:rPr>
                <w:rFonts w:cstheme="minorHAnsi"/>
                <w:lang w:val="zh-CN"/>
              </w:rPr>
              <w:t xml:space="preserve">dalam </w:t>
            </w:r>
            <w:r>
              <w:rPr>
                <w:rFonts w:cstheme="minorHAnsi"/>
                <w:lang w:val="id-ID"/>
              </w:rPr>
              <w:t xml:space="preserve"> menyampaikan</w:t>
            </w:r>
            <w:r>
              <w:rPr>
                <w:rFonts w:cstheme="minorHAnsi"/>
                <w:lang w:val="zh-CN"/>
              </w:rPr>
              <w:t xml:space="preserve"> materi</w:t>
            </w:r>
            <w:r>
              <w:rPr>
                <w:rFonts w:cstheme="minorHAnsi"/>
                <w:lang w:val="id-ID"/>
              </w:rPr>
              <w:t>: mudah dipahami/tidak mudah/sulit dipahami</w:t>
            </w:r>
          </w:p>
          <w:p w14:paraId="527A0081">
            <w:pPr>
              <w:spacing w:after="0" w:line="240" w:lineRule="auto"/>
              <w:ind w:left="340" w:hanging="280"/>
              <w:rPr>
                <w:rFonts w:cstheme="minorHAnsi"/>
                <w:lang w:val="id-ID"/>
              </w:rPr>
            </w:pPr>
            <w:r>
              <w:rPr>
                <w:rFonts w:cstheme="minorHAnsi"/>
                <w:lang w:val="id-ID"/>
              </w:rPr>
              <w:t xml:space="preserve">4.  </w:t>
            </w:r>
            <w:r>
              <w:rPr>
                <w:rFonts w:cstheme="minorHAnsi"/>
                <w:lang w:val="zh-CN"/>
              </w:rPr>
              <w:t>Evaluasi terhadap k</w:t>
            </w:r>
            <w:r>
              <w:rPr>
                <w:rFonts w:cstheme="minorHAnsi"/>
                <w:lang w:val="id-ID"/>
              </w:rPr>
              <w:t>egiatan yang diikuti : menarik/kurang menarik/tidak menarik untuk diikuti</w:t>
            </w:r>
          </w:p>
        </w:tc>
      </w:tr>
    </w:tbl>
    <w:p w14:paraId="10C13DB4">
      <w:pPr>
        <w:spacing w:before="200" w:after="0" w:line="240" w:lineRule="atLeast"/>
        <w:rPr>
          <w:b/>
          <w:lang w:val="en-AU"/>
        </w:rPr>
      </w:pPr>
      <w:r>
        <w:rPr>
          <w:b/>
          <w:lang w:val="en-AU"/>
        </w:rPr>
        <w:t>LAMPIRAN-LAMPIRAN</w:t>
      </w:r>
    </w:p>
    <w:p w14:paraId="6068DD5C">
      <w:pPr>
        <w:pStyle w:val="9"/>
        <w:numPr>
          <w:ilvl w:val="0"/>
          <w:numId w:val="64"/>
        </w:numPr>
        <w:spacing w:after="0" w:line="240" w:lineRule="atLeast"/>
        <w:ind w:left="426"/>
        <w:rPr>
          <w:lang w:val="en-AU"/>
        </w:rPr>
      </w:pPr>
      <w:r>
        <w:rPr>
          <w:lang w:val="en-AU"/>
        </w:rPr>
        <w:t>Uraian materi</w:t>
      </w:r>
    </w:p>
    <w:p w14:paraId="3200EA64">
      <w:pPr>
        <w:pStyle w:val="9"/>
        <w:numPr>
          <w:ilvl w:val="0"/>
          <w:numId w:val="64"/>
        </w:numPr>
        <w:spacing w:after="0" w:line="240" w:lineRule="atLeast"/>
        <w:ind w:left="426"/>
        <w:rPr>
          <w:lang w:val="en-AU"/>
        </w:rPr>
      </w:pPr>
      <w:r>
        <w:rPr>
          <w:lang w:val="en-AU"/>
        </w:rPr>
        <w:t>Lembar kerja siswa</w:t>
      </w:r>
      <w:r>
        <w:rPr>
          <w:rFonts w:ascii="Times New Roman" w:hAnsi="Times New Roman" w:eastAsia="Times New Roman"/>
          <w:sz w:val="24"/>
        </w:rPr>
        <w:tab/>
      </w:r>
    </w:p>
    <w:p w14:paraId="0517B9E7">
      <w:pPr>
        <w:tabs>
          <w:tab w:val="left" w:pos="360"/>
          <w:tab w:val="left" w:pos="6480"/>
        </w:tabs>
        <w:spacing w:after="0" w:line="240" w:lineRule="auto"/>
        <w:jc w:val="both"/>
        <w:rPr>
          <w:rFonts w:hint="default" w:cs="Calibri"/>
          <w:lang w:val="en-US"/>
        </w:rPr>
      </w:pPr>
      <w:r>
        <w:rPr>
          <w:rFonts w:cs="Calibri"/>
          <w:lang w:val="en-US"/>
        </w:rPr>
        <w:tab/>
      </w:r>
      <w:r>
        <w:rPr>
          <w:rFonts w:cs="Calibri"/>
          <w:lang w:val="en-US"/>
        </w:rPr>
        <w:tab/>
      </w:r>
      <w:r>
        <w:rPr>
          <w:rFonts w:hint="default" w:cs="Calibri"/>
          <w:lang w:val="en-US"/>
        </w:rPr>
        <w:t xml:space="preserve">       Soppeng,  Juli   2024</w:t>
      </w:r>
    </w:p>
    <w:p w14:paraId="35261E26">
      <w:pPr>
        <w:tabs>
          <w:tab w:val="left" w:pos="360"/>
          <w:tab w:val="left" w:pos="6480"/>
        </w:tabs>
        <w:spacing w:after="0" w:line="240" w:lineRule="auto"/>
        <w:jc w:val="both"/>
        <w:rPr>
          <w:rFonts w:cs="Calibri"/>
        </w:rPr>
      </w:pPr>
      <w:r>
        <w:rPr>
          <w:rFonts w:cs="Calibri"/>
        </w:rPr>
        <w:t>Mengetahui</w:t>
      </w:r>
    </w:p>
    <w:p w14:paraId="591F97C2">
      <w:pPr>
        <w:tabs>
          <w:tab w:val="left" w:pos="360"/>
          <w:tab w:val="left" w:pos="6480"/>
        </w:tabs>
        <w:spacing w:after="0" w:line="240" w:lineRule="auto"/>
        <w:jc w:val="both"/>
        <w:rPr>
          <w:rFonts w:cs="Calibri"/>
        </w:rPr>
      </w:pPr>
      <w:r>
        <w:rPr>
          <w:rFonts w:cs="Calibri"/>
        </w:rPr>
        <w:t>Kepala S</w:t>
      </w:r>
      <w:r>
        <w:rPr>
          <w:rFonts w:hint="default" w:cs="Calibri"/>
          <w:lang w:val="en-US"/>
        </w:rPr>
        <w:t>MKN 1 Soppeng</w:t>
      </w:r>
      <w:r>
        <w:rPr>
          <w:rFonts w:cs="Calibri"/>
        </w:rPr>
        <w:tab/>
      </w:r>
      <w:r>
        <w:rPr>
          <w:rFonts w:hint="default" w:cs="Calibri"/>
          <w:lang w:val="en-US"/>
        </w:rPr>
        <w:t xml:space="preserve">        </w:t>
      </w:r>
      <w:r>
        <w:rPr>
          <w:rFonts w:cs="Calibri"/>
        </w:rPr>
        <w:t>Guru BK</w:t>
      </w:r>
    </w:p>
    <w:p w14:paraId="535867CC">
      <w:pPr>
        <w:tabs>
          <w:tab w:val="left" w:pos="360"/>
          <w:tab w:val="left" w:pos="6480"/>
        </w:tabs>
        <w:spacing w:after="0" w:line="320" w:lineRule="atLeast"/>
        <w:jc w:val="both"/>
        <w:rPr>
          <w:rFonts w:cs="Calibri"/>
        </w:rPr>
      </w:pPr>
    </w:p>
    <w:p w14:paraId="0650B889">
      <w:pPr>
        <w:tabs>
          <w:tab w:val="left" w:pos="360"/>
          <w:tab w:val="left" w:pos="6480"/>
        </w:tabs>
        <w:spacing w:after="0" w:line="320" w:lineRule="atLeast"/>
        <w:jc w:val="both"/>
        <w:rPr>
          <w:rFonts w:cs="Calibri"/>
        </w:rPr>
      </w:pPr>
    </w:p>
    <w:p w14:paraId="3F5A30A3">
      <w:pPr>
        <w:tabs>
          <w:tab w:val="left" w:pos="360"/>
          <w:tab w:val="left" w:pos="6480"/>
        </w:tabs>
        <w:spacing w:after="0" w:line="320" w:lineRule="atLeast"/>
        <w:jc w:val="both"/>
        <w:rPr>
          <w:rFonts w:eastAsia="Times New Roman" w:cs="Calibri"/>
          <w:color w:val="000000"/>
          <w:lang w:val="en-US"/>
        </w:rPr>
      </w:pPr>
      <w:r>
        <w:rPr>
          <w:rFonts w:cs="Calibri"/>
        </w:rPr>
        <w:t xml:space="preserve">Drs. </w:t>
      </w:r>
      <w:r>
        <w:rPr>
          <w:rFonts w:hint="default" w:cs="Calibri"/>
          <w:lang w:val="en-US"/>
        </w:rPr>
        <w:t>H.ABD. HALIK, M.Pd</w:t>
      </w:r>
      <w:r>
        <w:rPr>
          <w:rFonts w:cs="Calibri"/>
        </w:rPr>
        <w:t xml:space="preserve">                                   </w:t>
      </w:r>
      <w:r>
        <w:rPr>
          <w:rFonts w:cs="Calibri"/>
        </w:rPr>
        <w:tab/>
      </w:r>
      <w:r>
        <w:rPr>
          <w:rFonts w:hint="default" w:cs="Calibri"/>
          <w:lang w:val="en-US"/>
        </w:rPr>
        <w:t xml:space="preserve">        </w:t>
      </w:r>
      <w:r>
        <w:rPr>
          <w:rFonts w:eastAsia="Times New Roman" w:cs="Calibri"/>
          <w:color w:val="000000"/>
          <w:lang w:val="en-US"/>
        </w:rPr>
        <w:t>Ir. ANDI ASTATI</w:t>
      </w:r>
    </w:p>
    <w:p w14:paraId="7E31A178">
      <w:pPr>
        <w:pStyle w:val="9"/>
        <w:numPr>
          <w:ilvl w:val="0"/>
          <w:numId w:val="0"/>
        </w:numPr>
        <w:spacing w:after="0" w:line="23" w:lineRule="atLeast"/>
        <w:contextualSpacing/>
        <w:rPr>
          <w:rFonts w:hint="default" w:ascii="Times New Roman" w:hAnsi="Times New Roman" w:eastAsia="Times New Roman"/>
          <w:sz w:val="24"/>
          <w:lang w:val="en-US"/>
        </w:rPr>
      </w:pPr>
      <w:r>
        <w:rPr>
          <w:rFonts w:eastAsia="Times New Roman" w:cs="Calibri"/>
          <w:color w:val="000000"/>
        </w:rPr>
        <w:t>N</w:t>
      </w:r>
      <w:r>
        <w:rPr>
          <w:rFonts w:cs="Calibri"/>
        </w:rPr>
        <w:t>IP  19</w:t>
      </w:r>
      <w:r>
        <w:rPr>
          <w:rFonts w:hint="default" w:cs="Calibri"/>
          <w:lang w:val="en-US"/>
        </w:rPr>
        <w:t>621231 199203 1 126</w:t>
      </w:r>
      <w:r>
        <w:rPr>
          <w:rFonts w:cs="Calibri"/>
        </w:rPr>
        <w:t xml:space="preserve">                 </w:t>
      </w:r>
      <w:r>
        <w:rPr>
          <w:rFonts w:cs="Calibri"/>
        </w:rPr>
        <w:tab/>
      </w:r>
      <w:r>
        <w:rPr>
          <w:rFonts w:cs="Calibri"/>
        </w:rPr>
        <w:tab/>
      </w:r>
      <w:r>
        <w:rPr>
          <w:rFonts w:cs="Calibri"/>
        </w:rPr>
        <w:tab/>
      </w:r>
      <w:r>
        <w:rPr>
          <w:rFonts w:cs="Calibri"/>
        </w:rPr>
        <w:tab/>
      </w:r>
      <w:r>
        <w:rPr>
          <w:rFonts w:cs="Calibri"/>
        </w:rPr>
        <w:tab/>
      </w:r>
      <w:r>
        <w:rPr>
          <w:rFonts w:hint="default" w:cs="Calibri"/>
          <w:lang w:val="en-US"/>
        </w:rPr>
        <w:t xml:space="preserve">        </w:t>
      </w:r>
      <w:r>
        <w:rPr>
          <w:rFonts w:cs="Calibri"/>
        </w:rPr>
        <w:t>NIP</w:t>
      </w:r>
      <w:r>
        <w:rPr>
          <w:rFonts w:cs="Calibri"/>
          <w:lang w:val="en-US"/>
        </w:rPr>
        <w:t>.</w:t>
      </w:r>
      <w:r>
        <w:rPr>
          <w:rFonts w:cs="Calibri"/>
        </w:rPr>
        <w:t xml:space="preserve"> </w:t>
      </w:r>
      <w:r>
        <w:rPr>
          <w:rFonts w:hint="default" w:cs="Calibri"/>
          <w:lang w:val="en-US"/>
        </w:rPr>
        <w:t>19670605 202221 2 004</w:t>
      </w:r>
    </w:p>
    <w:p w14:paraId="164CA37F">
      <w:pPr>
        <w:tabs>
          <w:tab w:val="left" w:pos="360"/>
        </w:tabs>
        <w:spacing w:after="0" w:line="280" w:lineRule="atLeast"/>
        <w:jc w:val="center"/>
        <w:rPr>
          <w:rFonts w:cs="Calibri"/>
          <w:lang w:val="en-US"/>
        </w:rPr>
      </w:pPr>
    </w:p>
    <w:p w14:paraId="46EA2EE2">
      <w:pPr>
        <w:tabs>
          <w:tab w:val="left" w:pos="360"/>
        </w:tabs>
        <w:spacing w:before="240" w:after="0" w:line="280" w:lineRule="atLeast"/>
        <w:jc w:val="center"/>
        <w:rPr>
          <w:rFonts w:hint="default" w:cs="Calibri"/>
          <w:lang w:val="en-US"/>
        </w:rPr>
      </w:pPr>
    </w:p>
    <w:p w14:paraId="45343A6F">
      <w:pPr>
        <w:tabs>
          <w:tab w:val="left" w:pos="360"/>
        </w:tabs>
        <w:spacing w:before="240" w:after="0" w:line="280" w:lineRule="atLeast"/>
        <w:jc w:val="center"/>
        <w:rPr>
          <w:rFonts w:cs="Calibri"/>
          <w:lang w:val="en-US"/>
        </w:rPr>
      </w:pPr>
    </w:p>
    <w:p w14:paraId="344B1794">
      <w:pPr>
        <w:tabs>
          <w:tab w:val="left" w:pos="360"/>
        </w:tabs>
        <w:spacing w:before="240" w:after="0" w:line="280" w:lineRule="atLeast"/>
        <w:jc w:val="both"/>
        <w:rPr>
          <w:rFonts w:cs="Calibri"/>
          <w:lang w:val="en-US"/>
        </w:rPr>
      </w:pPr>
    </w:p>
    <w:p w14:paraId="125F7034">
      <w:pPr>
        <w:tabs>
          <w:tab w:val="left" w:pos="360"/>
        </w:tabs>
        <w:spacing w:before="240" w:after="0" w:line="280" w:lineRule="atLeast"/>
        <w:jc w:val="both"/>
        <w:rPr>
          <w:rFonts w:cs="Calibri"/>
          <w:lang w:val="en-US"/>
        </w:rPr>
      </w:pPr>
    </w:p>
    <w:p w14:paraId="324F66FD">
      <w:pPr>
        <w:tabs>
          <w:tab w:val="left" w:pos="360"/>
        </w:tabs>
        <w:spacing w:before="240" w:after="0" w:line="280" w:lineRule="atLeast"/>
        <w:jc w:val="both"/>
        <w:rPr>
          <w:rFonts w:cs="Calibri"/>
          <w:lang w:val="en-US"/>
        </w:rPr>
      </w:pPr>
    </w:p>
    <w:p w14:paraId="51C172A8">
      <w:pPr>
        <w:tabs>
          <w:tab w:val="left" w:pos="360"/>
        </w:tabs>
        <w:spacing w:before="240" w:after="0" w:line="280" w:lineRule="atLeast"/>
        <w:jc w:val="center"/>
        <w:rPr>
          <w:rFonts w:cs="Calibri"/>
          <w:lang w:val="en-US"/>
        </w:rPr>
      </w:pPr>
    </w:p>
    <w:p w14:paraId="2FF63DDC">
      <w:pPr>
        <w:tabs>
          <w:tab w:val="left" w:pos="360"/>
        </w:tabs>
        <w:spacing w:before="200" w:after="0" w:line="280" w:lineRule="atLeast"/>
        <w:jc w:val="center"/>
        <w:rPr>
          <w:rFonts w:cs="Calibri"/>
          <w:b/>
          <w:sz w:val="28"/>
          <w:szCs w:val="28"/>
          <w:lang w:val="en-US" w:eastAsia="id-ID"/>
        </w:rPr>
      </w:pPr>
      <w:r>
        <w:rPr>
          <w:rFonts w:cs="Calibri"/>
          <w:lang w:val="en-US"/>
        </w:rPr>
        <w:tab/>
      </w:r>
    </w:p>
    <w:tbl>
      <w:tblPr>
        <w:tblStyle w:val="7"/>
        <w:tblW w:w="866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34"/>
        <w:gridCol w:w="6173"/>
        <w:gridCol w:w="1260"/>
      </w:tblGrid>
      <w:tr w14:paraId="24A53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jc w:val="center"/>
        </w:trPr>
        <w:tc>
          <w:tcPr>
            <w:tcW w:w="1234" w:type="dxa"/>
          </w:tcPr>
          <w:p w14:paraId="5ADAA8FD">
            <w:pPr>
              <w:spacing w:after="0" w:line="240" w:lineRule="auto"/>
              <w:rPr>
                <w:lang w:val="vi-VN"/>
              </w:rPr>
            </w:pPr>
            <w:r>
              <w:rPr>
                <w:lang w:val="en-US"/>
              </w:rPr>
              <w:drawing>
                <wp:anchor distT="0" distB="0" distL="114300" distR="114300" simplePos="0" relativeHeight="251684864" behindDoc="0" locked="0" layoutInCell="1" allowOverlap="1">
                  <wp:simplePos x="0" y="0"/>
                  <wp:positionH relativeFrom="column">
                    <wp:posOffset>25400</wp:posOffset>
                  </wp:positionH>
                  <wp:positionV relativeFrom="paragraph">
                    <wp:posOffset>123825</wp:posOffset>
                  </wp:positionV>
                  <wp:extent cx="775335" cy="781050"/>
                  <wp:effectExtent l="0" t="0" r="12065" b="6350"/>
                  <wp:wrapNone/>
                  <wp:docPr id="48" name="Picture 7" descr="D:\dari desktop\LOGO\logo SMKN 1 soppeng\logo suls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7" descr="D:\dari desktop\LOGO\logo SMKN 1 soppeng\logo sulsel.png"/>
                          <pic:cNvPicPr>
                            <a:picLocks noChangeAspect="1" noChangeArrowheads="1"/>
                          </pic:cNvPicPr>
                        </pic:nvPicPr>
                        <pic:blipFill>
                          <a:blip r:embed="rId6" cstate="print"/>
                          <a:srcRect/>
                          <a:stretch>
                            <a:fillRect/>
                          </a:stretch>
                        </pic:blipFill>
                        <pic:spPr>
                          <a:xfrm>
                            <a:off x="0" y="0"/>
                            <a:ext cx="775335" cy="781050"/>
                          </a:xfrm>
                          <a:prstGeom prst="rect">
                            <a:avLst/>
                          </a:prstGeom>
                          <a:noFill/>
                          <a:ln w="9525">
                            <a:noFill/>
                            <a:miter lim="800000"/>
                            <a:headEnd/>
                            <a:tailEnd/>
                          </a:ln>
                        </pic:spPr>
                      </pic:pic>
                    </a:graphicData>
                  </a:graphic>
                </wp:anchor>
              </w:drawing>
            </w:r>
          </w:p>
        </w:tc>
        <w:tc>
          <w:tcPr>
            <w:tcW w:w="6173" w:type="dxa"/>
          </w:tcPr>
          <w:p w14:paraId="7BADC54F">
            <w:pPr>
              <w:spacing w:after="0" w:line="240" w:lineRule="auto"/>
              <w:ind w:left="-108" w:firstLine="108"/>
              <w:jc w:val="center"/>
              <w:rPr>
                <w:rFonts w:ascii="Arial Black" w:hAnsi="Arial Black"/>
                <w:lang w:val="vi-VN"/>
              </w:rPr>
            </w:pPr>
            <w:r>
              <w:rPr>
                <w:rFonts w:ascii="Arial Black" w:hAnsi="Arial Black"/>
                <w:lang w:val="vi-VN"/>
              </w:rPr>
              <w:t>PEMERINTAH PROVINSI SULAWESI SELATAN</w:t>
            </w:r>
          </w:p>
          <w:p w14:paraId="2B4882BC">
            <w:pPr>
              <w:spacing w:after="0" w:line="240" w:lineRule="auto"/>
              <w:ind w:left="-108" w:firstLine="108"/>
              <w:jc w:val="center"/>
              <w:rPr>
                <w:rFonts w:ascii="Arial Black" w:hAnsi="Arial Black"/>
                <w:sz w:val="24"/>
                <w:lang w:val="vi-VN"/>
              </w:rPr>
            </w:pPr>
            <w:r>
              <w:rPr>
                <w:rFonts w:ascii="Arial Black" w:hAnsi="Arial Black"/>
                <w:sz w:val="24"/>
                <w:lang w:val="vi-VN"/>
              </w:rPr>
              <w:t>DINAS PENDIDIKAN</w:t>
            </w:r>
          </w:p>
          <w:p w14:paraId="3BFF17A8">
            <w:pPr>
              <w:spacing w:after="0" w:line="240" w:lineRule="auto"/>
              <w:ind w:left="-108" w:firstLine="108"/>
              <w:jc w:val="center"/>
              <w:rPr>
                <w:rFonts w:ascii="Arial Black" w:hAnsi="Arial Black"/>
                <w:sz w:val="28"/>
                <w:lang w:val="vi-VN"/>
              </w:rPr>
            </w:pPr>
            <w:r>
              <w:rPr>
                <w:rFonts w:ascii="Arial Black" w:hAnsi="Arial Black"/>
                <w:sz w:val="28"/>
                <w:lang w:val="vi-VN"/>
              </w:rPr>
              <w:t>SMK NEGERI 1 SOPPENG</w:t>
            </w:r>
          </w:p>
          <w:p w14:paraId="7984F802">
            <w:pPr>
              <w:spacing w:after="0" w:line="240" w:lineRule="auto"/>
              <w:ind w:left="-108" w:firstLine="108"/>
              <w:jc w:val="center"/>
              <w:rPr>
                <w:sz w:val="18"/>
                <w:szCs w:val="18"/>
                <w:lang w:val="vi-VN"/>
              </w:rPr>
            </w:pPr>
            <w:r>
              <w:rPr>
                <w:sz w:val="18"/>
                <w:szCs w:val="18"/>
                <w:lang w:val="vi-VN"/>
              </w:rPr>
              <w:t>Jl. Merdeka No. 118 Watansoppeng Telp/Fax. (0484) 21033</w:t>
            </w:r>
          </w:p>
          <w:p w14:paraId="23D57911">
            <w:pPr>
              <w:spacing w:after="0" w:line="240" w:lineRule="auto"/>
              <w:ind w:left="-108" w:firstLine="108"/>
              <w:jc w:val="center"/>
              <w:rPr>
                <w:sz w:val="18"/>
                <w:szCs w:val="18"/>
                <w:lang w:val="vi-VN"/>
              </w:rPr>
            </w:pPr>
            <w:r>
              <w:rPr>
                <w:sz w:val="18"/>
                <w:szCs w:val="18"/>
                <w:lang w:val="vi-VN"/>
              </w:rPr>
              <w:t>Website: www.smkn1watansoppeng.sch.id</w:t>
            </w:r>
          </w:p>
          <w:p w14:paraId="08F87B82">
            <w:pPr>
              <w:spacing w:after="0" w:line="240" w:lineRule="auto"/>
              <w:ind w:left="-108" w:firstLine="108"/>
              <w:jc w:val="center"/>
              <w:rPr>
                <w:lang w:val="vi-VN"/>
              </w:rPr>
            </w:pPr>
            <w:r>
              <w:rPr>
                <w:sz w:val="18"/>
                <w:szCs w:val="18"/>
                <w:lang w:val="vi-VN"/>
              </w:rPr>
              <w:t>Email: smkn1watansoppeng@yahoo.co.id</w:t>
            </w:r>
          </w:p>
        </w:tc>
        <w:tc>
          <w:tcPr>
            <w:tcW w:w="1260" w:type="dxa"/>
          </w:tcPr>
          <w:p w14:paraId="7E34BDAB">
            <w:pPr>
              <w:spacing w:after="0" w:line="240" w:lineRule="auto"/>
              <w:rPr>
                <w:lang w:val="vi-VN"/>
              </w:rPr>
            </w:pPr>
            <w:r>
              <w:rPr>
                <w:lang w:val="en-US"/>
              </w:rPr>
              <w:drawing>
                <wp:anchor distT="0" distB="0" distL="114300" distR="114300" simplePos="0" relativeHeight="251683840" behindDoc="0" locked="0" layoutInCell="1" allowOverlap="1">
                  <wp:simplePos x="0" y="0"/>
                  <wp:positionH relativeFrom="column">
                    <wp:posOffset>34925</wp:posOffset>
                  </wp:positionH>
                  <wp:positionV relativeFrom="paragraph">
                    <wp:posOffset>133350</wp:posOffset>
                  </wp:positionV>
                  <wp:extent cx="762000" cy="733425"/>
                  <wp:effectExtent l="0" t="0" r="0" b="3175"/>
                  <wp:wrapNone/>
                  <wp:docPr id="49" name="Picture 49" descr="D:\dari desktop\LOGO\logo SMKN 1 soppeng\Logo SMK Negeri 1 Watansopp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descr="D:\dari desktop\LOGO\logo SMKN 1 soppeng\Logo SMK Negeri 1 Watansoppeng.JPG"/>
                          <pic:cNvPicPr>
                            <a:picLocks noChangeAspect="1" noChangeArrowheads="1"/>
                          </pic:cNvPicPr>
                        </pic:nvPicPr>
                        <pic:blipFill>
                          <a:blip r:embed="rId7" cstate="print"/>
                          <a:srcRect/>
                          <a:stretch>
                            <a:fillRect/>
                          </a:stretch>
                        </pic:blipFill>
                        <pic:spPr>
                          <a:xfrm>
                            <a:off x="0" y="0"/>
                            <a:ext cx="762000" cy="733425"/>
                          </a:xfrm>
                          <a:prstGeom prst="rect">
                            <a:avLst/>
                          </a:prstGeom>
                          <a:noFill/>
                          <a:ln w="9525">
                            <a:noFill/>
                            <a:miter lim="800000"/>
                            <a:headEnd/>
                            <a:tailEnd/>
                          </a:ln>
                        </pic:spPr>
                      </pic:pic>
                    </a:graphicData>
                  </a:graphic>
                </wp:anchor>
              </w:drawing>
            </w:r>
          </w:p>
        </w:tc>
      </w:tr>
    </w:tbl>
    <w:p w14:paraId="7F6A2F2B">
      <w:pPr>
        <w:jc w:val="both"/>
      </w:pPr>
      <w:r>
        <w:pict>
          <v:line id="_x0000_s2166" o:spid="_x0000_s2166" o:spt="20" style="position:absolute;left:0pt;margin-left:23.6pt;margin-top:5.4pt;height:0pt;width:463.3pt;z-index:251685888;mso-width-relative:page;mso-height-relative:page;" coordsize="21600,21600">
            <v:path arrowok="t"/>
            <v:fill focussize="0,0"/>
            <v:stroke weight="6pt" linestyle="thickBetweenThin"/>
            <v:imagedata o:title=""/>
            <o:lock v:ext="edit"/>
          </v:line>
        </w:pict>
      </w:r>
    </w:p>
    <w:p w14:paraId="2C9B0F2B">
      <w:pPr>
        <w:tabs>
          <w:tab w:val="left" w:pos="360"/>
        </w:tabs>
        <w:spacing w:before="200" w:after="0" w:line="280" w:lineRule="atLeast"/>
        <w:jc w:val="center"/>
        <w:rPr>
          <w:rFonts w:cs="Calibri"/>
          <w:lang w:val="en-US"/>
        </w:rPr>
      </w:pPr>
      <w:r>
        <w:rPr>
          <w:rFonts w:hint="default" w:cs="Calibri"/>
          <w:b/>
          <w:bCs/>
          <w:sz w:val="28"/>
          <w:szCs w:val="28"/>
          <w:lang w:val="en-US"/>
        </w:rPr>
        <w:t>MODUL AJAR</w:t>
      </w:r>
    </w:p>
    <w:p w14:paraId="45B66706">
      <w:pPr>
        <w:tabs>
          <w:tab w:val="left" w:pos="360"/>
        </w:tabs>
        <w:spacing w:after="0" w:line="280" w:lineRule="atLeast"/>
        <w:jc w:val="center"/>
        <w:rPr>
          <w:rFonts w:cs="Calibri"/>
          <w:b/>
          <w:sz w:val="28"/>
          <w:szCs w:val="28"/>
        </w:rPr>
      </w:pPr>
      <w:r>
        <w:rPr>
          <w:rFonts w:hint="default" w:cs="Calibri"/>
          <w:b/>
          <w:sz w:val="28"/>
          <w:szCs w:val="28"/>
          <w:lang w:val="en-US"/>
        </w:rPr>
        <w:t xml:space="preserve">LAYANAN </w:t>
      </w:r>
      <w:r>
        <w:rPr>
          <w:rFonts w:cs="Calibri"/>
          <w:b/>
          <w:sz w:val="28"/>
          <w:szCs w:val="28"/>
        </w:rPr>
        <w:t>BIMBINGAN KLASIKAL</w:t>
      </w:r>
    </w:p>
    <w:p w14:paraId="019B1884">
      <w:pPr>
        <w:tabs>
          <w:tab w:val="left" w:pos="360"/>
        </w:tabs>
        <w:spacing w:after="120" w:line="280" w:lineRule="atLeast"/>
        <w:jc w:val="center"/>
        <w:rPr>
          <w:rFonts w:hint="default" w:cs="Calibri"/>
          <w:b/>
          <w:lang w:val="en-US"/>
        </w:rPr>
      </w:pPr>
      <w:r>
        <w:rPr>
          <w:rFonts w:cs="Calibri"/>
          <w:b/>
          <w:sz w:val="28"/>
          <w:szCs w:val="28"/>
        </w:rPr>
        <w:t xml:space="preserve">SEMESTER </w:t>
      </w:r>
      <w:r>
        <w:rPr>
          <w:rFonts w:cs="Calibri"/>
          <w:b/>
          <w:sz w:val="28"/>
          <w:szCs w:val="28"/>
          <w:lang w:val="zh-CN"/>
        </w:rPr>
        <w:t xml:space="preserve">GANJIL </w:t>
      </w:r>
      <w:r>
        <w:rPr>
          <w:rFonts w:cs="Calibri"/>
          <w:b/>
          <w:sz w:val="28"/>
          <w:szCs w:val="28"/>
        </w:rPr>
        <w:t>TAHUN PELAJARAN 20</w:t>
      </w:r>
      <w:r>
        <w:rPr>
          <w:rFonts w:hint="default" w:cs="Calibri"/>
          <w:b/>
          <w:sz w:val="28"/>
          <w:szCs w:val="28"/>
          <w:lang w:val="en-US"/>
        </w:rPr>
        <w:t>24</w:t>
      </w:r>
      <w:r>
        <w:rPr>
          <w:rFonts w:cs="Calibri"/>
          <w:b/>
          <w:sz w:val="28"/>
          <w:szCs w:val="28"/>
        </w:rPr>
        <w:t>/20</w:t>
      </w:r>
      <w:r>
        <w:rPr>
          <w:rFonts w:hint="default" w:cs="Calibri"/>
          <w:b/>
          <w:sz w:val="28"/>
          <w:szCs w:val="28"/>
          <w:lang w:val="en-US"/>
        </w:rPr>
        <w:t>25</w:t>
      </w:r>
    </w:p>
    <w:tbl>
      <w:tblPr>
        <w:tblStyle w:val="7"/>
        <w:tblW w:w="989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2695"/>
        <w:gridCol w:w="6771"/>
      </w:tblGrid>
      <w:tr w14:paraId="55F97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Borders>
              <w:top w:val="thinThickSmallGap" w:color="auto" w:sz="24" w:space="0"/>
            </w:tcBorders>
          </w:tcPr>
          <w:p w14:paraId="3608306F">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A</w:t>
            </w:r>
          </w:p>
        </w:tc>
        <w:tc>
          <w:tcPr>
            <w:tcW w:w="2695" w:type="dxa"/>
            <w:tcBorders>
              <w:top w:val="thinThickSmallGap" w:color="auto" w:sz="24" w:space="0"/>
            </w:tcBorders>
          </w:tcPr>
          <w:p w14:paraId="7336D9CE">
            <w:pPr>
              <w:tabs>
                <w:tab w:val="left" w:pos="0"/>
                <w:tab w:val="left" w:pos="2868"/>
              </w:tabs>
              <w:spacing w:after="0" w:line="240" w:lineRule="auto"/>
              <w:ind w:right="-108"/>
              <w:rPr>
                <w:rFonts w:eastAsia="MS Mincho" w:cs="Calibri"/>
                <w:lang w:val="id-ID" w:eastAsia="vi-VN"/>
              </w:rPr>
            </w:pPr>
            <w:r>
              <w:rPr>
                <w:rFonts w:eastAsia="MS Mincho" w:cs="Calibri"/>
                <w:lang w:val="id-ID" w:eastAsia="vi-VN"/>
              </w:rPr>
              <w:t xml:space="preserve">Komponen </w:t>
            </w:r>
          </w:p>
        </w:tc>
        <w:tc>
          <w:tcPr>
            <w:tcW w:w="6771" w:type="dxa"/>
            <w:tcBorders>
              <w:top w:val="thinThickSmallGap" w:color="auto" w:sz="24" w:space="0"/>
            </w:tcBorders>
          </w:tcPr>
          <w:p w14:paraId="1A4EA415">
            <w:pPr>
              <w:tabs>
                <w:tab w:val="left" w:pos="360"/>
                <w:tab w:val="left" w:pos="2700"/>
                <w:tab w:val="left" w:pos="2970"/>
              </w:tabs>
              <w:spacing w:after="0" w:line="240" w:lineRule="auto"/>
              <w:rPr>
                <w:rFonts w:cs="Calibri"/>
                <w:lang w:val="id-ID"/>
              </w:rPr>
            </w:pPr>
            <w:r>
              <w:rPr>
                <w:rFonts w:cs="Calibri"/>
                <w:lang w:val="id-ID"/>
              </w:rPr>
              <w:t>Layanan Dasar</w:t>
            </w:r>
          </w:p>
        </w:tc>
      </w:tr>
      <w:tr w14:paraId="3D67F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5D70EFC1">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B</w:t>
            </w:r>
          </w:p>
        </w:tc>
        <w:tc>
          <w:tcPr>
            <w:tcW w:w="2695" w:type="dxa"/>
          </w:tcPr>
          <w:p w14:paraId="50AAA863">
            <w:pPr>
              <w:tabs>
                <w:tab w:val="left" w:pos="360"/>
                <w:tab w:val="left" w:pos="2700"/>
                <w:tab w:val="left" w:pos="2970"/>
              </w:tabs>
              <w:spacing w:after="0" w:line="240" w:lineRule="auto"/>
              <w:rPr>
                <w:rFonts w:eastAsia="MS Mincho" w:cs="Calibri"/>
                <w:b/>
                <w:lang w:val="fi-FI" w:eastAsia="vi-VN"/>
              </w:rPr>
            </w:pPr>
            <w:r>
              <w:rPr>
                <w:rFonts w:cs="Calibri"/>
                <w:lang w:val="vi-VN"/>
              </w:rPr>
              <w:t xml:space="preserve">Bidang </w:t>
            </w:r>
            <w:r>
              <w:rPr>
                <w:rFonts w:cs="Calibri"/>
                <w:lang w:val="fi-FI"/>
              </w:rPr>
              <w:t>Layanan</w:t>
            </w:r>
          </w:p>
        </w:tc>
        <w:tc>
          <w:tcPr>
            <w:tcW w:w="6771" w:type="dxa"/>
          </w:tcPr>
          <w:p w14:paraId="3E0ABFAC">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Pribadi</w:t>
            </w:r>
          </w:p>
        </w:tc>
      </w:tr>
      <w:tr w14:paraId="1A38D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59856222">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C</w:t>
            </w:r>
          </w:p>
        </w:tc>
        <w:tc>
          <w:tcPr>
            <w:tcW w:w="2695" w:type="dxa"/>
          </w:tcPr>
          <w:p w14:paraId="6D12A7E9">
            <w:pPr>
              <w:tabs>
                <w:tab w:val="left" w:pos="360"/>
                <w:tab w:val="left" w:pos="2700"/>
                <w:tab w:val="left" w:pos="2970"/>
              </w:tabs>
              <w:spacing w:after="0" w:line="240" w:lineRule="auto"/>
              <w:jc w:val="both"/>
              <w:rPr>
                <w:rFonts w:eastAsia="MS Mincho" w:cs="Calibri"/>
                <w:lang w:val="fi-FI" w:eastAsia="vi-VN"/>
              </w:rPr>
            </w:pPr>
            <w:r>
              <w:rPr>
                <w:rFonts w:cs="Calibri"/>
                <w:lang w:val="vi-VN"/>
              </w:rPr>
              <w:t xml:space="preserve">Topik </w:t>
            </w:r>
            <w:r>
              <w:rPr>
                <w:rFonts w:cs="Calibri"/>
                <w:lang w:val="fi-FI"/>
              </w:rPr>
              <w:t>/ Tema Layanan</w:t>
            </w:r>
          </w:p>
        </w:tc>
        <w:tc>
          <w:tcPr>
            <w:tcW w:w="6771" w:type="dxa"/>
          </w:tcPr>
          <w:p w14:paraId="7FC0959E">
            <w:pPr>
              <w:tabs>
                <w:tab w:val="left" w:pos="360"/>
                <w:tab w:val="left" w:pos="2700"/>
                <w:tab w:val="left" w:pos="2970"/>
              </w:tabs>
              <w:spacing w:after="0" w:line="240" w:lineRule="auto"/>
              <w:rPr>
                <w:rFonts w:eastAsia="MS Mincho" w:cs="Calibri"/>
                <w:lang w:val="id-ID" w:eastAsia="vi-VN"/>
              </w:rPr>
            </w:pPr>
            <w:r>
              <w:rPr>
                <w:rFonts w:cs="Calibri"/>
                <w:lang w:val="id-ID"/>
              </w:rPr>
              <w:t>Pola Hidup Bersih dan Sehat</w:t>
            </w:r>
          </w:p>
        </w:tc>
      </w:tr>
      <w:tr w14:paraId="2D499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11BF2BA9">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D</w:t>
            </w:r>
          </w:p>
        </w:tc>
        <w:tc>
          <w:tcPr>
            <w:tcW w:w="2695" w:type="dxa"/>
          </w:tcPr>
          <w:p w14:paraId="6DFAA019">
            <w:pPr>
              <w:tabs>
                <w:tab w:val="left" w:pos="360"/>
                <w:tab w:val="left" w:pos="2700"/>
                <w:tab w:val="left" w:pos="2970"/>
              </w:tabs>
              <w:spacing w:after="0" w:line="240" w:lineRule="auto"/>
              <w:rPr>
                <w:rFonts w:cs="Calibri"/>
                <w:lang w:val="vi-VN"/>
              </w:rPr>
            </w:pPr>
            <w:r>
              <w:rPr>
                <w:rFonts w:cs="Calibri"/>
                <w:lang w:val="vi-VN"/>
              </w:rPr>
              <w:t xml:space="preserve">Fungsi </w:t>
            </w:r>
            <w:r>
              <w:rPr>
                <w:rFonts w:cs="Calibri"/>
                <w:lang w:val="en-US"/>
              </w:rPr>
              <w:t>L</w:t>
            </w:r>
            <w:r>
              <w:rPr>
                <w:rFonts w:cs="Calibri"/>
                <w:lang w:val="vi-VN"/>
              </w:rPr>
              <w:t>ayanan</w:t>
            </w:r>
          </w:p>
        </w:tc>
        <w:tc>
          <w:tcPr>
            <w:tcW w:w="6771" w:type="dxa"/>
          </w:tcPr>
          <w:p w14:paraId="42DCD7A4">
            <w:pPr>
              <w:tabs>
                <w:tab w:val="left" w:pos="360"/>
                <w:tab w:val="left" w:pos="2700"/>
                <w:tab w:val="left" w:pos="2970"/>
              </w:tabs>
              <w:spacing w:after="0" w:line="240" w:lineRule="auto"/>
              <w:rPr>
                <w:rFonts w:cs="Calibri"/>
                <w:lang w:val="en-US"/>
              </w:rPr>
            </w:pPr>
            <w:r>
              <w:rPr>
                <w:rFonts w:cs="Calibri"/>
                <w:lang w:val="fi-FI"/>
              </w:rPr>
              <w:t>Pemahaman</w:t>
            </w:r>
          </w:p>
        </w:tc>
      </w:tr>
      <w:tr w14:paraId="72535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26" w:type="dxa"/>
          </w:tcPr>
          <w:p w14:paraId="7A847136">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E</w:t>
            </w:r>
          </w:p>
        </w:tc>
        <w:tc>
          <w:tcPr>
            <w:tcW w:w="2695" w:type="dxa"/>
          </w:tcPr>
          <w:p w14:paraId="45F8153C">
            <w:pPr>
              <w:tabs>
                <w:tab w:val="left" w:pos="360"/>
                <w:tab w:val="left" w:pos="2700"/>
                <w:tab w:val="left" w:pos="2970"/>
              </w:tabs>
              <w:spacing w:after="0" w:line="240" w:lineRule="auto"/>
              <w:rPr>
                <w:rFonts w:cs="Calibri"/>
                <w:lang w:val="id-ID"/>
              </w:rPr>
            </w:pPr>
            <w:r>
              <w:rPr>
                <w:rFonts w:cs="Calibri"/>
                <w:lang w:val="id-ID"/>
              </w:rPr>
              <w:t>Tujuan Umum</w:t>
            </w:r>
          </w:p>
        </w:tc>
        <w:tc>
          <w:tcPr>
            <w:tcW w:w="6771" w:type="dxa"/>
          </w:tcPr>
          <w:p w14:paraId="595378EF">
            <w:pPr>
              <w:spacing w:after="0" w:line="240" w:lineRule="auto"/>
              <w:rPr>
                <w:rFonts w:cs="Calibri"/>
                <w:lang w:val="id-ID"/>
              </w:rPr>
            </w:pPr>
            <w:r>
              <w:rPr>
                <w:rFonts w:cs="Calibri"/>
                <w:lang w:val="id-ID"/>
              </w:rPr>
              <w:t>Peserta didik/konseli  mampu memahami pentingnya polah hidup bersih dan sehat serta dapat melakukan kebiasaan hidup bersih dan sehat sehari-hari yang dapat mempengaruhi kesehatan</w:t>
            </w:r>
          </w:p>
        </w:tc>
      </w:tr>
      <w:tr w14:paraId="4DD9A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426" w:type="dxa"/>
          </w:tcPr>
          <w:p w14:paraId="0225436C">
            <w:pPr>
              <w:tabs>
                <w:tab w:val="left" w:pos="360"/>
                <w:tab w:val="left" w:pos="2700"/>
                <w:tab w:val="left" w:pos="2970"/>
              </w:tabs>
              <w:spacing w:after="0" w:line="240" w:lineRule="auto"/>
              <w:jc w:val="center"/>
              <w:rPr>
                <w:rFonts w:eastAsia="MS Mincho" w:cs="Calibri"/>
                <w:lang w:val="id-ID" w:eastAsia="vi-VN"/>
              </w:rPr>
            </w:pPr>
            <w:r>
              <w:rPr>
                <w:rFonts w:eastAsia="MS Mincho" w:cs="Calibri"/>
                <w:lang w:val="fi-FI" w:eastAsia="vi-VN"/>
              </w:rPr>
              <w:t>F</w:t>
            </w:r>
          </w:p>
        </w:tc>
        <w:tc>
          <w:tcPr>
            <w:tcW w:w="2695" w:type="dxa"/>
          </w:tcPr>
          <w:p w14:paraId="6A982FAB">
            <w:pPr>
              <w:tabs>
                <w:tab w:val="left" w:pos="360"/>
                <w:tab w:val="left" w:pos="2700"/>
                <w:tab w:val="left" w:pos="2970"/>
              </w:tabs>
              <w:spacing w:after="0" w:line="240" w:lineRule="auto"/>
              <w:rPr>
                <w:rFonts w:cs="Calibri"/>
                <w:lang w:val="id-ID"/>
              </w:rPr>
            </w:pPr>
            <w:r>
              <w:rPr>
                <w:rFonts w:cs="Calibri"/>
                <w:lang w:val="vi-VN"/>
              </w:rPr>
              <w:t xml:space="preserve">Tujuan </w:t>
            </w:r>
            <w:r>
              <w:rPr>
                <w:rFonts w:cs="Calibri"/>
                <w:lang w:val="id-ID"/>
              </w:rPr>
              <w:t>Khusus</w:t>
            </w:r>
          </w:p>
        </w:tc>
        <w:tc>
          <w:tcPr>
            <w:tcW w:w="6771" w:type="dxa"/>
          </w:tcPr>
          <w:p w14:paraId="6B699E1E">
            <w:pPr>
              <w:pStyle w:val="9"/>
              <w:numPr>
                <w:ilvl w:val="0"/>
                <w:numId w:val="65"/>
              </w:numPr>
              <w:tabs>
                <w:tab w:val="clear" w:pos="720"/>
              </w:tabs>
              <w:spacing w:after="0" w:line="240" w:lineRule="auto"/>
              <w:ind w:left="284" w:hanging="250"/>
              <w:rPr>
                <w:rFonts w:cs="Calibri"/>
                <w:bCs/>
                <w:lang w:val="vi-VN"/>
              </w:rPr>
            </w:pPr>
            <w:r>
              <w:rPr>
                <w:rFonts w:cs="Calibri"/>
                <w:lang w:val="id-ID"/>
              </w:rPr>
              <w:t>Peserta didik/konseli dapat memahami pengertian pola hidup bersih dan sehat</w:t>
            </w:r>
          </w:p>
          <w:p w14:paraId="4DE3E46D">
            <w:pPr>
              <w:pStyle w:val="9"/>
              <w:numPr>
                <w:ilvl w:val="0"/>
                <w:numId w:val="65"/>
              </w:numPr>
              <w:tabs>
                <w:tab w:val="clear" w:pos="720"/>
              </w:tabs>
              <w:spacing w:after="0" w:line="240" w:lineRule="auto"/>
              <w:ind w:left="284" w:hanging="250"/>
              <w:rPr>
                <w:rFonts w:cs="Calibri"/>
                <w:bCs/>
                <w:lang w:val="vi-VN"/>
              </w:rPr>
            </w:pPr>
            <w:r>
              <w:rPr>
                <w:rFonts w:cs="Calibri"/>
                <w:lang w:val="id-ID"/>
              </w:rPr>
              <w:t>Peserta didik/konseli dapat melaksanakan tips dalam pola hidup bersih dan sehat</w:t>
            </w:r>
          </w:p>
          <w:p w14:paraId="3ABF096E">
            <w:pPr>
              <w:pStyle w:val="9"/>
              <w:numPr>
                <w:ilvl w:val="0"/>
                <w:numId w:val="65"/>
              </w:numPr>
              <w:tabs>
                <w:tab w:val="clear" w:pos="720"/>
              </w:tabs>
              <w:spacing w:after="0" w:line="240" w:lineRule="auto"/>
              <w:ind w:left="284" w:hanging="250"/>
              <w:rPr>
                <w:rFonts w:cs="Calibri"/>
                <w:bCs/>
                <w:lang w:val="vi-VN"/>
              </w:rPr>
            </w:pPr>
            <w:r>
              <w:rPr>
                <w:rFonts w:cs="Calibri"/>
                <w:lang w:val="id-ID"/>
              </w:rPr>
              <w:t>Peserta didik/konseli dapat memahami pentingnya kebersihan perorangan dan di dalam rumah</w:t>
            </w:r>
          </w:p>
        </w:tc>
      </w:tr>
      <w:tr w14:paraId="6CCD4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31E90711">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G</w:t>
            </w:r>
          </w:p>
        </w:tc>
        <w:tc>
          <w:tcPr>
            <w:tcW w:w="2695" w:type="dxa"/>
          </w:tcPr>
          <w:p w14:paraId="53C0DD02">
            <w:pPr>
              <w:tabs>
                <w:tab w:val="left" w:pos="360"/>
                <w:tab w:val="left" w:pos="2700"/>
                <w:tab w:val="left" w:pos="2970"/>
              </w:tabs>
              <w:spacing w:after="0" w:line="240" w:lineRule="auto"/>
              <w:rPr>
                <w:rFonts w:cs="Calibri"/>
                <w:lang w:val="id-ID"/>
              </w:rPr>
            </w:pPr>
            <w:r>
              <w:rPr>
                <w:rFonts w:cs="Calibri"/>
                <w:lang w:val="id-ID"/>
              </w:rPr>
              <w:t>Sasaran Layanan</w:t>
            </w:r>
          </w:p>
        </w:tc>
        <w:tc>
          <w:tcPr>
            <w:tcW w:w="6771" w:type="dxa"/>
          </w:tcPr>
          <w:p w14:paraId="28EB7AA8">
            <w:pPr>
              <w:tabs>
                <w:tab w:val="left" w:pos="1800"/>
                <w:tab w:val="left" w:pos="1980"/>
                <w:tab w:val="left" w:pos="2977"/>
              </w:tabs>
              <w:spacing w:after="0" w:line="240" w:lineRule="auto"/>
              <w:ind w:left="317" w:hanging="283"/>
              <w:jc w:val="both"/>
              <w:rPr>
                <w:rFonts w:eastAsia="Times New Roman" w:cs="Calibri"/>
                <w:lang w:val="id-ID"/>
              </w:rPr>
            </w:pPr>
            <w:r>
              <w:rPr>
                <w:rFonts w:eastAsia="Times New Roman" w:cs="Calibri"/>
                <w:lang w:val="id-ID"/>
              </w:rPr>
              <w:t>Kelas 10</w:t>
            </w:r>
          </w:p>
        </w:tc>
      </w:tr>
      <w:tr w14:paraId="49DEE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1AF16A8B">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H</w:t>
            </w:r>
          </w:p>
        </w:tc>
        <w:tc>
          <w:tcPr>
            <w:tcW w:w="2695" w:type="dxa"/>
          </w:tcPr>
          <w:p w14:paraId="3A910F84">
            <w:pPr>
              <w:tabs>
                <w:tab w:val="left" w:pos="360"/>
                <w:tab w:val="left" w:pos="2700"/>
                <w:tab w:val="left" w:pos="2970"/>
              </w:tabs>
              <w:spacing w:after="0" w:line="240" w:lineRule="auto"/>
              <w:rPr>
                <w:rFonts w:cs="Calibri"/>
                <w:lang w:val="id-ID"/>
              </w:rPr>
            </w:pPr>
            <w:r>
              <w:rPr>
                <w:rFonts w:cs="Calibri"/>
                <w:lang w:val="id-ID"/>
              </w:rPr>
              <w:t>Materi Layanan</w:t>
            </w:r>
          </w:p>
        </w:tc>
        <w:tc>
          <w:tcPr>
            <w:tcW w:w="6771" w:type="dxa"/>
          </w:tcPr>
          <w:p w14:paraId="6A0D1D8E">
            <w:pPr>
              <w:pStyle w:val="13"/>
              <w:numPr>
                <w:ilvl w:val="0"/>
                <w:numId w:val="66"/>
              </w:numPr>
              <w:tabs>
                <w:tab w:val="clear" w:pos="720"/>
              </w:tabs>
              <w:ind w:left="284" w:hanging="280"/>
              <w:rPr>
                <w:rFonts w:ascii="Calibri" w:hAnsi="Calibri" w:cs="Calibri"/>
                <w:lang w:val="id-ID"/>
              </w:rPr>
            </w:pPr>
            <w:r>
              <w:rPr>
                <w:rFonts w:cs="Calibri"/>
                <w:lang w:val="id-ID"/>
              </w:rPr>
              <w:t>Pengertian pola hidup bersih dans sehat</w:t>
            </w:r>
          </w:p>
          <w:p w14:paraId="1433D24A">
            <w:pPr>
              <w:pStyle w:val="13"/>
              <w:numPr>
                <w:ilvl w:val="0"/>
                <w:numId w:val="66"/>
              </w:numPr>
              <w:tabs>
                <w:tab w:val="clear" w:pos="720"/>
              </w:tabs>
              <w:ind w:left="284" w:hanging="280"/>
              <w:rPr>
                <w:rFonts w:ascii="Calibri" w:hAnsi="Calibri" w:cs="Calibri"/>
                <w:lang w:val="id-ID"/>
              </w:rPr>
            </w:pPr>
            <w:r>
              <w:rPr>
                <w:rFonts w:ascii="Calibri" w:hAnsi="Calibri" w:cs="Calibri"/>
                <w:lang w:val="id-ID"/>
              </w:rPr>
              <w:t>Tips-tips dalam pola hidup bersih dan sehat</w:t>
            </w:r>
          </w:p>
          <w:p w14:paraId="23172478">
            <w:pPr>
              <w:pStyle w:val="13"/>
              <w:numPr>
                <w:ilvl w:val="0"/>
                <w:numId w:val="66"/>
              </w:numPr>
              <w:tabs>
                <w:tab w:val="clear" w:pos="720"/>
              </w:tabs>
              <w:ind w:left="284" w:hanging="280"/>
              <w:rPr>
                <w:rFonts w:ascii="Calibri" w:hAnsi="Calibri" w:cs="Calibri"/>
                <w:lang w:val="id-ID"/>
              </w:rPr>
            </w:pPr>
            <w:r>
              <w:rPr>
                <w:rFonts w:ascii="Calibri" w:hAnsi="Calibri" w:cs="Calibri"/>
                <w:lang w:val="id-ID"/>
              </w:rPr>
              <w:t>Pentingnya kebersihan perorangan dan di dalam rumah</w:t>
            </w:r>
          </w:p>
        </w:tc>
      </w:tr>
      <w:tr w14:paraId="4D178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06C2639B">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I</w:t>
            </w:r>
          </w:p>
        </w:tc>
        <w:tc>
          <w:tcPr>
            <w:tcW w:w="2695" w:type="dxa"/>
          </w:tcPr>
          <w:p w14:paraId="6A73DCFD">
            <w:pPr>
              <w:tabs>
                <w:tab w:val="left" w:pos="360"/>
                <w:tab w:val="center" w:pos="1238"/>
              </w:tabs>
              <w:spacing w:after="0" w:line="240" w:lineRule="auto"/>
              <w:rPr>
                <w:rFonts w:eastAsia="Times New Roman" w:cs="Calibri"/>
                <w:lang w:val="id-ID"/>
              </w:rPr>
            </w:pPr>
            <w:r>
              <w:rPr>
                <w:rFonts w:eastAsia="Times New Roman" w:cs="Calibri"/>
                <w:lang w:val="vi-VN"/>
              </w:rPr>
              <w:t xml:space="preserve">Waktu </w:t>
            </w:r>
          </w:p>
        </w:tc>
        <w:tc>
          <w:tcPr>
            <w:tcW w:w="6771" w:type="dxa"/>
          </w:tcPr>
          <w:p w14:paraId="79F1D223">
            <w:pPr>
              <w:tabs>
                <w:tab w:val="left" w:pos="1800"/>
                <w:tab w:val="left" w:pos="1980"/>
                <w:tab w:val="left" w:pos="2977"/>
              </w:tabs>
              <w:spacing w:after="0" w:line="240" w:lineRule="auto"/>
              <w:ind w:left="317" w:hanging="283"/>
              <w:jc w:val="both"/>
              <w:rPr>
                <w:rFonts w:eastAsia="Times New Roman" w:cs="Calibri"/>
                <w:lang w:val="id-ID"/>
              </w:rPr>
            </w:pPr>
            <w:r>
              <w:rPr>
                <w:rFonts w:eastAsia="Times New Roman" w:cs="Calibri"/>
                <w:lang w:val="vi-VN"/>
              </w:rPr>
              <w:t xml:space="preserve">2 </w:t>
            </w:r>
            <w:r>
              <w:rPr>
                <w:rFonts w:eastAsia="Times New Roman" w:cs="Calibri"/>
                <w:lang w:val="id-ID"/>
              </w:rPr>
              <w:t xml:space="preserve">Kali Pertemuan x </w:t>
            </w:r>
            <w:r>
              <w:rPr>
                <w:rFonts w:eastAsia="Times New Roman" w:cs="Calibri"/>
                <w:lang w:val="vi-VN"/>
              </w:rPr>
              <w:t xml:space="preserve"> 45 Menit</w:t>
            </w:r>
          </w:p>
        </w:tc>
      </w:tr>
      <w:tr w14:paraId="6D812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1BD82684">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J</w:t>
            </w:r>
          </w:p>
        </w:tc>
        <w:tc>
          <w:tcPr>
            <w:tcW w:w="2695" w:type="dxa"/>
          </w:tcPr>
          <w:p w14:paraId="4E4A574A">
            <w:pPr>
              <w:tabs>
                <w:tab w:val="left" w:pos="360"/>
                <w:tab w:val="left" w:pos="2700"/>
                <w:tab w:val="left" w:pos="2970"/>
              </w:tabs>
              <w:spacing w:after="0" w:line="240" w:lineRule="auto"/>
              <w:rPr>
                <w:rFonts w:eastAsia="Times New Roman" w:cs="Calibri"/>
                <w:lang w:val="id-ID"/>
              </w:rPr>
            </w:pPr>
            <w:r>
              <w:rPr>
                <w:rFonts w:eastAsia="Times New Roman" w:cs="Calibri"/>
                <w:lang w:val="en-US"/>
              </w:rPr>
              <w:t>S</w:t>
            </w:r>
            <w:r>
              <w:rPr>
                <w:rFonts w:eastAsia="Times New Roman" w:cs="Calibri"/>
                <w:lang w:val="vi-VN"/>
              </w:rPr>
              <w:t xml:space="preserve">umber </w:t>
            </w:r>
            <w:r>
              <w:rPr>
                <w:rFonts w:eastAsia="Times New Roman" w:cs="Calibri"/>
                <w:lang w:val="en-US"/>
              </w:rPr>
              <w:t>M</w:t>
            </w:r>
            <w:r>
              <w:rPr>
                <w:rFonts w:eastAsia="Times New Roman" w:cs="Calibri"/>
                <w:lang w:val="vi-VN"/>
              </w:rPr>
              <w:t>ateri</w:t>
            </w:r>
          </w:p>
        </w:tc>
        <w:tc>
          <w:tcPr>
            <w:tcW w:w="6771" w:type="dxa"/>
          </w:tcPr>
          <w:p w14:paraId="15039AB6">
            <w:pPr>
              <w:spacing w:after="0" w:line="240" w:lineRule="auto"/>
              <w:ind w:left="284" w:hanging="250"/>
              <w:rPr>
                <w:rFonts w:eastAsia="Times New Roman" w:cs="Calibri"/>
                <w:color w:val="000000"/>
                <w:lang w:val="en-US"/>
              </w:rPr>
            </w:pPr>
            <w:r>
              <w:rPr>
                <w:rFonts w:eastAsia="Times New Roman" w:cs="Calibri"/>
                <w:color w:val="000000"/>
                <w:lang w:val="en-US"/>
              </w:rPr>
              <w:t xml:space="preserve">1. </w:t>
            </w:r>
            <w:r>
              <w:rPr>
                <w:rFonts w:eastAsia="Times New Roman" w:cs="Calibri"/>
                <w:i/>
                <w:color w:val="000000" w:themeColor="text1"/>
                <w:lang w:val="vi-VN"/>
              </w:rPr>
              <w:t xml:space="preserve"> </w:t>
            </w:r>
            <w:r>
              <w:rPr>
                <w:rFonts w:eastAsia="Times New Roman" w:cs="Calibri"/>
                <w:color w:val="000000" w:themeColor="text1"/>
                <w:lang w:val="vi-VN"/>
              </w:rPr>
              <w:t>Slamet, dkk</w:t>
            </w:r>
            <w:r>
              <w:rPr>
                <w:rFonts w:eastAsia="Times New Roman" w:cs="Calibri"/>
                <w:i/>
                <w:color w:val="000000" w:themeColor="text1"/>
                <w:lang w:val="vi-VN"/>
              </w:rPr>
              <w:t xml:space="preserve"> 2016, Materi Layanan Klasikal Bimbingan dan Konseling untuk SM</w:t>
            </w:r>
            <w:r>
              <w:rPr>
                <w:rFonts w:eastAsia="Times New Roman" w:cs="Calibri"/>
                <w:i/>
                <w:color w:val="000000" w:themeColor="text1"/>
                <w:lang w:val="id-ID"/>
              </w:rPr>
              <w:t>K</w:t>
            </w:r>
            <w:r>
              <w:rPr>
                <w:rFonts w:eastAsia="Times New Roman" w:cs="Calibri"/>
                <w:i/>
                <w:color w:val="000000" w:themeColor="text1"/>
                <w:lang w:val="vi-VN"/>
              </w:rPr>
              <w:t>-M</w:t>
            </w:r>
            <w:r>
              <w:rPr>
                <w:rFonts w:eastAsia="Times New Roman" w:cs="Calibri"/>
                <w:i/>
                <w:color w:val="000000" w:themeColor="text1"/>
                <w:lang w:val="id-ID"/>
              </w:rPr>
              <w:t>AK</w:t>
            </w:r>
            <w:r>
              <w:rPr>
                <w:rFonts w:eastAsia="Times New Roman" w:cs="Calibri"/>
                <w:i/>
                <w:color w:val="000000" w:themeColor="text1"/>
                <w:lang w:val="vi-VN"/>
              </w:rPr>
              <w:t xml:space="preserve"> kelas </w:t>
            </w:r>
            <w:r>
              <w:rPr>
                <w:rFonts w:eastAsia="Times New Roman" w:cs="Calibri"/>
                <w:i/>
                <w:color w:val="000000" w:themeColor="text1"/>
                <w:lang w:val="id-ID"/>
              </w:rPr>
              <w:t>10</w:t>
            </w:r>
            <w:r>
              <w:rPr>
                <w:rFonts w:eastAsia="Times New Roman" w:cs="Calibri"/>
                <w:color w:val="000000"/>
                <w:lang w:val="en-US"/>
              </w:rPr>
              <w:t xml:space="preserve">, Yogyakarta, Paramitra </w:t>
            </w:r>
          </w:p>
          <w:p w14:paraId="4652F003">
            <w:pPr>
              <w:spacing w:after="0" w:line="240" w:lineRule="auto"/>
              <w:ind w:left="284" w:hanging="250"/>
              <w:rPr>
                <w:rFonts w:eastAsia="Times New Roman" w:cs="Calibri"/>
                <w:color w:val="000000"/>
                <w:lang w:val="en-US"/>
              </w:rPr>
            </w:pPr>
            <w:r>
              <w:rPr>
                <w:rFonts w:eastAsia="Times New Roman" w:cs="Calibri"/>
                <w:lang w:val="vi-VN"/>
              </w:rPr>
              <w:t>2</w:t>
            </w:r>
            <w:r>
              <w:rPr>
                <w:rFonts w:eastAsia="Times New Roman" w:cs="Calibri"/>
                <w:lang w:val="en-US"/>
              </w:rPr>
              <w:t xml:space="preserve">. </w:t>
            </w:r>
            <w:r>
              <w:rPr>
                <w:rFonts w:eastAsia="Times New Roman" w:cs="Calibri"/>
                <w:lang w:val="id-ID"/>
              </w:rPr>
              <w:t xml:space="preserve"> </w:t>
            </w:r>
            <w:r>
              <w:rPr>
                <w:rFonts w:cs="Calibri"/>
                <w:lang w:val="vi-VN"/>
              </w:rPr>
              <w:t xml:space="preserve">Triyono, Mastur, 2014, </w:t>
            </w:r>
            <w:r>
              <w:rPr>
                <w:rFonts w:cs="Calibri"/>
                <w:i/>
                <w:lang w:val="vi-VN"/>
              </w:rPr>
              <w:t xml:space="preserve">Materi Layanan Klasikal Bimbingan dan Konseling bidang </w:t>
            </w:r>
            <w:r>
              <w:rPr>
                <w:rFonts w:cs="Calibri"/>
                <w:i/>
                <w:lang w:val="id-ID"/>
              </w:rPr>
              <w:t>pribadi</w:t>
            </w:r>
            <w:r>
              <w:rPr>
                <w:rFonts w:cs="Calibri"/>
                <w:lang w:val="id-ID"/>
              </w:rPr>
              <w:t>,</w:t>
            </w:r>
            <w:r>
              <w:rPr>
                <w:rFonts w:cs="Calibri"/>
                <w:lang w:val="vi-VN"/>
              </w:rPr>
              <w:t xml:space="preserve"> Yogyakarta, Paramitra</w:t>
            </w:r>
          </w:p>
          <w:p w14:paraId="76CE9042">
            <w:pPr>
              <w:spacing w:after="0" w:line="240" w:lineRule="auto"/>
              <w:ind w:left="284" w:hanging="250"/>
              <w:rPr>
                <w:rFonts w:cs="Calibri"/>
                <w:lang w:val="vi-VN"/>
              </w:rPr>
            </w:pPr>
            <w:r>
              <w:rPr>
                <w:rFonts w:eastAsia="Times New Roman" w:cs="Calibri"/>
                <w:lang w:val="id-ID"/>
              </w:rPr>
              <w:t xml:space="preserve">3.  </w:t>
            </w:r>
            <w:r>
              <w:rPr>
                <w:rFonts w:cs="Calibri"/>
                <w:lang w:val="en-US"/>
              </w:rPr>
              <w:t>Eliasa Imania Eva, Suwarjo.2011.</w:t>
            </w:r>
            <w:r>
              <w:rPr>
                <w:rFonts w:cs="Calibri"/>
                <w:i/>
                <w:lang w:val="en-US"/>
              </w:rPr>
              <w:t>Permainan (games) dalam Bimbingan dan Konseling.</w:t>
            </w:r>
            <w:r>
              <w:rPr>
                <w:rFonts w:cs="Calibri"/>
                <w:lang w:val="en-US"/>
              </w:rPr>
              <w:t>Yogyakarta: Paramitra</w:t>
            </w:r>
          </w:p>
        </w:tc>
      </w:tr>
      <w:tr w14:paraId="3B5E3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0EB91189">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K</w:t>
            </w:r>
          </w:p>
        </w:tc>
        <w:tc>
          <w:tcPr>
            <w:tcW w:w="2695" w:type="dxa"/>
          </w:tcPr>
          <w:p w14:paraId="6CE270A3">
            <w:pPr>
              <w:tabs>
                <w:tab w:val="left" w:pos="360"/>
                <w:tab w:val="left" w:pos="2700"/>
                <w:tab w:val="left" w:pos="2970"/>
              </w:tabs>
              <w:spacing w:after="0" w:line="240" w:lineRule="auto"/>
              <w:rPr>
                <w:rFonts w:cs="Calibri"/>
                <w:lang w:val="id-ID"/>
              </w:rPr>
            </w:pPr>
            <w:r>
              <w:rPr>
                <w:rFonts w:cs="Calibri"/>
                <w:lang w:val="vi-VN"/>
              </w:rPr>
              <w:t>Metode</w:t>
            </w:r>
            <w:r>
              <w:rPr>
                <w:rFonts w:cs="Calibri"/>
                <w:lang w:val="id-ID"/>
              </w:rPr>
              <w:t>/Teknik</w:t>
            </w:r>
          </w:p>
        </w:tc>
        <w:tc>
          <w:tcPr>
            <w:tcW w:w="6771" w:type="dxa"/>
          </w:tcPr>
          <w:p w14:paraId="4607FC13">
            <w:pPr>
              <w:tabs>
                <w:tab w:val="left" w:pos="1800"/>
                <w:tab w:val="left" w:pos="1980"/>
                <w:tab w:val="left" w:pos="2977"/>
              </w:tabs>
              <w:spacing w:after="0" w:line="240" w:lineRule="auto"/>
              <w:ind w:left="317" w:hanging="283"/>
              <w:jc w:val="both"/>
              <w:rPr>
                <w:rFonts w:cs="Calibri"/>
                <w:lang w:val="vi-VN"/>
              </w:rPr>
            </w:pPr>
            <w:r>
              <w:rPr>
                <w:rFonts w:eastAsia="Times New Roman" w:cs="Calibri"/>
                <w:lang w:val="vi-VN"/>
              </w:rPr>
              <w:t xml:space="preserve">Ceramah, Curah pendapat dan </w:t>
            </w:r>
            <w:r>
              <w:rPr>
                <w:rFonts w:eastAsia="Times New Roman" w:cs="Calibri"/>
                <w:lang w:val="en-US"/>
              </w:rPr>
              <w:t>t</w:t>
            </w:r>
            <w:r>
              <w:rPr>
                <w:rFonts w:eastAsia="Times New Roman" w:cs="Calibri"/>
                <w:lang w:val="vi-VN"/>
              </w:rPr>
              <w:t>anya jawab</w:t>
            </w:r>
          </w:p>
        </w:tc>
      </w:tr>
      <w:tr w14:paraId="05B32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29605349">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L</w:t>
            </w:r>
          </w:p>
        </w:tc>
        <w:tc>
          <w:tcPr>
            <w:tcW w:w="2695" w:type="dxa"/>
          </w:tcPr>
          <w:p w14:paraId="6F67D03D">
            <w:pPr>
              <w:tabs>
                <w:tab w:val="left" w:pos="360"/>
                <w:tab w:val="left" w:pos="2700"/>
                <w:tab w:val="left" w:pos="2970"/>
              </w:tabs>
              <w:spacing w:after="0" w:line="240" w:lineRule="auto"/>
              <w:rPr>
                <w:rFonts w:eastAsia="Times New Roman" w:cs="Calibri"/>
                <w:lang w:val="en-US"/>
              </w:rPr>
            </w:pPr>
            <w:r>
              <w:rPr>
                <w:rFonts w:eastAsia="Times New Roman" w:cs="Calibri"/>
                <w:lang w:val="en-US"/>
              </w:rPr>
              <w:t xml:space="preserve">Media / Alat </w:t>
            </w:r>
          </w:p>
        </w:tc>
        <w:tc>
          <w:tcPr>
            <w:tcW w:w="6771" w:type="dxa"/>
          </w:tcPr>
          <w:p w14:paraId="7CACA141">
            <w:pPr>
              <w:spacing w:after="0" w:line="240" w:lineRule="auto"/>
              <w:ind w:left="318" w:hanging="284"/>
              <w:rPr>
                <w:rFonts w:eastAsia="Times New Roman" w:cs="Calibri"/>
                <w:color w:val="000000"/>
                <w:lang w:val="id-ID"/>
              </w:rPr>
            </w:pPr>
            <w:r>
              <w:rPr>
                <w:rFonts w:eastAsia="Times New Roman" w:cs="Calibri"/>
                <w:color w:val="000000"/>
                <w:lang w:val="vi-VN"/>
              </w:rPr>
              <w:t>LCD, Power Point</w:t>
            </w:r>
            <w:r>
              <w:rPr>
                <w:rFonts w:eastAsia="Times New Roman" w:cs="Calibri"/>
                <w:color w:val="000000"/>
                <w:lang w:val="id-ID"/>
              </w:rPr>
              <w:t xml:space="preserve"> , Pola hidup bersih dan sehat</w:t>
            </w:r>
          </w:p>
        </w:tc>
      </w:tr>
      <w:tr w14:paraId="2C14D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26" w:type="dxa"/>
            <w:vMerge w:val="restart"/>
          </w:tcPr>
          <w:p w14:paraId="44D658D9">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M</w:t>
            </w:r>
          </w:p>
        </w:tc>
        <w:tc>
          <w:tcPr>
            <w:tcW w:w="9466" w:type="dxa"/>
            <w:gridSpan w:val="2"/>
          </w:tcPr>
          <w:p w14:paraId="6E1B6594">
            <w:pPr>
              <w:spacing w:after="0" w:line="240" w:lineRule="auto"/>
              <w:rPr>
                <w:rFonts w:eastAsia="Times New Roman" w:cs="Calibri"/>
                <w:color w:val="000000"/>
                <w:lang w:val="en-US"/>
              </w:rPr>
            </w:pPr>
            <w:r>
              <w:rPr>
                <w:rFonts w:cs="Calibri"/>
                <w:lang w:val="id-ID"/>
              </w:rPr>
              <w:t>Pelaksanaan</w:t>
            </w:r>
          </w:p>
        </w:tc>
      </w:tr>
      <w:tr w14:paraId="65531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26" w:type="dxa"/>
            <w:vMerge w:val="continue"/>
          </w:tcPr>
          <w:p w14:paraId="3758E63D">
            <w:pPr>
              <w:tabs>
                <w:tab w:val="left" w:pos="360"/>
                <w:tab w:val="left" w:pos="2700"/>
                <w:tab w:val="left" w:pos="2970"/>
              </w:tabs>
              <w:spacing w:after="0" w:line="240" w:lineRule="auto"/>
              <w:rPr>
                <w:rFonts w:eastAsia="MS Mincho" w:cs="Calibri"/>
                <w:lang w:val="vi-VN" w:eastAsia="vi-VN"/>
              </w:rPr>
            </w:pPr>
          </w:p>
        </w:tc>
        <w:tc>
          <w:tcPr>
            <w:tcW w:w="9466" w:type="dxa"/>
            <w:gridSpan w:val="2"/>
          </w:tcPr>
          <w:p w14:paraId="6885852E">
            <w:pPr>
              <w:tabs>
                <w:tab w:val="left" w:pos="2700"/>
                <w:tab w:val="left" w:pos="2970"/>
              </w:tabs>
              <w:spacing w:after="0" w:line="240" w:lineRule="auto"/>
              <w:rPr>
                <w:rFonts w:cs="Calibri"/>
                <w:lang w:val="id-ID"/>
              </w:rPr>
            </w:pPr>
            <w:r>
              <w:rPr>
                <w:rFonts w:cs="Calibri"/>
                <w:lang w:val="id-ID"/>
              </w:rPr>
              <w:t>1. Tahap Awal /Pedahuluan</w:t>
            </w:r>
          </w:p>
        </w:tc>
      </w:tr>
      <w:tr w14:paraId="300D1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4003D4D3">
            <w:pPr>
              <w:tabs>
                <w:tab w:val="left" w:pos="360"/>
                <w:tab w:val="left" w:pos="2700"/>
                <w:tab w:val="left" w:pos="2970"/>
              </w:tabs>
              <w:spacing w:after="0" w:line="240" w:lineRule="auto"/>
              <w:rPr>
                <w:rFonts w:eastAsia="MS Mincho" w:cs="Calibri"/>
                <w:lang w:val="fi-FI" w:eastAsia="vi-VN"/>
              </w:rPr>
            </w:pPr>
          </w:p>
        </w:tc>
        <w:tc>
          <w:tcPr>
            <w:tcW w:w="2695" w:type="dxa"/>
          </w:tcPr>
          <w:p w14:paraId="6E087525">
            <w:pPr>
              <w:spacing w:after="0" w:line="240" w:lineRule="auto"/>
              <w:rPr>
                <w:rFonts w:cstheme="minorHAnsi"/>
                <w:lang w:val="zh-CN"/>
              </w:rPr>
            </w:pPr>
            <w:r>
              <w:rPr>
                <w:rFonts w:cstheme="minorHAnsi"/>
                <w:lang w:val="id-ID"/>
              </w:rPr>
              <w:t xml:space="preserve">a.   </w:t>
            </w:r>
            <w:r>
              <w:rPr>
                <w:rFonts w:cstheme="minorHAnsi"/>
                <w:lang w:val="zh-CN"/>
              </w:rPr>
              <w:t>Pernyataan Tujuan</w:t>
            </w:r>
          </w:p>
          <w:p w14:paraId="55830C1E">
            <w:pPr>
              <w:tabs>
                <w:tab w:val="left" w:pos="2700"/>
                <w:tab w:val="left" w:pos="2970"/>
              </w:tabs>
              <w:spacing w:after="0" w:line="240" w:lineRule="auto"/>
              <w:rPr>
                <w:rFonts w:cstheme="minorHAnsi"/>
                <w:lang w:val="id-ID"/>
              </w:rPr>
            </w:pPr>
          </w:p>
          <w:p w14:paraId="1F74C885">
            <w:pPr>
              <w:tabs>
                <w:tab w:val="left" w:pos="2700"/>
                <w:tab w:val="left" w:pos="2970"/>
              </w:tabs>
              <w:spacing w:after="0" w:line="240" w:lineRule="auto"/>
              <w:rPr>
                <w:rFonts w:cstheme="minorHAnsi"/>
                <w:lang w:val="zh-CN"/>
              </w:rPr>
            </w:pPr>
          </w:p>
        </w:tc>
        <w:tc>
          <w:tcPr>
            <w:tcW w:w="6771" w:type="dxa"/>
          </w:tcPr>
          <w:p w14:paraId="5E3D6630">
            <w:pPr>
              <w:spacing w:after="0" w:line="240" w:lineRule="auto"/>
              <w:jc w:val="both"/>
              <w:rPr>
                <w:rFonts w:cstheme="minorHAnsi"/>
                <w:lang w:val="id-ID"/>
              </w:rPr>
            </w:pPr>
            <w:r>
              <w:rPr>
                <w:rFonts w:cstheme="minorHAnsi"/>
                <w:lang w:val="id-ID"/>
              </w:rPr>
              <w:t xml:space="preserve">1.  </w:t>
            </w:r>
            <w:r>
              <w:rPr>
                <w:rFonts w:cstheme="minorHAnsi"/>
                <w:lang w:val="zh-CN"/>
              </w:rPr>
              <w:t>Guru BK/Konselor m</w:t>
            </w:r>
            <w:r>
              <w:rPr>
                <w:rFonts w:cstheme="minorHAnsi"/>
                <w:lang w:val="vi-VN"/>
              </w:rPr>
              <w:t>embuka dengan salam dan berdoa</w:t>
            </w:r>
          </w:p>
          <w:p w14:paraId="74863167">
            <w:pPr>
              <w:spacing w:after="0" w:line="240" w:lineRule="auto"/>
              <w:jc w:val="both"/>
              <w:rPr>
                <w:rFonts w:cstheme="minorHAnsi"/>
                <w:lang w:val="id-ID"/>
              </w:rPr>
            </w:pPr>
            <w:r>
              <w:rPr>
                <w:rFonts w:cstheme="minorHAnsi"/>
                <w:lang w:val="id-ID"/>
              </w:rPr>
              <w:t xml:space="preserve">2.  </w:t>
            </w:r>
            <w:r>
              <w:rPr>
                <w:rFonts w:cstheme="minorHAnsi"/>
                <w:lang w:val="vi-VN"/>
              </w:rPr>
              <w:t xml:space="preserve">Membina hubungan baik dengan </w:t>
            </w:r>
            <w:r>
              <w:rPr>
                <w:rFonts w:cstheme="minorHAnsi"/>
                <w:lang w:val="id-ID"/>
              </w:rPr>
              <w:t>peserta didik</w:t>
            </w:r>
            <w:r>
              <w:rPr>
                <w:rFonts w:cstheme="minorHAnsi"/>
                <w:lang w:val="vi-VN"/>
              </w:rPr>
              <w:t xml:space="preserve"> </w:t>
            </w:r>
          </w:p>
          <w:p w14:paraId="5B2220D2">
            <w:pPr>
              <w:spacing w:after="0" w:line="240" w:lineRule="auto"/>
              <w:jc w:val="both"/>
              <w:rPr>
                <w:rFonts w:cstheme="minorHAnsi"/>
                <w:lang w:val="id-ID"/>
              </w:rPr>
            </w:pPr>
            <w:r>
              <w:rPr>
                <w:rFonts w:cstheme="minorHAnsi"/>
                <w:lang w:val="id-ID"/>
              </w:rPr>
              <w:t xml:space="preserve">      </w:t>
            </w:r>
            <w:r>
              <w:rPr>
                <w:rFonts w:cstheme="minorHAnsi"/>
                <w:lang w:val="vi-VN"/>
              </w:rPr>
              <w:t>(menanyakan kabar, pelajaran sebelumnya, ice breaking)</w:t>
            </w:r>
          </w:p>
          <w:p w14:paraId="4752016A">
            <w:pPr>
              <w:spacing w:after="0" w:line="240" w:lineRule="auto"/>
              <w:rPr>
                <w:rFonts w:cstheme="minorHAnsi"/>
                <w:lang w:val="vi-VN"/>
              </w:rPr>
            </w:pPr>
            <w:r>
              <w:rPr>
                <w:rFonts w:cstheme="minorHAnsi"/>
                <w:lang w:val="id-ID"/>
              </w:rPr>
              <w:t xml:space="preserve">3.   </w:t>
            </w:r>
            <w:r>
              <w:rPr>
                <w:rFonts w:cstheme="minorHAnsi"/>
                <w:lang w:val="vi-VN"/>
              </w:rPr>
              <w:t>Menyampaikan tujuan</w:t>
            </w:r>
            <w:r>
              <w:rPr>
                <w:rFonts w:cstheme="minorHAnsi"/>
                <w:lang w:val="zh-CN"/>
              </w:rPr>
              <w:t xml:space="preserve">-tujuan khusus yang akan dicapai </w:t>
            </w:r>
          </w:p>
        </w:tc>
      </w:tr>
      <w:tr w14:paraId="64FA2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00A9677C">
            <w:pPr>
              <w:tabs>
                <w:tab w:val="left" w:pos="360"/>
                <w:tab w:val="left" w:pos="2700"/>
                <w:tab w:val="left" w:pos="2970"/>
              </w:tabs>
              <w:spacing w:after="0" w:line="240" w:lineRule="auto"/>
              <w:rPr>
                <w:rFonts w:eastAsia="MS Mincho" w:cs="Calibri"/>
                <w:lang w:val="fi-FI" w:eastAsia="vi-VN"/>
              </w:rPr>
            </w:pPr>
          </w:p>
        </w:tc>
        <w:tc>
          <w:tcPr>
            <w:tcW w:w="2695" w:type="dxa"/>
          </w:tcPr>
          <w:p w14:paraId="7DF3A79B">
            <w:pPr>
              <w:spacing w:after="0" w:line="240" w:lineRule="auto"/>
              <w:ind w:left="236" w:hanging="236"/>
              <w:rPr>
                <w:rFonts w:cstheme="minorHAnsi"/>
                <w:lang w:val="vi-VN"/>
              </w:rPr>
            </w:pPr>
            <w:r>
              <w:rPr>
                <w:rFonts w:cstheme="minorHAnsi"/>
                <w:lang w:val="id-ID"/>
              </w:rPr>
              <w:t xml:space="preserve">b.  </w:t>
            </w:r>
            <w:r>
              <w:rPr>
                <w:rFonts w:cstheme="minorHAnsi"/>
                <w:lang w:val="vi-VN"/>
              </w:rPr>
              <w:t>Penjelasan tentang langkah-langkah kegiatan</w:t>
            </w:r>
          </w:p>
        </w:tc>
        <w:tc>
          <w:tcPr>
            <w:tcW w:w="6771" w:type="dxa"/>
          </w:tcPr>
          <w:p w14:paraId="0771E1EB">
            <w:pPr>
              <w:spacing w:after="0" w:line="240" w:lineRule="auto"/>
              <w:ind w:left="271" w:hanging="271"/>
              <w:jc w:val="both"/>
              <w:rPr>
                <w:rFonts w:cs="Arial"/>
                <w:lang w:val="id-ID"/>
              </w:rPr>
            </w:pPr>
            <w:r>
              <w:rPr>
                <w:rFonts w:cs="Arial"/>
                <w:lang w:val="id-ID"/>
              </w:rPr>
              <w:t xml:space="preserve">1. </w:t>
            </w:r>
            <w:r>
              <w:rPr>
                <w:rFonts w:cs="Arial"/>
                <w:lang w:val="vi-VN"/>
              </w:rPr>
              <w:t>Memberikan langkah-langkah kegiatan, tugas dan tanggung jawab peserta didik</w:t>
            </w:r>
          </w:p>
          <w:p w14:paraId="36F4B616">
            <w:pPr>
              <w:spacing w:after="0" w:line="240" w:lineRule="auto"/>
              <w:ind w:left="271" w:hanging="271"/>
              <w:rPr>
                <w:rFonts w:cs="Arial"/>
                <w:lang w:val="id-ID"/>
              </w:rPr>
            </w:pPr>
            <w:r>
              <w:rPr>
                <w:rFonts w:cs="Arial"/>
                <w:lang w:val="id-ID"/>
              </w:rPr>
              <w:t xml:space="preserve">2.   </w:t>
            </w:r>
            <w:r>
              <w:rPr>
                <w:rFonts w:cs="Arial"/>
                <w:lang w:val="vi-VN"/>
              </w:rPr>
              <w:t>Kontrak layanan (kesepakatan layanan), hari ini kita akan melakukan kegiatan selama 1 jam pelayanan, kita sepakat akan melakukan dengan baik.</w:t>
            </w:r>
          </w:p>
        </w:tc>
      </w:tr>
      <w:tr w14:paraId="53881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6C01227A">
            <w:pPr>
              <w:tabs>
                <w:tab w:val="left" w:pos="360"/>
                <w:tab w:val="left" w:pos="2700"/>
                <w:tab w:val="left" w:pos="2970"/>
              </w:tabs>
              <w:spacing w:after="0" w:line="240" w:lineRule="auto"/>
              <w:rPr>
                <w:rFonts w:eastAsia="MS Mincho" w:cs="Calibri"/>
                <w:lang w:val="fi-FI" w:eastAsia="vi-VN"/>
              </w:rPr>
            </w:pPr>
          </w:p>
        </w:tc>
        <w:tc>
          <w:tcPr>
            <w:tcW w:w="2695" w:type="dxa"/>
          </w:tcPr>
          <w:p w14:paraId="0294915E">
            <w:pPr>
              <w:spacing w:after="0" w:line="240" w:lineRule="auto"/>
              <w:ind w:left="222" w:hanging="222"/>
              <w:rPr>
                <w:rFonts w:cstheme="minorHAnsi"/>
                <w:lang w:val="vi-VN"/>
              </w:rPr>
            </w:pPr>
            <w:r>
              <w:rPr>
                <w:rFonts w:cstheme="minorHAnsi"/>
                <w:lang w:val="id-ID"/>
              </w:rPr>
              <w:t xml:space="preserve">c. </w:t>
            </w:r>
            <w:r>
              <w:rPr>
                <w:rFonts w:cstheme="minorHAnsi"/>
                <w:lang w:val="vi-VN"/>
              </w:rPr>
              <w:t>Mengarahkan kegiatan (konsolidasi)</w:t>
            </w:r>
          </w:p>
        </w:tc>
        <w:tc>
          <w:tcPr>
            <w:tcW w:w="6771" w:type="dxa"/>
          </w:tcPr>
          <w:p w14:paraId="18997E1F">
            <w:pPr>
              <w:pStyle w:val="9"/>
              <w:spacing w:after="0" w:line="240" w:lineRule="auto"/>
              <w:ind w:left="34"/>
              <w:rPr>
                <w:rFonts w:cs="Arial"/>
                <w:lang w:val="vi-VN"/>
              </w:rPr>
            </w:pPr>
            <w:r>
              <w:rPr>
                <w:rFonts w:cs="Arial"/>
                <w:lang w:val="vi-VN"/>
              </w:rPr>
              <w:t>Guru BK/Konselor memberikan penejelasan tentang topik yang akan dibicarakan</w:t>
            </w:r>
          </w:p>
        </w:tc>
      </w:tr>
      <w:tr w14:paraId="6B4EF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27C84492">
            <w:pPr>
              <w:tabs>
                <w:tab w:val="left" w:pos="360"/>
                <w:tab w:val="left" w:pos="2700"/>
                <w:tab w:val="left" w:pos="2970"/>
              </w:tabs>
              <w:spacing w:after="0" w:line="240" w:lineRule="auto"/>
              <w:rPr>
                <w:rFonts w:eastAsia="MS Mincho" w:cs="Calibri"/>
                <w:lang w:val="fi-FI" w:eastAsia="vi-VN"/>
              </w:rPr>
            </w:pPr>
          </w:p>
        </w:tc>
        <w:tc>
          <w:tcPr>
            <w:tcW w:w="2695" w:type="dxa"/>
          </w:tcPr>
          <w:p w14:paraId="48FB594C">
            <w:pPr>
              <w:spacing w:after="0" w:line="240" w:lineRule="auto"/>
              <w:ind w:left="264" w:hanging="264"/>
              <w:rPr>
                <w:rFonts w:cstheme="minorHAnsi"/>
                <w:lang w:val="id-ID"/>
              </w:rPr>
            </w:pPr>
            <w:r>
              <w:rPr>
                <w:rFonts w:cstheme="minorHAnsi"/>
                <w:lang w:val="id-ID"/>
              </w:rPr>
              <w:t xml:space="preserve">d. </w:t>
            </w:r>
            <w:r>
              <w:rPr>
                <w:rFonts w:cstheme="minorHAnsi"/>
                <w:lang w:val="vi-VN"/>
              </w:rPr>
              <w:t xml:space="preserve">Tahap peralihan </w:t>
            </w:r>
          </w:p>
          <w:p w14:paraId="6D9DA4A7">
            <w:pPr>
              <w:spacing w:after="0" w:line="240" w:lineRule="auto"/>
              <w:ind w:left="264" w:hanging="264"/>
              <w:rPr>
                <w:rFonts w:cstheme="minorHAnsi"/>
                <w:lang w:val="vi-VN"/>
              </w:rPr>
            </w:pPr>
            <w:r>
              <w:rPr>
                <w:rFonts w:cstheme="minorHAnsi"/>
                <w:lang w:val="id-ID"/>
              </w:rPr>
              <w:t xml:space="preserve">     </w:t>
            </w:r>
            <w:r>
              <w:rPr>
                <w:rFonts w:cstheme="minorHAnsi"/>
                <w:lang w:val="vi-VN"/>
              </w:rPr>
              <w:t>( Transisi)</w:t>
            </w:r>
          </w:p>
        </w:tc>
        <w:tc>
          <w:tcPr>
            <w:tcW w:w="6771" w:type="dxa"/>
          </w:tcPr>
          <w:p w14:paraId="53C29806">
            <w:pPr>
              <w:spacing w:after="0" w:line="240" w:lineRule="auto"/>
              <w:rPr>
                <w:rFonts w:cstheme="minorHAnsi"/>
                <w:lang w:val="id-ID"/>
              </w:rPr>
            </w:pPr>
            <w:r>
              <w:rPr>
                <w:rFonts w:cstheme="minorHAnsi"/>
                <w:lang w:val="zh-CN"/>
              </w:rPr>
              <w:t>Guru BK/Konselor menanyakan kesiapan peserta didik melaksanakan kegiatan, dan memulai ke tahap inti</w:t>
            </w:r>
          </w:p>
        </w:tc>
      </w:tr>
      <w:tr w14:paraId="0950C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4EE6F0FD">
            <w:pPr>
              <w:tabs>
                <w:tab w:val="left" w:pos="360"/>
                <w:tab w:val="left" w:pos="2700"/>
                <w:tab w:val="left" w:pos="2970"/>
              </w:tabs>
              <w:spacing w:after="0" w:line="240" w:lineRule="auto"/>
              <w:rPr>
                <w:rFonts w:eastAsia="MS Mincho" w:cs="Calibri"/>
                <w:lang w:val="fi-FI" w:eastAsia="vi-VN"/>
              </w:rPr>
            </w:pPr>
          </w:p>
        </w:tc>
        <w:tc>
          <w:tcPr>
            <w:tcW w:w="9466" w:type="dxa"/>
            <w:gridSpan w:val="2"/>
          </w:tcPr>
          <w:p w14:paraId="0CB7FC25">
            <w:pPr>
              <w:spacing w:after="0" w:line="240" w:lineRule="auto"/>
              <w:rPr>
                <w:rFonts w:cs="Arial"/>
                <w:lang w:val="vi-VN"/>
              </w:rPr>
            </w:pPr>
            <w:r>
              <w:rPr>
                <w:rFonts w:cs="Calibri"/>
                <w:lang w:val="id-ID"/>
              </w:rPr>
              <w:t>2. Tahap Inti</w:t>
            </w:r>
          </w:p>
        </w:tc>
      </w:tr>
      <w:tr w14:paraId="49C99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7C460260">
            <w:pPr>
              <w:tabs>
                <w:tab w:val="left" w:pos="360"/>
                <w:tab w:val="left" w:pos="2700"/>
                <w:tab w:val="left" w:pos="2970"/>
              </w:tabs>
              <w:spacing w:after="0" w:line="240" w:lineRule="auto"/>
              <w:rPr>
                <w:rFonts w:eastAsia="MS Mincho" w:cs="Calibri"/>
                <w:lang w:val="fi-FI" w:eastAsia="vi-VN"/>
              </w:rPr>
            </w:pPr>
          </w:p>
        </w:tc>
        <w:tc>
          <w:tcPr>
            <w:tcW w:w="2695" w:type="dxa"/>
          </w:tcPr>
          <w:p w14:paraId="24D61510">
            <w:pPr>
              <w:pStyle w:val="9"/>
              <w:numPr>
                <w:ilvl w:val="3"/>
                <w:numId w:val="67"/>
              </w:numPr>
              <w:spacing w:after="0" w:line="240" w:lineRule="auto"/>
              <w:ind w:left="600"/>
              <w:rPr>
                <w:rFonts w:cstheme="minorHAnsi"/>
                <w:lang w:val="zh-CN"/>
              </w:rPr>
            </w:pPr>
            <w:r>
              <w:rPr>
                <w:rFonts w:cstheme="minorHAnsi"/>
                <w:lang w:val="zh-CN"/>
              </w:rPr>
              <w:t>Kegiatan peserta didik</w:t>
            </w:r>
          </w:p>
        </w:tc>
        <w:tc>
          <w:tcPr>
            <w:tcW w:w="6771" w:type="dxa"/>
          </w:tcPr>
          <w:p w14:paraId="43F2C7C7">
            <w:pPr>
              <w:pStyle w:val="9"/>
              <w:numPr>
                <w:ilvl w:val="0"/>
                <w:numId w:val="68"/>
              </w:numPr>
              <w:tabs>
                <w:tab w:val="clear" w:pos="720"/>
              </w:tabs>
              <w:spacing w:after="0" w:line="240" w:lineRule="auto"/>
              <w:ind w:left="355"/>
              <w:rPr>
                <w:rFonts w:cstheme="minorHAnsi"/>
                <w:lang w:val="id-ID"/>
              </w:rPr>
            </w:pPr>
            <w:r>
              <w:rPr>
                <w:rFonts w:cstheme="minorHAnsi"/>
                <w:lang w:val="id-ID"/>
              </w:rPr>
              <w:t>Mengamati tayangan slide ppt (tulisan, gambar, video)</w:t>
            </w:r>
          </w:p>
          <w:p w14:paraId="53E6E346">
            <w:pPr>
              <w:pStyle w:val="9"/>
              <w:numPr>
                <w:ilvl w:val="0"/>
                <w:numId w:val="68"/>
              </w:numPr>
              <w:tabs>
                <w:tab w:val="clear" w:pos="720"/>
              </w:tabs>
              <w:spacing w:after="0" w:line="240" w:lineRule="auto"/>
              <w:ind w:left="355"/>
              <w:rPr>
                <w:rFonts w:cstheme="minorHAnsi"/>
                <w:lang w:val="id-ID"/>
              </w:rPr>
            </w:pPr>
            <w:r>
              <w:rPr>
                <w:rFonts w:cstheme="minorHAnsi"/>
                <w:lang w:val="id-ID"/>
              </w:rPr>
              <w:t xml:space="preserve">Melakukan </w:t>
            </w:r>
            <w:r>
              <w:rPr>
                <w:rFonts w:cstheme="minorHAnsi"/>
                <w:lang w:val="vi-VN"/>
              </w:rPr>
              <w:t>Brainstorming</w:t>
            </w:r>
            <w:r>
              <w:rPr>
                <w:rFonts w:cstheme="minorHAnsi"/>
                <w:lang w:val="id-ID"/>
              </w:rPr>
              <w:t>/curah pendapat</w:t>
            </w:r>
          </w:p>
          <w:p w14:paraId="5BA9E74B">
            <w:pPr>
              <w:pStyle w:val="9"/>
              <w:numPr>
                <w:ilvl w:val="0"/>
                <w:numId w:val="68"/>
              </w:numPr>
              <w:tabs>
                <w:tab w:val="clear" w:pos="720"/>
              </w:tabs>
              <w:spacing w:after="0" w:line="240" w:lineRule="auto"/>
              <w:ind w:left="355"/>
              <w:rPr>
                <w:rFonts w:cstheme="minorHAnsi"/>
                <w:lang w:val="id-ID"/>
              </w:rPr>
            </w:pPr>
            <w:r>
              <w:rPr>
                <w:rFonts w:cs="Arial"/>
                <w:lang w:val="id-ID"/>
              </w:rPr>
              <w:t>M</w:t>
            </w:r>
            <w:r>
              <w:rPr>
                <w:rFonts w:cs="Arial"/>
                <w:lang w:val="vi-VN"/>
              </w:rPr>
              <w:t xml:space="preserve">endiskusikan </w:t>
            </w:r>
            <w:r>
              <w:rPr>
                <w:rFonts w:cs="Arial"/>
                <w:lang w:val="id-ID"/>
              </w:rPr>
              <w:t>dengan kelompok masing-masing</w:t>
            </w:r>
          </w:p>
          <w:p w14:paraId="201B138C">
            <w:pPr>
              <w:pStyle w:val="9"/>
              <w:numPr>
                <w:ilvl w:val="0"/>
                <w:numId w:val="68"/>
              </w:numPr>
              <w:tabs>
                <w:tab w:val="clear" w:pos="720"/>
              </w:tabs>
              <w:spacing w:after="0" w:line="240" w:lineRule="auto"/>
              <w:ind w:left="355"/>
              <w:rPr>
                <w:rFonts w:cstheme="minorHAnsi"/>
                <w:lang w:val="zh-CN"/>
              </w:rPr>
            </w:pPr>
            <w:r>
              <w:rPr>
                <w:lang w:val="id-ID"/>
              </w:rPr>
              <w:t>Setiap kelompok mempresetasikan tugasnya kemudian kelompok lain menanggapinya, dan seterusnya bergantian sampai selesai.</w:t>
            </w:r>
          </w:p>
        </w:tc>
      </w:tr>
      <w:tr w14:paraId="31608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426" w:type="dxa"/>
          </w:tcPr>
          <w:p w14:paraId="5613CEAC">
            <w:pPr>
              <w:tabs>
                <w:tab w:val="left" w:pos="360"/>
                <w:tab w:val="left" w:pos="2700"/>
                <w:tab w:val="left" w:pos="2970"/>
              </w:tabs>
              <w:spacing w:after="0" w:line="240" w:lineRule="auto"/>
              <w:rPr>
                <w:rFonts w:eastAsia="MS Mincho" w:cs="Calibri"/>
                <w:lang w:val="fi-FI" w:eastAsia="vi-VN"/>
              </w:rPr>
            </w:pPr>
          </w:p>
        </w:tc>
        <w:tc>
          <w:tcPr>
            <w:tcW w:w="2695" w:type="dxa"/>
          </w:tcPr>
          <w:p w14:paraId="50EC7546">
            <w:pPr>
              <w:pStyle w:val="9"/>
              <w:numPr>
                <w:ilvl w:val="3"/>
                <w:numId w:val="67"/>
              </w:numPr>
              <w:spacing w:after="0" w:line="240" w:lineRule="auto"/>
              <w:ind w:left="600"/>
              <w:rPr>
                <w:rFonts w:cstheme="minorHAnsi"/>
                <w:lang w:val="vi-VN"/>
              </w:rPr>
            </w:pPr>
            <w:r>
              <w:rPr>
                <w:rFonts w:cstheme="minorHAnsi"/>
                <w:lang w:val="zh-CN"/>
              </w:rPr>
              <w:t>Kegiatan Guru BK/Konselor</w:t>
            </w:r>
          </w:p>
        </w:tc>
        <w:tc>
          <w:tcPr>
            <w:tcW w:w="6771" w:type="dxa"/>
          </w:tcPr>
          <w:p w14:paraId="1A5BE1A3">
            <w:pPr>
              <w:pStyle w:val="9"/>
              <w:numPr>
                <w:ilvl w:val="0"/>
                <w:numId w:val="69"/>
              </w:numPr>
              <w:tabs>
                <w:tab w:val="clear" w:pos="720"/>
              </w:tabs>
              <w:spacing w:after="0" w:line="240" w:lineRule="auto"/>
              <w:ind w:left="355"/>
              <w:rPr>
                <w:rFonts w:cstheme="minorHAnsi"/>
                <w:lang w:val="vi-VN"/>
              </w:rPr>
            </w:pPr>
            <w:r>
              <w:rPr>
                <w:rFonts w:cs="Arial"/>
                <w:lang w:val="id-ID"/>
              </w:rPr>
              <w:t>M</w:t>
            </w:r>
            <w:r>
              <w:rPr>
                <w:rFonts w:cs="Arial"/>
                <w:lang w:val="vi-VN"/>
              </w:rPr>
              <w:t xml:space="preserve">enayangkan </w:t>
            </w:r>
            <w:r>
              <w:rPr>
                <w:rFonts w:cs="Arial"/>
                <w:lang w:val="id-ID"/>
              </w:rPr>
              <w:t xml:space="preserve">media slide power point </w:t>
            </w:r>
            <w:r>
              <w:rPr>
                <w:rFonts w:cs="Arial"/>
                <w:lang w:val="vi-VN"/>
              </w:rPr>
              <w:t>yang berhubungan dengan materi layanan</w:t>
            </w:r>
            <w:r>
              <w:rPr>
                <w:rFonts w:cstheme="minorHAnsi"/>
                <w:lang w:val="id-ID"/>
              </w:rPr>
              <w:t xml:space="preserve"> </w:t>
            </w:r>
          </w:p>
          <w:p w14:paraId="51EBF092">
            <w:pPr>
              <w:pStyle w:val="9"/>
              <w:numPr>
                <w:ilvl w:val="0"/>
                <w:numId w:val="69"/>
              </w:numPr>
              <w:tabs>
                <w:tab w:val="clear" w:pos="720"/>
              </w:tabs>
              <w:spacing w:after="0" w:line="240" w:lineRule="auto"/>
              <w:ind w:left="355"/>
              <w:rPr>
                <w:rFonts w:cstheme="minorHAnsi"/>
                <w:lang w:val="vi-VN"/>
              </w:rPr>
            </w:pPr>
            <w:r>
              <w:rPr>
                <w:rFonts w:cstheme="minorHAnsi"/>
                <w:lang w:val="id-ID"/>
              </w:rPr>
              <w:t>Mengajak peserta didik untuk brainstorming/curah pendapat</w:t>
            </w:r>
          </w:p>
          <w:p w14:paraId="63790061">
            <w:pPr>
              <w:pStyle w:val="9"/>
              <w:numPr>
                <w:ilvl w:val="0"/>
                <w:numId w:val="69"/>
              </w:numPr>
              <w:tabs>
                <w:tab w:val="clear" w:pos="720"/>
              </w:tabs>
              <w:spacing w:after="0" w:line="240" w:lineRule="auto"/>
              <w:ind w:left="355"/>
              <w:rPr>
                <w:rFonts w:cstheme="minorHAnsi"/>
                <w:lang w:val="vi-VN"/>
              </w:rPr>
            </w:pPr>
            <w:r>
              <w:rPr>
                <w:rFonts w:cstheme="minorHAnsi"/>
                <w:lang w:val="id-ID"/>
              </w:rPr>
              <w:t>Membagi kelas menjadi beberapa kelompok (6 kelompok)</w:t>
            </w:r>
          </w:p>
          <w:p w14:paraId="3410864B">
            <w:pPr>
              <w:pStyle w:val="9"/>
              <w:numPr>
                <w:ilvl w:val="0"/>
                <w:numId w:val="69"/>
              </w:numPr>
              <w:tabs>
                <w:tab w:val="clear" w:pos="720"/>
              </w:tabs>
              <w:spacing w:after="0" w:line="240" w:lineRule="auto"/>
              <w:ind w:left="355"/>
              <w:rPr>
                <w:rFonts w:cstheme="minorHAnsi"/>
                <w:lang w:val="vi-VN"/>
              </w:rPr>
            </w:pPr>
            <w:r>
              <w:rPr>
                <w:rFonts w:cstheme="minorHAnsi"/>
                <w:lang w:val="id-ID"/>
              </w:rPr>
              <w:t>Memberi tugas (untuk diskusi kelompok)</w:t>
            </w:r>
          </w:p>
          <w:p w14:paraId="78FCCB27">
            <w:pPr>
              <w:pStyle w:val="9"/>
              <w:numPr>
                <w:ilvl w:val="0"/>
                <w:numId w:val="69"/>
              </w:numPr>
              <w:tabs>
                <w:tab w:val="clear" w:pos="720"/>
              </w:tabs>
              <w:spacing w:after="0" w:line="240" w:lineRule="auto"/>
              <w:ind w:left="355"/>
              <w:rPr>
                <w:rFonts w:cstheme="minorHAnsi"/>
                <w:lang w:val="vi-VN"/>
              </w:rPr>
            </w:pPr>
            <w:r>
              <w:rPr>
                <w:rFonts w:cstheme="minorHAnsi"/>
                <w:lang w:val="id-ID"/>
              </w:rPr>
              <w:t>Menjelaskan cara mengerjakan tugas</w:t>
            </w:r>
          </w:p>
          <w:p w14:paraId="150A8431">
            <w:pPr>
              <w:pStyle w:val="9"/>
              <w:numPr>
                <w:ilvl w:val="0"/>
                <w:numId w:val="69"/>
              </w:numPr>
              <w:tabs>
                <w:tab w:val="clear" w:pos="720"/>
              </w:tabs>
              <w:spacing w:after="0" w:line="240" w:lineRule="auto"/>
              <w:ind w:left="355"/>
              <w:rPr>
                <w:rFonts w:cstheme="minorHAnsi"/>
                <w:lang w:val="vi-VN"/>
              </w:rPr>
            </w:pPr>
            <w:r>
              <w:rPr>
                <w:rFonts w:cstheme="minorHAnsi"/>
                <w:lang w:val="id-ID"/>
              </w:rPr>
              <w:t>M</w:t>
            </w:r>
            <w:r>
              <w:rPr>
                <w:rFonts w:cstheme="minorHAnsi"/>
                <w:lang w:val="vi-VN"/>
              </w:rPr>
              <w:t>eng</w:t>
            </w:r>
            <w:r>
              <w:rPr>
                <w:rFonts w:cstheme="minorHAnsi"/>
                <w:lang w:val="id-ID"/>
              </w:rPr>
              <w:t>evaluasi hasil diskusi peserta didik</w:t>
            </w:r>
          </w:p>
          <w:p w14:paraId="4F7E0A5E">
            <w:pPr>
              <w:pStyle w:val="9"/>
              <w:numPr>
                <w:ilvl w:val="0"/>
                <w:numId w:val="69"/>
              </w:numPr>
              <w:tabs>
                <w:tab w:val="clear" w:pos="720"/>
              </w:tabs>
              <w:spacing w:after="0" w:line="240" w:lineRule="auto"/>
              <w:ind w:left="355"/>
              <w:rPr>
                <w:rFonts w:cstheme="minorHAnsi"/>
                <w:lang w:val="vi-VN"/>
              </w:rPr>
            </w:pPr>
            <w:r>
              <w:rPr>
                <w:rFonts w:cstheme="minorHAnsi"/>
                <w:lang w:val="id-ID"/>
              </w:rPr>
              <w:t>M</w:t>
            </w:r>
            <w:r>
              <w:rPr>
                <w:rFonts w:cstheme="minorHAnsi"/>
                <w:lang w:val="vi-VN"/>
              </w:rPr>
              <w:t>embuat catatan-catatan observasi selama proses layanan</w:t>
            </w:r>
          </w:p>
        </w:tc>
      </w:tr>
      <w:tr w14:paraId="2D5C6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426" w:type="dxa"/>
          </w:tcPr>
          <w:p w14:paraId="5EE79E70">
            <w:pPr>
              <w:tabs>
                <w:tab w:val="left" w:pos="360"/>
                <w:tab w:val="left" w:pos="2700"/>
                <w:tab w:val="left" w:pos="2970"/>
              </w:tabs>
              <w:spacing w:after="0" w:line="240" w:lineRule="auto"/>
              <w:rPr>
                <w:rFonts w:eastAsia="MS Mincho" w:cs="Calibri"/>
                <w:lang w:val="fi-FI" w:eastAsia="vi-VN"/>
              </w:rPr>
            </w:pPr>
          </w:p>
        </w:tc>
        <w:tc>
          <w:tcPr>
            <w:tcW w:w="2695" w:type="dxa"/>
          </w:tcPr>
          <w:p w14:paraId="76B60DFE">
            <w:pPr>
              <w:tabs>
                <w:tab w:val="left" w:pos="2700"/>
                <w:tab w:val="left" w:pos="2970"/>
              </w:tabs>
              <w:spacing w:after="0" w:line="240" w:lineRule="auto"/>
              <w:rPr>
                <w:rFonts w:cs="Calibri"/>
                <w:lang w:val="id-ID"/>
              </w:rPr>
            </w:pPr>
            <w:r>
              <w:rPr>
                <w:rFonts w:cs="Calibri"/>
                <w:lang w:val="id-ID"/>
              </w:rPr>
              <w:t>3. Tahap Penutup</w:t>
            </w:r>
          </w:p>
        </w:tc>
        <w:tc>
          <w:tcPr>
            <w:tcW w:w="6771" w:type="dxa"/>
          </w:tcPr>
          <w:p w14:paraId="4143CB46">
            <w:pPr>
              <w:pStyle w:val="9"/>
              <w:widowControl w:val="0"/>
              <w:numPr>
                <w:ilvl w:val="0"/>
                <w:numId w:val="70"/>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ind w:right="50"/>
              <w:jc w:val="both"/>
              <w:rPr>
                <w:rFonts w:cstheme="minorHAnsi"/>
                <w:lang w:val="vi-VN"/>
              </w:rPr>
            </w:pPr>
            <w:r>
              <w:rPr>
                <w:rFonts w:cstheme="minorHAnsi"/>
                <w:lang w:val="id-ID"/>
              </w:rPr>
              <w:t>Peserta didik menyimpulkan hasil kegiatan</w:t>
            </w:r>
          </w:p>
          <w:p w14:paraId="60DA1BF6">
            <w:pPr>
              <w:pStyle w:val="9"/>
              <w:widowControl w:val="0"/>
              <w:numPr>
                <w:ilvl w:val="0"/>
                <w:numId w:val="70"/>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ind w:right="-34"/>
              <w:jc w:val="both"/>
              <w:rPr>
                <w:rFonts w:cstheme="minorHAnsi"/>
                <w:lang w:val="vi-VN"/>
              </w:rPr>
            </w:pPr>
            <w:r>
              <w:rPr>
                <w:rFonts w:cstheme="minorHAnsi"/>
                <w:lang w:val="id-ID"/>
              </w:rPr>
              <w:t>P</w:t>
            </w:r>
            <w:r>
              <w:rPr>
                <w:rFonts w:cstheme="minorHAnsi"/>
                <w:lang w:val="vi-VN"/>
              </w:rPr>
              <w:t>eserta didik merefleksi kegiatan dengan men</w:t>
            </w:r>
            <w:r>
              <w:rPr>
                <w:rFonts w:cstheme="minorHAnsi"/>
                <w:lang w:val="id-ID"/>
              </w:rPr>
              <w:t xml:space="preserve">gungkapkan </w:t>
            </w:r>
            <w:r>
              <w:rPr>
                <w:rFonts w:cstheme="minorHAnsi"/>
                <w:lang w:val="vi-VN"/>
              </w:rPr>
              <w:t xml:space="preserve"> kemanfaatan dan kebermaknaan kegiatan secara lisan</w:t>
            </w:r>
          </w:p>
          <w:p w14:paraId="2A6F9CE9">
            <w:pPr>
              <w:pStyle w:val="9"/>
              <w:widowControl w:val="0"/>
              <w:numPr>
                <w:ilvl w:val="0"/>
                <w:numId w:val="70"/>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ind w:right="-34"/>
              <w:jc w:val="both"/>
              <w:rPr>
                <w:rFonts w:cstheme="minorHAnsi"/>
                <w:lang w:val="vi-VN"/>
              </w:rPr>
            </w:pPr>
            <w:r>
              <w:rPr>
                <w:rFonts w:cstheme="minorHAnsi"/>
                <w:lang w:val="vi-VN"/>
              </w:rPr>
              <w:t>Guru</w:t>
            </w:r>
            <w:r>
              <w:rPr>
                <w:rFonts w:cstheme="minorHAnsi"/>
                <w:lang w:val="id-ID"/>
              </w:rPr>
              <w:t xml:space="preserve"> BK</w:t>
            </w:r>
            <w:r>
              <w:rPr>
                <w:rFonts w:cstheme="minorHAnsi"/>
                <w:lang w:val="zh-CN"/>
              </w:rPr>
              <w:t xml:space="preserve"> member</w:t>
            </w:r>
            <w:r>
              <w:rPr>
                <w:rFonts w:cstheme="minorHAnsi"/>
                <w:lang w:val="id-ID"/>
              </w:rPr>
              <w:t>i</w:t>
            </w:r>
            <w:r>
              <w:rPr>
                <w:rFonts w:cstheme="minorHAnsi"/>
                <w:lang w:val="zh-CN"/>
              </w:rPr>
              <w:t xml:space="preserve"> penguatan dan rencana tindak lanjut</w:t>
            </w:r>
          </w:p>
          <w:p w14:paraId="16E369BE">
            <w:pPr>
              <w:pStyle w:val="9"/>
              <w:widowControl w:val="0"/>
              <w:numPr>
                <w:ilvl w:val="0"/>
                <w:numId w:val="70"/>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ind w:right="-34"/>
              <w:jc w:val="both"/>
              <w:rPr>
                <w:rFonts w:cstheme="minorHAnsi"/>
                <w:lang w:val="zh-CN"/>
              </w:rPr>
            </w:pPr>
            <w:r>
              <w:rPr>
                <w:rFonts w:cstheme="minorHAnsi"/>
                <w:lang w:val="id-ID"/>
              </w:rPr>
              <w:t>Guru BK menutup kegiatan layanan dengan</w:t>
            </w:r>
            <w:r>
              <w:rPr>
                <w:rFonts w:cstheme="minorHAnsi"/>
                <w:lang w:val="vi-VN"/>
              </w:rPr>
              <w:t xml:space="preserve"> mengajak peserta didik bersyukur</w:t>
            </w:r>
            <w:r>
              <w:rPr>
                <w:rFonts w:cstheme="minorHAnsi"/>
                <w:lang w:val="id-ID"/>
              </w:rPr>
              <w:t>/berdoa</w:t>
            </w:r>
            <w:r>
              <w:rPr>
                <w:rFonts w:cstheme="minorHAnsi"/>
                <w:lang w:val="vi-VN"/>
              </w:rPr>
              <w:t xml:space="preserve"> dan meng</w:t>
            </w:r>
            <w:r>
              <w:rPr>
                <w:rFonts w:cstheme="minorHAnsi"/>
                <w:lang w:val="id-ID"/>
              </w:rPr>
              <w:t xml:space="preserve">akhiri dengan </w:t>
            </w:r>
            <w:r>
              <w:rPr>
                <w:rFonts w:cstheme="minorHAnsi"/>
                <w:lang w:val="vi-VN"/>
              </w:rPr>
              <w:t>salam</w:t>
            </w:r>
          </w:p>
        </w:tc>
      </w:tr>
      <w:tr w14:paraId="6B395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4C363013">
            <w:pPr>
              <w:tabs>
                <w:tab w:val="left" w:pos="360"/>
                <w:tab w:val="left" w:pos="2700"/>
                <w:tab w:val="left" w:pos="2970"/>
              </w:tabs>
              <w:spacing w:after="0" w:line="240" w:lineRule="auto"/>
              <w:rPr>
                <w:rFonts w:eastAsia="MS Mincho" w:cs="Calibri"/>
                <w:lang w:val="zh-CN" w:eastAsia="vi-VN"/>
              </w:rPr>
            </w:pPr>
            <w:r>
              <w:rPr>
                <w:rFonts w:eastAsia="MS Mincho" w:cs="Calibri"/>
                <w:lang w:val="zh-CN" w:eastAsia="vi-VN"/>
              </w:rPr>
              <w:t>N</w:t>
            </w:r>
          </w:p>
        </w:tc>
        <w:tc>
          <w:tcPr>
            <w:tcW w:w="9466" w:type="dxa"/>
            <w:gridSpan w:val="2"/>
          </w:tcPr>
          <w:p w14:paraId="55DF1BC6">
            <w:pPr>
              <w:tabs>
                <w:tab w:val="left" w:pos="242"/>
              </w:tabs>
              <w:spacing w:after="0" w:line="240" w:lineRule="auto"/>
              <w:ind w:left="256" w:hanging="256"/>
              <w:rPr>
                <w:rFonts w:eastAsia="Times New Roman" w:cs="Calibri"/>
                <w:lang w:val="en-US"/>
              </w:rPr>
            </w:pPr>
            <w:r>
              <w:rPr>
                <w:rFonts w:cs="Calibri"/>
                <w:lang w:val="id-ID"/>
              </w:rPr>
              <w:t>Evaluasi</w:t>
            </w:r>
          </w:p>
        </w:tc>
      </w:tr>
      <w:tr w14:paraId="6C83D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restart"/>
          </w:tcPr>
          <w:p w14:paraId="10DAA23A">
            <w:pPr>
              <w:tabs>
                <w:tab w:val="left" w:pos="360"/>
                <w:tab w:val="left" w:pos="2700"/>
                <w:tab w:val="left" w:pos="2970"/>
              </w:tabs>
              <w:spacing w:after="0" w:line="240" w:lineRule="auto"/>
              <w:rPr>
                <w:rFonts w:eastAsia="MS Mincho" w:cs="Calibri"/>
                <w:lang w:val="fi-FI" w:eastAsia="vi-VN"/>
              </w:rPr>
            </w:pPr>
          </w:p>
        </w:tc>
        <w:tc>
          <w:tcPr>
            <w:tcW w:w="2695" w:type="dxa"/>
          </w:tcPr>
          <w:p w14:paraId="2E8E3675">
            <w:pPr>
              <w:tabs>
                <w:tab w:val="left" w:pos="360"/>
                <w:tab w:val="left" w:pos="2700"/>
                <w:tab w:val="left" w:pos="2970"/>
              </w:tabs>
              <w:spacing w:after="0" w:line="240" w:lineRule="auto"/>
              <w:rPr>
                <w:rFonts w:cstheme="minorHAnsi"/>
                <w:lang w:val="id-ID"/>
              </w:rPr>
            </w:pPr>
            <w:r>
              <w:rPr>
                <w:rFonts w:eastAsia="Times New Roman" w:cstheme="minorHAnsi"/>
                <w:lang w:val="fi-FI"/>
              </w:rPr>
              <w:t xml:space="preserve">1.  </w:t>
            </w:r>
            <w:r>
              <w:rPr>
                <w:rFonts w:eastAsia="Times New Roman" w:cstheme="minorHAnsi"/>
                <w:lang w:val="id-ID"/>
              </w:rPr>
              <w:t>Evaluasi</w:t>
            </w:r>
            <w:r>
              <w:rPr>
                <w:rFonts w:eastAsia="Times New Roman" w:cstheme="minorHAnsi"/>
                <w:lang w:val="vi-VN"/>
              </w:rPr>
              <w:t xml:space="preserve"> </w:t>
            </w:r>
            <w:r>
              <w:rPr>
                <w:rFonts w:eastAsia="Times New Roman" w:cstheme="minorHAnsi"/>
                <w:lang w:val="en-US"/>
              </w:rPr>
              <w:t>P</w:t>
            </w:r>
            <w:r>
              <w:rPr>
                <w:rFonts w:eastAsia="Times New Roman" w:cstheme="minorHAnsi"/>
                <w:lang w:val="vi-VN"/>
              </w:rPr>
              <w:t>roses</w:t>
            </w:r>
          </w:p>
        </w:tc>
        <w:tc>
          <w:tcPr>
            <w:tcW w:w="6771" w:type="dxa"/>
          </w:tcPr>
          <w:p w14:paraId="20CBE080">
            <w:pPr>
              <w:spacing w:after="0" w:line="240" w:lineRule="auto"/>
              <w:ind w:left="60"/>
              <w:rPr>
                <w:rFonts w:cstheme="minorHAnsi"/>
                <w:lang w:val="id-ID"/>
              </w:rPr>
            </w:pPr>
            <w:r>
              <w:rPr>
                <w:rFonts w:cstheme="minorHAnsi"/>
                <w:lang w:val="id-ID"/>
              </w:rPr>
              <w:t>Guru BK atau konselor melakukan evaluasi dengan memperhatikan proses yang terjadi :</w:t>
            </w:r>
          </w:p>
          <w:p w14:paraId="4870589B">
            <w:pPr>
              <w:spacing w:after="0" w:line="240" w:lineRule="auto"/>
              <w:ind w:left="340" w:hanging="280"/>
              <w:rPr>
                <w:rFonts w:cstheme="minorHAnsi"/>
                <w:lang w:val="id-ID"/>
              </w:rPr>
            </w:pPr>
            <w:r>
              <w:rPr>
                <w:rFonts w:cstheme="minorHAnsi"/>
                <w:lang w:val="id-ID"/>
              </w:rPr>
              <w:t>1.  Melakukan Refleksi hasil,</w:t>
            </w:r>
            <w:r>
              <w:rPr>
                <w:rFonts w:cstheme="minorHAnsi"/>
                <w:lang w:val="vi-VN"/>
              </w:rPr>
              <w:t xml:space="preserve"> setiap peserta didik menuliskan di</w:t>
            </w:r>
            <w:r>
              <w:rPr>
                <w:rFonts w:cstheme="minorHAnsi"/>
                <w:lang w:val="id-ID"/>
              </w:rPr>
              <w:t xml:space="preserve"> </w:t>
            </w:r>
            <w:r>
              <w:rPr>
                <w:rFonts w:cstheme="minorHAnsi"/>
                <w:lang w:val="vi-VN"/>
              </w:rPr>
              <w:t>kertas</w:t>
            </w:r>
            <w:r>
              <w:rPr>
                <w:rFonts w:cstheme="minorHAnsi"/>
                <w:lang w:val="en-US"/>
              </w:rPr>
              <w:t xml:space="preserve"> yang sudah disiapkan.</w:t>
            </w:r>
          </w:p>
          <w:p w14:paraId="1903FE70">
            <w:pPr>
              <w:spacing w:after="0" w:line="240" w:lineRule="auto"/>
              <w:ind w:left="340" w:hanging="280"/>
              <w:rPr>
                <w:rFonts w:cstheme="minorHAnsi"/>
                <w:lang w:val="id-ID"/>
              </w:rPr>
            </w:pPr>
            <w:r>
              <w:rPr>
                <w:rFonts w:cstheme="minorHAnsi"/>
                <w:lang w:val="id-ID"/>
              </w:rPr>
              <w:t xml:space="preserve">2.  </w:t>
            </w:r>
            <w:r>
              <w:rPr>
                <w:rFonts w:cstheme="minorHAnsi"/>
                <w:lang w:val="zh-CN"/>
              </w:rPr>
              <w:t>Mengamati s</w:t>
            </w:r>
            <w:r>
              <w:rPr>
                <w:rFonts w:cstheme="minorHAnsi"/>
                <w:lang w:val="id-ID"/>
              </w:rPr>
              <w:t>ikap peserta didik dalam mengikuti kegiatan</w:t>
            </w:r>
          </w:p>
          <w:p w14:paraId="4944D725">
            <w:pPr>
              <w:spacing w:after="0" w:line="240" w:lineRule="auto"/>
              <w:ind w:left="340" w:hanging="280"/>
              <w:rPr>
                <w:rFonts w:cstheme="minorHAnsi"/>
                <w:lang w:val="id-ID"/>
              </w:rPr>
            </w:pPr>
            <w:r>
              <w:rPr>
                <w:rFonts w:cstheme="minorHAnsi"/>
                <w:lang w:val="id-ID"/>
              </w:rPr>
              <w:t xml:space="preserve">3.  </w:t>
            </w:r>
            <w:r>
              <w:rPr>
                <w:rFonts w:cstheme="minorHAnsi"/>
                <w:lang w:val="zh-CN"/>
              </w:rPr>
              <w:t>Mengamati  c</w:t>
            </w:r>
            <w:r>
              <w:rPr>
                <w:rFonts w:cstheme="minorHAnsi"/>
                <w:lang w:val="id-ID"/>
              </w:rPr>
              <w:t>ara peserta didik dalam menyampaikan pendapat atau bertanya</w:t>
            </w:r>
          </w:p>
          <w:p w14:paraId="70FE72B7">
            <w:pPr>
              <w:spacing w:after="0" w:line="240" w:lineRule="auto"/>
              <w:ind w:left="340" w:hanging="280"/>
              <w:rPr>
                <w:rFonts w:cstheme="minorHAnsi"/>
                <w:lang w:val="id-ID"/>
              </w:rPr>
            </w:pPr>
            <w:r>
              <w:rPr>
                <w:rFonts w:cstheme="minorHAnsi"/>
                <w:lang w:val="id-ID"/>
              </w:rPr>
              <w:t xml:space="preserve">4.  </w:t>
            </w:r>
            <w:r>
              <w:rPr>
                <w:rFonts w:cstheme="minorHAnsi"/>
                <w:lang w:val="zh-CN"/>
              </w:rPr>
              <w:t>Mengamati c</w:t>
            </w:r>
            <w:r>
              <w:rPr>
                <w:rFonts w:cstheme="minorHAnsi"/>
                <w:lang w:val="id-ID"/>
              </w:rPr>
              <w:t xml:space="preserve">ara peserta didik </w:t>
            </w:r>
            <w:r>
              <w:rPr>
                <w:rFonts w:cstheme="minorHAnsi"/>
                <w:lang w:val="zh-CN"/>
              </w:rPr>
              <w:t xml:space="preserve">dalam </w:t>
            </w:r>
            <w:r>
              <w:rPr>
                <w:rFonts w:cstheme="minorHAnsi"/>
                <w:lang w:val="id-ID"/>
              </w:rPr>
              <w:t xml:space="preserve">memberikan penjelasan </w:t>
            </w:r>
            <w:r>
              <w:rPr>
                <w:rFonts w:cstheme="minorHAnsi"/>
                <w:lang w:val="zh-CN"/>
              </w:rPr>
              <w:t xml:space="preserve">terhadap </w:t>
            </w:r>
            <w:r>
              <w:rPr>
                <w:rFonts w:cstheme="minorHAnsi"/>
                <w:lang w:val="id-ID"/>
              </w:rPr>
              <w:t>pertanyaan guru BK</w:t>
            </w:r>
          </w:p>
        </w:tc>
      </w:tr>
      <w:tr w14:paraId="26AEE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184B8F46">
            <w:pPr>
              <w:tabs>
                <w:tab w:val="left" w:pos="360"/>
                <w:tab w:val="left" w:pos="2700"/>
                <w:tab w:val="left" w:pos="2970"/>
              </w:tabs>
              <w:spacing w:after="0" w:line="240" w:lineRule="auto"/>
              <w:rPr>
                <w:rFonts w:eastAsia="MS Mincho" w:cs="Calibri"/>
                <w:lang w:val="fi-FI" w:eastAsia="vi-VN"/>
              </w:rPr>
            </w:pPr>
          </w:p>
        </w:tc>
        <w:tc>
          <w:tcPr>
            <w:tcW w:w="2695" w:type="dxa"/>
          </w:tcPr>
          <w:p w14:paraId="25C42841">
            <w:pPr>
              <w:tabs>
                <w:tab w:val="left" w:pos="360"/>
                <w:tab w:val="left" w:pos="2700"/>
                <w:tab w:val="left" w:pos="2970"/>
              </w:tabs>
              <w:spacing w:after="0" w:line="240" w:lineRule="auto"/>
              <w:rPr>
                <w:rFonts w:eastAsia="Times New Roman" w:cstheme="minorHAnsi"/>
                <w:lang w:val="en-US"/>
              </w:rPr>
            </w:pPr>
            <w:r>
              <w:rPr>
                <w:rFonts w:eastAsia="Times New Roman" w:cstheme="minorHAnsi"/>
                <w:lang w:val="en-US"/>
              </w:rPr>
              <w:t xml:space="preserve">2.  </w:t>
            </w:r>
            <w:r>
              <w:rPr>
                <w:rFonts w:eastAsia="Times New Roman" w:cstheme="minorHAnsi"/>
                <w:lang w:val="id-ID"/>
              </w:rPr>
              <w:t>Evaluasi</w:t>
            </w:r>
            <w:r>
              <w:rPr>
                <w:rFonts w:eastAsia="Times New Roman" w:cstheme="minorHAnsi"/>
                <w:lang w:val="en-US"/>
              </w:rPr>
              <w:t xml:space="preserve"> H</w:t>
            </w:r>
            <w:r>
              <w:rPr>
                <w:rFonts w:eastAsia="Times New Roman" w:cstheme="minorHAnsi"/>
                <w:lang w:val="vi-VN"/>
              </w:rPr>
              <w:t>asil</w:t>
            </w:r>
          </w:p>
        </w:tc>
        <w:tc>
          <w:tcPr>
            <w:tcW w:w="6771" w:type="dxa"/>
          </w:tcPr>
          <w:p w14:paraId="71490573">
            <w:pPr>
              <w:spacing w:after="0" w:line="240" w:lineRule="auto"/>
              <w:ind w:left="340" w:hanging="280"/>
              <w:rPr>
                <w:rFonts w:cstheme="minorHAnsi"/>
                <w:lang w:val="id-ID"/>
              </w:rPr>
            </w:pPr>
            <w:r>
              <w:rPr>
                <w:rFonts w:cstheme="minorHAnsi"/>
                <w:lang w:val="id-ID"/>
              </w:rPr>
              <w:t>Evaluasi</w:t>
            </w:r>
            <w:r>
              <w:rPr>
                <w:rFonts w:cstheme="minorHAnsi"/>
                <w:lang w:val="zh-CN"/>
              </w:rPr>
              <w:t xml:space="preserve"> dengan instrumen yang sudah disiapkan</w:t>
            </w:r>
            <w:r>
              <w:rPr>
                <w:rFonts w:cstheme="minorHAnsi"/>
                <w:lang w:val="id-ID"/>
              </w:rPr>
              <w:t>, antara lain :</w:t>
            </w:r>
          </w:p>
          <w:p w14:paraId="196303B1">
            <w:pPr>
              <w:spacing w:after="0" w:line="240" w:lineRule="auto"/>
              <w:ind w:left="340" w:hanging="280"/>
              <w:rPr>
                <w:rFonts w:cstheme="minorHAnsi"/>
                <w:lang w:val="id-ID"/>
              </w:rPr>
            </w:pPr>
            <w:r>
              <w:rPr>
                <w:rFonts w:cstheme="minorHAnsi"/>
                <w:lang w:val="id-ID"/>
              </w:rPr>
              <w:t xml:space="preserve">1.  </w:t>
            </w:r>
            <w:r>
              <w:rPr>
                <w:rFonts w:cstheme="minorHAnsi"/>
                <w:lang w:val="zh-CN"/>
              </w:rPr>
              <w:t xml:space="preserve">Evaluasi tentang </w:t>
            </w:r>
            <w:r>
              <w:rPr>
                <w:rFonts w:cstheme="minorHAnsi"/>
                <w:lang w:val="id-ID"/>
              </w:rPr>
              <w:t xml:space="preserve"> suasana pertemuan </w:t>
            </w:r>
            <w:r>
              <w:rPr>
                <w:rFonts w:cstheme="minorHAnsi"/>
                <w:lang w:val="zh-CN"/>
              </w:rPr>
              <w:t xml:space="preserve"> dengan instrumen</w:t>
            </w:r>
            <w:r>
              <w:rPr>
                <w:rFonts w:cstheme="minorHAnsi"/>
                <w:lang w:val="id-ID"/>
              </w:rPr>
              <w:t>: menyenangkan/kurang menyenangkan/tidak menyenangkan</w:t>
            </w:r>
            <w:r>
              <w:rPr>
                <w:rFonts w:cstheme="minorHAnsi"/>
                <w:lang w:val="en-US"/>
              </w:rPr>
              <w:t>.</w:t>
            </w:r>
          </w:p>
          <w:p w14:paraId="06915AF8">
            <w:pPr>
              <w:spacing w:after="0" w:line="240" w:lineRule="auto"/>
              <w:ind w:left="340" w:hanging="280"/>
              <w:rPr>
                <w:rFonts w:cstheme="minorHAnsi"/>
                <w:lang w:val="id-ID"/>
              </w:rPr>
            </w:pPr>
            <w:r>
              <w:rPr>
                <w:rFonts w:cstheme="minorHAnsi"/>
                <w:lang w:val="id-ID"/>
              </w:rPr>
              <w:t xml:space="preserve">2.  </w:t>
            </w:r>
            <w:r>
              <w:rPr>
                <w:rFonts w:cstheme="minorHAnsi"/>
                <w:lang w:val="zh-CN"/>
              </w:rPr>
              <w:t>Evaluasi terhadap t</w:t>
            </w:r>
            <w:r>
              <w:rPr>
                <w:rFonts w:cstheme="minorHAnsi"/>
                <w:lang w:val="id-ID"/>
              </w:rPr>
              <w:t>opik yang dibahas : sangat penting/kurang penting/tidak penting</w:t>
            </w:r>
          </w:p>
          <w:p w14:paraId="115BA261">
            <w:pPr>
              <w:spacing w:after="0" w:line="240" w:lineRule="auto"/>
              <w:ind w:left="340" w:hanging="280"/>
              <w:rPr>
                <w:rFonts w:cstheme="minorHAnsi"/>
                <w:lang w:val="id-ID"/>
              </w:rPr>
            </w:pPr>
            <w:r>
              <w:rPr>
                <w:rFonts w:cstheme="minorHAnsi"/>
                <w:lang w:val="id-ID"/>
              </w:rPr>
              <w:t xml:space="preserve">3.  </w:t>
            </w:r>
            <w:r>
              <w:rPr>
                <w:rFonts w:cstheme="minorHAnsi"/>
                <w:lang w:val="zh-CN"/>
              </w:rPr>
              <w:t>Evaluasi terhadap c</w:t>
            </w:r>
            <w:r>
              <w:rPr>
                <w:rFonts w:cstheme="minorHAnsi"/>
                <w:lang w:val="id-ID"/>
              </w:rPr>
              <w:t xml:space="preserve">ara Guru </w:t>
            </w:r>
            <w:r>
              <w:rPr>
                <w:rFonts w:cstheme="minorHAnsi"/>
                <w:lang w:val="zh-CN"/>
              </w:rPr>
              <w:t xml:space="preserve">BK/Konselor </w:t>
            </w:r>
            <w:r>
              <w:rPr>
                <w:rFonts w:cstheme="minorHAnsi"/>
                <w:lang w:val="id-ID"/>
              </w:rPr>
              <w:t xml:space="preserve"> </w:t>
            </w:r>
            <w:r>
              <w:rPr>
                <w:rFonts w:cstheme="minorHAnsi"/>
                <w:lang w:val="zh-CN"/>
              </w:rPr>
              <w:t xml:space="preserve">dalam </w:t>
            </w:r>
            <w:r>
              <w:rPr>
                <w:rFonts w:cstheme="minorHAnsi"/>
                <w:lang w:val="id-ID"/>
              </w:rPr>
              <w:t xml:space="preserve"> menyampaikan</w:t>
            </w:r>
            <w:r>
              <w:rPr>
                <w:rFonts w:cstheme="minorHAnsi"/>
                <w:lang w:val="zh-CN"/>
              </w:rPr>
              <w:t xml:space="preserve"> materi</w:t>
            </w:r>
            <w:r>
              <w:rPr>
                <w:rFonts w:cstheme="minorHAnsi"/>
                <w:lang w:val="id-ID"/>
              </w:rPr>
              <w:t>: mudah dipahami/tidak mudah/sulit dipahami</w:t>
            </w:r>
          </w:p>
          <w:p w14:paraId="03712541">
            <w:pPr>
              <w:spacing w:after="0" w:line="240" w:lineRule="auto"/>
              <w:ind w:left="340" w:hanging="280"/>
              <w:rPr>
                <w:rFonts w:cstheme="minorHAnsi"/>
                <w:lang w:val="id-ID"/>
              </w:rPr>
            </w:pPr>
            <w:r>
              <w:rPr>
                <w:rFonts w:cstheme="minorHAnsi"/>
                <w:lang w:val="id-ID"/>
              </w:rPr>
              <w:t xml:space="preserve">4.  </w:t>
            </w:r>
            <w:r>
              <w:rPr>
                <w:rFonts w:cstheme="minorHAnsi"/>
                <w:lang w:val="zh-CN"/>
              </w:rPr>
              <w:t>Evaluasi terhadap k</w:t>
            </w:r>
            <w:r>
              <w:rPr>
                <w:rFonts w:cstheme="minorHAnsi"/>
                <w:lang w:val="id-ID"/>
              </w:rPr>
              <w:t>egiatan yang diikuti : menarik/kurang menarik/tidak menarik untuk diikuti</w:t>
            </w:r>
          </w:p>
        </w:tc>
      </w:tr>
    </w:tbl>
    <w:p w14:paraId="1E49BC59">
      <w:pPr>
        <w:spacing w:before="200" w:after="0" w:line="23" w:lineRule="atLeast"/>
        <w:rPr>
          <w:b/>
          <w:lang w:val="en-AU"/>
        </w:rPr>
      </w:pPr>
      <w:r>
        <w:rPr>
          <w:b/>
          <w:lang w:val="en-AU"/>
        </w:rPr>
        <w:t>LAMPIRAN-LAMPIRAN</w:t>
      </w:r>
    </w:p>
    <w:p w14:paraId="0DCB6C84">
      <w:pPr>
        <w:pStyle w:val="9"/>
        <w:numPr>
          <w:ilvl w:val="0"/>
          <w:numId w:val="71"/>
        </w:numPr>
        <w:spacing w:after="0" w:line="23" w:lineRule="atLeast"/>
        <w:ind w:left="426"/>
        <w:rPr>
          <w:lang w:val="en-AU"/>
        </w:rPr>
      </w:pPr>
      <w:r>
        <w:rPr>
          <w:lang w:val="en-AU"/>
        </w:rPr>
        <w:t>Uraian materi</w:t>
      </w:r>
    </w:p>
    <w:p w14:paraId="500EB0AF">
      <w:pPr>
        <w:pStyle w:val="9"/>
        <w:numPr>
          <w:ilvl w:val="0"/>
          <w:numId w:val="71"/>
        </w:numPr>
        <w:spacing w:after="0" w:line="23" w:lineRule="atLeast"/>
        <w:ind w:left="426"/>
        <w:rPr>
          <w:lang w:val="en-AU"/>
        </w:rPr>
      </w:pPr>
      <w:r>
        <w:rPr>
          <w:lang w:val="en-AU"/>
        </w:rPr>
        <w:t>Lembar kerja siswa</w:t>
      </w:r>
    </w:p>
    <w:p w14:paraId="5830F82D">
      <w:pPr>
        <w:tabs>
          <w:tab w:val="left" w:pos="360"/>
          <w:tab w:val="left" w:pos="6480"/>
        </w:tabs>
        <w:spacing w:after="0" w:line="240" w:lineRule="auto"/>
        <w:jc w:val="both"/>
        <w:rPr>
          <w:rFonts w:hint="default" w:cs="Calibri"/>
          <w:lang w:val="en-US"/>
        </w:rPr>
      </w:pPr>
      <w:r>
        <w:rPr>
          <w:rFonts w:cs="Calibri"/>
          <w:lang w:val="en-US"/>
        </w:rPr>
        <w:tab/>
      </w:r>
      <w:r>
        <w:rPr>
          <w:rFonts w:hint="default" w:cs="Calibri"/>
          <w:lang w:val="en-US"/>
        </w:rPr>
        <w:t xml:space="preserve">                 </w:t>
      </w:r>
      <w:r>
        <w:rPr>
          <w:rFonts w:hint="default" w:cs="Calibri"/>
          <w:lang w:val="en-US"/>
        </w:rPr>
        <w:tab/>
      </w:r>
      <w:r>
        <w:rPr>
          <w:rFonts w:hint="default" w:cs="Calibri"/>
          <w:lang w:val="en-US"/>
        </w:rPr>
        <w:t xml:space="preserve">       Soppeng,  Juli   2024</w:t>
      </w:r>
    </w:p>
    <w:p w14:paraId="7ACA94CE">
      <w:pPr>
        <w:tabs>
          <w:tab w:val="left" w:pos="360"/>
          <w:tab w:val="left" w:pos="6480"/>
        </w:tabs>
        <w:spacing w:after="0" w:line="240" w:lineRule="auto"/>
        <w:jc w:val="both"/>
        <w:rPr>
          <w:rFonts w:cs="Calibri"/>
        </w:rPr>
      </w:pPr>
      <w:r>
        <w:rPr>
          <w:rFonts w:cs="Calibri"/>
        </w:rPr>
        <w:t>Mengetahui</w:t>
      </w:r>
    </w:p>
    <w:p w14:paraId="5BBBACAB">
      <w:pPr>
        <w:tabs>
          <w:tab w:val="left" w:pos="360"/>
          <w:tab w:val="left" w:pos="6480"/>
        </w:tabs>
        <w:spacing w:after="0" w:line="240" w:lineRule="auto"/>
        <w:jc w:val="both"/>
        <w:rPr>
          <w:rFonts w:cs="Calibri"/>
        </w:rPr>
      </w:pPr>
      <w:r>
        <w:rPr>
          <w:rFonts w:cs="Calibri"/>
        </w:rPr>
        <w:t>Kepala S</w:t>
      </w:r>
      <w:r>
        <w:rPr>
          <w:rFonts w:hint="default" w:cs="Calibri"/>
          <w:lang w:val="en-US"/>
        </w:rPr>
        <w:t>MKN 1 Soppeng</w:t>
      </w:r>
      <w:r>
        <w:rPr>
          <w:rFonts w:cs="Calibri"/>
        </w:rPr>
        <w:tab/>
      </w:r>
      <w:r>
        <w:rPr>
          <w:rFonts w:hint="default" w:cs="Calibri"/>
          <w:lang w:val="en-US"/>
        </w:rPr>
        <w:t xml:space="preserve">        </w:t>
      </w:r>
      <w:r>
        <w:rPr>
          <w:rFonts w:cs="Calibri"/>
        </w:rPr>
        <w:t>Guru BK</w:t>
      </w:r>
    </w:p>
    <w:p w14:paraId="14241255">
      <w:pPr>
        <w:tabs>
          <w:tab w:val="left" w:pos="360"/>
          <w:tab w:val="left" w:pos="6480"/>
        </w:tabs>
        <w:spacing w:after="0" w:line="320" w:lineRule="atLeast"/>
        <w:jc w:val="both"/>
        <w:rPr>
          <w:rFonts w:cs="Calibri"/>
        </w:rPr>
      </w:pPr>
    </w:p>
    <w:p w14:paraId="03DEBD2E">
      <w:pPr>
        <w:tabs>
          <w:tab w:val="left" w:pos="360"/>
          <w:tab w:val="left" w:pos="6480"/>
        </w:tabs>
        <w:spacing w:after="0" w:line="320" w:lineRule="atLeast"/>
        <w:jc w:val="both"/>
        <w:rPr>
          <w:rFonts w:cs="Calibri"/>
        </w:rPr>
      </w:pPr>
    </w:p>
    <w:p w14:paraId="3C917A26">
      <w:pPr>
        <w:tabs>
          <w:tab w:val="left" w:pos="360"/>
          <w:tab w:val="left" w:pos="6480"/>
        </w:tabs>
        <w:spacing w:after="0" w:line="320" w:lineRule="atLeast"/>
        <w:jc w:val="both"/>
        <w:rPr>
          <w:rFonts w:eastAsia="Times New Roman" w:cs="Calibri"/>
          <w:color w:val="000000"/>
          <w:lang w:val="en-US"/>
        </w:rPr>
      </w:pPr>
      <w:r>
        <w:rPr>
          <w:rFonts w:cs="Calibri"/>
        </w:rPr>
        <w:t xml:space="preserve">Drs. </w:t>
      </w:r>
      <w:r>
        <w:rPr>
          <w:rFonts w:hint="default" w:cs="Calibri"/>
          <w:lang w:val="en-US"/>
        </w:rPr>
        <w:t>H.ABD. HALIK, M.Pd</w:t>
      </w:r>
      <w:r>
        <w:rPr>
          <w:rFonts w:cs="Calibri"/>
        </w:rPr>
        <w:t xml:space="preserve">                                   </w:t>
      </w:r>
      <w:r>
        <w:rPr>
          <w:rFonts w:cs="Calibri"/>
        </w:rPr>
        <w:tab/>
      </w:r>
      <w:r>
        <w:rPr>
          <w:rFonts w:hint="default" w:cs="Calibri"/>
          <w:lang w:val="en-US"/>
        </w:rPr>
        <w:t xml:space="preserve">        </w:t>
      </w:r>
      <w:r>
        <w:rPr>
          <w:rFonts w:eastAsia="Times New Roman" w:cs="Calibri"/>
          <w:color w:val="000000"/>
          <w:lang w:val="en-US"/>
        </w:rPr>
        <w:t>Ir. ANDI ASTATI</w:t>
      </w:r>
    </w:p>
    <w:p w14:paraId="73E76B37">
      <w:pPr>
        <w:pStyle w:val="9"/>
        <w:numPr>
          <w:ilvl w:val="0"/>
          <w:numId w:val="0"/>
        </w:numPr>
        <w:spacing w:after="0" w:line="23" w:lineRule="atLeast"/>
        <w:contextualSpacing/>
        <w:rPr>
          <w:rFonts w:hint="default" w:ascii="Times New Roman" w:hAnsi="Times New Roman" w:eastAsia="Times New Roman"/>
          <w:sz w:val="24"/>
          <w:lang w:val="en-US"/>
        </w:rPr>
      </w:pPr>
      <w:r>
        <w:rPr>
          <w:rFonts w:eastAsia="Times New Roman" w:cs="Calibri"/>
          <w:color w:val="000000"/>
        </w:rPr>
        <w:t>N</w:t>
      </w:r>
      <w:r>
        <w:rPr>
          <w:rFonts w:cs="Calibri"/>
        </w:rPr>
        <w:t>IP  19</w:t>
      </w:r>
      <w:r>
        <w:rPr>
          <w:rFonts w:hint="default" w:cs="Calibri"/>
          <w:lang w:val="en-US"/>
        </w:rPr>
        <w:t>621231 199203 1 126</w:t>
      </w:r>
      <w:r>
        <w:rPr>
          <w:rFonts w:cs="Calibri"/>
        </w:rPr>
        <w:t xml:space="preserve">                 </w:t>
      </w:r>
      <w:r>
        <w:rPr>
          <w:rFonts w:cs="Calibri"/>
        </w:rPr>
        <w:tab/>
      </w:r>
      <w:r>
        <w:rPr>
          <w:rFonts w:cs="Calibri"/>
        </w:rPr>
        <w:tab/>
      </w:r>
      <w:r>
        <w:rPr>
          <w:rFonts w:cs="Calibri"/>
        </w:rPr>
        <w:tab/>
      </w:r>
      <w:r>
        <w:rPr>
          <w:rFonts w:cs="Calibri"/>
        </w:rPr>
        <w:tab/>
      </w:r>
      <w:r>
        <w:rPr>
          <w:rFonts w:cs="Calibri"/>
        </w:rPr>
        <w:tab/>
      </w:r>
      <w:r>
        <w:rPr>
          <w:rFonts w:hint="default" w:cs="Calibri"/>
          <w:lang w:val="en-US"/>
        </w:rPr>
        <w:t xml:space="preserve">        </w:t>
      </w:r>
      <w:r>
        <w:rPr>
          <w:rFonts w:cs="Calibri"/>
        </w:rPr>
        <w:t>NIP</w:t>
      </w:r>
      <w:r>
        <w:rPr>
          <w:rFonts w:cs="Calibri"/>
          <w:lang w:val="en-US"/>
        </w:rPr>
        <w:t>.</w:t>
      </w:r>
      <w:r>
        <w:rPr>
          <w:rFonts w:cs="Calibri"/>
        </w:rPr>
        <w:t xml:space="preserve"> </w:t>
      </w:r>
      <w:r>
        <w:rPr>
          <w:rFonts w:hint="default" w:cs="Calibri"/>
          <w:lang w:val="en-US"/>
        </w:rPr>
        <w:t>19670605 202221 2 004</w:t>
      </w:r>
    </w:p>
    <w:p w14:paraId="640752C9">
      <w:pPr>
        <w:tabs>
          <w:tab w:val="left" w:pos="360"/>
        </w:tabs>
        <w:spacing w:after="0" w:line="280" w:lineRule="atLeast"/>
        <w:jc w:val="center"/>
        <w:rPr>
          <w:rFonts w:cs="Calibri"/>
          <w:lang w:val="en-US"/>
        </w:rPr>
      </w:pPr>
    </w:p>
    <w:p w14:paraId="5429D8C6">
      <w:pPr>
        <w:tabs>
          <w:tab w:val="left" w:pos="360"/>
        </w:tabs>
        <w:spacing w:before="200" w:after="0" w:line="280" w:lineRule="atLeast"/>
        <w:jc w:val="center"/>
        <w:rPr>
          <w:rFonts w:hint="default" w:cs="Calibri"/>
          <w:lang w:val="en-US"/>
        </w:rPr>
      </w:pPr>
    </w:p>
    <w:p w14:paraId="6CBDD0E6">
      <w:pPr>
        <w:tabs>
          <w:tab w:val="left" w:pos="360"/>
        </w:tabs>
        <w:spacing w:before="200" w:after="0" w:line="280" w:lineRule="atLeast"/>
        <w:jc w:val="center"/>
        <w:rPr>
          <w:rFonts w:cs="Calibri"/>
          <w:lang w:val="en-US"/>
        </w:rPr>
      </w:pPr>
    </w:p>
    <w:p w14:paraId="0C1D41E0">
      <w:pPr>
        <w:tabs>
          <w:tab w:val="left" w:pos="360"/>
        </w:tabs>
        <w:spacing w:before="200" w:after="0" w:line="280" w:lineRule="atLeast"/>
        <w:jc w:val="center"/>
        <w:rPr>
          <w:rFonts w:cs="Calibri"/>
          <w:lang w:val="en-US"/>
        </w:rPr>
      </w:pPr>
    </w:p>
    <w:p w14:paraId="2829F6F6">
      <w:pPr>
        <w:tabs>
          <w:tab w:val="left" w:pos="360"/>
        </w:tabs>
        <w:spacing w:before="200" w:after="0" w:line="280" w:lineRule="atLeast"/>
        <w:jc w:val="center"/>
        <w:rPr>
          <w:rFonts w:cs="Calibri"/>
          <w:lang w:val="en-US"/>
        </w:rPr>
      </w:pPr>
    </w:p>
    <w:p w14:paraId="36C49BD2">
      <w:pPr>
        <w:tabs>
          <w:tab w:val="left" w:pos="360"/>
        </w:tabs>
        <w:spacing w:before="200" w:after="0" w:line="280" w:lineRule="atLeast"/>
        <w:jc w:val="center"/>
        <w:rPr>
          <w:rFonts w:cs="Calibri"/>
          <w:lang w:val="en-US"/>
        </w:rPr>
      </w:pPr>
    </w:p>
    <w:p w14:paraId="304224D9">
      <w:pPr>
        <w:tabs>
          <w:tab w:val="left" w:pos="360"/>
        </w:tabs>
        <w:spacing w:before="200" w:after="0" w:line="280" w:lineRule="atLeast"/>
        <w:jc w:val="center"/>
        <w:rPr>
          <w:rFonts w:cs="Calibri"/>
          <w:lang w:val="en-US"/>
        </w:rPr>
      </w:pPr>
    </w:p>
    <w:p w14:paraId="6568470C">
      <w:pPr>
        <w:tabs>
          <w:tab w:val="left" w:pos="360"/>
        </w:tabs>
        <w:spacing w:before="200" w:after="0" w:line="280" w:lineRule="atLeast"/>
        <w:jc w:val="both"/>
        <w:rPr>
          <w:rFonts w:cs="Calibri"/>
          <w:lang w:val="en-US"/>
        </w:rPr>
      </w:pPr>
    </w:p>
    <w:p w14:paraId="29D8BFF6">
      <w:pPr>
        <w:tabs>
          <w:tab w:val="left" w:pos="360"/>
        </w:tabs>
        <w:spacing w:before="200" w:after="0" w:line="280" w:lineRule="atLeast"/>
        <w:jc w:val="center"/>
        <w:rPr>
          <w:rFonts w:cs="Calibri"/>
          <w:lang w:val="en-US"/>
        </w:rPr>
      </w:pPr>
      <w:r>
        <w:rPr>
          <w:rFonts w:cs="Calibri"/>
          <w:lang w:val="en-US"/>
        </w:rPr>
        <w:tab/>
      </w:r>
    </w:p>
    <w:p w14:paraId="6CA2C41A">
      <w:pPr>
        <w:tabs>
          <w:tab w:val="left" w:pos="360"/>
        </w:tabs>
        <w:spacing w:before="200" w:after="0" w:line="280" w:lineRule="atLeast"/>
        <w:jc w:val="center"/>
        <w:rPr>
          <w:rFonts w:cs="Calibri"/>
          <w:lang w:val="en-US" w:eastAsia="id-ID"/>
        </w:rPr>
      </w:pPr>
    </w:p>
    <w:tbl>
      <w:tblPr>
        <w:tblStyle w:val="7"/>
        <w:tblW w:w="866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34"/>
        <w:gridCol w:w="6173"/>
        <w:gridCol w:w="1260"/>
      </w:tblGrid>
      <w:tr w14:paraId="033C1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jc w:val="center"/>
        </w:trPr>
        <w:tc>
          <w:tcPr>
            <w:tcW w:w="1234" w:type="dxa"/>
          </w:tcPr>
          <w:p w14:paraId="53A72369">
            <w:pPr>
              <w:spacing w:after="0" w:line="240" w:lineRule="auto"/>
              <w:rPr>
                <w:lang w:val="vi-VN"/>
              </w:rPr>
            </w:pPr>
            <w:r>
              <w:rPr>
                <w:lang w:val="en-US"/>
              </w:rPr>
              <w:drawing>
                <wp:anchor distT="0" distB="0" distL="114300" distR="114300" simplePos="0" relativeHeight="251687936" behindDoc="0" locked="0" layoutInCell="1" allowOverlap="1">
                  <wp:simplePos x="0" y="0"/>
                  <wp:positionH relativeFrom="column">
                    <wp:posOffset>25400</wp:posOffset>
                  </wp:positionH>
                  <wp:positionV relativeFrom="paragraph">
                    <wp:posOffset>123825</wp:posOffset>
                  </wp:positionV>
                  <wp:extent cx="775335" cy="781050"/>
                  <wp:effectExtent l="0" t="0" r="12065" b="6350"/>
                  <wp:wrapNone/>
                  <wp:docPr id="50" name="Picture 7" descr="D:\dari desktop\LOGO\logo SMKN 1 soppeng\logo suls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7" descr="D:\dari desktop\LOGO\logo SMKN 1 soppeng\logo sulsel.png"/>
                          <pic:cNvPicPr>
                            <a:picLocks noChangeAspect="1" noChangeArrowheads="1"/>
                          </pic:cNvPicPr>
                        </pic:nvPicPr>
                        <pic:blipFill>
                          <a:blip r:embed="rId6" cstate="print"/>
                          <a:srcRect/>
                          <a:stretch>
                            <a:fillRect/>
                          </a:stretch>
                        </pic:blipFill>
                        <pic:spPr>
                          <a:xfrm>
                            <a:off x="0" y="0"/>
                            <a:ext cx="775335" cy="781050"/>
                          </a:xfrm>
                          <a:prstGeom prst="rect">
                            <a:avLst/>
                          </a:prstGeom>
                          <a:noFill/>
                          <a:ln w="9525">
                            <a:noFill/>
                            <a:miter lim="800000"/>
                            <a:headEnd/>
                            <a:tailEnd/>
                          </a:ln>
                        </pic:spPr>
                      </pic:pic>
                    </a:graphicData>
                  </a:graphic>
                </wp:anchor>
              </w:drawing>
            </w:r>
          </w:p>
        </w:tc>
        <w:tc>
          <w:tcPr>
            <w:tcW w:w="6173" w:type="dxa"/>
          </w:tcPr>
          <w:p w14:paraId="5D98F91E">
            <w:pPr>
              <w:spacing w:after="0" w:line="240" w:lineRule="auto"/>
              <w:ind w:left="-108" w:firstLine="108"/>
              <w:jc w:val="center"/>
              <w:rPr>
                <w:rFonts w:ascii="Arial Black" w:hAnsi="Arial Black"/>
                <w:lang w:val="vi-VN"/>
              </w:rPr>
            </w:pPr>
            <w:r>
              <w:rPr>
                <w:rFonts w:ascii="Arial Black" w:hAnsi="Arial Black"/>
                <w:lang w:val="vi-VN"/>
              </w:rPr>
              <w:t>PEMERINTAH PROVINSI SULAWESI SELATAN</w:t>
            </w:r>
          </w:p>
          <w:p w14:paraId="161594CA">
            <w:pPr>
              <w:spacing w:after="0" w:line="240" w:lineRule="auto"/>
              <w:ind w:left="-108" w:firstLine="108"/>
              <w:jc w:val="center"/>
              <w:rPr>
                <w:rFonts w:ascii="Arial Black" w:hAnsi="Arial Black"/>
                <w:sz w:val="24"/>
                <w:lang w:val="vi-VN"/>
              </w:rPr>
            </w:pPr>
            <w:r>
              <w:rPr>
                <w:rFonts w:ascii="Arial Black" w:hAnsi="Arial Black"/>
                <w:sz w:val="24"/>
                <w:lang w:val="vi-VN"/>
              </w:rPr>
              <w:t>DINAS PENDIDIKAN</w:t>
            </w:r>
          </w:p>
          <w:p w14:paraId="42560ECF">
            <w:pPr>
              <w:spacing w:after="0" w:line="240" w:lineRule="auto"/>
              <w:ind w:left="-108" w:firstLine="108"/>
              <w:jc w:val="center"/>
              <w:rPr>
                <w:rFonts w:ascii="Arial Black" w:hAnsi="Arial Black"/>
                <w:sz w:val="28"/>
                <w:lang w:val="vi-VN"/>
              </w:rPr>
            </w:pPr>
            <w:r>
              <w:rPr>
                <w:rFonts w:ascii="Arial Black" w:hAnsi="Arial Black"/>
                <w:sz w:val="28"/>
                <w:lang w:val="vi-VN"/>
              </w:rPr>
              <w:t>SMK NEGERI 1 SOPPENG</w:t>
            </w:r>
          </w:p>
          <w:p w14:paraId="1A54B889">
            <w:pPr>
              <w:spacing w:after="0" w:line="240" w:lineRule="auto"/>
              <w:ind w:left="-108" w:firstLine="108"/>
              <w:jc w:val="center"/>
              <w:rPr>
                <w:sz w:val="18"/>
                <w:szCs w:val="18"/>
                <w:lang w:val="vi-VN"/>
              </w:rPr>
            </w:pPr>
            <w:r>
              <w:rPr>
                <w:sz w:val="18"/>
                <w:szCs w:val="18"/>
                <w:lang w:val="vi-VN"/>
              </w:rPr>
              <w:t>Jl. Merdeka No. 118 Watansoppeng Telp/Fax. (0484) 21033</w:t>
            </w:r>
          </w:p>
          <w:p w14:paraId="2E86E5B0">
            <w:pPr>
              <w:spacing w:after="0" w:line="240" w:lineRule="auto"/>
              <w:ind w:left="-108" w:firstLine="108"/>
              <w:jc w:val="center"/>
              <w:rPr>
                <w:sz w:val="18"/>
                <w:szCs w:val="18"/>
                <w:lang w:val="vi-VN"/>
              </w:rPr>
            </w:pPr>
            <w:r>
              <w:rPr>
                <w:sz w:val="18"/>
                <w:szCs w:val="18"/>
                <w:lang w:val="vi-VN"/>
              </w:rPr>
              <w:t>Website: www.smkn1watansoppeng.sch.id</w:t>
            </w:r>
          </w:p>
          <w:p w14:paraId="33E6695C">
            <w:pPr>
              <w:spacing w:after="0" w:line="240" w:lineRule="auto"/>
              <w:ind w:left="-108" w:firstLine="108"/>
              <w:jc w:val="center"/>
              <w:rPr>
                <w:lang w:val="vi-VN"/>
              </w:rPr>
            </w:pPr>
            <w:r>
              <w:rPr>
                <w:sz w:val="18"/>
                <w:szCs w:val="18"/>
                <w:lang w:val="vi-VN"/>
              </w:rPr>
              <w:t>Email: smkn1watansoppeng@yahoo.co.id</w:t>
            </w:r>
          </w:p>
        </w:tc>
        <w:tc>
          <w:tcPr>
            <w:tcW w:w="1260" w:type="dxa"/>
          </w:tcPr>
          <w:p w14:paraId="1E7D8CEA">
            <w:pPr>
              <w:spacing w:after="0" w:line="240" w:lineRule="auto"/>
              <w:rPr>
                <w:lang w:val="vi-VN"/>
              </w:rPr>
            </w:pPr>
            <w:r>
              <w:rPr>
                <w:lang w:val="en-US"/>
              </w:rPr>
              <w:drawing>
                <wp:anchor distT="0" distB="0" distL="114300" distR="114300" simplePos="0" relativeHeight="251686912" behindDoc="0" locked="0" layoutInCell="1" allowOverlap="1">
                  <wp:simplePos x="0" y="0"/>
                  <wp:positionH relativeFrom="column">
                    <wp:posOffset>34925</wp:posOffset>
                  </wp:positionH>
                  <wp:positionV relativeFrom="paragraph">
                    <wp:posOffset>133350</wp:posOffset>
                  </wp:positionV>
                  <wp:extent cx="762000" cy="733425"/>
                  <wp:effectExtent l="0" t="0" r="0" b="3175"/>
                  <wp:wrapNone/>
                  <wp:docPr id="51" name="Picture 51" descr="D:\dari desktop\LOGO\logo SMKN 1 soppeng\Logo SMK Negeri 1 Watansopp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51" descr="D:\dari desktop\LOGO\logo SMKN 1 soppeng\Logo SMK Negeri 1 Watansoppeng.JPG"/>
                          <pic:cNvPicPr>
                            <a:picLocks noChangeAspect="1" noChangeArrowheads="1"/>
                          </pic:cNvPicPr>
                        </pic:nvPicPr>
                        <pic:blipFill>
                          <a:blip r:embed="rId7" cstate="print"/>
                          <a:srcRect/>
                          <a:stretch>
                            <a:fillRect/>
                          </a:stretch>
                        </pic:blipFill>
                        <pic:spPr>
                          <a:xfrm>
                            <a:off x="0" y="0"/>
                            <a:ext cx="762000" cy="733425"/>
                          </a:xfrm>
                          <a:prstGeom prst="rect">
                            <a:avLst/>
                          </a:prstGeom>
                          <a:noFill/>
                          <a:ln w="9525">
                            <a:noFill/>
                            <a:miter lim="800000"/>
                            <a:headEnd/>
                            <a:tailEnd/>
                          </a:ln>
                        </pic:spPr>
                      </pic:pic>
                    </a:graphicData>
                  </a:graphic>
                </wp:anchor>
              </w:drawing>
            </w:r>
          </w:p>
        </w:tc>
      </w:tr>
    </w:tbl>
    <w:p w14:paraId="49FF4D95">
      <w:pPr>
        <w:jc w:val="both"/>
      </w:pPr>
      <w:r>
        <w:pict>
          <v:line id="_x0000_s2167" o:spid="_x0000_s2167" o:spt="20" style="position:absolute;left:0pt;margin-left:23.6pt;margin-top:5.4pt;height:0pt;width:463.3pt;z-index:251688960;mso-width-relative:page;mso-height-relative:page;" coordsize="21600,21600">
            <v:path arrowok="t"/>
            <v:fill focussize="0,0"/>
            <v:stroke weight="6pt" linestyle="thickBetweenThin"/>
            <v:imagedata o:title=""/>
            <o:lock v:ext="edit"/>
          </v:line>
        </w:pict>
      </w:r>
    </w:p>
    <w:p w14:paraId="3EBEEE0A">
      <w:pPr>
        <w:tabs>
          <w:tab w:val="left" w:pos="360"/>
        </w:tabs>
        <w:spacing w:before="200" w:after="0" w:line="280" w:lineRule="atLeast"/>
        <w:jc w:val="center"/>
        <w:rPr>
          <w:rFonts w:cs="Calibri"/>
          <w:lang w:val="en-US"/>
        </w:rPr>
      </w:pPr>
      <w:r>
        <w:rPr>
          <w:rFonts w:hint="default" w:cs="Calibri"/>
          <w:b/>
          <w:bCs/>
          <w:sz w:val="28"/>
          <w:szCs w:val="28"/>
          <w:lang w:val="en-US"/>
        </w:rPr>
        <w:t>MODUL AJAR</w:t>
      </w:r>
    </w:p>
    <w:p w14:paraId="509BCB95">
      <w:pPr>
        <w:tabs>
          <w:tab w:val="left" w:pos="360"/>
        </w:tabs>
        <w:spacing w:after="0" w:line="280" w:lineRule="atLeast"/>
        <w:jc w:val="center"/>
        <w:rPr>
          <w:rFonts w:cs="Calibri"/>
          <w:b/>
          <w:sz w:val="28"/>
          <w:szCs w:val="28"/>
        </w:rPr>
      </w:pPr>
      <w:r>
        <w:rPr>
          <w:rFonts w:hint="default" w:cs="Calibri"/>
          <w:b/>
          <w:sz w:val="28"/>
          <w:szCs w:val="28"/>
          <w:lang w:val="en-US"/>
        </w:rPr>
        <w:t xml:space="preserve">LAYANAN </w:t>
      </w:r>
      <w:r>
        <w:rPr>
          <w:rFonts w:cs="Calibri"/>
          <w:b/>
          <w:sz w:val="28"/>
          <w:szCs w:val="28"/>
        </w:rPr>
        <w:t>BIMBINGAN KLASIKAL</w:t>
      </w:r>
    </w:p>
    <w:p w14:paraId="03DE01E0">
      <w:pPr>
        <w:tabs>
          <w:tab w:val="left" w:pos="360"/>
        </w:tabs>
        <w:spacing w:after="120" w:line="280" w:lineRule="atLeast"/>
        <w:jc w:val="center"/>
        <w:rPr>
          <w:rFonts w:hint="default" w:cs="Calibri"/>
          <w:b/>
          <w:lang w:val="en-US"/>
        </w:rPr>
      </w:pPr>
      <w:r>
        <w:rPr>
          <w:rFonts w:cs="Calibri"/>
          <w:b/>
          <w:sz w:val="28"/>
          <w:szCs w:val="28"/>
        </w:rPr>
        <w:t>SEMESTER GANJIL TAHUN PELAJARAN 20</w:t>
      </w:r>
      <w:r>
        <w:rPr>
          <w:rFonts w:hint="default" w:cs="Calibri"/>
          <w:b/>
          <w:sz w:val="28"/>
          <w:szCs w:val="28"/>
          <w:lang w:val="en-US"/>
        </w:rPr>
        <w:t>24</w:t>
      </w:r>
      <w:r>
        <w:rPr>
          <w:rFonts w:cs="Calibri"/>
          <w:b/>
          <w:sz w:val="28"/>
          <w:szCs w:val="28"/>
        </w:rPr>
        <w:t>/20</w:t>
      </w:r>
      <w:r>
        <w:rPr>
          <w:rFonts w:hint="default" w:cs="Calibri"/>
          <w:b/>
          <w:sz w:val="28"/>
          <w:szCs w:val="28"/>
          <w:lang w:val="en-US"/>
        </w:rPr>
        <w:t>25</w:t>
      </w:r>
    </w:p>
    <w:tbl>
      <w:tblPr>
        <w:tblStyle w:val="7"/>
        <w:tblW w:w="1005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2695"/>
        <w:gridCol w:w="6937"/>
      </w:tblGrid>
      <w:tr w14:paraId="27254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 w:type="dxa"/>
            <w:tcBorders>
              <w:top w:val="thinThickSmallGap" w:color="auto" w:sz="24" w:space="0"/>
            </w:tcBorders>
          </w:tcPr>
          <w:p w14:paraId="76FAB3AE">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A</w:t>
            </w:r>
          </w:p>
        </w:tc>
        <w:tc>
          <w:tcPr>
            <w:tcW w:w="2695" w:type="dxa"/>
            <w:tcBorders>
              <w:top w:val="thinThickSmallGap" w:color="auto" w:sz="24" w:space="0"/>
            </w:tcBorders>
          </w:tcPr>
          <w:p w14:paraId="0ACC1B17">
            <w:pPr>
              <w:tabs>
                <w:tab w:val="left" w:pos="0"/>
                <w:tab w:val="left" w:pos="2868"/>
              </w:tabs>
              <w:spacing w:after="0" w:line="240" w:lineRule="auto"/>
              <w:ind w:right="-108"/>
              <w:rPr>
                <w:rFonts w:eastAsia="MS Mincho" w:cs="Calibri"/>
                <w:lang w:val="id-ID" w:eastAsia="vi-VN"/>
              </w:rPr>
            </w:pPr>
            <w:r>
              <w:rPr>
                <w:rFonts w:eastAsia="MS Mincho" w:cs="Calibri"/>
                <w:lang w:val="id-ID" w:eastAsia="vi-VN"/>
              </w:rPr>
              <w:t xml:space="preserve">Komponen </w:t>
            </w:r>
          </w:p>
        </w:tc>
        <w:tc>
          <w:tcPr>
            <w:tcW w:w="6937" w:type="dxa"/>
            <w:tcBorders>
              <w:top w:val="thinThickSmallGap" w:color="auto" w:sz="24" w:space="0"/>
            </w:tcBorders>
          </w:tcPr>
          <w:p w14:paraId="53380504">
            <w:pPr>
              <w:tabs>
                <w:tab w:val="left" w:pos="360"/>
                <w:tab w:val="left" w:pos="2700"/>
                <w:tab w:val="left" w:pos="2970"/>
              </w:tabs>
              <w:spacing w:after="0" w:line="240" w:lineRule="auto"/>
              <w:rPr>
                <w:rFonts w:cs="Calibri"/>
                <w:lang w:val="id-ID"/>
              </w:rPr>
            </w:pPr>
            <w:r>
              <w:rPr>
                <w:rFonts w:cs="Calibri"/>
                <w:lang w:val="id-ID"/>
              </w:rPr>
              <w:t>Layanan Dasar</w:t>
            </w:r>
          </w:p>
        </w:tc>
      </w:tr>
      <w:tr w14:paraId="14047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5BD9617E">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B</w:t>
            </w:r>
          </w:p>
        </w:tc>
        <w:tc>
          <w:tcPr>
            <w:tcW w:w="2695" w:type="dxa"/>
          </w:tcPr>
          <w:p w14:paraId="3D7E178F">
            <w:pPr>
              <w:tabs>
                <w:tab w:val="left" w:pos="360"/>
                <w:tab w:val="left" w:pos="2700"/>
                <w:tab w:val="left" w:pos="2970"/>
              </w:tabs>
              <w:spacing w:after="0" w:line="240" w:lineRule="auto"/>
              <w:rPr>
                <w:rFonts w:eastAsia="MS Mincho" w:cs="Calibri"/>
                <w:b/>
                <w:lang w:val="fi-FI" w:eastAsia="vi-VN"/>
              </w:rPr>
            </w:pPr>
            <w:r>
              <w:rPr>
                <w:rFonts w:cs="Calibri"/>
                <w:lang w:val="vi-VN"/>
              </w:rPr>
              <w:t xml:space="preserve">Bidang </w:t>
            </w:r>
            <w:r>
              <w:rPr>
                <w:rFonts w:cs="Calibri"/>
                <w:lang w:val="fi-FI"/>
              </w:rPr>
              <w:t>Layanan</w:t>
            </w:r>
          </w:p>
        </w:tc>
        <w:tc>
          <w:tcPr>
            <w:tcW w:w="6937" w:type="dxa"/>
          </w:tcPr>
          <w:p w14:paraId="295A9B4C">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Pribadi</w:t>
            </w:r>
          </w:p>
        </w:tc>
      </w:tr>
      <w:tr w14:paraId="5D2AD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0B62226A">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C</w:t>
            </w:r>
          </w:p>
        </w:tc>
        <w:tc>
          <w:tcPr>
            <w:tcW w:w="2695" w:type="dxa"/>
          </w:tcPr>
          <w:p w14:paraId="4ECEE545">
            <w:pPr>
              <w:tabs>
                <w:tab w:val="left" w:pos="360"/>
                <w:tab w:val="left" w:pos="2700"/>
                <w:tab w:val="left" w:pos="2970"/>
              </w:tabs>
              <w:spacing w:after="0" w:line="240" w:lineRule="auto"/>
              <w:jc w:val="both"/>
              <w:rPr>
                <w:rFonts w:eastAsia="MS Mincho" w:cs="Calibri"/>
                <w:lang w:val="fi-FI" w:eastAsia="vi-VN"/>
              </w:rPr>
            </w:pPr>
            <w:r>
              <w:rPr>
                <w:rFonts w:cs="Calibri"/>
                <w:lang w:val="vi-VN"/>
              </w:rPr>
              <w:t xml:space="preserve">Topik </w:t>
            </w:r>
            <w:r>
              <w:rPr>
                <w:rFonts w:cs="Calibri"/>
                <w:lang w:val="fi-FI"/>
              </w:rPr>
              <w:t>/ Tema Layanan</w:t>
            </w:r>
          </w:p>
        </w:tc>
        <w:tc>
          <w:tcPr>
            <w:tcW w:w="6937" w:type="dxa"/>
          </w:tcPr>
          <w:p w14:paraId="723E5AB6">
            <w:pPr>
              <w:tabs>
                <w:tab w:val="left" w:pos="360"/>
                <w:tab w:val="left" w:pos="2700"/>
                <w:tab w:val="left" w:pos="2970"/>
              </w:tabs>
              <w:spacing w:after="0" w:line="240" w:lineRule="auto"/>
              <w:rPr>
                <w:rFonts w:eastAsia="MS Mincho" w:cs="Calibri"/>
                <w:lang w:val="id-ID" w:eastAsia="vi-VN"/>
              </w:rPr>
            </w:pPr>
            <w:r>
              <w:rPr>
                <w:rFonts w:cs="Calibri"/>
                <w:lang w:val="id-ID"/>
              </w:rPr>
              <w:t>Menjadi pribadi yang berkarakter</w:t>
            </w:r>
          </w:p>
        </w:tc>
      </w:tr>
      <w:tr w14:paraId="44F28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50C7FEAD">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D</w:t>
            </w:r>
          </w:p>
        </w:tc>
        <w:tc>
          <w:tcPr>
            <w:tcW w:w="2695" w:type="dxa"/>
          </w:tcPr>
          <w:p w14:paraId="23821169">
            <w:pPr>
              <w:tabs>
                <w:tab w:val="left" w:pos="360"/>
                <w:tab w:val="left" w:pos="2700"/>
                <w:tab w:val="left" w:pos="2970"/>
              </w:tabs>
              <w:spacing w:after="0" w:line="240" w:lineRule="auto"/>
              <w:rPr>
                <w:rFonts w:cs="Calibri"/>
                <w:lang w:val="vi-VN"/>
              </w:rPr>
            </w:pPr>
            <w:r>
              <w:rPr>
                <w:rFonts w:cs="Calibri"/>
                <w:lang w:val="vi-VN"/>
              </w:rPr>
              <w:t xml:space="preserve">Fungsi </w:t>
            </w:r>
            <w:r>
              <w:rPr>
                <w:rFonts w:cs="Calibri"/>
                <w:lang w:val="en-US"/>
              </w:rPr>
              <w:t>L</w:t>
            </w:r>
            <w:r>
              <w:rPr>
                <w:rFonts w:cs="Calibri"/>
                <w:lang w:val="vi-VN"/>
              </w:rPr>
              <w:t>ayanan</w:t>
            </w:r>
          </w:p>
        </w:tc>
        <w:tc>
          <w:tcPr>
            <w:tcW w:w="6937" w:type="dxa"/>
          </w:tcPr>
          <w:p w14:paraId="4FE2A576">
            <w:pPr>
              <w:tabs>
                <w:tab w:val="left" w:pos="360"/>
                <w:tab w:val="left" w:pos="2700"/>
                <w:tab w:val="left" w:pos="2970"/>
              </w:tabs>
              <w:spacing w:after="0" w:line="240" w:lineRule="auto"/>
              <w:rPr>
                <w:rFonts w:cs="Calibri"/>
                <w:lang w:val="en-US"/>
              </w:rPr>
            </w:pPr>
            <w:r>
              <w:rPr>
                <w:rFonts w:cs="Calibri"/>
                <w:lang w:val="fi-FI"/>
              </w:rPr>
              <w:t>Pemahaman</w:t>
            </w:r>
          </w:p>
        </w:tc>
      </w:tr>
      <w:tr w14:paraId="6F608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26" w:type="dxa"/>
          </w:tcPr>
          <w:p w14:paraId="2678B7D0">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E</w:t>
            </w:r>
          </w:p>
        </w:tc>
        <w:tc>
          <w:tcPr>
            <w:tcW w:w="2695" w:type="dxa"/>
          </w:tcPr>
          <w:p w14:paraId="00307AA3">
            <w:pPr>
              <w:tabs>
                <w:tab w:val="left" w:pos="360"/>
                <w:tab w:val="left" w:pos="2700"/>
                <w:tab w:val="left" w:pos="2970"/>
              </w:tabs>
              <w:spacing w:after="0" w:line="240" w:lineRule="auto"/>
              <w:rPr>
                <w:rFonts w:cs="Calibri"/>
                <w:lang w:val="id-ID"/>
              </w:rPr>
            </w:pPr>
            <w:r>
              <w:rPr>
                <w:rFonts w:cs="Calibri"/>
                <w:lang w:val="id-ID"/>
              </w:rPr>
              <w:t>Tujuan Umum</w:t>
            </w:r>
          </w:p>
        </w:tc>
        <w:tc>
          <w:tcPr>
            <w:tcW w:w="6937" w:type="dxa"/>
          </w:tcPr>
          <w:p w14:paraId="5EDD6B0C">
            <w:pPr>
              <w:spacing w:after="0" w:line="240" w:lineRule="auto"/>
              <w:rPr>
                <w:rFonts w:cs="Calibri"/>
                <w:lang w:val="id-ID"/>
              </w:rPr>
            </w:pPr>
            <w:r>
              <w:rPr>
                <w:rFonts w:cs="Calibri"/>
                <w:lang w:val="id-ID"/>
              </w:rPr>
              <w:t>Peserta didik/konseli  mampu memiliki perasaan positif untuk membangun pribadi yang berkarakter yang akan berkontribusi pada peningkatan mutu karakter bangsa</w:t>
            </w:r>
          </w:p>
        </w:tc>
      </w:tr>
      <w:tr w14:paraId="15135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426" w:type="dxa"/>
          </w:tcPr>
          <w:p w14:paraId="66612462">
            <w:pPr>
              <w:tabs>
                <w:tab w:val="left" w:pos="360"/>
                <w:tab w:val="left" w:pos="2700"/>
                <w:tab w:val="left" w:pos="2970"/>
              </w:tabs>
              <w:spacing w:after="0" w:line="240" w:lineRule="auto"/>
              <w:jc w:val="center"/>
              <w:rPr>
                <w:rFonts w:eastAsia="MS Mincho" w:cs="Calibri"/>
                <w:lang w:val="id-ID" w:eastAsia="vi-VN"/>
              </w:rPr>
            </w:pPr>
            <w:r>
              <w:rPr>
                <w:rFonts w:eastAsia="MS Mincho" w:cs="Calibri"/>
                <w:lang w:val="fi-FI" w:eastAsia="vi-VN"/>
              </w:rPr>
              <w:t>F</w:t>
            </w:r>
          </w:p>
        </w:tc>
        <w:tc>
          <w:tcPr>
            <w:tcW w:w="2695" w:type="dxa"/>
          </w:tcPr>
          <w:p w14:paraId="37BDB39F">
            <w:pPr>
              <w:tabs>
                <w:tab w:val="left" w:pos="360"/>
                <w:tab w:val="left" w:pos="2700"/>
                <w:tab w:val="left" w:pos="2970"/>
              </w:tabs>
              <w:spacing w:after="0" w:line="240" w:lineRule="auto"/>
              <w:rPr>
                <w:rFonts w:cs="Calibri"/>
                <w:lang w:val="id-ID"/>
              </w:rPr>
            </w:pPr>
            <w:r>
              <w:rPr>
                <w:rFonts w:cs="Calibri"/>
                <w:lang w:val="vi-VN"/>
              </w:rPr>
              <w:t xml:space="preserve">Tujuan </w:t>
            </w:r>
            <w:r>
              <w:rPr>
                <w:rFonts w:cs="Calibri"/>
                <w:lang w:val="id-ID"/>
              </w:rPr>
              <w:t>Khusus</w:t>
            </w:r>
          </w:p>
        </w:tc>
        <w:tc>
          <w:tcPr>
            <w:tcW w:w="6937" w:type="dxa"/>
          </w:tcPr>
          <w:p w14:paraId="03A0A372">
            <w:pPr>
              <w:pStyle w:val="9"/>
              <w:numPr>
                <w:ilvl w:val="0"/>
                <w:numId w:val="72"/>
              </w:numPr>
              <w:tabs>
                <w:tab w:val="clear" w:pos="720"/>
              </w:tabs>
              <w:spacing w:after="0" w:line="240" w:lineRule="auto"/>
              <w:ind w:left="284" w:hanging="250"/>
              <w:rPr>
                <w:rFonts w:cs="Calibri"/>
                <w:bCs/>
                <w:lang w:val="vi-VN"/>
              </w:rPr>
            </w:pPr>
            <w:r>
              <w:rPr>
                <w:rFonts w:cs="Calibri"/>
                <w:lang w:val="id-ID"/>
              </w:rPr>
              <w:t>Peserta didik/konseli dapat memahami pengertian pribadi yang berkarakter dan berintegritas</w:t>
            </w:r>
          </w:p>
          <w:p w14:paraId="44AB073C">
            <w:pPr>
              <w:pStyle w:val="9"/>
              <w:numPr>
                <w:ilvl w:val="0"/>
                <w:numId w:val="72"/>
              </w:numPr>
              <w:tabs>
                <w:tab w:val="clear" w:pos="720"/>
              </w:tabs>
              <w:spacing w:after="0" w:line="240" w:lineRule="auto"/>
              <w:ind w:left="284" w:hanging="250"/>
              <w:rPr>
                <w:rFonts w:cs="Calibri"/>
                <w:bCs/>
                <w:lang w:val="vi-VN"/>
              </w:rPr>
            </w:pPr>
            <w:r>
              <w:rPr>
                <w:rFonts w:cs="Calibri"/>
                <w:lang w:val="id-ID"/>
              </w:rPr>
              <w:t>Peserta didik/konseli dapat memahami pendidkan anti korupsi</w:t>
            </w:r>
          </w:p>
          <w:p w14:paraId="704152D3">
            <w:pPr>
              <w:spacing w:after="0" w:line="240" w:lineRule="auto"/>
              <w:rPr>
                <w:rFonts w:cs="Calibri"/>
                <w:bCs/>
                <w:lang w:val="id-ID"/>
              </w:rPr>
            </w:pPr>
          </w:p>
        </w:tc>
      </w:tr>
      <w:tr w14:paraId="13212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21910F00">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G</w:t>
            </w:r>
          </w:p>
        </w:tc>
        <w:tc>
          <w:tcPr>
            <w:tcW w:w="2695" w:type="dxa"/>
          </w:tcPr>
          <w:p w14:paraId="54F945DF">
            <w:pPr>
              <w:tabs>
                <w:tab w:val="left" w:pos="360"/>
                <w:tab w:val="left" w:pos="2700"/>
                <w:tab w:val="left" w:pos="2970"/>
              </w:tabs>
              <w:spacing w:after="0" w:line="240" w:lineRule="auto"/>
              <w:rPr>
                <w:rFonts w:cs="Calibri"/>
                <w:lang w:val="id-ID"/>
              </w:rPr>
            </w:pPr>
            <w:r>
              <w:rPr>
                <w:rFonts w:cs="Calibri"/>
                <w:lang w:val="id-ID"/>
              </w:rPr>
              <w:t>Sasaran Layanan</w:t>
            </w:r>
          </w:p>
        </w:tc>
        <w:tc>
          <w:tcPr>
            <w:tcW w:w="6937" w:type="dxa"/>
          </w:tcPr>
          <w:p w14:paraId="79FA51CD">
            <w:pPr>
              <w:tabs>
                <w:tab w:val="left" w:pos="1800"/>
                <w:tab w:val="left" w:pos="1980"/>
                <w:tab w:val="left" w:pos="2977"/>
              </w:tabs>
              <w:spacing w:after="0" w:line="240" w:lineRule="auto"/>
              <w:ind w:left="317" w:hanging="283"/>
              <w:jc w:val="both"/>
              <w:rPr>
                <w:rFonts w:eastAsia="Times New Roman" w:cs="Calibri"/>
                <w:lang w:val="id-ID"/>
              </w:rPr>
            </w:pPr>
            <w:r>
              <w:rPr>
                <w:rFonts w:eastAsia="Times New Roman" w:cs="Calibri"/>
                <w:lang w:val="id-ID"/>
              </w:rPr>
              <w:t>Kelas 10</w:t>
            </w:r>
          </w:p>
        </w:tc>
      </w:tr>
      <w:tr w14:paraId="3374D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798F90F0">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H</w:t>
            </w:r>
          </w:p>
        </w:tc>
        <w:tc>
          <w:tcPr>
            <w:tcW w:w="2695" w:type="dxa"/>
          </w:tcPr>
          <w:p w14:paraId="13B84DE9">
            <w:pPr>
              <w:tabs>
                <w:tab w:val="left" w:pos="360"/>
                <w:tab w:val="left" w:pos="2700"/>
                <w:tab w:val="left" w:pos="2970"/>
              </w:tabs>
              <w:spacing w:after="0" w:line="240" w:lineRule="auto"/>
              <w:rPr>
                <w:rFonts w:cs="Calibri"/>
                <w:lang w:val="id-ID"/>
              </w:rPr>
            </w:pPr>
            <w:r>
              <w:rPr>
                <w:rFonts w:cs="Calibri"/>
                <w:lang w:val="id-ID"/>
              </w:rPr>
              <w:t>Materi Layanan</w:t>
            </w:r>
          </w:p>
        </w:tc>
        <w:tc>
          <w:tcPr>
            <w:tcW w:w="6937" w:type="dxa"/>
          </w:tcPr>
          <w:p w14:paraId="2091ADE7">
            <w:pPr>
              <w:pStyle w:val="13"/>
              <w:numPr>
                <w:ilvl w:val="0"/>
                <w:numId w:val="73"/>
              </w:numPr>
              <w:tabs>
                <w:tab w:val="clear" w:pos="720"/>
              </w:tabs>
              <w:ind w:left="284" w:hanging="280"/>
              <w:rPr>
                <w:rFonts w:ascii="Calibri" w:hAnsi="Calibri" w:cs="Calibri"/>
                <w:lang w:val="id-ID"/>
              </w:rPr>
            </w:pPr>
            <w:r>
              <w:rPr>
                <w:rFonts w:cs="Calibri"/>
                <w:lang w:val="id-ID"/>
              </w:rPr>
              <w:t>Pengertian pribadi yang berkarakter yang berintegritas</w:t>
            </w:r>
          </w:p>
          <w:p w14:paraId="0FC92A9F">
            <w:pPr>
              <w:pStyle w:val="13"/>
              <w:numPr>
                <w:ilvl w:val="0"/>
                <w:numId w:val="73"/>
              </w:numPr>
              <w:tabs>
                <w:tab w:val="clear" w:pos="720"/>
              </w:tabs>
              <w:ind w:left="284" w:hanging="280"/>
              <w:rPr>
                <w:rFonts w:ascii="Calibri" w:hAnsi="Calibri" w:cs="Calibri"/>
                <w:lang w:val="id-ID"/>
              </w:rPr>
            </w:pPr>
            <w:r>
              <w:rPr>
                <w:rFonts w:cs="Calibri"/>
                <w:lang w:val="id-ID"/>
              </w:rPr>
              <w:t>Pendidikan anti korupsi</w:t>
            </w:r>
          </w:p>
        </w:tc>
      </w:tr>
      <w:tr w14:paraId="04932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2441A4D9">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I</w:t>
            </w:r>
          </w:p>
        </w:tc>
        <w:tc>
          <w:tcPr>
            <w:tcW w:w="2695" w:type="dxa"/>
          </w:tcPr>
          <w:p w14:paraId="055DE82F">
            <w:pPr>
              <w:tabs>
                <w:tab w:val="left" w:pos="360"/>
                <w:tab w:val="center" w:pos="1238"/>
              </w:tabs>
              <w:spacing w:after="0" w:line="240" w:lineRule="auto"/>
              <w:rPr>
                <w:rFonts w:eastAsia="Times New Roman" w:cs="Calibri"/>
                <w:lang w:val="id-ID"/>
              </w:rPr>
            </w:pPr>
            <w:r>
              <w:rPr>
                <w:rFonts w:eastAsia="Times New Roman" w:cs="Calibri"/>
                <w:lang w:val="vi-VN"/>
              </w:rPr>
              <w:t xml:space="preserve">Waktu </w:t>
            </w:r>
          </w:p>
        </w:tc>
        <w:tc>
          <w:tcPr>
            <w:tcW w:w="6937" w:type="dxa"/>
          </w:tcPr>
          <w:p w14:paraId="7EA11442">
            <w:pPr>
              <w:tabs>
                <w:tab w:val="left" w:pos="1800"/>
                <w:tab w:val="left" w:pos="1980"/>
                <w:tab w:val="left" w:pos="2977"/>
              </w:tabs>
              <w:spacing w:after="0" w:line="240" w:lineRule="auto"/>
              <w:ind w:left="317" w:hanging="283"/>
              <w:jc w:val="both"/>
              <w:rPr>
                <w:rFonts w:eastAsia="Times New Roman" w:cs="Calibri"/>
                <w:lang w:val="id-ID"/>
              </w:rPr>
            </w:pPr>
            <w:r>
              <w:rPr>
                <w:rFonts w:eastAsia="Times New Roman" w:cs="Calibri"/>
                <w:lang w:val="vi-VN"/>
              </w:rPr>
              <w:t xml:space="preserve">2 </w:t>
            </w:r>
            <w:r>
              <w:rPr>
                <w:rFonts w:eastAsia="Times New Roman" w:cs="Calibri"/>
                <w:lang w:val="id-ID"/>
              </w:rPr>
              <w:t xml:space="preserve">Kali Pertemuan x </w:t>
            </w:r>
            <w:r>
              <w:rPr>
                <w:rFonts w:eastAsia="Times New Roman" w:cs="Calibri"/>
                <w:lang w:val="vi-VN"/>
              </w:rPr>
              <w:t xml:space="preserve"> 45 Menit</w:t>
            </w:r>
          </w:p>
        </w:tc>
      </w:tr>
      <w:tr w14:paraId="288C8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1CA17CA6">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J</w:t>
            </w:r>
          </w:p>
        </w:tc>
        <w:tc>
          <w:tcPr>
            <w:tcW w:w="2695" w:type="dxa"/>
          </w:tcPr>
          <w:p w14:paraId="7A37B954">
            <w:pPr>
              <w:tabs>
                <w:tab w:val="left" w:pos="360"/>
                <w:tab w:val="left" w:pos="2700"/>
                <w:tab w:val="left" w:pos="2970"/>
              </w:tabs>
              <w:spacing w:after="0" w:line="240" w:lineRule="auto"/>
              <w:rPr>
                <w:rFonts w:eastAsia="Times New Roman" w:cs="Calibri"/>
                <w:lang w:val="id-ID"/>
              </w:rPr>
            </w:pPr>
            <w:r>
              <w:rPr>
                <w:rFonts w:eastAsia="Times New Roman" w:cs="Calibri"/>
                <w:lang w:val="en-US"/>
              </w:rPr>
              <w:t>S</w:t>
            </w:r>
            <w:r>
              <w:rPr>
                <w:rFonts w:eastAsia="Times New Roman" w:cs="Calibri"/>
                <w:lang w:val="vi-VN"/>
              </w:rPr>
              <w:t xml:space="preserve">umber </w:t>
            </w:r>
            <w:r>
              <w:rPr>
                <w:rFonts w:eastAsia="Times New Roman" w:cs="Calibri"/>
                <w:lang w:val="en-US"/>
              </w:rPr>
              <w:t>M</w:t>
            </w:r>
            <w:r>
              <w:rPr>
                <w:rFonts w:eastAsia="Times New Roman" w:cs="Calibri"/>
                <w:lang w:val="vi-VN"/>
              </w:rPr>
              <w:t>ateri</w:t>
            </w:r>
          </w:p>
        </w:tc>
        <w:tc>
          <w:tcPr>
            <w:tcW w:w="6937" w:type="dxa"/>
          </w:tcPr>
          <w:p w14:paraId="46CDC13A">
            <w:pPr>
              <w:spacing w:after="0" w:line="240" w:lineRule="auto"/>
              <w:ind w:left="284" w:hanging="250"/>
              <w:rPr>
                <w:rFonts w:eastAsia="Times New Roman" w:cs="Calibri"/>
                <w:color w:val="000000"/>
                <w:lang w:val="en-US"/>
              </w:rPr>
            </w:pPr>
            <w:r>
              <w:rPr>
                <w:rFonts w:eastAsia="Times New Roman" w:cs="Calibri"/>
                <w:color w:val="000000"/>
                <w:lang w:val="en-US"/>
              </w:rPr>
              <w:t xml:space="preserve">1. </w:t>
            </w:r>
            <w:r>
              <w:rPr>
                <w:rFonts w:eastAsia="Times New Roman" w:cs="Calibri"/>
                <w:i/>
                <w:color w:val="000000" w:themeColor="text1"/>
                <w:lang w:val="vi-VN"/>
              </w:rPr>
              <w:t xml:space="preserve"> </w:t>
            </w:r>
            <w:r>
              <w:rPr>
                <w:rFonts w:eastAsia="Times New Roman" w:cs="Calibri"/>
                <w:color w:val="000000" w:themeColor="text1"/>
                <w:lang w:val="vi-VN"/>
              </w:rPr>
              <w:t>Slamet, dkk</w:t>
            </w:r>
            <w:r>
              <w:rPr>
                <w:rFonts w:eastAsia="Times New Roman" w:cs="Calibri"/>
                <w:i/>
                <w:color w:val="000000" w:themeColor="text1"/>
                <w:lang w:val="vi-VN"/>
              </w:rPr>
              <w:t xml:space="preserve"> 2016, Materi Layanan Klasikal Bimbingan dan Konseling untuk SM</w:t>
            </w:r>
            <w:r>
              <w:rPr>
                <w:rFonts w:eastAsia="Times New Roman" w:cs="Calibri"/>
                <w:i/>
                <w:color w:val="000000" w:themeColor="text1"/>
                <w:lang w:val="id-ID"/>
              </w:rPr>
              <w:t>K</w:t>
            </w:r>
            <w:r>
              <w:rPr>
                <w:rFonts w:eastAsia="Times New Roman" w:cs="Calibri"/>
                <w:i/>
                <w:color w:val="000000" w:themeColor="text1"/>
                <w:lang w:val="vi-VN"/>
              </w:rPr>
              <w:t>-M</w:t>
            </w:r>
            <w:r>
              <w:rPr>
                <w:rFonts w:eastAsia="Times New Roman" w:cs="Calibri"/>
                <w:i/>
                <w:color w:val="000000" w:themeColor="text1"/>
                <w:lang w:val="id-ID"/>
              </w:rPr>
              <w:t>AK</w:t>
            </w:r>
            <w:r>
              <w:rPr>
                <w:rFonts w:eastAsia="Times New Roman" w:cs="Calibri"/>
                <w:i/>
                <w:color w:val="000000" w:themeColor="text1"/>
                <w:lang w:val="vi-VN"/>
              </w:rPr>
              <w:t xml:space="preserve"> kelas </w:t>
            </w:r>
            <w:r>
              <w:rPr>
                <w:rFonts w:eastAsia="Times New Roman" w:cs="Calibri"/>
                <w:i/>
                <w:color w:val="000000" w:themeColor="text1"/>
                <w:lang w:val="id-ID"/>
              </w:rPr>
              <w:t>10</w:t>
            </w:r>
            <w:r>
              <w:rPr>
                <w:rFonts w:eastAsia="Times New Roman" w:cs="Calibri"/>
                <w:color w:val="000000"/>
                <w:lang w:val="en-US"/>
              </w:rPr>
              <w:t>, Yogyakarta, Paramitra Publishing</w:t>
            </w:r>
          </w:p>
          <w:p w14:paraId="5E7AB5B2">
            <w:pPr>
              <w:spacing w:after="0" w:line="240" w:lineRule="auto"/>
              <w:ind w:left="284" w:hanging="250"/>
              <w:rPr>
                <w:rFonts w:eastAsia="Times New Roman" w:cs="Calibri"/>
                <w:color w:val="000000"/>
                <w:lang w:val="en-US"/>
              </w:rPr>
            </w:pPr>
            <w:r>
              <w:rPr>
                <w:rFonts w:eastAsia="Times New Roman" w:cs="Calibri"/>
                <w:lang w:val="vi-VN"/>
              </w:rPr>
              <w:t>2</w:t>
            </w:r>
            <w:r>
              <w:rPr>
                <w:rFonts w:eastAsia="Times New Roman" w:cs="Calibri"/>
                <w:lang w:val="en-US"/>
              </w:rPr>
              <w:t xml:space="preserve">. </w:t>
            </w:r>
            <w:r>
              <w:rPr>
                <w:rFonts w:eastAsia="Times New Roman" w:cs="Calibri"/>
                <w:lang w:val="id-ID"/>
              </w:rPr>
              <w:t xml:space="preserve"> </w:t>
            </w:r>
            <w:r>
              <w:rPr>
                <w:rFonts w:cs="Calibri"/>
                <w:lang w:val="vi-VN"/>
              </w:rPr>
              <w:t xml:space="preserve">Triyono, Mastur, 2014, </w:t>
            </w:r>
            <w:r>
              <w:rPr>
                <w:rFonts w:cs="Calibri"/>
                <w:i/>
                <w:lang w:val="vi-VN"/>
              </w:rPr>
              <w:t xml:space="preserve">Materi Layanan Klasikal Bimbingan dan Konseling bidang </w:t>
            </w:r>
            <w:r>
              <w:rPr>
                <w:rFonts w:cs="Calibri"/>
                <w:i/>
                <w:lang w:val="id-ID"/>
              </w:rPr>
              <w:t>pribadi</w:t>
            </w:r>
            <w:r>
              <w:rPr>
                <w:rFonts w:cs="Calibri"/>
                <w:lang w:val="id-ID"/>
              </w:rPr>
              <w:t>,</w:t>
            </w:r>
            <w:r>
              <w:rPr>
                <w:rFonts w:cs="Calibri"/>
                <w:lang w:val="vi-VN"/>
              </w:rPr>
              <w:t xml:space="preserve"> Yogyakarta, Paramitra</w:t>
            </w:r>
          </w:p>
          <w:p w14:paraId="24994F86">
            <w:pPr>
              <w:spacing w:after="0" w:line="240" w:lineRule="auto"/>
              <w:ind w:left="318" w:hanging="284"/>
              <w:rPr>
                <w:rFonts w:cs="Calibri"/>
                <w:lang w:val="vi-VN"/>
              </w:rPr>
            </w:pPr>
            <w:r>
              <w:rPr>
                <w:rFonts w:cs="Calibri"/>
                <w:lang w:val="id-ID"/>
              </w:rPr>
              <w:t>3</w:t>
            </w:r>
            <w:r>
              <w:rPr>
                <w:rFonts w:cs="Calibri"/>
                <w:lang w:val="en-US"/>
              </w:rPr>
              <w:t>.  Eliasa Imania Eva, Suwarjo.2011.</w:t>
            </w:r>
            <w:r>
              <w:rPr>
                <w:rFonts w:cs="Calibri"/>
                <w:i/>
                <w:lang w:val="en-US"/>
              </w:rPr>
              <w:t>Permainan (games) dalam Bimbingan dan Konseling.</w:t>
            </w:r>
            <w:r>
              <w:rPr>
                <w:rFonts w:cs="Calibri"/>
                <w:lang w:val="en-US"/>
              </w:rPr>
              <w:t>Yogyakarta: Paramitra</w:t>
            </w:r>
          </w:p>
        </w:tc>
      </w:tr>
      <w:tr w14:paraId="6D31D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31A53076">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K</w:t>
            </w:r>
          </w:p>
        </w:tc>
        <w:tc>
          <w:tcPr>
            <w:tcW w:w="2695" w:type="dxa"/>
          </w:tcPr>
          <w:p w14:paraId="2940EED1">
            <w:pPr>
              <w:tabs>
                <w:tab w:val="left" w:pos="360"/>
                <w:tab w:val="left" w:pos="2700"/>
                <w:tab w:val="left" w:pos="2970"/>
              </w:tabs>
              <w:spacing w:after="0" w:line="240" w:lineRule="auto"/>
              <w:rPr>
                <w:rFonts w:cs="Calibri"/>
                <w:lang w:val="id-ID"/>
              </w:rPr>
            </w:pPr>
            <w:r>
              <w:rPr>
                <w:rFonts w:cs="Calibri"/>
                <w:lang w:val="vi-VN"/>
              </w:rPr>
              <w:t>Metode</w:t>
            </w:r>
            <w:r>
              <w:rPr>
                <w:rFonts w:cs="Calibri"/>
                <w:lang w:val="id-ID"/>
              </w:rPr>
              <w:t>/Teknik</w:t>
            </w:r>
          </w:p>
        </w:tc>
        <w:tc>
          <w:tcPr>
            <w:tcW w:w="6937" w:type="dxa"/>
          </w:tcPr>
          <w:p w14:paraId="3B169A7F">
            <w:pPr>
              <w:tabs>
                <w:tab w:val="left" w:pos="1800"/>
                <w:tab w:val="left" w:pos="1980"/>
                <w:tab w:val="left" w:pos="2977"/>
              </w:tabs>
              <w:spacing w:after="0" w:line="240" w:lineRule="auto"/>
              <w:ind w:left="317" w:hanging="283"/>
              <w:jc w:val="both"/>
              <w:rPr>
                <w:rFonts w:cs="Calibri"/>
                <w:lang w:val="vi-VN"/>
              </w:rPr>
            </w:pPr>
            <w:r>
              <w:rPr>
                <w:rFonts w:eastAsia="Times New Roman" w:cs="Calibri"/>
                <w:lang w:val="vi-VN"/>
              </w:rPr>
              <w:t xml:space="preserve">Ceramah, Curah pendapat dan </w:t>
            </w:r>
            <w:r>
              <w:rPr>
                <w:rFonts w:eastAsia="Times New Roman" w:cs="Calibri"/>
                <w:lang w:val="en-US"/>
              </w:rPr>
              <w:t>t</w:t>
            </w:r>
            <w:r>
              <w:rPr>
                <w:rFonts w:eastAsia="Times New Roman" w:cs="Calibri"/>
                <w:lang w:val="vi-VN"/>
              </w:rPr>
              <w:t>anya jawab</w:t>
            </w:r>
          </w:p>
        </w:tc>
      </w:tr>
      <w:tr w14:paraId="78944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2C95245F">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L</w:t>
            </w:r>
          </w:p>
        </w:tc>
        <w:tc>
          <w:tcPr>
            <w:tcW w:w="2695" w:type="dxa"/>
          </w:tcPr>
          <w:p w14:paraId="70A120C2">
            <w:pPr>
              <w:tabs>
                <w:tab w:val="left" w:pos="360"/>
                <w:tab w:val="left" w:pos="2700"/>
                <w:tab w:val="left" w:pos="2970"/>
              </w:tabs>
              <w:spacing w:after="0" w:line="240" w:lineRule="auto"/>
              <w:rPr>
                <w:rFonts w:eastAsia="Times New Roman" w:cs="Calibri"/>
                <w:lang w:val="en-US"/>
              </w:rPr>
            </w:pPr>
            <w:r>
              <w:rPr>
                <w:rFonts w:eastAsia="Times New Roman" w:cs="Calibri"/>
                <w:lang w:val="en-US"/>
              </w:rPr>
              <w:t xml:space="preserve">Media / Alat </w:t>
            </w:r>
          </w:p>
        </w:tc>
        <w:tc>
          <w:tcPr>
            <w:tcW w:w="6937" w:type="dxa"/>
          </w:tcPr>
          <w:p w14:paraId="7072A0EB">
            <w:pPr>
              <w:spacing w:after="0" w:line="240" w:lineRule="auto"/>
              <w:ind w:left="318" w:hanging="284"/>
              <w:rPr>
                <w:rFonts w:eastAsia="Times New Roman" w:cs="Calibri"/>
                <w:color w:val="000000"/>
                <w:lang w:val="id-ID"/>
              </w:rPr>
            </w:pPr>
            <w:r>
              <w:rPr>
                <w:rFonts w:eastAsia="Times New Roman" w:cs="Calibri"/>
                <w:color w:val="000000"/>
                <w:lang w:val="vi-VN"/>
              </w:rPr>
              <w:t>LCD, Power Point</w:t>
            </w:r>
            <w:r>
              <w:rPr>
                <w:rFonts w:eastAsia="Times New Roman" w:cs="Calibri"/>
                <w:color w:val="000000"/>
                <w:lang w:val="id-ID"/>
              </w:rPr>
              <w:t>, Pribadi yang berkarakter</w:t>
            </w:r>
          </w:p>
        </w:tc>
      </w:tr>
      <w:tr w14:paraId="6296B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26" w:type="dxa"/>
            <w:vMerge w:val="restart"/>
          </w:tcPr>
          <w:p w14:paraId="6C750538">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M</w:t>
            </w:r>
          </w:p>
        </w:tc>
        <w:tc>
          <w:tcPr>
            <w:tcW w:w="9632" w:type="dxa"/>
            <w:gridSpan w:val="2"/>
          </w:tcPr>
          <w:p w14:paraId="60561CAB">
            <w:pPr>
              <w:spacing w:after="0" w:line="240" w:lineRule="auto"/>
              <w:rPr>
                <w:rFonts w:eastAsia="Times New Roman" w:cs="Calibri"/>
                <w:color w:val="000000"/>
                <w:lang w:val="en-US"/>
              </w:rPr>
            </w:pPr>
            <w:r>
              <w:rPr>
                <w:rFonts w:cs="Calibri"/>
                <w:lang w:val="id-ID"/>
              </w:rPr>
              <w:t>Pelaksanaan</w:t>
            </w:r>
          </w:p>
        </w:tc>
      </w:tr>
      <w:tr w14:paraId="78765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26" w:type="dxa"/>
            <w:vMerge w:val="continue"/>
          </w:tcPr>
          <w:p w14:paraId="4B327FF7">
            <w:pPr>
              <w:tabs>
                <w:tab w:val="left" w:pos="360"/>
                <w:tab w:val="left" w:pos="2700"/>
                <w:tab w:val="left" w:pos="2970"/>
              </w:tabs>
              <w:spacing w:after="0" w:line="240" w:lineRule="auto"/>
              <w:rPr>
                <w:rFonts w:eastAsia="MS Mincho" w:cs="Calibri"/>
                <w:lang w:val="vi-VN" w:eastAsia="vi-VN"/>
              </w:rPr>
            </w:pPr>
          </w:p>
        </w:tc>
        <w:tc>
          <w:tcPr>
            <w:tcW w:w="9632" w:type="dxa"/>
            <w:gridSpan w:val="2"/>
          </w:tcPr>
          <w:p w14:paraId="6B640DE8">
            <w:pPr>
              <w:tabs>
                <w:tab w:val="left" w:pos="2700"/>
                <w:tab w:val="left" w:pos="2970"/>
              </w:tabs>
              <w:spacing w:after="0" w:line="240" w:lineRule="auto"/>
              <w:rPr>
                <w:rFonts w:cs="Calibri"/>
                <w:lang w:val="id-ID"/>
              </w:rPr>
            </w:pPr>
            <w:r>
              <w:rPr>
                <w:rFonts w:cs="Calibri"/>
                <w:lang w:val="id-ID"/>
              </w:rPr>
              <w:t>1. Tahap Awal /Pedahuluan</w:t>
            </w:r>
          </w:p>
        </w:tc>
      </w:tr>
      <w:tr w14:paraId="1506B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6FA86A0B">
            <w:pPr>
              <w:tabs>
                <w:tab w:val="left" w:pos="360"/>
                <w:tab w:val="left" w:pos="2700"/>
                <w:tab w:val="left" w:pos="2970"/>
              </w:tabs>
              <w:spacing w:after="0" w:line="240" w:lineRule="auto"/>
              <w:rPr>
                <w:rFonts w:eastAsia="MS Mincho" w:cs="Calibri"/>
                <w:lang w:val="fi-FI" w:eastAsia="vi-VN"/>
              </w:rPr>
            </w:pPr>
          </w:p>
        </w:tc>
        <w:tc>
          <w:tcPr>
            <w:tcW w:w="2695" w:type="dxa"/>
          </w:tcPr>
          <w:p w14:paraId="2AF9129F">
            <w:pPr>
              <w:spacing w:after="0" w:line="240" w:lineRule="auto"/>
              <w:rPr>
                <w:rFonts w:cstheme="minorHAnsi"/>
                <w:lang w:val="zh-CN"/>
              </w:rPr>
            </w:pPr>
            <w:r>
              <w:rPr>
                <w:rFonts w:cstheme="minorHAnsi"/>
                <w:lang w:val="id-ID"/>
              </w:rPr>
              <w:t xml:space="preserve">a.   </w:t>
            </w:r>
            <w:r>
              <w:rPr>
                <w:rFonts w:cstheme="minorHAnsi"/>
                <w:lang w:val="zh-CN"/>
              </w:rPr>
              <w:t>Pernyataan Tujuan</w:t>
            </w:r>
          </w:p>
          <w:p w14:paraId="304C2385">
            <w:pPr>
              <w:tabs>
                <w:tab w:val="left" w:pos="2700"/>
                <w:tab w:val="left" w:pos="2970"/>
              </w:tabs>
              <w:spacing w:after="0" w:line="240" w:lineRule="auto"/>
              <w:rPr>
                <w:rFonts w:cstheme="minorHAnsi"/>
                <w:lang w:val="id-ID"/>
              </w:rPr>
            </w:pPr>
          </w:p>
          <w:p w14:paraId="73FB8346">
            <w:pPr>
              <w:tabs>
                <w:tab w:val="left" w:pos="2700"/>
                <w:tab w:val="left" w:pos="2970"/>
              </w:tabs>
              <w:spacing w:after="0" w:line="240" w:lineRule="auto"/>
              <w:rPr>
                <w:rFonts w:cstheme="minorHAnsi"/>
                <w:lang w:val="zh-CN"/>
              </w:rPr>
            </w:pPr>
          </w:p>
        </w:tc>
        <w:tc>
          <w:tcPr>
            <w:tcW w:w="6937" w:type="dxa"/>
          </w:tcPr>
          <w:p w14:paraId="12E80C18">
            <w:pPr>
              <w:spacing w:after="0" w:line="240" w:lineRule="auto"/>
              <w:jc w:val="both"/>
              <w:rPr>
                <w:rFonts w:cstheme="minorHAnsi"/>
                <w:lang w:val="id-ID"/>
              </w:rPr>
            </w:pPr>
            <w:r>
              <w:rPr>
                <w:rFonts w:cstheme="minorHAnsi"/>
                <w:lang w:val="id-ID"/>
              </w:rPr>
              <w:t xml:space="preserve">1.  </w:t>
            </w:r>
            <w:r>
              <w:rPr>
                <w:rFonts w:cstheme="minorHAnsi"/>
                <w:lang w:val="zh-CN"/>
              </w:rPr>
              <w:t>Guru BK/Konselor m</w:t>
            </w:r>
            <w:r>
              <w:rPr>
                <w:rFonts w:cstheme="minorHAnsi"/>
                <w:lang w:val="vi-VN"/>
              </w:rPr>
              <w:t>embuka dengan salam dan berdoa</w:t>
            </w:r>
          </w:p>
          <w:p w14:paraId="6B24AB57">
            <w:pPr>
              <w:spacing w:after="0" w:line="240" w:lineRule="auto"/>
              <w:jc w:val="both"/>
              <w:rPr>
                <w:rFonts w:cstheme="minorHAnsi"/>
                <w:lang w:val="id-ID"/>
              </w:rPr>
            </w:pPr>
            <w:r>
              <w:rPr>
                <w:rFonts w:cstheme="minorHAnsi"/>
                <w:lang w:val="id-ID"/>
              </w:rPr>
              <w:t xml:space="preserve">2.  </w:t>
            </w:r>
            <w:r>
              <w:rPr>
                <w:rFonts w:cstheme="minorHAnsi"/>
                <w:lang w:val="vi-VN"/>
              </w:rPr>
              <w:t xml:space="preserve">Membina hubungan baik dengan </w:t>
            </w:r>
            <w:r>
              <w:rPr>
                <w:rFonts w:cstheme="minorHAnsi"/>
                <w:lang w:val="id-ID"/>
              </w:rPr>
              <w:t>peserta didik</w:t>
            </w:r>
            <w:r>
              <w:rPr>
                <w:rFonts w:cstheme="minorHAnsi"/>
                <w:lang w:val="vi-VN"/>
              </w:rPr>
              <w:t xml:space="preserve"> </w:t>
            </w:r>
          </w:p>
          <w:p w14:paraId="78CE1267">
            <w:pPr>
              <w:spacing w:after="0" w:line="240" w:lineRule="auto"/>
              <w:jc w:val="both"/>
              <w:rPr>
                <w:rFonts w:cstheme="minorHAnsi"/>
                <w:lang w:val="id-ID"/>
              </w:rPr>
            </w:pPr>
            <w:r>
              <w:rPr>
                <w:rFonts w:cstheme="minorHAnsi"/>
                <w:lang w:val="id-ID"/>
              </w:rPr>
              <w:t xml:space="preserve">      </w:t>
            </w:r>
            <w:r>
              <w:rPr>
                <w:rFonts w:cstheme="minorHAnsi"/>
                <w:lang w:val="vi-VN"/>
              </w:rPr>
              <w:t>(menanyakan kabar, pelajaran sebelumnya, ice breaking)</w:t>
            </w:r>
          </w:p>
          <w:p w14:paraId="14A4E58B">
            <w:pPr>
              <w:spacing w:after="0" w:line="240" w:lineRule="auto"/>
              <w:rPr>
                <w:rFonts w:cstheme="minorHAnsi"/>
                <w:lang w:val="vi-VN"/>
              </w:rPr>
            </w:pPr>
            <w:r>
              <w:rPr>
                <w:rFonts w:cstheme="minorHAnsi"/>
                <w:lang w:val="id-ID"/>
              </w:rPr>
              <w:t xml:space="preserve">3.   </w:t>
            </w:r>
            <w:r>
              <w:rPr>
                <w:rFonts w:cstheme="minorHAnsi"/>
                <w:lang w:val="vi-VN"/>
              </w:rPr>
              <w:t>Menyampaikan tujuan</w:t>
            </w:r>
            <w:r>
              <w:rPr>
                <w:rFonts w:cstheme="minorHAnsi"/>
                <w:lang w:val="zh-CN"/>
              </w:rPr>
              <w:t xml:space="preserve">-tujuan khusus yang akan dicapai </w:t>
            </w:r>
          </w:p>
        </w:tc>
      </w:tr>
      <w:tr w14:paraId="21AC7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3E93F2E3">
            <w:pPr>
              <w:tabs>
                <w:tab w:val="left" w:pos="360"/>
                <w:tab w:val="left" w:pos="2700"/>
                <w:tab w:val="left" w:pos="2970"/>
              </w:tabs>
              <w:spacing w:after="0" w:line="240" w:lineRule="auto"/>
              <w:rPr>
                <w:rFonts w:eastAsia="MS Mincho" w:cs="Calibri"/>
                <w:lang w:val="fi-FI" w:eastAsia="vi-VN"/>
              </w:rPr>
            </w:pPr>
          </w:p>
        </w:tc>
        <w:tc>
          <w:tcPr>
            <w:tcW w:w="2695" w:type="dxa"/>
          </w:tcPr>
          <w:p w14:paraId="4CD9C741">
            <w:pPr>
              <w:spacing w:after="0" w:line="240" w:lineRule="auto"/>
              <w:ind w:left="236" w:hanging="236"/>
              <w:rPr>
                <w:rFonts w:cstheme="minorHAnsi"/>
                <w:lang w:val="vi-VN"/>
              </w:rPr>
            </w:pPr>
            <w:r>
              <w:rPr>
                <w:rFonts w:cstheme="minorHAnsi"/>
                <w:lang w:val="id-ID"/>
              </w:rPr>
              <w:t xml:space="preserve">b.  </w:t>
            </w:r>
            <w:r>
              <w:rPr>
                <w:rFonts w:cstheme="minorHAnsi"/>
                <w:lang w:val="vi-VN"/>
              </w:rPr>
              <w:t>Penjelasan tentang langkah-langkah kegiatan</w:t>
            </w:r>
          </w:p>
        </w:tc>
        <w:tc>
          <w:tcPr>
            <w:tcW w:w="6937" w:type="dxa"/>
          </w:tcPr>
          <w:p w14:paraId="59BDEBD1">
            <w:pPr>
              <w:spacing w:after="0" w:line="240" w:lineRule="auto"/>
              <w:ind w:left="271" w:hanging="271"/>
              <w:jc w:val="both"/>
              <w:rPr>
                <w:rFonts w:cs="Arial"/>
                <w:lang w:val="id-ID"/>
              </w:rPr>
            </w:pPr>
            <w:r>
              <w:rPr>
                <w:rFonts w:cs="Arial"/>
                <w:lang w:val="id-ID"/>
              </w:rPr>
              <w:t xml:space="preserve">1. </w:t>
            </w:r>
            <w:r>
              <w:rPr>
                <w:rFonts w:cs="Arial"/>
                <w:lang w:val="vi-VN"/>
              </w:rPr>
              <w:t>Memberikan langkah-langkah kegiatan, tugas dan tanggung jawab peserta didik</w:t>
            </w:r>
          </w:p>
          <w:p w14:paraId="660C9DA5">
            <w:pPr>
              <w:spacing w:after="0" w:line="240" w:lineRule="auto"/>
              <w:ind w:left="271" w:hanging="271"/>
              <w:jc w:val="both"/>
              <w:rPr>
                <w:rFonts w:cs="Arial"/>
                <w:lang w:val="id-ID"/>
              </w:rPr>
            </w:pPr>
            <w:r>
              <w:rPr>
                <w:rFonts w:cs="Arial"/>
                <w:lang w:val="id-ID"/>
              </w:rPr>
              <w:t xml:space="preserve">2. </w:t>
            </w:r>
            <w:r>
              <w:rPr>
                <w:rFonts w:cs="Arial"/>
                <w:lang w:val="vi-VN"/>
              </w:rPr>
              <w:t>Kontrak layanan (kesepakatan layanan), hari ini kita akan melakukan kegiatan selama 1 jam pelayanan, kita sepakat akan melakukan dengan baik.</w:t>
            </w:r>
          </w:p>
          <w:p w14:paraId="0D08B24A">
            <w:pPr>
              <w:spacing w:after="0" w:line="240" w:lineRule="auto"/>
              <w:ind w:left="271" w:hanging="271"/>
              <w:jc w:val="both"/>
              <w:rPr>
                <w:rFonts w:cs="Arial"/>
                <w:lang w:val="id-ID"/>
              </w:rPr>
            </w:pPr>
          </w:p>
        </w:tc>
      </w:tr>
      <w:tr w14:paraId="440FD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6F800486">
            <w:pPr>
              <w:tabs>
                <w:tab w:val="left" w:pos="360"/>
                <w:tab w:val="left" w:pos="2700"/>
                <w:tab w:val="left" w:pos="2970"/>
              </w:tabs>
              <w:spacing w:after="0" w:line="240" w:lineRule="auto"/>
              <w:rPr>
                <w:rFonts w:eastAsia="MS Mincho" w:cs="Calibri"/>
                <w:lang w:val="fi-FI" w:eastAsia="vi-VN"/>
              </w:rPr>
            </w:pPr>
          </w:p>
        </w:tc>
        <w:tc>
          <w:tcPr>
            <w:tcW w:w="2695" w:type="dxa"/>
          </w:tcPr>
          <w:p w14:paraId="1D3A75B4">
            <w:pPr>
              <w:spacing w:after="0" w:line="240" w:lineRule="auto"/>
              <w:ind w:left="222" w:hanging="222"/>
              <w:rPr>
                <w:rFonts w:cstheme="minorHAnsi"/>
                <w:lang w:val="vi-VN"/>
              </w:rPr>
            </w:pPr>
            <w:r>
              <w:rPr>
                <w:rFonts w:cstheme="minorHAnsi"/>
                <w:lang w:val="id-ID"/>
              </w:rPr>
              <w:t xml:space="preserve">c. </w:t>
            </w:r>
            <w:r>
              <w:rPr>
                <w:rFonts w:cstheme="minorHAnsi"/>
                <w:lang w:val="vi-VN"/>
              </w:rPr>
              <w:t>Mengarahkan kegiatan (konsolidasi)</w:t>
            </w:r>
          </w:p>
        </w:tc>
        <w:tc>
          <w:tcPr>
            <w:tcW w:w="6937" w:type="dxa"/>
          </w:tcPr>
          <w:p w14:paraId="66C238F4">
            <w:pPr>
              <w:pStyle w:val="9"/>
              <w:spacing w:after="0" w:line="240" w:lineRule="auto"/>
              <w:ind w:left="34"/>
              <w:rPr>
                <w:rFonts w:cs="Arial"/>
                <w:lang w:val="vi-VN"/>
              </w:rPr>
            </w:pPr>
            <w:r>
              <w:rPr>
                <w:rFonts w:cs="Arial"/>
                <w:lang w:val="vi-VN"/>
              </w:rPr>
              <w:t>Guru BK/Konselor memberikan penejelasan tentang topik yang akan dibicarakan</w:t>
            </w:r>
          </w:p>
        </w:tc>
      </w:tr>
      <w:tr w14:paraId="161B2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2F7EADFF">
            <w:pPr>
              <w:tabs>
                <w:tab w:val="left" w:pos="360"/>
                <w:tab w:val="left" w:pos="2700"/>
                <w:tab w:val="left" w:pos="2970"/>
              </w:tabs>
              <w:spacing w:after="0" w:line="240" w:lineRule="auto"/>
              <w:rPr>
                <w:rFonts w:eastAsia="MS Mincho" w:cs="Calibri"/>
                <w:lang w:val="fi-FI" w:eastAsia="vi-VN"/>
              </w:rPr>
            </w:pPr>
          </w:p>
        </w:tc>
        <w:tc>
          <w:tcPr>
            <w:tcW w:w="2695" w:type="dxa"/>
          </w:tcPr>
          <w:p w14:paraId="29E5EEF2">
            <w:pPr>
              <w:spacing w:after="0" w:line="240" w:lineRule="auto"/>
              <w:ind w:left="264" w:hanging="264"/>
              <w:rPr>
                <w:rFonts w:cstheme="minorHAnsi"/>
                <w:lang w:val="id-ID"/>
              </w:rPr>
            </w:pPr>
            <w:r>
              <w:rPr>
                <w:rFonts w:cstheme="minorHAnsi"/>
                <w:lang w:val="id-ID"/>
              </w:rPr>
              <w:t xml:space="preserve">d. </w:t>
            </w:r>
            <w:r>
              <w:rPr>
                <w:rFonts w:cstheme="minorHAnsi"/>
                <w:lang w:val="vi-VN"/>
              </w:rPr>
              <w:t xml:space="preserve">Tahap peralihan </w:t>
            </w:r>
          </w:p>
          <w:p w14:paraId="750C958C">
            <w:pPr>
              <w:spacing w:after="0" w:line="240" w:lineRule="auto"/>
              <w:ind w:left="264" w:hanging="264"/>
              <w:rPr>
                <w:rFonts w:cstheme="minorHAnsi"/>
                <w:lang w:val="vi-VN"/>
              </w:rPr>
            </w:pPr>
            <w:r>
              <w:rPr>
                <w:rFonts w:cstheme="minorHAnsi"/>
                <w:lang w:val="id-ID"/>
              </w:rPr>
              <w:t xml:space="preserve">     </w:t>
            </w:r>
            <w:r>
              <w:rPr>
                <w:rFonts w:cstheme="minorHAnsi"/>
                <w:lang w:val="vi-VN"/>
              </w:rPr>
              <w:t>(Transisi)</w:t>
            </w:r>
          </w:p>
        </w:tc>
        <w:tc>
          <w:tcPr>
            <w:tcW w:w="6937" w:type="dxa"/>
          </w:tcPr>
          <w:p w14:paraId="7ED221AE">
            <w:pPr>
              <w:spacing w:after="0" w:line="240" w:lineRule="auto"/>
              <w:rPr>
                <w:rFonts w:cstheme="minorHAnsi"/>
                <w:lang w:val="id-ID"/>
              </w:rPr>
            </w:pPr>
            <w:r>
              <w:rPr>
                <w:rFonts w:cstheme="minorHAnsi"/>
                <w:lang w:val="zh-CN"/>
              </w:rPr>
              <w:t>Guru BK/Konselor menanyakan kesiapan peserta didik melaksanakan kegiatan, dan memulai ke tahap inti</w:t>
            </w:r>
          </w:p>
          <w:p w14:paraId="5E62F9EF">
            <w:pPr>
              <w:spacing w:after="0" w:line="240" w:lineRule="auto"/>
              <w:rPr>
                <w:rFonts w:cstheme="minorHAnsi"/>
                <w:lang w:val="id-ID"/>
              </w:rPr>
            </w:pPr>
          </w:p>
        </w:tc>
      </w:tr>
      <w:tr w14:paraId="7BDF4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2B4F7AC6">
            <w:pPr>
              <w:tabs>
                <w:tab w:val="left" w:pos="360"/>
                <w:tab w:val="left" w:pos="2700"/>
                <w:tab w:val="left" w:pos="2970"/>
              </w:tabs>
              <w:spacing w:after="0" w:line="240" w:lineRule="auto"/>
              <w:rPr>
                <w:rFonts w:eastAsia="MS Mincho" w:cs="Calibri"/>
                <w:lang w:val="fi-FI" w:eastAsia="vi-VN"/>
              </w:rPr>
            </w:pPr>
          </w:p>
        </w:tc>
        <w:tc>
          <w:tcPr>
            <w:tcW w:w="9632" w:type="dxa"/>
            <w:gridSpan w:val="2"/>
          </w:tcPr>
          <w:p w14:paraId="2325CABC">
            <w:pPr>
              <w:spacing w:after="0" w:line="240" w:lineRule="auto"/>
              <w:rPr>
                <w:rFonts w:cs="Arial"/>
                <w:lang w:val="vi-VN"/>
              </w:rPr>
            </w:pPr>
            <w:r>
              <w:rPr>
                <w:rFonts w:cs="Calibri"/>
                <w:lang w:val="id-ID"/>
              </w:rPr>
              <w:t>2. Tahap Inti</w:t>
            </w:r>
          </w:p>
        </w:tc>
      </w:tr>
      <w:tr w14:paraId="153D6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3FF66E93">
            <w:pPr>
              <w:tabs>
                <w:tab w:val="left" w:pos="360"/>
                <w:tab w:val="left" w:pos="2700"/>
                <w:tab w:val="left" w:pos="2970"/>
              </w:tabs>
              <w:spacing w:after="0" w:line="240" w:lineRule="auto"/>
              <w:rPr>
                <w:rFonts w:eastAsia="MS Mincho" w:cs="Calibri"/>
                <w:lang w:val="fi-FI" w:eastAsia="vi-VN"/>
              </w:rPr>
            </w:pPr>
          </w:p>
        </w:tc>
        <w:tc>
          <w:tcPr>
            <w:tcW w:w="2695" w:type="dxa"/>
          </w:tcPr>
          <w:p w14:paraId="6BFCD73D">
            <w:pPr>
              <w:pStyle w:val="9"/>
              <w:numPr>
                <w:ilvl w:val="3"/>
                <w:numId w:val="74"/>
              </w:numPr>
              <w:spacing w:after="0" w:line="240" w:lineRule="auto"/>
              <w:ind w:left="600"/>
              <w:rPr>
                <w:rFonts w:cstheme="minorHAnsi"/>
                <w:lang w:val="zh-CN"/>
              </w:rPr>
            </w:pPr>
            <w:r>
              <w:rPr>
                <w:rFonts w:cstheme="minorHAnsi"/>
                <w:lang w:val="zh-CN"/>
              </w:rPr>
              <w:t>Kegiatan peserta didik</w:t>
            </w:r>
          </w:p>
        </w:tc>
        <w:tc>
          <w:tcPr>
            <w:tcW w:w="6937" w:type="dxa"/>
          </w:tcPr>
          <w:p w14:paraId="5DDA3732">
            <w:pPr>
              <w:pStyle w:val="9"/>
              <w:numPr>
                <w:ilvl w:val="0"/>
                <w:numId w:val="75"/>
              </w:numPr>
              <w:tabs>
                <w:tab w:val="clear" w:pos="720"/>
              </w:tabs>
              <w:spacing w:after="0" w:line="240" w:lineRule="auto"/>
              <w:ind w:left="355"/>
              <w:rPr>
                <w:rFonts w:cstheme="minorHAnsi"/>
                <w:lang w:val="id-ID"/>
              </w:rPr>
            </w:pPr>
            <w:r>
              <w:rPr>
                <w:rFonts w:cstheme="minorHAnsi"/>
                <w:lang w:val="id-ID"/>
              </w:rPr>
              <w:t>Mengamati tayangan slide ppt (tulisan, gambar, video)</w:t>
            </w:r>
          </w:p>
          <w:p w14:paraId="178452B5">
            <w:pPr>
              <w:pStyle w:val="9"/>
              <w:numPr>
                <w:ilvl w:val="0"/>
                <w:numId w:val="75"/>
              </w:numPr>
              <w:tabs>
                <w:tab w:val="clear" w:pos="720"/>
              </w:tabs>
              <w:spacing w:after="0" w:line="240" w:lineRule="auto"/>
              <w:ind w:left="355"/>
              <w:rPr>
                <w:rFonts w:cstheme="minorHAnsi"/>
                <w:lang w:val="id-ID"/>
              </w:rPr>
            </w:pPr>
            <w:r>
              <w:rPr>
                <w:rFonts w:cstheme="minorHAnsi"/>
                <w:lang w:val="id-ID"/>
              </w:rPr>
              <w:t xml:space="preserve">Melakukan </w:t>
            </w:r>
            <w:r>
              <w:rPr>
                <w:rFonts w:cstheme="minorHAnsi"/>
                <w:lang w:val="vi-VN"/>
              </w:rPr>
              <w:t>Brainstorming</w:t>
            </w:r>
            <w:r>
              <w:rPr>
                <w:rFonts w:cstheme="minorHAnsi"/>
                <w:lang w:val="id-ID"/>
              </w:rPr>
              <w:t>/curah pendapat</w:t>
            </w:r>
          </w:p>
          <w:p w14:paraId="4A659F8D">
            <w:pPr>
              <w:pStyle w:val="9"/>
              <w:numPr>
                <w:ilvl w:val="0"/>
                <w:numId w:val="75"/>
              </w:numPr>
              <w:tabs>
                <w:tab w:val="clear" w:pos="720"/>
              </w:tabs>
              <w:spacing w:after="0" w:line="240" w:lineRule="auto"/>
              <w:ind w:left="355"/>
              <w:rPr>
                <w:rFonts w:cstheme="minorHAnsi"/>
                <w:lang w:val="id-ID"/>
              </w:rPr>
            </w:pPr>
            <w:r>
              <w:rPr>
                <w:rFonts w:cs="Arial"/>
                <w:lang w:val="id-ID"/>
              </w:rPr>
              <w:t>M</w:t>
            </w:r>
            <w:r>
              <w:rPr>
                <w:rFonts w:cs="Arial"/>
                <w:lang w:val="vi-VN"/>
              </w:rPr>
              <w:t xml:space="preserve">endiskusikan </w:t>
            </w:r>
            <w:r>
              <w:rPr>
                <w:rFonts w:cs="Arial"/>
                <w:lang w:val="id-ID"/>
              </w:rPr>
              <w:t>dengan kelompok masing-masing</w:t>
            </w:r>
          </w:p>
          <w:p w14:paraId="37A6CE19">
            <w:pPr>
              <w:pStyle w:val="9"/>
              <w:numPr>
                <w:ilvl w:val="0"/>
                <w:numId w:val="75"/>
              </w:numPr>
              <w:tabs>
                <w:tab w:val="clear" w:pos="720"/>
              </w:tabs>
              <w:spacing w:after="0" w:line="240" w:lineRule="auto"/>
              <w:ind w:left="355"/>
              <w:rPr>
                <w:rFonts w:cstheme="minorHAnsi"/>
                <w:lang w:val="zh-CN"/>
              </w:rPr>
            </w:pPr>
            <w:r>
              <w:rPr>
                <w:lang w:val="id-ID"/>
              </w:rPr>
              <w:t>Setiap kelompok mempresetasikan tugasnya kemudian kelompok lain menanggapinya, dan seterusnya bergantian sampai selesai.</w:t>
            </w:r>
          </w:p>
        </w:tc>
      </w:tr>
      <w:tr w14:paraId="4E11D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426" w:type="dxa"/>
          </w:tcPr>
          <w:p w14:paraId="6EDE1C09">
            <w:pPr>
              <w:tabs>
                <w:tab w:val="left" w:pos="360"/>
                <w:tab w:val="left" w:pos="2700"/>
                <w:tab w:val="left" w:pos="2970"/>
              </w:tabs>
              <w:spacing w:after="0" w:line="240" w:lineRule="auto"/>
              <w:rPr>
                <w:rFonts w:eastAsia="MS Mincho" w:cs="Calibri"/>
                <w:lang w:val="fi-FI" w:eastAsia="vi-VN"/>
              </w:rPr>
            </w:pPr>
          </w:p>
        </w:tc>
        <w:tc>
          <w:tcPr>
            <w:tcW w:w="2695" w:type="dxa"/>
          </w:tcPr>
          <w:p w14:paraId="59E67D4E">
            <w:pPr>
              <w:pStyle w:val="9"/>
              <w:numPr>
                <w:ilvl w:val="3"/>
                <w:numId w:val="74"/>
              </w:numPr>
              <w:spacing w:after="0" w:line="240" w:lineRule="auto"/>
              <w:ind w:left="600"/>
              <w:rPr>
                <w:rFonts w:cstheme="minorHAnsi"/>
                <w:lang w:val="vi-VN"/>
              </w:rPr>
            </w:pPr>
            <w:r>
              <w:rPr>
                <w:rFonts w:cstheme="minorHAnsi"/>
                <w:lang w:val="zh-CN"/>
              </w:rPr>
              <w:t>Kegiatan Guru BK/Konselor</w:t>
            </w:r>
          </w:p>
        </w:tc>
        <w:tc>
          <w:tcPr>
            <w:tcW w:w="6937" w:type="dxa"/>
          </w:tcPr>
          <w:p w14:paraId="7A61F2DF">
            <w:pPr>
              <w:pStyle w:val="9"/>
              <w:numPr>
                <w:ilvl w:val="0"/>
                <w:numId w:val="76"/>
              </w:numPr>
              <w:tabs>
                <w:tab w:val="clear" w:pos="720"/>
              </w:tabs>
              <w:spacing w:after="0" w:line="240" w:lineRule="auto"/>
              <w:ind w:left="355"/>
              <w:rPr>
                <w:rFonts w:cstheme="minorHAnsi"/>
                <w:lang w:val="vi-VN"/>
              </w:rPr>
            </w:pPr>
            <w:r>
              <w:rPr>
                <w:rFonts w:cs="Arial"/>
                <w:lang w:val="id-ID"/>
              </w:rPr>
              <w:t>M</w:t>
            </w:r>
            <w:r>
              <w:rPr>
                <w:rFonts w:cs="Arial"/>
                <w:lang w:val="vi-VN"/>
              </w:rPr>
              <w:t xml:space="preserve">enayangkan </w:t>
            </w:r>
            <w:r>
              <w:rPr>
                <w:rFonts w:cs="Arial"/>
                <w:lang w:val="id-ID"/>
              </w:rPr>
              <w:t xml:space="preserve">media slide power point </w:t>
            </w:r>
            <w:r>
              <w:rPr>
                <w:rFonts w:cs="Arial"/>
                <w:lang w:val="vi-VN"/>
              </w:rPr>
              <w:t>yang berhubungan dengan materi layanan</w:t>
            </w:r>
            <w:r>
              <w:rPr>
                <w:rFonts w:cstheme="minorHAnsi"/>
                <w:lang w:val="id-ID"/>
              </w:rPr>
              <w:t xml:space="preserve"> </w:t>
            </w:r>
          </w:p>
          <w:p w14:paraId="1AAF578A">
            <w:pPr>
              <w:pStyle w:val="9"/>
              <w:numPr>
                <w:ilvl w:val="0"/>
                <w:numId w:val="76"/>
              </w:numPr>
              <w:tabs>
                <w:tab w:val="clear" w:pos="720"/>
              </w:tabs>
              <w:spacing w:after="0" w:line="240" w:lineRule="auto"/>
              <w:ind w:left="355"/>
              <w:rPr>
                <w:rFonts w:cstheme="minorHAnsi"/>
                <w:lang w:val="vi-VN"/>
              </w:rPr>
            </w:pPr>
            <w:r>
              <w:rPr>
                <w:rFonts w:cstheme="minorHAnsi"/>
                <w:lang w:val="id-ID"/>
              </w:rPr>
              <w:t>Mengajak peserta didik untuk brainstorming/curah pendapat</w:t>
            </w:r>
          </w:p>
          <w:p w14:paraId="53BE0CCB">
            <w:pPr>
              <w:pStyle w:val="9"/>
              <w:numPr>
                <w:ilvl w:val="0"/>
                <w:numId w:val="76"/>
              </w:numPr>
              <w:tabs>
                <w:tab w:val="clear" w:pos="720"/>
              </w:tabs>
              <w:spacing w:after="0" w:line="240" w:lineRule="auto"/>
              <w:ind w:left="355"/>
              <w:rPr>
                <w:rFonts w:cstheme="minorHAnsi"/>
                <w:lang w:val="vi-VN"/>
              </w:rPr>
            </w:pPr>
            <w:r>
              <w:rPr>
                <w:rFonts w:cstheme="minorHAnsi"/>
                <w:lang w:val="id-ID"/>
              </w:rPr>
              <w:t>Membagi kelas menjadi beberapa kelompok (6 kelompok)</w:t>
            </w:r>
          </w:p>
          <w:p w14:paraId="3CFDA269">
            <w:pPr>
              <w:pStyle w:val="9"/>
              <w:numPr>
                <w:ilvl w:val="0"/>
                <w:numId w:val="76"/>
              </w:numPr>
              <w:tabs>
                <w:tab w:val="clear" w:pos="720"/>
              </w:tabs>
              <w:spacing w:after="0" w:line="240" w:lineRule="auto"/>
              <w:ind w:left="355"/>
              <w:rPr>
                <w:rFonts w:cstheme="minorHAnsi"/>
                <w:lang w:val="vi-VN"/>
              </w:rPr>
            </w:pPr>
            <w:r>
              <w:rPr>
                <w:rFonts w:cstheme="minorHAnsi"/>
                <w:lang w:val="id-ID"/>
              </w:rPr>
              <w:t>Memberi tugas (untuk diskusi kelompok)</w:t>
            </w:r>
          </w:p>
          <w:p w14:paraId="694C67BD">
            <w:pPr>
              <w:pStyle w:val="9"/>
              <w:numPr>
                <w:ilvl w:val="0"/>
                <w:numId w:val="76"/>
              </w:numPr>
              <w:tabs>
                <w:tab w:val="clear" w:pos="720"/>
              </w:tabs>
              <w:spacing w:after="0" w:line="240" w:lineRule="auto"/>
              <w:ind w:left="355"/>
              <w:rPr>
                <w:rFonts w:cstheme="minorHAnsi"/>
                <w:lang w:val="vi-VN"/>
              </w:rPr>
            </w:pPr>
            <w:r>
              <w:rPr>
                <w:rFonts w:cstheme="minorHAnsi"/>
                <w:lang w:val="id-ID"/>
              </w:rPr>
              <w:t>Menjelaskan cara mengerjakan tugas</w:t>
            </w:r>
          </w:p>
          <w:p w14:paraId="3334B672">
            <w:pPr>
              <w:pStyle w:val="9"/>
              <w:numPr>
                <w:ilvl w:val="0"/>
                <w:numId w:val="76"/>
              </w:numPr>
              <w:tabs>
                <w:tab w:val="clear" w:pos="720"/>
              </w:tabs>
              <w:spacing w:after="0" w:line="240" w:lineRule="auto"/>
              <w:ind w:left="355"/>
              <w:rPr>
                <w:rFonts w:cstheme="minorHAnsi"/>
                <w:lang w:val="vi-VN"/>
              </w:rPr>
            </w:pPr>
            <w:r>
              <w:rPr>
                <w:rFonts w:cstheme="minorHAnsi"/>
                <w:lang w:val="id-ID"/>
              </w:rPr>
              <w:t>M</w:t>
            </w:r>
            <w:r>
              <w:rPr>
                <w:rFonts w:cstheme="minorHAnsi"/>
                <w:lang w:val="vi-VN"/>
              </w:rPr>
              <w:t>eng</w:t>
            </w:r>
            <w:r>
              <w:rPr>
                <w:rFonts w:cstheme="minorHAnsi"/>
                <w:lang w:val="id-ID"/>
              </w:rPr>
              <w:t>evaluasi hasil diskusi peserta didik</w:t>
            </w:r>
          </w:p>
          <w:p w14:paraId="084805C4">
            <w:pPr>
              <w:pStyle w:val="9"/>
              <w:numPr>
                <w:ilvl w:val="0"/>
                <w:numId w:val="76"/>
              </w:numPr>
              <w:tabs>
                <w:tab w:val="clear" w:pos="720"/>
              </w:tabs>
              <w:spacing w:after="0" w:line="240" w:lineRule="auto"/>
              <w:ind w:left="355"/>
              <w:rPr>
                <w:rFonts w:cstheme="minorHAnsi"/>
                <w:lang w:val="vi-VN"/>
              </w:rPr>
            </w:pPr>
            <w:r>
              <w:rPr>
                <w:rFonts w:cstheme="minorHAnsi"/>
                <w:lang w:val="id-ID"/>
              </w:rPr>
              <w:t>M</w:t>
            </w:r>
            <w:r>
              <w:rPr>
                <w:rFonts w:cstheme="minorHAnsi"/>
                <w:lang w:val="vi-VN"/>
              </w:rPr>
              <w:t>embuat catatan-catatan observasi selama proses layanan</w:t>
            </w:r>
          </w:p>
        </w:tc>
      </w:tr>
      <w:tr w14:paraId="68257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426" w:type="dxa"/>
          </w:tcPr>
          <w:p w14:paraId="1D2D94D8">
            <w:pPr>
              <w:tabs>
                <w:tab w:val="left" w:pos="360"/>
                <w:tab w:val="left" w:pos="2700"/>
                <w:tab w:val="left" w:pos="2970"/>
              </w:tabs>
              <w:spacing w:after="0" w:line="240" w:lineRule="auto"/>
              <w:rPr>
                <w:rFonts w:eastAsia="MS Mincho" w:cs="Calibri"/>
                <w:lang w:val="fi-FI" w:eastAsia="vi-VN"/>
              </w:rPr>
            </w:pPr>
          </w:p>
        </w:tc>
        <w:tc>
          <w:tcPr>
            <w:tcW w:w="2695" w:type="dxa"/>
          </w:tcPr>
          <w:p w14:paraId="78B3F197">
            <w:pPr>
              <w:tabs>
                <w:tab w:val="left" w:pos="2700"/>
                <w:tab w:val="left" w:pos="2970"/>
              </w:tabs>
              <w:spacing w:after="0" w:line="240" w:lineRule="auto"/>
              <w:rPr>
                <w:rFonts w:cs="Calibri"/>
                <w:lang w:val="id-ID"/>
              </w:rPr>
            </w:pPr>
            <w:r>
              <w:rPr>
                <w:rFonts w:cs="Calibri"/>
                <w:lang w:val="id-ID"/>
              </w:rPr>
              <w:t>3. Tahap Penutup</w:t>
            </w:r>
          </w:p>
        </w:tc>
        <w:tc>
          <w:tcPr>
            <w:tcW w:w="6937" w:type="dxa"/>
          </w:tcPr>
          <w:p w14:paraId="2A4826DE">
            <w:pPr>
              <w:pStyle w:val="9"/>
              <w:widowControl w:val="0"/>
              <w:numPr>
                <w:ilvl w:val="0"/>
                <w:numId w:val="77"/>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jc w:val="both"/>
              <w:rPr>
                <w:rFonts w:cstheme="minorHAnsi"/>
                <w:lang w:val="vi-VN"/>
              </w:rPr>
            </w:pPr>
            <w:r>
              <w:rPr>
                <w:rFonts w:cstheme="minorHAnsi"/>
                <w:lang w:val="id-ID"/>
              </w:rPr>
              <w:t>Peserta didik menyimpulkan hasil kegiatan</w:t>
            </w:r>
          </w:p>
          <w:p w14:paraId="2D07D39D">
            <w:pPr>
              <w:pStyle w:val="9"/>
              <w:widowControl w:val="0"/>
              <w:numPr>
                <w:ilvl w:val="0"/>
                <w:numId w:val="77"/>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jc w:val="both"/>
              <w:rPr>
                <w:rFonts w:cstheme="minorHAnsi"/>
                <w:lang w:val="vi-VN"/>
              </w:rPr>
            </w:pPr>
            <w:r>
              <w:rPr>
                <w:rFonts w:cstheme="minorHAnsi"/>
                <w:lang w:val="id-ID"/>
              </w:rPr>
              <w:t>P</w:t>
            </w:r>
            <w:r>
              <w:rPr>
                <w:rFonts w:cstheme="minorHAnsi"/>
                <w:lang w:val="vi-VN"/>
              </w:rPr>
              <w:t>eserta didik merefleksi kegiatan dengan men</w:t>
            </w:r>
            <w:r>
              <w:rPr>
                <w:rFonts w:cstheme="minorHAnsi"/>
                <w:lang w:val="id-ID"/>
              </w:rPr>
              <w:t xml:space="preserve">gungkapkan </w:t>
            </w:r>
            <w:r>
              <w:rPr>
                <w:rFonts w:cstheme="minorHAnsi"/>
                <w:lang w:val="vi-VN"/>
              </w:rPr>
              <w:t xml:space="preserve"> kemanfaatan dan kebermaknaan kegiatan secara lisan</w:t>
            </w:r>
          </w:p>
          <w:p w14:paraId="204DF405">
            <w:pPr>
              <w:pStyle w:val="9"/>
              <w:widowControl w:val="0"/>
              <w:numPr>
                <w:ilvl w:val="0"/>
                <w:numId w:val="77"/>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jc w:val="both"/>
              <w:rPr>
                <w:rFonts w:cstheme="minorHAnsi"/>
                <w:lang w:val="vi-VN"/>
              </w:rPr>
            </w:pPr>
            <w:r>
              <w:rPr>
                <w:rFonts w:cstheme="minorHAnsi"/>
                <w:lang w:val="vi-VN"/>
              </w:rPr>
              <w:t>Guru</w:t>
            </w:r>
            <w:r>
              <w:rPr>
                <w:rFonts w:cstheme="minorHAnsi"/>
                <w:lang w:val="id-ID"/>
              </w:rPr>
              <w:t xml:space="preserve"> BK</w:t>
            </w:r>
            <w:r>
              <w:rPr>
                <w:rFonts w:cstheme="minorHAnsi"/>
                <w:lang w:val="zh-CN"/>
              </w:rPr>
              <w:t xml:space="preserve"> penguatan dan rencana tindak lanjut</w:t>
            </w:r>
          </w:p>
          <w:p w14:paraId="69973051">
            <w:pPr>
              <w:pStyle w:val="9"/>
              <w:widowControl w:val="0"/>
              <w:numPr>
                <w:ilvl w:val="0"/>
                <w:numId w:val="77"/>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ind w:right="-48"/>
              <w:jc w:val="both"/>
              <w:rPr>
                <w:rFonts w:cstheme="minorHAnsi"/>
                <w:lang w:val="zh-CN"/>
              </w:rPr>
            </w:pPr>
            <w:r>
              <w:rPr>
                <w:rFonts w:cstheme="minorHAnsi"/>
                <w:lang w:val="id-ID"/>
              </w:rPr>
              <w:t>Guru BK menutup kegiatan layanan dengan</w:t>
            </w:r>
            <w:r>
              <w:rPr>
                <w:rFonts w:cstheme="minorHAnsi"/>
                <w:lang w:val="vi-VN"/>
              </w:rPr>
              <w:t xml:space="preserve"> mengajak peserta didik bersyukur</w:t>
            </w:r>
            <w:r>
              <w:rPr>
                <w:rFonts w:cstheme="minorHAnsi"/>
                <w:lang w:val="id-ID"/>
              </w:rPr>
              <w:t>/berdoa</w:t>
            </w:r>
            <w:r>
              <w:rPr>
                <w:rFonts w:cstheme="minorHAnsi"/>
                <w:lang w:val="vi-VN"/>
              </w:rPr>
              <w:t xml:space="preserve"> dan meng</w:t>
            </w:r>
            <w:r>
              <w:rPr>
                <w:rFonts w:cstheme="minorHAnsi"/>
                <w:lang w:val="id-ID"/>
              </w:rPr>
              <w:t xml:space="preserve">akhiri dengan </w:t>
            </w:r>
            <w:r>
              <w:rPr>
                <w:rFonts w:cstheme="minorHAnsi"/>
                <w:lang w:val="vi-VN"/>
              </w:rPr>
              <w:t>salam</w:t>
            </w:r>
          </w:p>
        </w:tc>
      </w:tr>
      <w:tr w14:paraId="5BC67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017B5D3F">
            <w:pPr>
              <w:tabs>
                <w:tab w:val="left" w:pos="360"/>
                <w:tab w:val="left" w:pos="2700"/>
                <w:tab w:val="left" w:pos="2970"/>
              </w:tabs>
              <w:spacing w:after="0" w:line="240" w:lineRule="auto"/>
              <w:rPr>
                <w:rFonts w:eastAsia="MS Mincho" w:cs="Calibri"/>
                <w:lang w:val="zh-CN" w:eastAsia="vi-VN"/>
              </w:rPr>
            </w:pPr>
            <w:r>
              <w:rPr>
                <w:rFonts w:eastAsia="MS Mincho" w:cs="Calibri"/>
                <w:lang w:val="zh-CN" w:eastAsia="vi-VN"/>
              </w:rPr>
              <w:t>N</w:t>
            </w:r>
          </w:p>
        </w:tc>
        <w:tc>
          <w:tcPr>
            <w:tcW w:w="9632" w:type="dxa"/>
            <w:gridSpan w:val="2"/>
          </w:tcPr>
          <w:p w14:paraId="74B4EBC9">
            <w:pPr>
              <w:tabs>
                <w:tab w:val="left" w:pos="242"/>
              </w:tabs>
              <w:spacing w:after="0" w:line="240" w:lineRule="auto"/>
              <w:ind w:left="256" w:hanging="256"/>
              <w:rPr>
                <w:rFonts w:eastAsia="Times New Roman" w:cs="Calibri"/>
                <w:lang w:val="en-US"/>
              </w:rPr>
            </w:pPr>
            <w:r>
              <w:rPr>
                <w:rFonts w:cs="Calibri"/>
                <w:lang w:val="id-ID"/>
              </w:rPr>
              <w:t>Evaluasi</w:t>
            </w:r>
          </w:p>
        </w:tc>
      </w:tr>
      <w:tr w14:paraId="069A6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restart"/>
          </w:tcPr>
          <w:p w14:paraId="68BCEFCD">
            <w:pPr>
              <w:tabs>
                <w:tab w:val="left" w:pos="360"/>
                <w:tab w:val="left" w:pos="2700"/>
                <w:tab w:val="left" w:pos="2970"/>
              </w:tabs>
              <w:spacing w:after="0" w:line="240" w:lineRule="auto"/>
              <w:rPr>
                <w:rFonts w:eastAsia="MS Mincho" w:cs="Calibri"/>
                <w:lang w:val="fi-FI" w:eastAsia="vi-VN"/>
              </w:rPr>
            </w:pPr>
          </w:p>
        </w:tc>
        <w:tc>
          <w:tcPr>
            <w:tcW w:w="2695" w:type="dxa"/>
          </w:tcPr>
          <w:p w14:paraId="33487E1D">
            <w:pPr>
              <w:tabs>
                <w:tab w:val="left" w:pos="360"/>
                <w:tab w:val="left" w:pos="2700"/>
                <w:tab w:val="left" w:pos="2970"/>
              </w:tabs>
              <w:spacing w:after="0" w:line="240" w:lineRule="auto"/>
              <w:rPr>
                <w:rFonts w:cstheme="minorHAnsi"/>
                <w:lang w:val="id-ID"/>
              </w:rPr>
            </w:pPr>
            <w:r>
              <w:rPr>
                <w:rFonts w:eastAsia="Times New Roman" w:cstheme="minorHAnsi"/>
                <w:lang w:val="fi-FI"/>
              </w:rPr>
              <w:t xml:space="preserve">1.  </w:t>
            </w:r>
            <w:r>
              <w:rPr>
                <w:rFonts w:eastAsia="Times New Roman" w:cstheme="minorHAnsi"/>
                <w:lang w:val="id-ID"/>
              </w:rPr>
              <w:t>Evaluasi</w:t>
            </w:r>
            <w:r>
              <w:rPr>
                <w:rFonts w:eastAsia="Times New Roman" w:cstheme="minorHAnsi"/>
                <w:lang w:val="vi-VN"/>
              </w:rPr>
              <w:t xml:space="preserve"> </w:t>
            </w:r>
            <w:r>
              <w:rPr>
                <w:rFonts w:eastAsia="Times New Roman" w:cstheme="minorHAnsi"/>
                <w:lang w:val="en-US"/>
              </w:rPr>
              <w:t>P</w:t>
            </w:r>
            <w:r>
              <w:rPr>
                <w:rFonts w:eastAsia="Times New Roman" w:cstheme="minorHAnsi"/>
                <w:lang w:val="vi-VN"/>
              </w:rPr>
              <w:t>roses</w:t>
            </w:r>
          </w:p>
        </w:tc>
        <w:tc>
          <w:tcPr>
            <w:tcW w:w="6937" w:type="dxa"/>
          </w:tcPr>
          <w:p w14:paraId="7F1AF4ED">
            <w:pPr>
              <w:spacing w:after="0" w:line="240" w:lineRule="auto"/>
              <w:ind w:left="60"/>
              <w:rPr>
                <w:rFonts w:cstheme="minorHAnsi"/>
                <w:lang w:val="id-ID"/>
              </w:rPr>
            </w:pPr>
            <w:r>
              <w:rPr>
                <w:rFonts w:cstheme="minorHAnsi"/>
                <w:lang w:val="id-ID"/>
              </w:rPr>
              <w:t>Guru BK atau konselor melakukan evaluasi dengan memperhatikan proses yang terjadi :</w:t>
            </w:r>
          </w:p>
          <w:p w14:paraId="4833127F">
            <w:pPr>
              <w:spacing w:after="0" w:line="240" w:lineRule="auto"/>
              <w:ind w:left="340" w:hanging="280"/>
              <w:rPr>
                <w:rFonts w:cstheme="minorHAnsi"/>
                <w:lang w:val="id-ID"/>
              </w:rPr>
            </w:pPr>
            <w:r>
              <w:rPr>
                <w:rFonts w:cstheme="minorHAnsi"/>
                <w:lang w:val="id-ID"/>
              </w:rPr>
              <w:t>1.  Melakukan Refleksi hasil,</w:t>
            </w:r>
            <w:r>
              <w:rPr>
                <w:rFonts w:cstheme="minorHAnsi"/>
                <w:lang w:val="vi-VN"/>
              </w:rPr>
              <w:t xml:space="preserve"> setiap peserta didik menuliskan di</w:t>
            </w:r>
            <w:r>
              <w:rPr>
                <w:rFonts w:cstheme="minorHAnsi"/>
                <w:lang w:val="id-ID"/>
              </w:rPr>
              <w:t xml:space="preserve"> </w:t>
            </w:r>
            <w:r>
              <w:rPr>
                <w:rFonts w:cstheme="minorHAnsi"/>
                <w:lang w:val="vi-VN"/>
              </w:rPr>
              <w:t>kertas</w:t>
            </w:r>
            <w:r>
              <w:rPr>
                <w:rFonts w:cstheme="minorHAnsi"/>
                <w:lang w:val="en-US"/>
              </w:rPr>
              <w:t xml:space="preserve"> yang sudah disiapkan.</w:t>
            </w:r>
          </w:p>
          <w:p w14:paraId="6A596947">
            <w:pPr>
              <w:spacing w:after="0" w:line="240" w:lineRule="auto"/>
              <w:ind w:left="340" w:hanging="280"/>
              <w:rPr>
                <w:rFonts w:cstheme="minorHAnsi"/>
                <w:lang w:val="id-ID"/>
              </w:rPr>
            </w:pPr>
            <w:r>
              <w:rPr>
                <w:rFonts w:cstheme="minorHAnsi"/>
                <w:lang w:val="id-ID"/>
              </w:rPr>
              <w:t xml:space="preserve">2.  </w:t>
            </w:r>
            <w:r>
              <w:rPr>
                <w:rFonts w:cstheme="minorHAnsi"/>
                <w:lang w:val="zh-CN"/>
              </w:rPr>
              <w:t>Mengamati s</w:t>
            </w:r>
            <w:r>
              <w:rPr>
                <w:rFonts w:cstheme="minorHAnsi"/>
                <w:lang w:val="id-ID"/>
              </w:rPr>
              <w:t>ikap peserta didik dalam mengikuti kegiatan</w:t>
            </w:r>
          </w:p>
          <w:p w14:paraId="0328AC27">
            <w:pPr>
              <w:spacing w:after="0" w:line="240" w:lineRule="auto"/>
              <w:ind w:left="340" w:hanging="280"/>
              <w:rPr>
                <w:rFonts w:cstheme="minorHAnsi"/>
                <w:lang w:val="id-ID"/>
              </w:rPr>
            </w:pPr>
            <w:r>
              <w:rPr>
                <w:rFonts w:cstheme="minorHAnsi"/>
                <w:lang w:val="id-ID"/>
              </w:rPr>
              <w:t xml:space="preserve">3.  </w:t>
            </w:r>
            <w:r>
              <w:rPr>
                <w:rFonts w:cstheme="minorHAnsi"/>
                <w:lang w:val="zh-CN"/>
              </w:rPr>
              <w:t>Mengamati  c</w:t>
            </w:r>
            <w:r>
              <w:rPr>
                <w:rFonts w:cstheme="minorHAnsi"/>
                <w:lang w:val="id-ID"/>
              </w:rPr>
              <w:t>ara peserta didik dalam menyampaikan pendapat atau bertanya</w:t>
            </w:r>
          </w:p>
          <w:p w14:paraId="4A610219">
            <w:pPr>
              <w:spacing w:after="0" w:line="240" w:lineRule="auto"/>
              <w:ind w:left="340" w:hanging="280"/>
              <w:rPr>
                <w:rFonts w:cstheme="minorHAnsi"/>
                <w:lang w:val="id-ID"/>
              </w:rPr>
            </w:pPr>
            <w:r>
              <w:rPr>
                <w:rFonts w:cstheme="minorHAnsi"/>
                <w:lang w:val="id-ID"/>
              </w:rPr>
              <w:t xml:space="preserve">4.  </w:t>
            </w:r>
            <w:r>
              <w:rPr>
                <w:rFonts w:cstheme="minorHAnsi"/>
                <w:lang w:val="zh-CN"/>
              </w:rPr>
              <w:t>Mengamati c</w:t>
            </w:r>
            <w:r>
              <w:rPr>
                <w:rFonts w:cstheme="minorHAnsi"/>
                <w:lang w:val="id-ID"/>
              </w:rPr>
              <w:t xml:space="preserve">ara peserta didik </w:t>
            </w:r>
            <w:r>
              <w:rPr>
                <w:rFonts w:cstheme="minorHAnsi"/>
                <w:lang w:val="zh-CN"/>
              </w:rPr>
              <w:t xml:space="preserve">dalam </w:t>
            </w:r>
            <w:r>
              <w:rPr>
                <w:rFonts w:cstheme="minorHAnsi"/>
                <w:lang w:val="id-ID"/>
              </w:rPr>
              <w:t xml:space="preserve">memberikan penjelasan </w:t>
            </w:r>
            <w:r>
              <w:rPr>
                <w:rFonts w:cstheme="minorHAnsi"/>
                <w:lang w:val="zh-CN"/>
              </w:rPr>
              <w:t xml:space="preserve">terhadap </w:t>
            </w:r>
            <w:r>
              <w:rPr>
                <w:rFonts w:cstheme="minorHAnsi"/>
                <w:lang w:val="id-ID"/>
              </w:rPr>
              <w:t>pertanyaan guru BK</w:t>
            </w:r>
          </w:p>
        </w:tc>
      </w:tr>
      <w:tr w14:paraId="57898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6B68D984">
            <w:pPr>
              <w:tabs>
                <w:tab w:val="left" w:pos="360"/>
                <w:tab w:val="left" w:pos="2700"/>
                <w:tab w:val="left" w:pos="2970"/>
              </w:tabs>
              <w:spacing w:after="0" w:line="240" w:lineRule="auto"/>
              <w:rPr>
                <w:rFonts w:eastAsia="MS Mincho" w:cs="Calibri"/>
                <w:lang w:val="fi-FI" w:eastAsia="vi-VN"/>
              </w:rPr>
            </w:pPr>
          </w:p>
        </w:tc>
        <w:tc>
          <w:tcPr>
            <w:tcW w:w="2695" w:type="dxa"/>
          </w:tcPr>
          <w:p w14:paraId="306D931E">
            <w:pPr>
              <w:tabs>
                <w:tab w:val="left" w:pos="360"/>
                <w:tab w:val="left" w:pos="2700"/>
                <w:tab w:val="left" w:pos="2970"/>
              </w:tabs>
              <w:spacing w:after="0" w:line="240" w:lineRule="auto"/>
              <w:rPr>
                <w:rFonts w:eastAsia="Times New Roman" w:cstheme="minorHAnsi"/>
                <w:lang w:val="en-US"/>
              </w:rPr>
            </w:pPr>
            <w:r>
              <w:rPr>
                <w:rFonts w:eastAsia="Times New Roman" w:cstheme="minorHAnsi"/>
                <w:lang w:val="en-US"/>
              </w:rPr>
              <w:t xml:space="preserve">2.  </w:t>
            </w:r>
            <w:r>
              <w:rPr>
                <w:rFonts w:eastAsia="Times New Roman" w:cstheme="minorHAnsi"/>
                <w:lang w:val="id-ID"/>
              </w:rPr>
              <w:t>Evaluasi</w:t>
            </w:r>
            <w:r>
              <w:rPr>
                <w:rFonts w:eastAsia="Times New Roman" w:cstheme="minorHAnsi"/>
                <w:lang w:val="en-US"/>
              </w:rPr>
              <w:t xml:space="preserve"> H</w:t>
            </w:r>
            <w:r>
              <w:rPr>
                <w:rFonts w:eastAsia="Times New Roman" w:cstheme="minorHAnsi"/>
                <w:lang w:val="vi-VN"/>
              </w:rPr>
              <w:t>asil</w:t>
            </w:r>
          </w:p>
        </w:tc>
        <w:tc>
          <w:tcPr>
            <w:tcW w:w="6937" w:type="dxa"/>
          </w:tcPr>
          <w:p w14:paraId="76B1AA9B">
            <w:pPr>
              <w:spacing w:after="0" w:line="240" w:lineRule="auto"/>
              <w:ind w:left="340" w:hanging="280"/>
              <w:rPr>
                <w:rFonts w:cstheme="minorHAnsi"/>
                <w:lang w:val="id-ID"/>
              </w:rPr>
            </w:pPr>
            <w:r>
              <w:rPr>
                <w:rFonts w:cstheme="minorHAnsi"/>
                <w:lang w:val="id-ID"/>
              </w:rPr>
              <w:t>Evaluasi</w:t>
            </w:r>
            <w:r>
              <w:rPr>
                <w:rFonts w:cstheme="minorHAnsi"/>
                <w:lang w:val="zh-CN"/>
              </w:rPr>
              <w:t xml:space="preserve"> dengan instrumen yang sudah disiapkan</w:t>
            </w:r>
            <w:r>
              <w:rPr>
                <w:rFonts w:cstheme="minorHAnsi"/>
                <w:lang w:val="id-ID"/>
              </w:rPr>
              <w:t>, antara lain :</w:t>
            </w:r>
          </w:p>
          <w:p w14:paraId="18EAEBCE">
            <w:pPr>
              <w:spacing w:after="0" w:line="240" w:lineRule="auto"/>
              <w:ind w:left="340" w:hanging="280"/>
              <w:rPr>
                <w:rFonts w:cstheme="minorHAnsi"/>
                <w:lang w:val="id-ID"/>
              </w:rPr>
            </w:pPr>
            <w:r>
              <w:rPr>
                <w:rFonts w:cstheme="minorHAnsi"/>
                <w:lang w:val="id-ID"/>
              </w:rPr>
              <w:t xml:space="preserve">1.  </w:t>
            </w:r>
            <w:r>
              <w:rPr>
                <w:rFonts w:cstheme="minorHAnsi"/>
                <w:lang w:val="zh-CN"/>
              </w:rPr>
              <w:t xml:space="preserve">Evaluasi tentang </w:t>
            </w:r>
            <w:r>
              <w:rPr>
                <w:rFonts w:cstheme="minorHAnsi"/>
                <w:lang w:val="id-ID"/>
              </w:rPr>
              <w:t xml:space="preserve"> suasana pertemuan </w:t>
            </w:r>
            <w:r>
              <w:rPr>
                <w:rFonts w:cstheme="minorHAnsi"/>
                <w:lang w:val="zh-CN"/>
              </w:rPr>
              <w:t xml:space="preserve"> dengan instrumen</w:t>
            </w:r>
            <w:r>
              <w:rPr>
                <w:rFonts w:cstheme="minorHAnsi"/>
                <w:lang w:val="id-ID"/>
              </w:rPr>
              <w:t>: menyenangkan/kurang menyenangkan/tidak menyenangkan</w:t>
            </w:r>
            <w:r>
              <w:rPr>
                <w:rFonts w:cstheme="minorHAnsi"/>
                <w:lang w:val="en-US"/>
              </w:rPr>
              <w:t>.</w:t>
            </w:r>
          </w:p>
          <w:p w14:paraId="0764FC1B">
            <w:pPr>
              <w:spacing w:after="0" w:line="240" w:lineRule="auto"/>
              <w:ind w:left="340" w:hanging="280"/>
              <w:rPr>
                <w:rFonts w:cstheme="minorHAnsi"/>
                <w:lang w:val="id-ID"/>
              </w:rPr>
            </w:pPr>
            <w:r>
              <w:rPr>
                <w:rFonts w:cstheme="minorHAnsi"/>
                <w:lang w:val="id-ID"/>
              </w:rPr>
              <w:t xml:space="preserve">2.  </w:t>
            </w:r>
            <w:r>
              <w:rPr>
                <w:rFonts w:cstheme="minorHAnsi"/>
                <w:lang w:val="zh-CN"/>
              </w:rPr>
              <w:t>Evaluasi terhadap t</w:t>
            </w:r>
            <w:r>
              <w:rPr>
                <w:rFonts w:cstheme="minorHAnsi"/>
                <w:lang w:val="id-ID"/>
              </w:rPr>
              <w:t>opik yang dibahas : sangat penting/kurang penting/tidak penting</w:t>
            </w:r>
          </w:p>
          <w:p w14:paraId="4828491C">
            <w:pPr>
              <w:spacing w:after="0" w:line="240" w:lineRule="auto"/>
              <w:ind w:left="340" w:hanging="280"/>
              <w:rPr>
                <w:rFonts w:cstheme="minorHAnsi"/>
                <w:lang w:val="id-ID"/>
              </w:rPr>
            </w:pPr>
            <w:r>
              <w:rPr>
                <w:rFonts w:cstheme="minorHAnsi"/>
                <w:lang w:val="id-ID"/>
              </w:rPr>
              <w:t xml:space="preserve">3.  </w:t>
            </w:r>
            <w:r>
              <w:rPr>
                <w:rFonts w:cstheme="minorHAnsi"/>
                <w:lang w:val="zh-CN"/>
              </w:rPr>
              <w:t>Evaluasi terhadap c</w:t>
            </w:r>
            <w:r>
              <w:rPr>
                <w:rFonts w:cstheme="minorHAnsi"/>
                <w:lang w:val="id-ID"/>
              </w:rPr>
              <w:t xml:space="preserve">ara Guru </w:t>
            </w:r>
            <w:r>
              <w:rPr>
                <w:rFonts w:cstheme="minorHAnsi"/>
                <w:lang w:val="zh-CN"/>
              </w:rPr>
              <w:t xml:space="preserve">BK/Konselor </w:t>
            </w:r>
            <w:r>
              <w:rPr>
                <w:rFonts w:cstheme="minorHAnsi"/>
                <w:lang w:val="id-ID"/>
              </w:rPr>
              <w:t xml:space="preserve"> </w:t>
            </w:r>
            <w:r>
              <w:rPr>
                <w:rFonts w:cstheme="minorHAnsi"/>
                <w:lang w:val="zh-CN"/>
              </w:rPr>
              <w:t xml:space="preserve">dalam </w:t>
            </w:r>
            <w:r>
              <w:rPr>
                <w:rFonts w:cstheme="minorHAnsi"/>
                <w:lang w:val="id-ID"/>
              </w:rPr>
              <w:t xml:space="preserve"> menyampaikan</w:t>
            </w:r>
            <w:r>
              <w:rPr>
                <w:rFonts w:cstheme="minorHAnsi"/>
                <w:lang w:val="zh-CN"/>
              </w:rPr>
              <w:t xml:space="preserve"> materi</w:t>
            </w:r>
            <w:r>
              <w:rPr>
                <w:rFonts w:cstheme="minorHAnsi"/>
                <w:lang w:val="id-ID"/>
              </w:rPr>
              <w:t>: mudah dipahami/tidak mudah/sulit dipahami</w:t>
            </w:r>
          </w:p>
          <w:p w14:paraId="4C89A4F1">
            <w:pPr>
              <w:spacing w:after="0" w:line="240" w:lineRule="auto"/>
              <w:ind w:left="340" w:hanging="280"/>
              <w:rPr>
                <w:rFonts w:cstheme="minorHAnsi"/>
                <w:lang w:val="id-ID"/>
              </w:rPr>
            </w:pPr>
            <w:r>
              <w:rPr>
                <w:rFonts w:cstheme="minorHAnsi"/>
                <w:lang w:val="id-ID"/>
              </w:rPr>
              <w:t xml:space="preserve">4.  </w:t>
            </w:r>
            <w:r>
              <w:rPr>
                <w:rFonts w:cstheme="minorHAnsi"/>
                <w:lang w:val="zh-CN"/>
              </w:rPr>
              <w:t>Evaluasi terhadap k</w:t>
            </w:r>
            <w:r>
              <w:rPr>
                <w:rFonts w:cstheme="minorHAnsi"/>
                <w:lang w:val="id-ID"/>
              </w:rPr>
              <w:t>egiatan yang diikuti : menarik/kurang menarik/tidak menarik untuk diikuti</w:t>
            </w:r>
          </w:p>
        </w:tc>
      </w:tr>
    </w:tbl>
    <w:p w14:paraId="534DA625">
      <w:pPr>
        <w:tabs>
          <w:tab w:val="left" w:pos="360"/>
          <w:tab w:val="left" w:pos="3150"/>
          <w:tab w:val="left" w:pos="3420"/>
        </w:tabs>
        <w:spacing w:after="0" w:line="320" w:lineRule="atLeast"/>
        <w:jc w:val="both"/>
        <w:rPr>
          <w:rFonts w:eastAsia="Times New Roman"/>
        </w:rPr>
      </w:pPr>
    </w:p>
    <w:p w14:paraId="64EBBE98">
      <w:pPr>
        <w:spacing w:after="0" w:line="23" w:lineRule="atLeast"/>
        <w:rPr>
          <w:b/>
          <w:lang w:val="en-AU"/>
        </w:rPr>
      </w:pPr>
      <w:r>
        <w:rPr>
          <w:b/>
          <w:lang w:val="en-AU"/>
        </w:rPr>
        <w:t>LAMPIRAN-LAMPIRAN</w:t>
      </w:r>
    </w:p>
    <w:p w14:paraId="42FBAF4D">
      <w:pPr>
        <w:pStyle w:val="9"/>
        <w:numPr>
          <w:ilvl w:val="0"/>
          <w:numId w:val="78"/>
        </w:numPr>
        <w:spacing w:after="0" w:line="23" w:lineRule="atLeast"/>
        <w:ind w:left="426"/>
        <w:rPr>
          <w:lang w:val="en-AU"/>
        </w:rPr>
      </w:pPr>
      <w:r>
        <w:rPr>
          <w:lang w:val="en-AU"/>
        </w:rPr>
        <w:t>Uraian materi</w:t>
      </w:r>
    </w:p>
    <w:p w14:paraId="0F9D37FB">
      <w:pPr>
        <w:numPr>
          <w:ilvl w:val="0"/>
          <w:numId w:val="78"/>
        </w:numPr>
        <w:tabs>
          <w:tab w:val="left" w:pos="360"/>
        </w:tabs>
        <w:spacing w:after="0" w:line="280" w:lineRule="atLeast"/>
        <w:ind w:left="426" w:leftChars="0" w:hanging="360" w:firstLineChars="0"/>
        <w:jc w:val="both"/>
        <w:rPr>
          <w:lang w:val="en-AU"/>
        </w:rPr>
      </w:pPr>
      <w:r>
        <w:rPr>
          <w:lang w:val="en-AU"/>
        </w:rPr>
        <w:t>Lembar kerja siswa</w:t>
      </w:r>
    </w:p>
    <w:p w14:paraId="42525140">
      <w:pPr>
        <w:tabs>
          <w:tab w:val="left" w:pos="360"/>
        </w:tabs>
        <w:spacing w:after="0" w:line="280" w:lineRule="atLeast"/>
        <w:jc w:val="center"/>
        <w:rPr>
          <w:lang w:val="en-AU"/>
        </w:rPr>
      </w:pPr>
    </w:p>
    <w:p w14:paraId="63B82DA8">
      <w:pPr>
        <w:tabs>
          <w:tab w:val="left" w:pos="360"/>
          <w:tab w:val="left" w:pos="6480"/>
        </w:tabs>
        <w:spacing w:after="0" w:line="240" w:lineRule="auto"/>
        <w:ind w:firstLine="110" w:firstLineChars="50"/>
        <w:jc w:val="both"/>
        <w:rPr>
          <w:rFonts w:hint="default" w:cs="Calibri"/>
          <w:lang w:val="en-US"/>
        </w:rPr>
      </w:pPr>
      <w:r>
        <w:rPr>
          <w:rFonts w:hint="default" w:cs="Calibri"/>
          <w:lang w:val="en-US"/>
        </w:rPr>
        <w:tab/>
      </w:r>
      <w:r>
        <w:rPr>
          <w:rFonts w:hint="default" w:cs="Calibri"/>
          <w:lang w:val="en-US"/>
        </w:rPr>
        <w:tab/>
      </w:r>
      <w:r>
        <w:rPr>
          <w:rFonts w:hint="default" w:cs="Calibri"/>
          <w:lang w:val="en-US"/>
        </w:rPr>
        <w:t xml:space="preserve">        Soppeng,  Juli   2024</w:t>
      </w:r>
    </w:p>
    <w:p w14:paraId="2CF87496">
      <w:pPr>
        <w:tabs>
          <w:tab w:val="left" w:pos="360"/>
          <w:tab w:val="left" w:pos="6480"/>
        </w:tabs>
        <w:spacing w:after="0" w:line="240" w:lineRule="auto"/>
        <w:jc w:val="both"/>
        <w:rPr>
          <w:rFonts w:cs="Calibri"/>
        </w:rPr>
      </w:pPr>
      <w:r>
        <w:rPr>
          <w:rFonts w:cs="Calibri"/>
        </w:rPr>
        <w:t>Mengetahui</w:t>
      </w:r>
    </w:p>
    <w:p w14:paraId="2EC935ED">
      <w:pPr>
        <w:tabs>
          <w:tab w:val="left" w:pos="360"/>
          <w:tab w:val="left" w:pos="6480"/>
        </w:tabs>
        <w:spacing w:after="0" w:line="240" w:lineRule="auto"/>
        <w:jc w:val="both"/>
        <w:rPr>
          <w:rFonts w:cs="Calibri"/>
        </w:rPr>
      </w:pPr>
      <w:r>
        <w:rPr>
          <w:rFonts w:cs="Calibri"/>
        </w:rPr>
        <w:t>Kepala S</w:t>
      </w:r>
      <w:r>
        <w:rPr>
          <w:rFonts w:hint="default" w:cs="Calibri"/>
          <w:lang w:val="en-US"/>
        </w:rPr>
        <w:t>MKN 1 Soppeng</w:t>
      </w:r>
      <w:r>
        <w:rPr>
          <w:rFonts w:cs="Calibri"/>
        </w:rPr>
        <w:tab/>
      </w:r>
      <w:r>
        <w:rPr>
          <w:rFonts w:hint="default" w:cs="Calibri"/>
          <w:lang w:val="en-US"/>
        </w:rPr>
        <w:t xml:space="preserve">        </w:t>
      </w:r>
      <w:r>
        <w:rPr>
          <w:rFonts w:cs="Calibri"/>
        </w:rPr>
        <w:t>Guru BK</w:t>
      </w:r>
    </w:p>
    <w:p w14:paraId="473DF728">
      <w:pPr>
        <w:tabs>
          <w:tab w:val="left" w:pos="360"/>
          <w:tab w:val="left" w:pos="6480"/>
        </w:tabs>
        <w:spacing w:after="0" w:line="320" w:lineRule="atLeast"/>
        <w:jc w:val="both"/>
        <w:rPr>
          <w:rFonts w:cs="Calibri"/>
        </w:rPr>
      </w:pPr>
    </w:p>
    <w:p w14:paraId="648E48AC">
      <w:pPr>
        <w:tabs>
          <w:tab w:val="left" w:pos="360"/>
          <w:tab w:val="left" w:pos="6480"/>
        </w:tabs>
        <w:spacing w:after="0" w:line="320" w:lineRule="atLeast"/>
        <w:jc w:val="both"/>
        <w:rPr>
          <w:rFonts w:cs="Calibri"/>
        </w:rPr>
      </w:pPr>
    </w:p>
    <w:p w14:paraId="5C2AB5EF">
      <w:pPr>
        <w:tabs>
          <w:tab w:val="left" w:pos="360"/>
          <w:tab w:val="left" w:pos="6480"/>
        </w:tabs>
        <w:spacing w:after="0" w:line="320" w:lineRule="atLeast"/>
        <w:jc w:val="both"/>
        <w:rPr>
          <w:rFonts w:eastAsia="Times New Roman" w:cs="Calibri"/>
          <w:color w:val="000000"/>
          <w:lang w:val="en-US"/>
        </w:rPr>
      </w:pPr>
      <w:r>
        <w:rPr>
          <w:rFonts w:cs="Calibri"/>
        </w:rPr>
        <w:t xml:space="preserve">Drs. </w:t>
      </w:r>
      <w:r>
        <w:rPr>
          <w:rFonts w:hint="default" w:cs="Calibri"/>
          <w:lang w:val="en-US"/>
        </w:rPr>
        <w:t>H.ABD. HALIK, M.Pd</w:t>
      </w:r>
      <w:r>
        <w:rPr>
          <w:rFonts w:cs="Calibri"/>
        </w:rPr>
        <w:t xml:space="preserve">                                   </w:t>
      </w:r>
      <w:r>
        <w:rPr>
          <w:rFonts w:cs="Calibri"/>
        </w:rPr>
        <w:tab/>
      </w:r>
      <w:r>
        <w:rPr>
          <w:rFonts w:hint="default" w:cs="Calibri"/>
          <w:lang w:val="en-US"/>
        </w:rPr>
        <w:t xml:space="preserve">        </w:t>
      </w:r>
      <w:r>
        <w:rPr>
          <w:rFonts w:eastAsia="Times New Roman" w:cs="Calibri"/>
          <w:color w:val="000000"/>
          <w:lang w:val="en-US"/>
        </w:rPr>
        <w:t>Ir. ANDI ASTATI</w:t>
      </w:r>
    </w:p>
    <w:p w14:paraId="4CFF50DB">
      <w:pPr>
        <w:pStyle w:val="9"/>
        <w:numPr>
          <w:ilvl w:val="0"/>
          <w:numId w:val="0"/>
        </w:numPr>
        <w:spacing w:after="0" w:line="23" w:lineRule="atLeast"/>
        <w:contextualSpacing/>
        <w:rPr>
          <w:rFonts w:hint="default" w:ascii="Times New Roman" w:hAnsi="Times New Roman" w:eastAsia="Times New Roman"/>
          <w:sz w:val="24"/>
          <w:lang w:val="en-US"/>
        </w:rPr>
      </w:pPr>
      <w:r>
        <w:rPr>
          <w:rFonts w:eastAsia="Times New Roman" w:cs="Calibri"/>
          <w:color w:val="000000"/>
        </w:rPr>
        <w:t>N</w:t>
      </w:r>
      <w:r>
        <w:rPr>
          <w:rFonts w:cs="Calibri"/>
        </w:rPr>
        <w:t>IP  19</w:t>
      </w:r>
      <w:r>
        <w:rPr>
          <w:rFonts w:hint="default" w:cs="Calibri"/>
          <w:lang w:val="en-US"/>
        </w:rPr>
        <w:t>621231 199203 1 126</w:t>
      </w:r>
      <w:r>
        <w:rPr>
          <w:rFonts w:cs="Calibri"/>
        </w:rPr>
        <w:t xml:space="preserve">                 </w:t>
      </w:r>
      <w:r>
        <w:rPr>
          <w:rFonts w:cs="Calibri"/>
        </w:rPr>
        <w:tab/>
      </w:r>
      <w:r>
        <w:rPr>
          <w:rFonts w:cs="Calibri"/>
        </w:rPr>
        <w:tab/>
      </w:r>
      <w:r>
        <w:rPr>
          <w:rFonts w:cs="Calibri"/>
        </w:rPr>
        <w:tab/>
      </w:r>
      <w:r>
        <w:rPr>
          <w:rFonts w:cs="Calibri"/>
        </w:rPr>
        <w:tab/>
      </w:r>
      <w:r>
        <w:rPr>
          <w:rFonts w:cs="Calibri"/>
        </w:rPr>
        <w:tab/>
      </w:r>
      <w:r>
        <w:rPr>
          <w:rFonts w:hint="default" w:cs="Calibri"/>
          <w:lang w:val="en-US"/>
        </w:rPr>
        <w:t xml:space="preserve">        </w:t>
      </w:r>
      <w:r>
        <w:rPr>
          <w:rFonts w:cs="Calibri"/>
        </w:rPr>
        <w:t>NIP</w:t>
      </w:r>
      <w:r>
        <w:rPr>
          <w:rFonts w:cs="Calibri"/>
          <w:lang w:val="en-US"/>
        </w:rPr>
        <w:t>.</w:t>
      </w:r>
      <w:r>
        <w:rPr>
          <w:rFonts w:cs="Calibri"/>
        </w:rPr>
        <w:t xml:space="preserve"> </w:t>
      </w:r>
      <w:r>
        <w:rPr>
          <w:rFonts w:hint="default" w:cs="Calibri"/>
          <w:lang w:val="en-US"/>
        </w:rPr>
        <w:t>19670605 202221 2 004</w:t>
      </w:r>
    </w:p>
    <w:p w14:paraId="56F5C87D">
      <w:pPr>
        <w:tabs>
          <w:tab w:val="left" w:pos="360"/>
        </w:tabs>
        <w:spacing w:after="0" w:line="280" w:lineRule="atLeast"/>
        <w:jc w:val="center"/>
        <w:rPr>
          <w:rFonts w:cs="Calibri"/>
          <w:lang w:val="en-US"/>
        </w:rPr>
      </w:pPr>
    </w:p>
    <w:p w14:paraId="7044FEFA">
      <w:pPr>
        <w:tabs>
          <w:tab w:val="left" w:pos="360"/>
        </w:tabs>
        <w:spacing w:after="0" w:line="280" w:lineRule="atLeast"/>
        <w:jc w:val="center"/>
        <w:rPr>
          <w:lang w:val="en-AU"/>
        </w:rPr>
      </w:pPr>
    </w:p>
    <w:p w14:paraId="63F4B0A4">
      <w:pPr>
        <w:tabs>
          <w:tab w:val="left" w:pos="360"/>
        </w:tabs>
        <w:spacing w:after="0" w:line="280" w:lineRule="atLeast"/>
        <w:jc w:val="center"/>
        <w:rPr>
          <w:lang w:val="en-AU"/>
        </w:rPr>
      </w:pPr>
    </w:p>
    <w:p w14:paraId="7E764D3B">
      <w:pPr>
        <w:tabs>
          <w:tab w:val="left" w:pos="360"/>
        </w:tabs>
        <w:spacing w:after="0" w:line="280" w:lineRule="atLeast"/>
        <w:jc w:val="center"/>
        <w:rPr>
          <w:lang w:val="en-AU"/>
        </w:rPr>
      </w:pPr>
    </w:p>
    <w:p w14:paraId="534482EF">
      <w:pPr>
        <w:tabs>
          <w:tab w:val="left" w:pos="360"/>
        </w:tabs>
        <w:spacing w:after="0" w:line="280" w:lineRule="atLeast"/>
        <w:jc w:val="center"/>
        <w:rPr>
          <w:lang w:val="en-AU"/>
        </w:rPr>
      </w:pPr>
    </w:p>
    <w:p w14:paraId="399C3C6B">
      <w:pPr>
        <w:tabs>
          <w:tab w:val="left" w:pos="360"/>
        </w:tabs>
        <w:spacing w:after="0" w:line="280" w:lineRule="atLeast"/>
        <w:jc w:val="center"/>
        <w:rPr>
          <w:rFonts w:cs="Calibri"/>
          <w:b/>
          <w:sz w:val="28"/>
          <w:szCs w:val="28"/>
          <w:lang w:val="fi-FI"/>
        </w:rPr>
      </w:pPr>
    </w:p>
    <w:p w14:paraId="4504BB4E">
      <w:pPr>
        <w:tabs>
          <w:tab w:val="left" w:pos="360"/>
        </w:tabs>
        <w:spacing w:after="0" w:line="280" w:lineRule="atLeast"/>
        <w:jc w:val="center"/>
        <w:rPr>
          <w:rFonts w:cs="Calibri"/>
          <w:b/>
          <w:sz w:val="28"/>
          <w:szCs w:val="28"/>
          <w:lang w:val="fi-FI"/>
        </w:rPr>
      </w:pPr>
    </w:p>
    <w:p w14:paraId="2EA055BA">
      <w:pPr>
        <w:tabs>
          <w:tab w:val="left" w:pos="360"/>
        </w:tabs>
        <w:spacing w:after="0" w:line="280" w:lineRule="atLeast"/>
        <w:jc w:val="both"/>
        <w:rPr>
          <w:rFonts w:cs="Calibri"/>
          <w:b/>
          <w:sz w:val="28"/>
          <w:szCs w:val="28"/>
          <w:lang w:val="fi-FI"/>
        </w:rPr>
      </w:pPr>
    </w:p>
    <w:p w14:paraId="343C47F0">
      <w:pPr>
        <w:tabs>
          <w:tab w:val="left" w:pos="360"/>
        </w:tabs>
        <w:spacing w:after="0" w:line="280" w:lineRule="atLeast"/>
        <w:jc w:val="center"/>
        <w:rPr>
          <w:rFonts w:cs="Calibri"/>
          <w:b/>
          <w:sz w:val="28"/>
          <w:szCs w:val="28"/>
          <w:lang w:val="fi-FI"/>
        </w:rPr>
      </w:pPr>
    </w:p>
    <w:p w14:paraId="13F25B8E">
      <w:pPr>
        <w:tabs>
          <w:tab w:val="left" w:pos="360"/>
        </w:tabs>
        <w:spacing w:after="0" w:line="280" w:lineRule="atLeast"/>
        <w:jc w:val="center"/>
        <w:rPr>
          <w:rFonts w:cs="Calibri"/>
          <w:b/>
          <w:sz w:val="28"/>
          <w:szCs w:val="28"/>
          <w:lang w:val="fi-FI"/>
        </w:rPr>
      </w:pPr>
    </w:p>
    <w:p w14:paraId="4E77F387">
      <w:pPr>
        <w:tabs>
          <w:tab w:val="left" w:pos="360"/>
        </w:tabs>
        <w:spacing w:after="0" w:line="280" w:lineRule="atLeast"/>
        <w:jc w:val="center"/>
        <w:rPr>
          <w:rFonts w:cs="Calibri"/>
          <w:b/>
          <w:sz w:val="28"/>
          <w:szCs w:val="28"/>
          <w:lang w:val="fi-FI"/>
        </w:rPr>
      </w:pPr>
    </w:p>
    <w:p w14:paraId="049B3A8D">
      <w:pPr>
        <w:tabs>
          <w:tab w:val="left" w:pos="360"/>
        </w:tabs>
        <w:spacing w:before="200" w:after="0" w:line="280" w:lineRule="atLeast"/>
        <w:jc w:val="center"/>
        <w:rPr>
          <w:rFonts w:cs="Calibri"/>
          <w:b/>
          <w:sz w:val="28"/>
          <w:szCs w:val="28"/>
          <w:lang w:val="en-US" w:eastAsia="id-ID"/>
        </w:rPr>
      </w:pPr>
      <w:r>
        <w:rPr>
          <w:rFonts w:cs="Calibri"/>
          <w:lang w:val="en-US"/>
        </w:rPr>
        <w:tab/>
      </w:r>
    </w:p>
    <w:tbl>
      <w:tblPr>
        <w:tblStyle w:val="7"/>
        <w:tblW w:w="866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34"/>
        <w:gridCol w:w="6173"/>
        <w:gridCol w:w="1260"/>
      </w:tblGrid>
      <w:tr w14:paraId="65724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jc w:val="center"/>
        </w:trPr>
        <w:tc>
          <w:tcPr>
            <w:tcW w:w="1234" w:type="dxa"/>
          </w:tcPr>
          <w:p w14:paraId="11E93ED5">
            <w:pPr>
              <w:spacing w:after="0" w:line="240" w:lineRule="auto"/>
              <w:rPr>
                <w:lang w:val="vi-VN"/>
              </w:rPr>
            </w:pPr>
            <w:r>
              <w:rPr>
                <w:lang w:val="en-US"/>
              </w:rPr>
              <w:drawing>
                <wp:anchor distT="0" distB="0" distL="114300" distR="114300" simplePos="0" relativeHeight="251691008" behindDoc="0" locked="0" layoutInCell="1" allowOverlap="1">
                  <wp:simplePos x="0" y="0"/>
                  <wp:positionH relativeFrom="column">
                    <wp:posOffset>25400</wp:posOffset>
                  </wp:positionH>
                  <wp:positionV relativeFrom="paragraph">
                    <wp:posOffset>123825</wp:posOffset>
                  </wp:positionV>
                  <wp:extent cx="775335" cy="781050"/>
                  <wp:effectExtent l="0" t="0" r="12065" b="6350"/>
                  <wp:wrapNone/>
                  <wp:docPr id="52" name="Picture 7" descr="D:\dari desktop\LOGO\logo SMKN 1 soppeng\logo suls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7" descr="D:\dari desktop\LOGO\logo SMKN 1 soppeng\logo sulsel.png"/>
                          <pic:cNvPicPr>
                            <a:picLocks noChangeAspect="1" noChangeArrowheads="1"/>
                          </pic:cNvPicPr>
                        </pic:nvPicPr>
                        <pic:blipFill>
                          <a:blip r:embed="rId6" cstate="print"/>
                          <a:srcRect/>
                          <a:stretch>
                            <a:fillRect/>
                          </a:stretch>
                        </pic:blipFill>
                        <pic:spPr>
                          <a:xfrm>
                            <a:off x="0" y="0"/>
                            <a:ext cx="775335" cy="781050"/>
                          </a:xfrm>
                          <a:prstGeom prst="rect">
                            <a:avLst/>
                          </a:prstGeom>
                          <a:noFill/>
                          <a:ln w="9525">
                            <a:noFill/>
                            <a:miter lim="800000"/>
                            <a:headEnd/>
                            <a:tailEnd/>
                          </a:ln>
                        </pic:spPr>
                      </pic:pic>
                    </a:graphicData>
                  </a:graphic>
                </wp:anchor>
              </w:drawing>
            </w:r>
          </w:p>
        </w:tc>
        <w:tc>
          <w:tcPr>
            <w:tcW w:w="6173" w:type="dxa"/>
          </w:tcPr>
          <w:p w14:paraId="7DA7230F">
            <w:pPr>
              <w:spacing w:after="0" w:line="240" w:lineRule="auto"/>
              <w:ind w:left="-108" w:firstLine="108"/>
              <w:jc w:val="center"/>
              <w:rPr>
                <w:rFonts w:ascii="Arial Black" w:hAnsi="Arial Black"/>
                <w:lang w:val="vi-VN"/>
              </w:rPr>
            </w:pPr>
            <w:r>
              <w:rPr>
                <w:rFonts w:ascii="Arial Black" w:hAnsi="Arial Black"/>
                <w:lang w:val="vi-VN"/>
              </w:rPr>
              <w:t>PEMERINTAH PROVINSI SULAWESI SELATAN</w:t>
            </w:r>
          </w:p>
          <w:p w14:paraId="2904C855">
            <w:pPr>
              <w:spacing w:after="0" w:line="240" w:lineRule="auto"/>
              <w:ind w:left="-108" w:firstLine="108"/>
              <w:jc w:val="center"/>
              <w:rPr>
                <w:rFonts w:ascii="Arial Black" w:hAnsi="Arial Black"/>
                <w:sz w:val="24"/>
                <w:lang w:val="vi-VN"/>
              </w:rPr>
            </w:pPr>
            <w:r>
              <w:rPr>
                <w:rFonts w:ascii="Arial Black" w:hAnsi="Arial Black"/>
                <w:sz w:val="24"/>
                <w:lang w:val="vi-VN"/>
              </w:rPr>
              <w:t>DINAS PENDIDIKAN</w:t>
            </w:r>
          </w:p>
          <w:p w14:paraId="00D1BBD6">
            <w:pPr>
              <w:spacing w:after="0" w:line="240" w:lineRule="auto"/>
              <w:ind w:left="-108" w:firstLine="108"/>
              <w:jc w:val="center"/>
              <w:rPr>
                <w:rFonts w:ascii="Arial Black" w:hAnsi="Arial Black"/>
                <w:sz w:val="28"/>
                <w:lang w:val="vi-VN"/>
              </w:rPr>
            </w:pPr>
            <w:r>
              <w:rPr>
                <w:rFonts w:ascii="Arial Black" w:hAnsi="Arial Black"/>
                <w:sz w:val="28"/>
                <w:lang w:val="vi-VN"/>
              </w:rPr>
              <w:t>SMK NEGERI 1 SOPPENG</w:t>
            </w:r>
          </w:p>
          <w:p w14:paraId="1D8D7AD2">
            <w:pPr>
              <w:spacing w:after="0" w:line="240" w:lineRule="auto"/>
              <w:ind w:left="-108" w:firstLine="108"/>
              <w:jc w:val="center"/>
              <w:rPr>
                <w:sz w:val="18"/>
                <w:szCs w:val="18"/>
                <w:lang w:val="vi-VN"/>
              </w:rPr>
            </w:pPr>
            <w:r>
              <w:rPr>
                <w:sz w:val="18"/>
                <w:szCs w:val="18"/>
                <w:lang w:val="vi-VN"/>
              </w:rPr>
              <w:t>Jl. Merdeka No. 118 Watansoppeng Telp/Fax. (0484) 21033</w:t>
            </w:r>
          </w:p>
          <w:p w14:paraId="7244205E">
            <w:pPr>
              <w:spacing w:after="0" w:line="240" w:lineRule="auto"/>
              <w:ind w:left="-108" w:firstLine="108"/>
              <w:jc w:val="center"/>
              <w:rPr>
                <w:sz w:val="18"/>
                <w:szCs w:val="18"/>
                <w:lang w:val="vi-VN"/>
              </w:rPr>
            </w:pPr>
            <w:r>
              <w:rPr>
                <w:sz w:val="18"/>
                <w:szCs w:val="18"/>
                <w:lang w:val="vi-VN"/>
              </w:rPr>
              <w:t>Website: www.smkn1watansoppeng.sch.id</w:t>
            </w:r>
          </w:p>
          <w:p w14:paraId="7BF29845">
            <w:pPr>
              <w:spacing w:after="0" w:line="240" w:lineRule="auto"/>
              <w:ind w:left="-108" w:firstLine="108"/>
              <w:jc w:val="center"/>
              <w:rPr>
                <w:lang w:val="vi-VN"/>
              </w:rPr>
            </w:pPr>
            <w:r>
              <w:rPr>
                <w:sz w:val="18"/>
                <w:szCs w:val="18"/>
                <w:lang w:val="vi-VN"/>
              </w:rPr>
              <w:t>Email: smkn1watansoppeng@yahoo.co.id</w:t>
            </w:r>
          </w:p>
        </w:tc>
        <w:tc>
          <w:tcPr>
            <w:tcW w:w="1260" w:type="dxa"/>
          </w:tcPr>
          <w:p w14:paraId="0DBE0AF1">
            <w:pPr>
              <w:spacing w:after="0" w:line="240" w:lineRule="auto"/>
              <w:rPr>
                <w:lang w:val="vi-VN"/>
              </w:rPr>
            </w:pPr>
            <w:r>
              <w:rPr>
                <w:lang w:val="en-US"/>
              </w:rPr>
              <w:drawing>
                <wp:anchor distT="0" distB="0" distL="114300" distR="114300" simplePos="0" relativeHeight="251689984" behindDoc="0" locked="0" layoutInCell="1" allowOverlap="1">
                  <wp:simplePos x="0" y="0"/>
                  <wp:positionH relativeFrom="column">
                    <wp:posOffset>34925</wp:posOffset>
                  </wp:positionH>
                  <wp:positionV relativeFrom="paragraph">
                    <wp:posOffset>133350</wp:posOffset>
                  </wp:positionV>
                  <wp:extent cx="762000" cy="733425"/>
                  <wp:effectExtent l="0" t="0" r="0" b="3175"/>
                  <wp:wrapNone/>
                  <wp:docPr id="53" name="Picture 53" descr="D:\dari desktop\LOGO\logo SMKN 1 soppeng\Logo SMK Negeri 1 Watansopp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53" descr="D:\dari desktop\LOGO\logo SMKN 1 soppeng\Logo SMK Negeri 1 Watansoppeng.JPG"/>
                          <pic:cNvPicPr>
                            <a:picLocks noChangeAspect="1" noChangeArrowheads="1"/>
                          </pic:cNvPicPr>
                        </pic:nvPicPr>
                        <pic:blipFill>
                          <a:blip r:embed="rId7" cstate="print"/>
                          <a:srcRect/>
                          <a:stretch>
                            <a:fillRect/>
                          </a:stretch>
                        </pic:blipFill>
                        <pic:spPr>
                          <a:xfrm>
                            <a:off x="0" y="0"/>
                            <a:ext cx="762000" cy="733425"/>
                          </a:xfrm>
                          <a:prstGeom prst="rect">
                            <a:avLst/>
                          </a:prstGeom>
                          <a:noFill/>
                          <a:ln w="9525">
                            <a:noFill/>
                            <a:miter lim="800000"/>
                            <a:headEnd/>
                            <a:tailEnd/>
                          </a:ln>
                        </pic:spPr>
                      </pic:pic>
                    </a:graphicData>
                  </a:graphic>
                </wp:anchor>
              </w:drawing>
            </w:r>
          </w:p>
        </w:tc>
      </w:tr>
    </w:tbl>
    <w:p w14:paraId="045A65AB">
      <w:pPr>
        <w:jc w:val="both"/>
      </w:pPr>
      <w:r>
        <w:pict>
          <v:line id="_x0000_s2168" o:spid="_x0000_s2168" o:spt="20" style="position:absolute;left:0pt;margin-left:23.6pt;margin-top:5.4pt;height:0pt;width:463.3pt;z-index:251692032;mso-width-relative:page;mso-height-relative:page;" coordsize="21600,21600">
            <v:path arrowok="t"/>
            <v:fill focussize="0,0"/>
            <v:stroke weight="6pt" linestyle="thickBetweenThin"/>
            <v:imagedata o:title=""/>
            <o:lock v:ext="edit"/>
          </v:line>
        </w:pict>
      </w:r>
    </w:p>
    <w:p w14:paraId="68199203">
      <w:pPr>
        <w:tabs>
          <w:tab w:val="left" w:pos="360"/>
        </w:tabs>
        <w:spacing w:before="200" w:after="0" w:line="280" w:lineRule="atLeast"/>
        <w:jc w:val="center"/>
        <w:rPr>
          <w:rFonts w:cs="Calibri"/>
          <w:b/>
          <w:sz w:val="28"/>
          <w:szCs w:val="28"/>
          <w:lang w:val="fi-FI"/>
        </w:rPr>
      </w:pPr>
      <w:r>
        <w:rPr>
          <w:rFonts w:hint="default" w:cs="Calibri"/>
          <w:b/>
          <w:bCs/>
          <w:sz w:val="28"/>
          <w:szCs w:val="28"/>
          <w:lang w:val="en-US"/>
        </w:rPr>
        <w:t>MODUL AJAR</w:t>
      </w:r>
    </w:p>
    <w:p w14:paraId="494C14D5">
      <w:pPr>
        <w:tabs>
          <w:tab w:val="left" w:pos="360"/>
        </w:tabs>
        <w:spacing w:after="0" w:line="280" w:lineRule="atLeast"/>
        <w:jc w:val="center"/>
        <w:rPr>
          <w:rFonts w:cs="Calibri"/>
          <w:b/>
          <w:sz w:val="28"/>
          <w:szCs w:val="28"/>
        </w:rPr>
      </w:pPr>
      <w:r>
        <w:rPr>
          <w:rFonts w:cs="Calibri"/>
          <w:b/>
          <w:sz w:val="28"/>
          <w:szCs w:val="28"/>
          <w:lang w:val="fi-FI"/>
        </w:rPr>
        <w:t xml:space="preserve"> </w:t>
      </w:r>
      <w:r>
        <w:rPr>
          <w:rFonts w:hint="default" w:cs="Calibri"/>
          <w:b/>
          <w:sz w:val="28"/>
          <w:szCs w:val="28"/>
          <w:lang w:val="en-US"/>
        </w:rPr>
        <w:t xml:space="preserve">LAYANAN </w:t>
      </w:r>
      <w:r>
        <w:rPr>
          <w:rFonts w:cs="Calibri"/>
          <w:b/>
          <w:sz w:val="28"/>
          <w:szCs w:val="28"/>
        </w:rPr>
        <w:t>BIMBINGAN KLASIKAL</w:t>
      </w:r>
    </w:p>
    <w:p w14:paraId="06C80B9F">
      <w:pPr>
        <w:tabs>
          <w:tab w:val="left" w:pos="360"/>
        </w:tabs>
        <w:spacing w:after="240" w:line="280" w:lineRule="atLeast"/>
        <w:jc w:val="center"/>
        <w:rPr>
          <w:rFonts w:hint="default" w:cs="Calibri"/>
          <w:b/>
          <w:lang w:val="en-US"/>
        </w:rPr>
      </w:pPr>
      <w:r>
        <w:rPr>
          <w:rFonts w:cs="Calibri"/>
          <w:b/>
          <w:sz w:val="28"/>
          <w:szCs w:val="28"/>
        </w:rPr>
        <w:t>SEMESTER G</w:t>
      </w:r>
      <w:r>
        <w:rPr>
          <w:rFonts w:hint="default" w:cs="Calibri"/>
          <w:b/>
          <w:sz w:val="28"/>
          <w:szCs w:val="28"/>
          <w:lang w:val="en-US"/>
        </w:rPr>
        <w:t>ANJIL</w:t>
      </w:r>
      <w:r>
        <w:rPr>
          <w:rFonts w:cs="Calibri"/>
          <w:b/>
          <w:sz w:val="28"/>
          <w:szCs w:val="28"/>
        </w:rPr>
        <w:t xml:space="preserve"> TAHUN PELAJARAN 20</w:t>
      </w:r>
      <w:r>
        <w:rPr>
          <w:rFonts w:hint="default" w:cs="Calibri"/>
          <w:b/>
          <w:sz w:val="28"/>
          <w:szCs w:val="28"/>
          <w:lang w:val="en-US"/>
        </w:rPr>
        <w:t>24</w:t>
      </w:r>
      <w:r>
        <w:rPr>
          <w:rFonts w:cs="Calibri"/>
          <w:b/>
          <w:sz w:val="28"/>
          <w:szCs w:val="28"/>
        </w:rPr>
        <w:t>/20</w:t>
      </w:r>
      <w:r>
        <w:rPr>
          <w:rFonts w:hint="default" w:cs="Calibri"/>
          <w:b/>
          <w:sz w:val="28"/>
          <w:szCs w:val="28"/>
          <w:lang w:val="en-US"/>
        </w:rPr>
        <w:t>25</w:t>
      </w:r>
    </w:p>
    <w:tbl>
      <w:tblPr>
        <w:tblStyle w:val="7"/>
        <w:tblW w:w="995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2695"/>
        <w:gridCol w:w="6837"/>
      </w:tblGrid>
      <w:tr w14:paraId="7C744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 w:type="dxa"/>
            <w:tcBorders>
              <w:top w:val="thinThickSmallGap" w:color="auto" w:sz="24" w:space="0"/>
            </w:tcBorders>
          </w:tcPr>
          <w:p w14:paraId="437276E1">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A</w:t>
            </w:r>
          </w:p>
        </w:tc>
        <w:tc>
          <w:tcPr>
            <w:tcW w:w="2695" w:type="dxa"/>
            <w:tcBorders>
              <w:top w:val="thinThickSmallGap" w:color="auto" w:sz="24" w:space="0"/>
            </w:tcBorders>
          </w:tcPr>
          <w:p w14:paraId="19475E59">
            <w:pPr>
              <w:tabs>
                <w:tab w:val="left" w:pos="0"/>
                <w:tab w:val="left" w:pos="2868"/>
              </w:tabs>
              <w:spacing w:after="0" w:line="240" w:lineRule="auto"/>
              <w:ind w:right="-108"/>
              <w:rPr>
                <w:rFonts w:eastAsia="MS Mincho" w:cs="Calibri"/>
                <w:lang w:val="id-ID" w:eastAsia="vi-VN"/>
              </w:rPr>
            </w:pPr>
            <w:r>
              <w:rPr>
                <w:rFonts w:eastAsia="MS Mincho" w:cs="Calibri"/>
                <w:lang w:val="id-ID" w:eastAsia="vi-VN"/>
              </w:rPr>
              <w:t xml:space="preserve">Komponen </w:t>
            </w:r>
          </w:p>
        </w:tc>
        <w:tc>
          <w:tcPr>
            <w:tcW w:w="6837" w:type="dxa"/>
            <w:tcBorders>
              <w:top w:val="thinThickSmallGap" w:color="auto" w:sz="24" w:space="0"/>
            </w:tcBorders>
          </w:tcPr>
          <w:p w14:paraId="61FB302E">
            <w:pPr>
              <w:tabs>
                <w:tab w:val="left" w:pos="360"/>
                <w:tab w:val="left" w:pos="2700"/>
                <w:tab w:val="left" w:pos="2970"/>
              </w:tabs>
              <w:spacing w:after="0" w:line="240" w:lineRule="auto"/>
              <w:rPr>
                <w:rFonts w:cs="Calibri"/>
                <w:lang w:val="id-ID"/>
              </w:rPr>
            </w:pPr>
            <w:r>
              <w:rPr>
                <w:rFonts w:cs="Calibri"/>
                <w:lang w:val="id-ID"/>
              </w:rPr>
              <w:t>Layanan Dasar</w:t>
            </w:r>
          </w:p>
        </w:tc>
      </w:tr>
      <w:tr w14:paraId="5E415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1429FADC">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B</w:t>
            </w:r>
          </w:p>
        </w:tc>
        <w:tc>
          <w:tcPr>
            <w:tcW w:w="2695" w:type="dxa"/>
          </w:tcPr>
          <w:p w14:paraId="298973CF">
            <w:pPr>
              <w:tabs>
                <w:tab w:val="left" w:pos="360"/>
                <w:tab w:val="left" w:pos="2700"/>
                <w:tab w:val="left" w:pos="2970"/>
              </w:tabs>
              <w:spacing w:after="0" w:line="240" w:lineRule="auto"/>
              <w:rPr>
                <w:rFonts w:eastAsia="MS Mincho" w:cs="Calibri"/>
                <w:b/>
                <w:lang w:val="fi-FI" w:eastAsia="vi-VN"/>
              </w:rPr>
            </w:pPr>
            <w:r>
              <w:rPr>
                <w:rFonts w:cs="Calibri"/>
                <w:lang w:val="vi-VN"/>
              </w:rPr>
              <w:t xml:space="preserve">Bidang </w:t>
            </w:r>
            <w:r>
              <w:rPr>
                <w:rFonts w:cs="Calibri"/>
                <w:lang w:val="fi-FI"/>
              </w:rPr>
              <w:t>Layanan</w:t>
            </w:r>
          </w:p>
        </w:tc>
        <w:tc>
          <w:tcPr>
            <w:tcW w:w="6837" w:type="dxa"/>
          </w:tcPr>
          <w:p w14:paraId="192C9448">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Pribadi</w:t>
            </w:r>
          </w:p>
        </w:tc>
      </w:tr>
      <w:tr w14:paraId="53C11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0CBE44A4">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C</w:t>
            </w:r>
          </w:p>
        </w:tc>
        <w:tc>
          <w:tcPr>
            <w:tcW w:w="2695" w:type="dxa"/>
          </w:tcPr>
          <w:p w14:paraId="7A5C09BD">
            <w:pPr>
              <w:tabs>
                <w:tab w:val="left" w:pos="360"/>
                <w:tab w:val="left" w:pos="2700"/>
                <w:tab w:val="left" w:pos="2970"/>
              </w:tabs>
              <w:spacing w:after="0" w:line="240" w:lineRule="auto"/>
              <w:jc w:val="both"/>
              <w:rPr>
                <w:rFonts w:eastAsia="MS Mincho" w:cs="Calibri"/>
                <w:lang w:val="fi-FI" w:eastAsia="vi-VN"/>
              </w:rPr>
            </w:pPr>
            <w:r>
              <w:rPr>
                <w:rFonts w:cs="Calibri"/>
                <w:lang w:val="vi-VN"/>
              </w:rPr>
              <w:t xml:space="preserve">Topik </w:t>
            </w:r>
            <w:r>
              <w:rPr>
                <w:rFonts w:cs="Calibri"/>
                <w:lang w:val="fi-FI"/>
              </w:rPr>
              <w:t>/ Tema Layanan</w:t>
            </w:r>
          </w:p>
        </w:tc>
        <w:tc>
          <w:tcPr>
            <w:tcW w:w="6837" w:type="dxa"/>
          </w:tcPr>
          <w:p w14:paraId="37EE8069">
            <w:pPr>
              <w:tabs>
                <w:tab w:val="left" w:pos="360"/>
                <w:tab w:val="left" w:pos="2700"/>
                <w:tab w:val="left" w:pos="2970"/>
              </w:tabs>
              <w:spacing w:after="0" w:line="240" w:lineRule="auto"/>
              <w:rPr>
                <w:rFonts w:eastAsia="MS Mincho" w:cs="Calibri"/>
                <w:lang w:val="id-ID" w:eastAsia="vi-VN"/>
              </w:rPr>
            </w:pPr>
            <w:r>
              <w:rPr>
                <w:rFonts w:cs="Calibri"/>
                <w:lang w:val="id-ID"/>
              </w:rPr>
              <w:t>Kenakalan Remaja dan Cara Menghindarinya</w:t>
            </w:r>
          </w:p>
        </w:tc>
      </w:tr>
      <w:tr w14:paraId="3A34B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31193A5C">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D</w:t>
            </w:r>
          </w:p>
        </w:tc>
        <w:tc>
          <w:tcPr>
            <w:tcW w:w="2695" w:type="dxa"/>
          </w:tcPr>
          <w:p w14:paraId="2FE09F3C">
            <w:pPr>
              <w:tabs>
                <w:tab w:val="left" w:pos="360"/>
                <w:tab w:val="left" w:pos="2700"/>
                <w:tab w:val="left" w:pos="2970"/>
              </w:tabs>
              <w:spacing w:after="0" w:line="240" w:lineRule="auto"/>
              <w:rPr>
                <w:rFonts w:cs="Calibri"/>
                <w:lang w:val="vi-VN"/>
              </w:rPr>
            </w:pPr>
            <w:r>
              <w:rPr>
                <w:rFonts w:cs="Calibri"/>
                <w:lang w:val="vi-VN"/>
              </w:rPr>
              <w:t xml:space="preserve">Fungsi </w:t>
            </w:r>
            <w:r>
              <w:rPr>
                <w:rFonts w:cs="Calibri"/>
                <w:lang w:val="en-US"/>
              </w:rPr>
              <w:t>L</w:t>
            </w:r>
            <w:r>
              <w:rPr>
                <w:rFonts w:cs="Calibri"/>
                <w:lang w:val="vi-VN"/>
              </w:rPr>
              <w:t>ayanan</w:t>
            </w:r>
          </w:p>
        </w:tc>
        <w:tc>
          <w:tcPr>
            <w:tcW w:w="6837" w:type="dxa"/>
          </w:tcPr>
          <w:p w14:paraId="57498308">
            <w:pPr>
              <w:tabs>
                <w:tab w:val="left" w:pos="360"/>
                <w:tab w:val="left" w:pos="2700"/>
                <w:tab w:val="left" w:pos="2970"/>
              </w:tabs>
              <w:spacing w:after="0" w:line="240" w:lineRule="auto"/>
              <w:rPr>
                <w:rFonts w:cs="Calibri"/>
                <w:lang w:val="en-US"/>
              </w:rPr>
            </w:pPr>
            <w:r>
              <w:rPr>
                <w:rFonts w:cs="Calibri"/>
                <w:lang w:val="fi-FI"/>
              </w:rPr>
              <w:t>Pemahaman</w:t>
            </w:r>
          </w:p>
        </w:tc>
      </w:tr>
      <w:tr w14:paraId="22057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26" w:type="dxa"/>
          </w:tcPr>
          <w:p w14:paraId="13C2024C">
            <w:pPr>
              <w:tabs>
                <w:tab w:val="left" w:pos="360"/>
                <w:tab w:val="left" w:pos="2700"/>
                <w:tab w:val="left" w:pos="2970"/>
              </w:tabs>
              <w:spacing w:after="0" w:line="240" w:lineRule="auto"/>
              <w:jc w:val="center"/>
              <w:rPr>
                <w:rFonts w:eastAsia="MS Mincho" w:cs="Calibri"/>
                <w:lang w:val="id-ID" w:eastAsia="vi-VN"/>
              </w:rPr>
            </w:pPr>
            <w:r>
              <w:rPr>
                <w:rFonts w:eastAsia="MS Mincho" w:cs="Calibri"/>
                <w:lang w:val="id-ID" w:eastAsia="vi-VN"/>
              </w:rPr>
              <w:t>E</w:t>
            </w:r>
          </w:p>
        </w:tc>
        <w:tc>
          <w:tcPr>
            <w:tcW w:w="2695" w:type="dxa"/>
          </w:tcPr>
          <w:p w14:paraId="14DEE8EA">
            <w:pPr>
              <w:tabs>
                <w:tab w:val="left" w:pos="360"/>
                <w:tab w:val="left" w:pos="2700"/>
                <w:tab w:val="left" w:pos="2970"/>
              </w:tabs>
              <w:spacing w:after="0" w:line="240" w:lineRule="auto"/>
              <w:rPr>
                <w:rFonts w:cs="Calibri"/>
                <w:lang w:val="id-ID"/>
              </w:rPr>
            </w:pPr>
            <w:r>
              <w:rPr>
                <w:rFonts w:cs="Calibri"/>
                <w:lang w:val="id-ID"/>
              </w:rPr>
              <w:t>Tujuan Umum</w:t>
            </w:r>
          </w:p>
        </w:tc>
        <w:tc>
          <w:tcPr>
            <w:tcW w:w="6837" w:type="dxa"/>
          </w:tcPr>
          <w:p w14:paraId="469A218A">
            <w:pPr>
              <w:spacing w:after="0" w:line="240" w:lineRule="auto"/>
              <w:rPr>
                <w:rFonts w:cs="Calibri"/>
                <w:lang w:val="id-ID"/>
              </w:rPr>
            </w:pPr>
            <w:r>
              <w:rPr>
                <w:rFonts w:cs="Calibri"/>
                <w:lang w:val="id-ID"/>
              </w:rPr>
              <w:t>Peserta didik/konseli  dapat mengetahui bentuk atau jenis kenakalan remaja, dampak terhadap pribadi dan lingkungan serta berusaha untuk menghindarinya</w:t>
            </w:r>
          </w:p>
        </w:tc>
      </w:tr>
      <w:tr w14:paraId="2CA52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426" w:type="dxa"/>
          </w:tcPr>
          <w:p w14:paraId="47CE2182">
            <w:pPr>
              <w:tabs>
                <w:tab w:val="left" w:pos="360"/>
                <w:tab w:val="left" w:pos="2700"/>
                <w:tab w:val="left" w:pos="2970"/>
              </w:tabs>
              <w:spacing w:after="0" w:line="240" w:lineRule="auto"/>
              <w:jc w:val="center"/>
              <w:rPr>
                <w:rFonts w:eastAsia="MS Mincho" w:cs="Calibri"/>
                <w:lang w:val="id-ID" w:eastAsia="vi-VN"/>
              </w:rPr>
            </w:pPr>
            <w:r>
              <w:rPr>
                <w:rFonts w:eastAsia="MS Mincho" w:cs="Calibri"/>
                <w:lang w:val="fi-FI" w:eastAsia="vi-VN"/>
              </w:rPr>
              <w:t>F</w:t>
            </w:r>
          </w:p>
        </w:tc>
        <w:tc>
          <w:tcPr>
            <w:tcW w:w="2695" w:type="dxa"/>
          </w:tcPr>
          <w:p w14:paraId="49E86300">
            <w:pPr>
              <w:tabs>
                <w:tab w:val="left" w:pos="360"/>
                <w:tab w:val="left" w:pos="2700"/>
                <w:tab w:val="left" w:pos="2970"/>
              </w:tabs>
              <w:spacing w:after="0" w:line="240" w:lineRule="auto"/>
              <w:rPr>
                <w:rFonts w:cs="Calibri"/>
                <w:lang w:val="id-ID"/>
              </w:rPr>
            </w:pPr>
            <w:r>
              <w:rPr>
                <w:rFonts w:cs="Calibri"/>
                <w:lang w:val="vi-VN"/>
              </w:rPr>
              <w:t xml:space="preserve">Tujuan </w:t>
            </w:r>
            <w:r>
              <w:rPr>
                <w:rFonts w:cs="Calibri"/>
                <w:lang w:val="id-ID"/>
              </w:rPr>
              <w:t>Khusus</w:t>
            </w:r>
          </w:p>
        </w:tc>
        <w:tc>
          <w:tcPr>
            <w:tcW w:w="6837" w:type="dxa"/>
          </w:tcPr>
          <w:p w14:paraId="732ACA9E">
            <w:pPr>
              <w:pStyle w:val="9"/>
              <w:numPr>
                <w:ilvl w:val="0"/>
                <w:numId w:val="79"/>
              </w:numPr>
              <w:tabs>
                <w:tab w:val="clear" w:pos="720"/>
              </w:tabs>
              <w:spacing w:after="0" w:line="240" w:lineRule="auto"/>
              <w:ind w:left="284" w:hanging="250"/>
              <w:rPr>
                <w:rFonts w:cs="Calibri"/>
                <w:bCs/>
                <w:lang w:val="vi-VN"/>
              </w:rPr>
            </w:pPr>
            <w:r>
              <w:rPr>
                <w:rFonts w:cs="Calibri"/>
                <w:lang w:val="id-ID"/>
              </w:rPr>
              <w:t>Peserta didik/konseli dapat memahami pengertian kenakalan remaja</w:t>
            </w:r>
          </w:p>
          <w:p w14:paraId="4BAC0483">
            <w:pPr>
              <w:pStyle w:val="9"/>
              <w:numPr>
                <w:ilvl w:val="0"/>
                <w:numId w:val="79"/>
              </w:numPr>
              <w:tabs>
                <w:tab w:val="clear" w:pos="720"/>
              </w:tabs>
              <w:spacing w:after="0" w:line="240" w:lineRule="auto"/>
              <w:ind w:left="284" w:hanging="250"/>
              <w:rPr>
                <w:rFonts w:cs="Calibri"/>
                <w:bCs/>
                <w:lang w:val="vi-VN"/>
              </w:rPr>
            </w:pPr>
            <w:r>
              <w:rPr>
                <w:rFonts w:cs="Calibri"/>
                <w:lang w:val="id-ID"/>
              </w:rPr>
              <w:t>Peserta didik/konseli  dapat memahami jenis-jenis dan sebab kenakalan remaja</w:t>
            </w:r>
          </w:p>
          <w:p w14:paraId="2135EBD6">
            <w:pPr>
              <w:pStyle w:val="9"/>
              <w:numPr>
                <w:ilvl w:val="0"/>
                <w:numId w:val="79"/>
              </w:numPr>
              <w:tabs>
                <w:tab w:val="clear" w:pos="720"/>
              </w:tabs>
              <w:spacing w:after="0" w:line="240" w:lineRule="auto"/>
              <w:ind w:left="284" w:hanging="250"/>
              <w:rPr>
                <w:rFonts w:cs="Calibri"/>
                <w:bCs/>
                <w:lang w:val="vi-VN"/>
              </w:rPr>
            </w:pPr>
            <w:r>
              <w:rPr>
                <w:rFonts w:cs="Calibri"/>
                <w:lang w:val="id-ID"/>
              </w:rPr>
              <w:t>Peserta didik/konseli dapat memahami akibat yang ditimbulkan oleh kenakalan remaja</w:t>
            </w:r>
          </w:p>
        </w:tc>
      </w:tr>
      <w:tr w14:paraId="4FB6D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56CFE57D">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G</w:t>
            </w:r>
          </w:p>
        </w:tc>
        <w:tc>
          <w:tcPr>
            <w:tcW w:w="2695" w:type="dxa"/>
          </w:tcPr>
          <w:p w14:paraId="00A3CF05">
            <w:pPr>
              <w:tabs>
                <w:tab w:val="left" w:pos="360"/>
                <w:tab w:val="left" w:pos="2700"/>
                <w:tab w:val="left" w:pos="2970"/>
              </w:tabs>
              <w:spacing w:after="0" w:line="240" w:lineRule="auto"/>
              <w:rPr>
                <w:rFonts w:cs="Calibri"/>
                <w:lang w:val="id-ID"/>
              </w:rPr>
            </w:pPr>
            <w:r>
              <w:rPr>
                <w:rFonts w:cs="Calibri"/>
                <w:lang w:val="id-ID"/>
              </w:rPr>
              <w:t>Sasaran Layanan</w:t>
            </w:r>
          </w:p>
        </w:tc>
        <w:tc>
          <w:tcPr>
            <w:tcW w:w="6837" w:type="dxa"/>
          </w:tcPr>
          <w:p w14:paraId="2749A7CB">
            <w:pPr>
              <w:tabs>
                <w:tab w:val="left" w:pos="1800"/>
                <w:tab w:val="left" w:pos="1980"/>
                <w:tab w:val="left" w:pos="2977"/>
              </w:tabs>
              <w:spacing w:after="0" w:line="240" w:lineRule="auto"/>
              <w:ind w:left="317" w:hanging="283"/>
              <w:jc w:val="both"/>
              <w:rPr>
                <w:rFonts w:eastAsia="Times New Roman" w:cs="Calibri"/>
                <w:lang w:val="id-ID"/>
              </w:rPr>
            </w:pPr>
            <w:r>
              <w:rPr>
                <w:rFonts w:eastAsia="Times New Roman" w:cs="Calibri"/>
                <w:lang w:val="id-ID"/>
              </w:rPr>
              <w:t>Kelas 10</w:t>
            </w:r>
          </w:p>
        </w:tc>
      </w:tr>
      <w:tr w14:paraId="2DF04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34E2CE14">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H</w:t>
            </w:r>
          </w:p>
        </w:tc>
        <w:tc>
          <w:tcPr>
            <w:tcW w:w="2695" w:type="dxa"/>
          </w:tcPr>
          <w:p w14:paraId="7C08934E">
            <w:pPr>
              <w:tabs>
                <w:tab w:val="left" w:pos="360"/>
                <w:tab w:val="left" w:pos="2700"/>
                <w:tab w:val="left" w:pos="2970"/>
              </w:tabs>
              <w:spacing w:after="0" w:line="240" w:lineRule="auto"/>
              <w:rPr>
                <w:rFonts w:cs="Calibri"/>
                <w:lang w:val="id-ID"/>
              </w:rPr>
            </w:pPr>
            <w:r>
              <w:rPr>
                <w:rFonts w:cs="Calibri"/>
                <w:lang w:val="id-ID"/>
              </w:rPr>
              <w:t>Materi Layanan</w:t>
            </w:r>
          </w:p>
        </w:tc>
        <w:tc>
          <w:tcPr>
            <w:tcW w:w="6837" w:type="dxa"/>
          </w:tcPr>
          <w:p w14:paraId="70080075">
            <w:pPr>
              <w:pStyle w:val="13"/>
              <w:numPr>
                <w:ilvl w:val="0"/>
                <w:numId w:val="80"/>
              </w:numPr>
              <w:tabs>
                <w:tab w:val="clear" w:pos="720"/>
              </w:tabs>
              <w:ind w:left="284" w:hanging="280"/>
              <w:rPr>
                <w:rFonts w:ascii="Calibri" w:hAnsi="Calibri" w:cs="Calibri"/>
                <w:lang w:val="id-ID"/>
              </w:rPr>
            </w:pPr>
            <w:r>
              <w:rPr>
                <w:rFonts w:cs="Calibri"/>
                <w:lang w:val="id-ID"/>
              </w:rPr>
              <w:t>Pengertian kenakalan remaja</w:t>
            </w:r>
          </w:p>
          <w:p w14:paraId="7E0682B5">
            <w:pPr>
              <w:pStyle w:val="13"/>
              <w:numPr>
                <w:ilvl w:val="0"/>
                <w:numId w:val="80"/>
              </w:numPr>
              <w:tabs>
                <w:tab w:val="clear" w:pos="720"/>
              </w:tabs>
              <w:ind w:left="284" w:hanging="280"/>
              <w:rPr>
                <w:rFonts w:ascii="Calibri" w:hAnsi="Calibri" w:cs="Calibri"/>
                <w:lang w:val="id-ID"/>
              </w:rPr>
            </w:pPr>
            <w:r>
              <w:rPr>
                <w:rFonts w:ascii="Calibri" w:hAnsi="Calibri" w:cs="Calibri"/>
                <w:lang w:val="id-ID"/>
              </w:rPr>
              <w:t>Jenis-jenis dan sebab kenakalan remaja</w:t>
            </w:r>
          </w:p>
          <w:p w14:paraId="5AD163D8">
            <w:pPr>
              <w:pStyle w:val="13"/>
              <w:numPr>
                <w:ilvl w:val="0"/>
                <w:numId w:val="80"/>
              </w:numPr>
              <w:tabs>
                <w:tab w:val="clear" w:pos="720"/>
              </w:tabs>
              <w:ind w:left="284" w:hanging="280"/>
              <w:rPr>
                <w:rFonts w:ascii="Calibri" w:hAnsi="Calibri" w:cs="Calibri"/>
                <w:lang w:val="id-ID"/>
              </w:rPr>
            </w:pPr>
            <w:r>
              <w:rPr>
                <w:rFonts w:ascii="Calibri" w:hAnsi="Calibri" w:cs="Calibri"/>
                <w:lang w:val="id-ID"/>
              </w:rPr>
              <w:t>Akibat yang ditimbulkan oleh kenakalan remaja</w:t>
            </w:r>
          </w:p>
        </w:tc>
      </w:tr>
      <w:tr w14:paraId="64205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76BA88AC">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I</w:t>
            </w:r>
          </w:p>
        </w:tc>
        <w:tc>
          <w:tcPr>
            <w:tcW w:w="2695" w:type="dxa"/>
          </w:tcPr>
          <w:p w14:paraId="6D1A2A0A">
            <w:pPr>
              <w:tabs>
                <w:tab w:val="left" w:pos="360"/>
                <w:tab w:val="center" w:pos="1238"/>
              </w:tabs>
              <w:spacing w:after="0" w:line="240" w:lineRule="auto"/>
              <w:rPr>
                <w:rFonts w:eastAsia="Times New Roman" w:cs="Calibri"/>
                <w:lang w:val="id-ID"/>
              </w:rPr>
            </w:pPr>
            <w:r>
              <w:rPr>
                <w:rFonts w:eastAsia="Times New Roman" w:cs="Calibri"/>
                <w:lang w:val="vi-VN"/>
              </w:rPr>
              <w:t xml:space="preserve">Waktu </w:t>
            </w:r>
          </w:p>
        </w:tc>
        <w:tc>
          <w:tcPr>
            <w:tcW w:w="6837" w:type="dxa"/>
          </w:tcPr>
          <w:p w14:paraId="1FCBAFB4">
            <w:pPr>
              <w:tabs>
                <w:tab w:val="left" w:pos="1800"/>
                <w:tab w:val="left" w:pos="1980"/>
                <w:tab w:val="left" w:pos="2977"/>
              </w:tabs>
              <w:spacing w:after="0" w:line="240" w:lineRule="auto"/>
              <w:ind w:left="317" w:hanging="283"/>
              <w:jc w:val="both"/>
              <w:rPr>
                <w:rFonts w:eastAsia="Times New Roman" w:cs="Calibri"/>
                <w:lang w:val="id-ID"/>
              </w:rPr>
            </w:pPr>
            <w:r>
              <w:rPr>
                <w:rFonts w:eastAsia="Times New Roman" w:cs="Calibri"/>
                <w:lang w:val="vi-VN"/>
              </w:rPr>
              <w:t xml:space="preserve">2 </w:t>
            </w:r>
            <w:r>
              <w:rPr>
                <w:rFonts w:eastAsia="Times New Roman" w:cs="Calibri"/>
                <w:lang w:val="id-ID"/>
              </w:rPr>
              <w:t xml:space="preserve">Kali Pertemuan x </w:t>
            </w:r>
            <w:r>
              <w:rPr>
                <w:rFonts w:eastAsia="Times New Roman" w:cs="Calibri"/>
                <w:lang w:val="vi-VN"/>
              </w:rPr>
              <w:t xml:space="preserve"> 45 Menit</w:t>
            </w:r>
          </w:p>
        </w:tc>
      </w:tr>
      <w:tr w14:paraId="0DBB6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4907823A">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J</w:t>
            </w:r>
          </w:p>
        </w:tc>
        <w:tc>
          <w:tcPr>
            <w:tcW w:w="2695" w:type="dxa"/>
          </w:tcPr>
          <w:p w14:paraId="401BCD9A">
            <w:pPr>
              <w:tabs>
                <w:tab w:val="left" w:pos="360"/>
                <w:tab w:val="left" w:pos="2700"/>
                <w:tab w:val="left" w:pos="2970"/>
              </w:tabs>
              <w:spacing w:after="0" w:line="240" w:lineRule="auto"/>
              <w:rPr>
                <w:rFonts w:eastAsia="Times New Roman" w:cs="Calibri"/>
                <w:lang w:val="id-ID"/>
              </w:rPr>
            </w:pPr>
            <w:r>
              <w:rPr>
                <w:rFonts w:eastAsia="Times New Roman" w:cs="Calibri"/>
                <w:lang w:val="en-US"/>
              </w:rPr>
              <w:t>S</w:t>
            </w:r>
            <w:r>
              <w:rPr>
                <w:rFonts w:eastAsia="Times New Roman" w:cs="Calibri"/>
                <w:lang w:val="vi-VN"/>
              </w:rPr>
              <w:t xml:space="preserve">umber </w:t>
            </w:r>
            <w:r>
              <w:rPr>
                <w:rFonts w:eastAsia="Times New Roman" w:cs="Calibri"/>
                <w:lang w:val="en-US"/>
              </w:rPr>
              <w:t>M</w:t>
            </w:r>
            <w:r>
              <w:rPr>
                <w:rFonts w:eastAsia="Times New Roman" w:cs="Calibri"/>
                <w:lang w:val="vi-VN"/>
              </w:rPr>
              <w:t>ateri</w:t>
            </w:r>
          </w:p>
        </w:tc>
        <w:tc>
          <w:tcPr>
            <w:tcW w:w="6837" w:type="dxa"/>
          </w:tcPr>
          <w:p w14:paraId="05AB6152">
            <w:pPr>
              <w:spacing w:after="0" w:line="240" w:lineRule="auto"/>
              <w:ind w:left="284" w:hanging="250"/>
              <w:rPr>
                <w:rFonts w:eastAsia="Times New Roman" w:cs="Calibri"/>
                <w:color w:val="000000"/>
                <w:lang w:val="id-ID"/>
              </w:rPr>
            </w:pPr>
            <w:r>
              <w:rPr>
                <w:rFonts w:eastAsia="Times New Roman" w:cs="Calibri"/>
                <w:color w:val="000000"/>
                <w:lang w:val="en-US"/>
              </w:rPr>
              <w:t xml:space="preserve">1. </w:t>
            </w:r>
            <w:r>
              <w:rPr>
                <w:rFonts w:eastAsia="Times New Roman" w:cs="Calibri"/>
                <w:i/>
                <w:color w:val="000000" w:themeColor="text1"/>
                <w:lang w:val="vi-VN"/>
              </w:rPr>
              <w:t xml:space="preserve"> </w:t>
            </w:r>
            <w:r>
              <w:rPr>
                <w:rFonts w:eastAsia="Times New Roman" w:cs="Calibri"/>
                <w:color w:val="000000" w:themeColor="text1"/>
                <w:lang w:val="vi-VN"/>
              </w:rPr>
              <w:t>Slamet, dkk</w:t>
            </w:r>
            <w:r>
              <w:rPr>
                <w:rFonts w:eastAsia="Times New Roman" w:cs="Calibri"/>
                <w:i/>
                <w:color w:val="000000" w:themeColor="text1"/>
                <w:lang w:val="vi-VN"/>
              </w:rPr>
              <w:t xml:space="preserve"> 2016, Materi Layanan Klasikal Bimbingan dan Konseling untuk SM</w:t>
            </w:r>
            <w:r>
              <w:rPr>
                <w:rFonts w:eastAsia="Times New Roman" w:cs="Calibri"/>
                <w:i/>
                <w:color w:val="000000" w:themeColor="text1"/>
                <w:lang w:val="id-ID"/>
              </w:rPr>
              <w:t>K</w:t>
            </w:r>
            <w:r>
              <w:rPr>
                <w:rFonts w:eastAsia="Times New Roman" w:cs="Calibri"/>
                <w:i/>
                <w:color w:val="000000" w:themeColor="text1"/>
                <w:lang w:val="vi-VN"/>
              </w:rPr>
              <w:t>-M</w:t>
            </w:r>
            <w:r>
              <w:rPr>
                <w:rFonts w:eastAsia="Times New Roman" w:cs="Calibri"/>
                <w:i/>
                <w:color w:val="000000" w:themeColor="text1"/>
                <w:lang w:val="id-ID"/>
              </w:rPr>
              <w:t>AK</w:t>
            </w:r>
            <w:r>
              <w:rPr>
                <w:rFonts w:eastAsia="Times New Roman" w:cs="Calibri"/>
                <w:i/>
                <w:color w:val="000000" w:themeColor="text1"/>
                <w:lang w:val="vi-VN"/>
              </w:rPr>
              <w:t xml:space="preserve"> kelas </w:t>
            </w:r>
            <w:r>
              <w:rPr>
                <w:rFonts w:eastAsia="Times New Roman" w:cs="Calibri"/>
                <w:i/>
                <w:color w:val="000000" w:themeColor="text1"/>
                <w:lang w:val="id-ID"/>
              </w:rPr>
              <w:t>10</w:t>
            </w:r>
            <w:r>
              <w:rPr>
                <w:rFonts w:eastAsia="Times New Roman" w:cs="Calibri"/>
                <w:color w:val="000000"/>
                <w:lang w:val="en-US"/>
              </w:rPr>
              <w:t xml:space="preserve">, Yogyakarta, Paramitra </w:t>
            </w:r>
          </w:p>
          <w:p w14:paraId="1AC12822">
            <w:pPr>
              <w:spacing w:after="0" w:line="240" w:lineRule="auto"/>
              <w:ind w:left="284" w:hanging="250"/>
              <w:rPr>
                <w:rFonts w:eastAsia="Times New Roman" w:cs="Calibri"/>
                <w:color w:val="000000"/>
                <w:lang w:val="id-ID"/>
              </w:rPr>
            </w:pPr>
            <w:r>
              <w:rPr>
                <w:rFonts w:eastAsia="Times New Roman" w:cs="Calibri"/>
                <w:lang w:val="vi-VN"/>
              </w:rPr>
              <w:t>2</w:t>
            </w:r>
            <w:r>
              <w:rPr>
                <w:rFonts w:eastAsia="Times New Roman" w:cs="Calibri"/>
                <w:lang w:val="en-US"/>
              </w:rPr>
              <w:t xml:space="preserve">. </w:t>
            </w:r>
            <w:r>
              <w:rPr>
                <w:rFonts w:eastAsia="Times New Roman" w:cs="Calibri"/>
                <w:lang w:val="id-ID"/>
              </w:rPr>
              <w:t xml:space="preserve"> </w:t>
            </w:r>
            <w:r>
              <w:rPr>
                <w:rFonts w:cs="Calibri"/>
                <w:lang w:val="vi-VN"/>
              </w:rPr>
              <w:t xml:space="preserve">Triyono, Mastur, 2014, </w:t>
            </w:r>
            <w:r>
              <w:rPr>
                <w:rFonts w:cs="Calibri"/>
                <w:i/>
                <w:lang w:val="vi-VN"/>
              </w:rPr>
              <w:t xml:space="preserve">Materi Layanan Klasikal Bimbingan dan Konseling bidang </w:t>
            </w:r>
            <w:r>
              <w:rPr>
                <w:rFonts w:cs="Calibri"/>
                <w:i/>
                <w:lang w:val="id-ID"/>
              </w:rPr>
              <w:t>pribadi</w:t>
            </w:r>
            <w:r>
              <w:rPr>
                <w:rFonts w:cs="Calibri"/>
                <w:lang w:val="id-ID"/>
              </w:rPr>
              <w:t>,</w:t>
            </w:r>
            <w:r>
              <w:rPr>
                <w:rFonts w:cs="Calibri"/>
                <w:lang w:val="vi-VN"/>
              </w:rPr>
              <w:t xml:space="preserve"> Yogyakarta, Paramitra</w:t>
            </w:r>
          </w:p>
          <w:p w14:paraId="7F2D73AB">
            <w:pPr>
              <w:spacing w:after="0" w:line="240" w:lineRule="auto"/>
              <w:ind w:left="318" w:hanging="284"/>
              <w:rPr>
                <w:rFonts w:cs="Calibri"/>
                <w:lang w:val="id-ID"/>
              </w:rPr>
            </w:pPr>
            <w:r>
              <w:rPr>
                <w:rFonts w:cs="Calibri"/>
                <w:lang w:val="id-ID"/>
              </w:rPr>
              <w:t>3</w:t>
            </w:r>
            <w:r>
              <w:rPr>
                <w:rFonts w:cs="Calibri"/>
                <w:lang w:val="en-US"/>
              </w:rPr>
              <w:t>.  Eliasa Imania Eva, Suwarjo.2011.</w:t>
            </w:r>
            <w:r>
              <w:rPr>
                <w:rFonts w:cs="Calibri"/>
                <w:i/>
                <w:lang w:val="en-US"/>
              </w:rPr>
              <w:t>Permainan (games) dalam Bimbingan dan Konseling.</w:t>
            </w:r>
            <w:r>
              <w:rPr>
                <w:rFonts w:cs="Calibri"/>
                <w:lang w:val="en-US"/>
              </w:rPr>
              <w:t>Yogyakarta: Paramitra</w:t>
            </w:r>
          </w:p>
        </w:tc>
      </w:tr>
      <w:tr w14:paraId="670BA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6960ADEE">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K</w:t>
            </w:r>
          </w:p>
        </w:tc>
        <w:tc>
          <w:tcPr>
            <w:tcW w:w="2695" w:type="dxa"/>
          </w:tcPr>
          <w:p w14:paraId="3CFD84CA">
            <w:pPr>
              <w:tabs>
                <w:tab w:val="left" w:pos="360"/>
                <w:tab w:val="left" w:pos="2700"/>
                <w:tab w:val="left" w:pos="2970"/>
              </w:tabs>
              <w:spacing w:after="0" w:line="240" w:lineRule="auto"/>
              <w:rPr>
                <w:rFonts w:cs="Calibri"/>
                <w:lang w:val="id-ID"/>
              </w:rPr>
            </w:pPr>
            <w:r>
              <w:rPr>
                <w:rFonts w:cs="Calibri"/>
                <w:lang w:val="vi-VN"/>
              </w:rPr>
              <w:t>Metode</w:t>
            </w:r>
            <w:r>
              <w:rPr>
                <w:rFonts w:cs="Calibri"/>
                <w:lang w:val="id-ID"/>
              </w:rPr>
              <w:t>/Teknik</w:t>
            </w:r>
          </w:p>
        </w:tc>
        <w:tc>
          <w:tcPr>
            <w:tcW w:w="6837" w:type="dxa"/>
          </w:tcPr>
          <w:p w14:paraId="64DC007D">
            <w:pPr>
              <w:tabs>
                <w:tab w:val="left" w:pos="1800"/>
                <w:tab w:val="left" w:pos="1980"/>
                <w:tab w:val="left" w:pos="2977"/>
              </w:tabs>
              <w:spacing w:after="0" w:line="240" w:lineRule="auto"/>
              <w:ind w:left="317" w:hanging="283"/>
              <w:jc w:val="both"/>
              <w:rPr>
                <w:rFonts w:cs="Calibri"/>
                <w:lang w:val="id-ID"/>
              </w:rPr>
            </w:pPr>
            <w:r>
              <w:rPr>
                <w:rFonts w:eastAsia="Times New Roman" w:cs="Calibri"/>
                <w:lang w:val="vi-VN"/>
              </w:rPr>
              <w:t xml:space="preserve">Ceramah, Curah pendapat dan </w:t>
            </w:r>
            <w:r>
              <w:rPr>
                <w:rFonts w:eastAsia="Times New Roman" w:cs="Calibri"/>
                <w:lang w:val="en-US"/>
              </w:rPr>
              <w:t>t</w:t>
            </w:r>
            <w:r>
              <w:rPr>
                <w:rFonts w:eastAsia="Times New Roman" w:cs="Calibri"/>
                <w:lang w:val="vi-VN"/>
              </w:rPr>
              <w:t>anya jawab</w:t>
            </w:r>
          </w:p>
        </w:tc>
      </w:tr>
      <w:tr w14:paraId="31184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449450F6">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L</w:t>
            </w:r>
          </w:p>
        </w:tc>
        <w:tc>
          <w:tcPr>
            <w:tcW w:w="2695" w:type="dxa"/>
          </w:tcPr>
          <w:p w14:paraId="08F2D107">
            <w:pPr>
              <w:tabs>
                <w:tab w:val="left" w:pos="360"/>
                <w:tab w:val="left" w:pos="2700"/>
                <w:tab w:val="left" w:pos="2970"/>
              </w:tabs>
              <w:spacing w:after="0" w:line="240" w:lineRule="auto"/>
              <w:rPr>
                <w:rFonts w:eastAsia="Times New Roman" w:cs="Calibri"/>
                <w:lang w:val="en-US"/>
              </w:rPr>
            </w:pPr>
            <w:r>
              <w:rPr>
                <w:rFonts w:eastAsia="Times New Roman" w:cs="Calibri"/>
                <w:lang w:val="en-US"/>
              </w:rPr>
              <w:t xml:space="preserve">Media / Alat </w:t>
            </w:r>
          </w:p>
        </w:tc>
        <w:tc>
          <w:tcPr>
            <w:tcW w:w="6837" w:type="dxa"/>
          </w:tcPr>
          <w:p w14:paraId="66499CFB">
            <w:pPr>
              <w:spacing w:after="0" w:line="240" w:lineRule="auto"/>
              <w:ind w:left="318" w:hanging="284"/>
              <w:rPr>
                <w:rFonts w:eastAsia="Times New Roman" w:cs="Calibri"/>
                <w:color w:val="000000"/>
                <w:lang w:val="id-ID"/>
              </w:rPr>
            </w:pPr>
            <w:r>
              <w:rPr>
                <w:rFonts w:eastAsia="Times New Roman" w:cs="Calibri"/>
                <w:color w:val="000000"/>
                <w:lang w:val="vi-VN"/>
              </w:rPr>
              <w:t>LCD, Power Point</w:t>
            </w:r>
            <w:r>
              <w:rPr>
                <w:rFonts w:eastAsia="Times New Roman" w:cs="Calibri"/>
                <w:color w:val="000000"/>
                <w:lang w:val="id-ID"/>
              </w:rPr>
              <w:t xml:space="preserve"> Kenakalan remaja dan cara menghindarinya</w:t>
            </w:r>
          </w:p>
        </w:tc>
      </w:tr>
      <w:tr w14:paraId="57C38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26" w:type="dxa"/>
            <w:vMerge w:val="restart"/>
          </w:tcPr>
          <w:p w14:paraId="0B489234">
            <w:pPr>
              <w:tabs>
                <w:tab w:val="left" w:pos="360"/>
                <w:tab w:val="left" w:pos="2700"/>
                <w:tab w:val="left" w:pos="2970"/>
              </w:tabs>
              <w:spacing w:after="0" w:line="240" w:lineRule="auto"/>
              <w:rPr>
                <w:rFonts w:eastAsia="MS Mincho" w:cs="Calibri"/>
                <w:lang w:val="id-ID" w:eastAsia="vi-VN"/>
              </w:rPr>
            </w:pPr>
            <w:r>
              <w:rPr>
                <w:rFonts w:eastAsia="MS Mincho" w:cs="Calibri"/>
                <w:lang w:val="id-ID" w:eastAsia="vi-VN"/>
              </w:rPr>
              <w:t>M</w:t>
            </w:r>
          </w:p>
        </w:tc>
        <w:tc>
          <w:tcPr>
            <w:tcW w:w="9532" w:type="dxa"/>
            <w:gridSpan w:val="2"/>
          </w:tcPr>
          <w:p w14:paraId="7A1D794D">
            <w:pPr>
              <w:spacing w:after="0" w:line="240" w:lineRule="auto"/>
              <w:rPr>
                <w:rFonts w:eastAsia="Times New Roman" w:cs="Calibri"/>
                <w:color w:val="000000"/>
                <w:lang w:val="en-US"/>
              </w:rPr>
            </w:pPr>
            <w:r>
              <w:rPr>
                <w:rFonts w:cs="Calibri"/>
                <w:lang w:val="id-ID"/>
              </w:rPr>
              <w:t>Pelaksanaan</w:t>
            </w:r>
          </w:p>
        </w:tc>
      </w:tr>
      <w:tr w14:paraId="790BC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26" w:type="dxa"/>
            <w:vMerge w:val="continue"/>
          </w:tcPr>
          <w:p w14:paraId="038AE0BC">
            <w:pPr>
              <w:tabs>
                <w:tab w:val="left" w:pos="360"/>
                <w:tab w:val="left" w:pos="2700"/>
                <w:tab w:val="left" w:pos="2970"/>
              </w:tabs>
              <w:spacing w:after="0" w:line="240" w:lineRule="auto"/>
              <w:rPr>
                <w:rFonts w:eastAsia="MS Mincho" w:cs="Calibri"/>
                <w:lang w:val="vi-VN" w:eastAsia="vi-VN"/>
              </w:rPr>
            </w:pPr>
          </w:p>
        </w:tc>
        <w:tc>
          <w:tcPr>
            <w:tcW w:w="9532" w:type="dxa"/>
            <w:gridSpan w:val="2"/>
          </w:tcPr>
          <w:p w14:paraId="01DC3C8E">
            <w:pPr>
              <w:tabs>
                <w:tab w:val="left" w:pos="2700"/>
                <w:tab w:val="left" w:pos="2970"/>
              </w:tabs>
              <w:spacing w:after="0" w:line="240" w:lineRule="auto"/>
              <w:rPr>
                <w:rFonts w:cs="Calibri"/>
                <w:lang w:val="id-ID"/>
              </w:rPr>
            </w:pPr>
            <w:r>
              <w:rPr>
                <w:rFonts w:cs="Calibri"/>
                <w:lang w:val="id-ID"/>
              </w:rPr>
              <w:t>1. Tahap Awal /Pedahuluan</w:t>
            </w:r>
          </w:p>
        </w:tc>
      </w:tr>
      <w:tr w14:paraId="57ECD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53BE040A">
            <w:pPr>
              <w:tabs>
                <w:tab w:val="left" w:pos="360"/>
                <w:tab w:val="left" w:pos="2700"/>
                <w:tab w:val="left" w:pos="2970"/>
              </w:tabs>
              <w:spacing w:after="0" w:line="240" w:lineRule="auto"/>
              <w:rPr>
                <w:rFonts w:eastAsia="MS Mincho" w:cs="Calibri"/>
                <w:lang w:val="fi-FI" w:eastAsia="vi-VN"/>
              </w:rPr>
            </w:pPr>
          </w:p>
        </w:tc>
        <w:tc>
          <w:tcPr>
            <w:tcW w:w="2695" w:type="dxa"/>
          </w:tcPr>
          <w:p w14:paraId="3BADC8D4">
            <w:pPr>
              <w:spacing w:after="0" w:line="240" w:lineRule="auto"/>
              <w:rPr>
                <w:rFonts w:cstheme="minorHAnsi"/>
                <w:lang w:val="zh-CN"/>
              </w:rPr>
            </w:pPr>
            <w:r>
              <w:rPr>
                <w:rFonts w:cstheme="minorHAnsi"/>
                <w:lang w:val="id-ID"/>
              </w:rPr>
              <w:t xml:space="preserve">a.   </w:t>
            </w:r>
            <w:r>
              <w:rPr>
                <w:rFonts w:cstheme="minorHAnsi"/>
                <w:lang w:val="zh-CN"/>
              </w:rPr>
              <w:t>Pernyataan Tujuan</w:t>
            </w:r>
          </w:p>
          <w:p w14:paraId="14FE34A6">
            <w:pPr>
              <w:tabs>
                <w:tab w:val="left" w:pos="2700"/>
                <w:tab w:val="left" w:pos="2970"/>
              </w:tabs>
              <w:spacing w:after="0" w:line="240" w:lineRule="auto"/>
              <w:rPr>
                <w:rFonts w:cstheme="minorHAnsi"/>
                <w:lang w:val="id-ID"/>
              </w:rPr>
            </w:pPr>
          </w:p>
          <w:p w14:paraId="773690A7">
            <w:pPr>
              <w:tabs>
                <w:tab w:val="left" w:pos="2700"/>
                <w:tab w:val="left" w:pos="2970"/>
              </w:tabs>
              <w:spacing w:after="0" w:line="240" w:lineRule="auto"/>
              <w:rPr>
                <w:rFonts w:cstheme="minorHAnsi"/>
                <w:lang w:val="zh-CN"/>
              </w:rPr>
            </w:pPr>
          </w:p>
        </w:tc>
        <w:tc>
          <w:tcPr>
            <w:tcW w:w="6837" w:type="dxa"/>
          </w:tcPr>
          <w:p w14:paraId="03585A65">
            <w:pPr>
              <w:spacing w:after="0" w:line="240" w:lineRule="auto"/>
              <w:jc w:val="both"/>
              <w:rPr>
                <w:rFonts w:cstheme="minorHAnsi"/>
                <w:lang w:val="id-ID"/>
              </w:rPr>
            </w:pPr>
            <w:r>
              <w:rPr>
                <w:rFonts w:cstheme="minorHAnsi"/>
                <w:lang w:val="id-ID"/>
              </w:rPr>
              <w:t xml:space="preserve">1.  </w:t>
            </w:r>
            <w:r>
              <w:rPr>
                <w:rFonts w:cstheme="minorHAnsi"/>
                <w:lang w:val="zh-CN"/>
              </w:rPr>
              <w:t>Guru BK/Konselor m</w:t>
            </w:r>
            <w:r>
              <w:rPr>
                <w:rFonts w:cstheme="minorHAnsi"/>
                <w:lang w:val="vi-VN"/>
              </w:rPr>
              <w:t>embuka dengan salam dan berdoa</w:t>
            </w:r>
          </w:p>
          <w:p w14:paraId="6F9094C1">
            <w:pPr>
              <w:spacing w:after="0" w:line="240" w:lineRule="auto"/>
              <w:jc w:val="both"/>
              <w:rPr>
                <w:rFonts w:cstheme="minorHAnsi"/>
                <w:lang w:val="id-ID"/>
              </w:rPr>
            </w:pPr>
            <w:r>
              <w:rPr>
                <w:rFonts w:cstheme="minorHAnsi"/>
                <w:lang w:val="id-ID"/>
              </w:rPr>
              <w:t xml:space="preserve">2.  </w:t>
            </w:r>
            <w:r>
              <w:rPr>
                <w:rFonts w:cstheme="minorHAnsi"/>
                <w:lang w:val="vi-VN"/>
              </w:rPr>
              <w:t xml:space="preserve">Membina hubungan baik dengan </w:t>
            </w:r>
            <w:r>
              <w:rPr>
                <w:rFonts w:cstheme="minorHAnsi"/>
                <w:lang w:val="id-ID"/>
              </w:rPr>
              <w:t>peserta didik</w:t>
            </w:r>
            <w:r>
              <w:rPr>
                <w:rFonts w:cstheme="minorHAnsi"/>
                <w:lang w:val="vi-VN"/>
              </w:rPr>
              <w:t xml:space="preserve"> </w:t>
            </w:r>
          </w:p>
          <w:p w14:paraId="18A79592">
            <w:pPr>
              <w:spacing w:after="0" w:line="240" w:lineRule="auto"/>
              <w:jc w:val="both"/>
              <w:rPr>
                <w:rFonts w:cstheme="minorHAnsi"/>
                <w:lang w:val="id-ID"/>
              </w:rPr>
            </w:pPr>
            <w:r>
              <w:rPr>
                <w:rFonts w:cstheme="minorHAnsi"/>
                <w:lang w:val="id-ID"/>
              </w:rPr>
              <w:t xml:space="preserve">      </w:t>
            </w:r>
            <w:r>
              <w:rPr>
                <w:rFonts w:cstheme="minorHAnsi"/>
                <w:lang w:val="vi-VN"/>
              </w:rPr>
              <w:t>(menanyakan kabar, pelajaran sebelumnya, ice breaking)</w:t>
            </w:r>
          </w:p>
          <w:p w14:paraId="7021B36A">
            <w:pPr>
              <w:spacing w:after="0" w:line="240" w:lineRule="auto"/>
              <w:rPr>
                <w:rFonts w:cstheme="minorHAnsi"/>
                <w:lang w:val="vi-VN"/>
              </w:rPr>
            </w:pPr>
            <w:r>
              <w:rPr>
                <w:rFonts w:cstheme="minorHAnsi"/>
                <w:lang w:val="id-ID"/>
              </w:rPr>
              <w:t xml:space="preserve">3.   </w:t>
            </w:r>
            <w:r>
              <w:rPr>
                <w:rFonts w:cstheme="minorHAnsi"/>
                <w:lang w:val="vi-VN"/>
              </w:rPr>
              <w:t>Menyampaikan tujuan</w:t>
            </w:r>
            <w:r>
              <w:rPr>
                <w:rFonts w:cstheme="minorHAnsi"/>
                <w:lang w:val="zh-CN"/>
              </w:rPr>
              <w:t xml:space="preserve">-tujuan khusus yang akan dicapai </w:t>
            </w:r>
          </w:p>
        </w:tc>
      </w:tr>
      <w:tr w14:paraId="1729A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3516F0BA">
            <w:pPr>
              <w:tabs>
                <w:tab w:val="left" w:pos="360"/>
                <w:tab w:val="left" w:pos="2700"/>
                <w:tab w:val="left" w:pos="2970"/>
              </w:tabs>
              <w:spacing w:after="0" w:line="240" w:lineRule="auto"/>
              <w:rPr>
                <w:rFonts w:eastAsia="MS Mincho" w:cs="Calibri"/>
                <w:lang w:val="fi-FI" w:eastAsia="vi-VN"/>
              </w:rPr>
            </w:pPr>
          </w:p>
        </w:tc>
        <w:tc>
          <w:tcPr>
            <w:tcW w:w="2695" w:type="dxa"/>
          </w:tcPr>
          <w:p w14:paraId="4C1DE13E">
            <w:pPr>
              <w:spacing w:after="0" w:line="240" w:lineRule="auto"/>
              <w:ind w:left="236" w:hanging="236"/>
              <w:rPr>
                <w:rFonts w:cstheme="minorHAnsi"/>
                <w:lang w:val="vi-VN"/>
              </w:rPr>
            </w:pPr>
            <w:r>
              <w:rPr>
                <w:rFonts w:cstheme="minorHAnsi"/>
                <w:lang w:val="id-ID"/>
              </w:rPr>
              <w:t xml:space="preserve">b.  </w:t>
            </w:r>
            <w:r>
              <w:rPr>
                <w:rFonts w:cstheme="minorHAnsi"/>
                <w:lang w:val="vi-VN"/>
              </w:rPr>
              <w:t>Penjelasan tentang langkah-langkah kegiatan</w:t>
            </w:r>
          </w:p>
        </w:tc>
        <w:tc>
          <w:tcPr>
            <w:tcW w:w="6837" w:type="dxa"/>
          </w:tcPr>
          <w:p w14:paraId="3156E0EA">
            <w:pPr>
              <w:spacing w:after="0" w:line="240" w:lineRule="auto"/>
              <w:ind w:left="271" w:hanging="271"/>
              <w:jc w:val="both"/>
              <w:rPr>
                <w:rFonts w:cs="Arial"/>
                <w:lang w:val="id-ID"/>
              </w:rPr>
            </w:pPr>
            <w:r>
              <w:rPr>
                <w:rFonts w:cs="Arial"/>
                <w:lang w:val="id-ID"/>
              </w:rPr>
              <w:t xml:space="preserve">1. </w:t>
            </w:r>
            <w:r>
              <w:rPr>
                <w:rFonts w:cs="Arial"/>
                <w:lang w:val="vi-VN"/>
              </w:rPr>
              <w:t>Memberikan langkah-langkah kegiatan, tugas dan tanggung jawab peserta didik</w:t>
            </w:r>
          </w:p>
          <w:p w14:paraId="6CFF3F3B">
            <w:pPr>
              <w:spacing w:after="0" w:line="240" w:lineRule="auto"/>
              <w:ind w:left="271" w:hanging="271"/>
              <w:jc w:val="both"/>
              <w:rPr>
                <w:rFonts w:cs="Arial"/>
                <w:lang w:val="id-ID"/>
              </w:rPr>
            </w:pPr>
            <w:r>
              <w:rPr>
                <w:rFonts w:cs="Arial"/>
                <w:lang w:val="id-ID"/>
              </w:rPr>
              <w:t xml:space="preserve">2. </w:t>
            </w:r>
            <w:r>
              <w:rPr>
                <w:rFonts w:cs="Arial"/>
                <w:lang w:val="vi-VN"/>
              </w:rPr>
              <w:t>Kontrak layanan (kesepakatan layanan), hari ini kita akan melakukan kegiatan selama 1 jam pelayanan, kita sepakat akan melakukan dengan baik.</w:t>
            </w:r>
          </w:p>
        </w:tc>
      </w:tr>
      <w:tr w14:paraId="668B6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34CD6947">
            <w:pPr>
              <w:tabs>
                <w:tab w:val="left" w:pos="360"/>
                <w:tab w:val="left" w:pos="2700"/>
                <w:tab w:val="left" w:pos="2970"/>
              </w:tabs>
              <w:spacing w:after="0" w:line="240" w:lineRule="auto"/>
              <w:rPr>
                <w:rFonts w:eastAsia="MS Mincho" w:cs="Calibri"/>
                <w:lang w:val="fi-FI" w:eastAsia="vi-VN"/>
              </w:rPr>
            </w:pPr>
          </w:p>
        </w:tc>
        <w:tc>
          <w:tcPr>
            <w:tcW w:w="2695" w:type="dxa"/>
          </w:tcPr>
          <w:p w14:paraId="474C8A48">
            <w:pPr>
              <w:spacing w:after="0" w:line="240" w:lineRule="auto"/>
              <w:ind w:left="222" w:hanging="222"/>
              <w:rPr>
                <w:rFonts w:cstheme="minorHAnsi"/>
                <w:lang w:val="vi-VN"/>
              </w:rPr>
            </w:pPr>
            <w:r>
              <w:rPr>
                <w:rFonts w:cstheme="minorHAnsi"/>
                <w:lang w:val="id-ID"/>
              </w:rPr>
              <w:t xml:space="preserve">c. </w:t>
            </w:r>
            <w:r>
              <w:rPr>
                <w:rFonts w:cstheme="minorHAnsi"/>
                <w:lang w:val="vi-VN"/>
              </w:rPr>
              <w:t>Mengarahkan kegiatan (konsolidasi)</w:t>
            </w:r>
          </w:p>
        </w:tc>
        <w:tc>
          <w:tcPr>
            <w:tcW w:w="6837" w:type="dxa"/>
          </w:tcPr>
          <w:p w14:paraId="5E61BC8E">
            <w:pPr>
              <w:pStyle w:val="9"/>
              <w:spacing w:after="0" w:line="240" w:lineRule="auto"/>
              <w:ind w:left="34"/>
              <w:rPr>
                <w:rFonts w:cs="Arial"/>
                <w:lang w:val="vi-VN"/>
              </w:rPr>
            </w:pPr>
            <w:r>
              <w:rPr>
                <w:rFonts w:cs="Arial"/>
                <w:lang w:val="vi-VN"/>
              </w:rPr>
              <w:t>Guru BK/Konselor memberikan penejelasan tentang topik yang akan dibicarakan</w:t>
            </w:r>
          </w:p>
        </w:tc>
      </w:tr>
      <w:tr w14:paraId="5182F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0D5F26DE">
            <w:pPr>
              <w:tabs>
                <w:tab w:val="left" w:pos="360"/>
                <w:tab w:val="left" w:pos="2700"/>
                <w:tab w:val="left" w:pos="2970"/>
              </w:tabs>
              <w:spacing w:after="0" w:line="240" w:lineRule="auto"/>
              <w:rPr>
                <w:rFonts w:eastAsia="MS Mincho" w:cs="Calibri"/>
                <w:lang w:val="fi-FI" w:eastAsia="vi-VN"/>
              </w:rPr>
            </w:pPr>
          </w:p>
        </w:tc>
        <w:tc>
          <w:tcPr>
            <w:tcW w:w="2695" w:type="dxa"/>
          </w:tcPr>
          <w:p w14:paraId="1662D809">
            <w:pPr>
              <w:spacing w:after="0" w:line="240" w:lineRule="auto"/>
              <w:ind w:left="264" w:hanging="264"/>
              <w:rPr>
                <w:rFonts w:cstheme="minorHAnsi"/>
                <w:lang w:val="id-ID"/>
              </w:rPr>
            </w:pPr>
            <w:r>
              <w:rPr>
                <w:rFonts w:cstheme="minorHAnsi"/>
                <w:lang w:val="id-ID"/>
              </w:rPr>
              <w:t xml:space="preserve">d. </w:t>
            </w:r>
            <w:r>
              <w:rPr>
                <w:rFonts w:cstheme="minorHAnsi"/>
                <w:lang w:val="vi-VN"/>
              </w:rPr>
              <w:t xml:space="preserve">Tahap peralihan </w:t>
            </w:r>
          </w:p>
          <w:p w14:paraId="69068C63">
            <w:pPr>
              <w:spacing w:after="0" w:line="240" w:lineRule="auto"/>
              <w:ind w:left="264" w:hanging="264"/>
              <w:rPr>
                <w:rFonts w:cstheme="minorHAnsi"/>
                <w:lang w:val="vi-VN"/>
              </w:rPr>
            </w:pPr>
            <w:r>
              <w:rPr>
                <w:rFonts w:cstheme="minorHAnsi"/>
                <w:lang w:val="id-ID"/>
              </w:rPr>
              <w:t xml:space="preserve">     </w:t>
            </w:r>
            <w:r>
              <w:rPr>
                <w:rFonts w:cstheme="minorHAnsi"/>
                <w:lang w:val="vi-VN"/>
              </w:rPr>
              <w:t>( Transisi)</w:t>
            </w:r>
          </w:p>
        </w:tc>
        <w:tc>
          <w:tcPr>
            <w:tcW w:w="6837" w:type="dxa"/>
          </w:tcPr>
          <w:p w14:paraId="3B4497DE">
            <w:pPr>
              <w:spacing w:after="0" w:line="240" w:lineRule="auto"/>
              <w:rPr>
                <w:rFonts w:cstheme="minorHAnsi"/>
                <w:lang w:val="id-ID"/>
              </w:rPr>
            </w:pPr>
            <w:r>
              <w:rPr>
                <w:rFonts w:cstheme="minorHAnsi"/>
                <w:lang w:val="zh-CN"/>
              </w:rPr>
              <w:t>Guru BK/Konselor menanyakan kesiapan peserta didik melaksanakan kegiatan, dan memulai ke tahap inti</w:t>
            </w:r>
          </w:p>
        </w:tc>
      </w:tr>
      <w:tr w14:paraId="7371C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28D80004">
            <w:pPr>
              <w:tabs>
                <w:tab w:val="left" w:pos="360"/>
                <w:tab w:val="left" w:pos="2700"/>
                <w:tab w:val="left" w:pos="2970"/>
              </w:tabs>
              <w:spacing w:after="0" w:line="240" w:lineRule="auto"/>
              <w:rPr>
                <w:rFonts w:eastAsia="MS Mincho" w:cs="Calibri"/>
                <w:lang w:val="fi-FI" w:eastAsia="vi-VN"/>
              </w:rPr>
            </w:pPr>
          </w:p>
        </w:tc>
        <w:tc>
          <w:tcPr>
            <w:tcW w:w="9532" w:type="dxa"/>
            <w:gridSpan w:val="2"/>
          </w:tcPr>
          <w:p w14:paraId="01855746">
            <w:pPr>
              <w:spacing w:after="0" w:line="240" w:lineRule="auto"/>
              <w:rPr>
                <w:rFonts w:cs="Arial"/>
                <w:lang w:val="vi-VN"/>
              </w:rPr>
            </w:pPr>
            <w:r>
              <w:rPr>
                <w:rFonts w:cs="Calibri"/>
                <w:lang w:val="id-ID"/>
              </w:rPr>
              <w:t>2. Tahap Inti</w:t>
            </w:r>
          </w:p>
        </w:tc>
      </w:tr>
      <w:tr w14:paraId="6B263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6ED0BEA7">
            <w:pPr>
              <w:tabs>
                <w:tab w:val="left" w:pos="360"/>
                <w:tab w:val="left" w:pos="2700"/>
                <w:tab w:val="left" w:pos="2970"/>
              </w:tabs>
              <w:spacing w:after="0" w:line="240" w:lineRule="auto"/>
              <w:rPr>
                <w:rFonts w:eastAsia="MS Mincho" w:cs="Calibri"/>
                <w:lang w:val="fi-FI" w:eastAsia="vi-VN"/>
              </w:rPr>
            </w:pPr>
          </w:p>
        </w:tc>
        <w:tc>
          <w:tcPr>
            <w:tcW w:w="2695" w:type="dxa"/>
          </w:tcPr>
          <w:p w14:paraId="592EF3D8">
            <w:pPr>
              <w:pStyle w:val="9"/>
              <w:numPr>
                <w:ilvl w:val="3"/>
                <w:numId w:val="81"/>
              </w:numPr>
              <w:spacing w:after="0" w:line="240" w:lineRule="auto"/>
              <w:ind w:left="600"/>
              <w:rPr>
                <w:rFonts w:cstheme="minorHAnsi"/>
                <w:lang w:val="zh-CN"/>
              </w:rPr>
            </w:pPr>
            <w:r>
              <w:rPr>
                <w:rFonts w:cstheme="minorHAnsi"/>
                <w:lang w:val="zh-CN"/>
              </w:rPr>
              <w:t>Kegiatan peserta didik</w:t>
            </w:r>
          </w:p>
        </w:tc>
        <w:tc>
          <w:tcPr>
            <w:tcW w:w="6837" w:type="dxa"/>
          </w:tcPr>
          <w:p w14:paraId="794D83F3">
            <w:pPr>
              <w:pStyle w:val="9"/>
              <w:numPr>
                <w:ilvl w:val="0"/>
                <w:numId w:val="82"/>
              </w:numPr>
              <w:tabs>
                <w:tab w:val="clear" w:pos="720"/>
              </w:tabs>
              <w:spacing w:after="0" w:line="240" w:lineRule="auto"/>
              <w:ind w:left="369"/>
              <w:rPr>
                <w:rFonts w:cstheme="minorHAnsi"/>
                <w:lang w:val="id-ID"/>
              </w:rPr>
            </w:pPr>
            <w:r>
              <w:rPr>
                <w:rFonts w:cstheme="minorHAnsi"/>
                <w:lang w:val="id-ID"/>
              </w:rPr>
              <w:t>Mengamati tayangan slide ppt (tulisan, gambar, video)</w:t>
            </w:r>
          </w:p>
          <w:p w14:paraId="2DCC035B">
            <w:pPr>
              <w:pStyle w:val="9"/>
              <w:numPr>
                <w:ilvl w:val="0"/>
                <w:numId w:val="82"/>
              </w:numPr>
              <w:tabs>
                <w:tab w:val="clear" w:pos="720"/>
              </w:tabs>
              <w:spacing w:after="0" w:line="240" w:lineRule="auto"/>
              <w:ind w:left="369"/>
              <w:rPr>
                <w:rFonts w:cstheme="minorHAnsi"/>
                <w:lang w:val="id-ID"/>
              </w:rPr>
            </w:pPr>
            <w:r>
              <w:rPr>
                <w:rFonts w:cstheme="minorHAnsi"/>
                <w:lang w:val="id-ID"/>
              </w:rPr>
              <w:t xml:space="preserve">Melakukan </w:t>
            </w:r>
            <w:r>
              <w:rPr>
                <w:rFonts w:cstheme="minorHAnsi"/>
                <w:lang w:val="vi-VN"/>
              </w:rPr>
              <w:t>Brainstorming</w:t>
            </w:r>
            <w:r>
              <w:rPr>
                <w:rFonts w:cstheme="minorHAnsi"/>
                <w:lang w:val="id-ID"/>
              </w:rPr>
              <w:t>/curah pendapat</w:t>
            </w:r>
          </w:p>
          <w:p w14:paraId="06A97A20">
            <w:pPr>
              <w:pStyle w:val="9"/>
              <w:numPr>
                <w:ilvl w:val="0"/>
                <w:numId w:val="82"/>
              </w:numPr>
              <w:tabs>
                <w:tab w:val="clear" w:pos="720"/>
              </w:tabs>
              <w:spacing w:after="0" w:line="240" w:lineRule="auto"/>
              <w:ind w:left="369"/>
              <w:rPr>
                <w:rFonts w:cstheme="minorHAnsi"/>
                <w:lang w:val="id-ID"/>
              </w:rPr>
            </w:pPr>
            <w:r>
              <w:rPr>
                <w:rFonts w:cs="Arial"/>
                <w:lang w:val="id-ID"/>
              </w:rPr>
              <w:t>M</w:t>
            </w:r>
            <w:r>
              <w:rPr>
                <w:rFonts w:cs="Arial"/>
                <w:lang w:val="vi-VN"/>
              </w:rPr>
              <w:t xml:space="preserve">endiskusikan </w:t>
            </w:r>
            <w:r>
              <w:rPr>
                <w:rFonts w:cs="Arial"/>
                <w:lang w:val="id-ID"/>
              </w:rPr>
              <w:t>dengan kelompok masing-masing</w:t>
            </w:r>
          </w:p>
          <w:p w14:paraId="2EBEDCB7">
            <w:pPr>
              <w:pStyle w:val="9"/>
              <w:numPr>
                <w:ilvl w:val="0"/>
                <w:numId w:val="82"/>
              </w:numPr>
              <w:tabs>
                <w:tab w:val="clear" w:pos="720"/>
              </w:tabs>
              <w:spacing w:after="0" w:line="240" w:lineRule="auto"/>
              <w:ind w:left="369"/>
              <w:rPr>
                <w:rFonts w:cstheme="minorHAnsi"/>
                <w:lang w:val="zh-CN"/>
              </w:rPr>
            </w:pPr>
            <w:r>
              <w:rPr>
                <w:lang w:val="id-ID"/>
              </w:rPr>
              <w:t>Setiap kelompok mempresetasikan tugasnya kemudian kelompok lain menanggapinya, dan seterusnya bergantian sampai selesai.</w:t>
            </w:r>
          </w:p>
        </w:tc>
      </w:tr>
      <w:tr w14:paraId="77C03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426" w:type="dxa"/>
          </w:tcPr>
          <w:p w14:paraId="330F0957">
            <w:pPr>
              <w:tabs>
                <w:tab w:val="left" w:pos="360"/>
                <w:tab w:val="left" w:pos="2700"/>
                <w:tab w:val="left" w:pos="2970"/>
              </w:tabs>
              <w:spacing w:after="0" w:line="240" w:lineRule="auto"/>
              <w:rPr>
                <w:rFonts w:eastAsia="MS Mincho" w:cs="Calibri"/>
                <w:lang w:val="fi-FI" w:eastAsia="vi-VN"/>
              </w:rPr>
            </w:pPr>
          </w:p>
        </w:tc>
        <w:tc>
          <w:tcPr>
            <w:tcW w:w="2695" w:type="dxa"/>
          </w:tcPr>
          <w:p w14:paraId="62E63089">
            <w:pPr>
              <w:pStyle w:val="9"/>
              <w:numPr>
                <w:ilvl w:val="3"/>
                <w:numId w:val="81"/>
              </w:numPr>
              <w:spacing w:after="0" w:line="240" w:lineRule="auto"/>
              <w:ind w:left="600"/>
              <w:rPr>
                <w:rFonts w:cstheme="minorHAnsi"/>
                <w:lang w:val="vi-VN"/>
              </w:rPr>
            </w:pPr>
            <w:r>
              <w:rPr>
                <w:rFonts w:cstheme="minorHAnsi"/>
                <w:lang w:val="zh-CN"/>
              </w:rPr>
              <w:t>Kegiatan Guru BK/Konselor</w:t>
            </w:r>
          </w:p>
        </w:tc>
        <w:tc>
          <w:tcPr>
            <w:tcW w:w="6837" w:type="dxa"/>
          </w:tcPr>
          <w:p w14:paraId="33E0E11F">
            <w:pPr>
              <w:pStyle w:val="9"/>
              <w:numPr>
                <w:ilvl w:val="0"/>
                <w:numId w:val="83"/>
              </w:numPr>
              <w:tabs>
                <w:tab w:val="clear" w:pos="720"/>
              </w:tabs>
              <w:spacing w:after="0" w:line="240" w:lineRule="auto"/>
              <w:ind w:left="341" w:hanging="318"/>
              <w:rPr>
                <w:rFonts w:cstheme="minorHAnsi"/>
                <w:lang w:val="vi-VN"/>
              </w:rPr>
            </w:pPr>
            <w:r>
              <w:rPr>
                <w:rFonts w:cs="Arial"/>
                <w:lang w:val="id-ID"/>
              </w:rPr>
              <w:t>M</w:t>
            </w:r>
            <w:r>
              <w:rPr>
                <w:rFonts w:cs="Arial"/>
                <w:lang w:val="vi-VN"/>
              </w:rPr>
              <w:t xml:space="preserve">enayangkan </w:t>
            </w:r>
            <w:r>
              <w:rPr>
                <w:rFonts w:cs="Arial"/>
                <w:lang w:val="id-ID"/>
              </w:rPr>
              <w:t xml:space="preserve">media slide power point </w:t>
            </w:r>
            <w:r>
              <w:rPr>
                <w:rFonts w:cs="Arial"/>
                <w:lang w:val="vi-VN"/>
              </w:rPr>
              <w:t>yang berhubungan dengan materi layanan</w:t>
            </w:r>
            <w:r>
              <w:rPr>
                <w:rFonts w:cstheme="minorHAnsi"/>
                <w:lang w:val="id-ID"/>
              </w:rPr>
              <w:t xml:space="preserve"> </w:t>
            </w:r>
          </w:p>
          <w:p w14:paraId="55292493">
            <w:pPr>
              <w:pStyle w:val="9"/>
              <w:numPr>
                <w:ilvl w:val="0"/>
                <w:numId w:val="83"/>
              </w:numPr>
              <w:tabs>
                <w:tab w:val="clear" w:pos="720"/>
              </w:tabs>
              <w:spacing w:after="0" w:line="240" w:lineRule="auto"/>
              <w:ind w:left="341" w:hanging="318"/>
              <w:rPr>
                <w:rFonts w:cstheme="minorHAnsi"/>
                <w:lang w:val="vi-VN"/>
              </w:rPr>
            </w:pPr>
            <w:r>
              <w:rPr>
                <w:rFonts w:cstheme="minorHAnsi"/>
                <w:lang w:val="id-ID"/>
              </w:rPr>
              <w:t>Mengajak peserta didik untuk brainstorming/curah pendapat</w:t>
            </w:r>
          </w:p>
          <w:p w14:paraId="266CEBBA">
            <w:pPr>
              <w:pStyle w:val="9"/>
              <w:numPr>
                <w:ilvl w:val="0"/>
                <w:numId w:val="83"/>
              </w:numPr>
              <w:tabs>
                <w:tab w:val="clear" w:pos="720"/>
              </w:tabs>
              <w:spacing w:after="0" w:line="240" w:lineRule="auto"/>
              <w:ind w:left="341" w:hanging="318"/>
              <w:rPr>
                <w:rFonts w:cstheme="minorHAnsi"/>
                <w:lang w:val="vi-VN"/>
              </w:rPr>
            </w:pPr>
            <w:r>
              <w:rPr>
                <w:rFonts w:cstheme="minorHAnsi"/>
                <w:lang w:val="id-ID"/>
              </w:rPr>
              <w:t>Membagi kelas menjadi beberapa kelompok (6 kelompok)</w:t>
            </w:r>
          </w:p>
          <w:p w14:paraId="3B9C0D9F">
            <w:pPr>
              <w:pStyle w:val="9"/>
              <w:numPr>
                <w:ilvl w:val="0"/>
                <w:numId w:val="83"/>
              </w:numPr>
              <w:tabs>
                <w:tab w:val="clear" w:pos="720"/>
              </w:tabs>
              <w:spacing w:after="0" w:line="240" w:lineRule="auto"/>
              <w:ind w:left="341" w:hanging="318"/>
              <w:rPr>
                <w:rFonts w:cstheme="minorHAnsi"/>
                <w:lang w:val="vi-VN"/>
              </w:rPr>
            </w:pPr>
            <w:r>
              <w:rPr>
                <w:rFonts w:cstheme="minorHAnsi"/>
                <w:lang w:val="id-ID"/>
              </w:rPr>
              <w:t>Memberi tugas (untuk diskusi kelompok)</w:t>
            </w:r>
          </w:p>
          <w:p w14:paraId="6CC35870">
            <w:pPr>
              <w:pStyle w:val="9"/>
              <w:numPr>
                <w:ilvl w:val="0"/>
                <w:numId w:val="83"/>
              </w:numPr>
              <w:tabs>
                <w:tab w:val="clear" w:pos="720"/>
              </w:tabs>
              <w:spacing w:after="0" w:line="240" w:lineRule="auto"/>
              <w:ind w:left="341" w:hanging="318"/>
              <w:rPr>
                <w:rFonts w:cstheme="minorHAnsi"/>
                <w:lang w:val="vi-VN"/>
              </w:rPr>
            </w:pPr>
            <w:r>
              <w:rPr>
                <w:rFonts w:cstheme="minorHAnsi"/>
                <w:lang w:val="id-ID"/>
              </w:rPr>
              <w:t>Menjelaskan cara mengerjakan tugas</w:t>
            </w:r>
          </w:p>
          <w:p w14:paraId="1D24AC10">
            <w:pPr>
              <w:pStyle w:val="9"/>
              <w:numPr>
                <w:ilvl w:val="0"/>
                <w:numId w:val="83"/>
              </w:numPr>
              <w:tabs>
                <w:tab w:val="clear" w:pos="720"/>
              </w:tabs>
              <w:spacing w:after="0" w:line="240" w:lineRule="auto"/>
              <w:ind w:left="341" w:hanging="318"/>
              <w:rPr>
                <w:rFonts w:cstheme="minorHAnsi"/>
                <w:lang w:val="vi-VN"/>
              </w:rPr>
            </w:pPr>
            <w:r>
              <w:rPr>
                <w:rFonts w:cstheme="minorHAnsi"/>
                <w:lang w:val="id-ID"/>
              </w:rPr>
              <w:t>M</w:t>
            </w:r>
            <w:r>
              <w:rPr>
                <w:rFonts w:cstheme="minorHAnsi"/>
                <w:lang w:val="vi-VN"/>
              </w:rPr>
              <w:t>eng</w:t>
            </w:r>
            <w:r>
              <w:rPr>
                <w:rFonts w:cstheme="minorHAnsi"/>
                <w:lang w:val="id-ID"/>
              </w:rPr>
              <w:t>evaluasi hasil diskusi peserta didik</w:t>
            </w:r>
          </w:p>
          <w:p w14:paraId="22E9A088">
            <w:pPr>
              <w:pStyle w:val="9"/>
              <w:numPr>
                <w:ilvl w:val="0"/>
                <w:numId w:val="83"/>
              </w:numPr>
              <w:tabs>
                <w:tab w:val="clear" w:pos="720"/>
              </w:tabs>
              <w:spacing w:after="0" w:line="240" w:lineRule="auto"/>
              <w:ind w:left="341" w:hanging="318"/>
              <w:rPr>
                <w:rFonts w:cstheme="minorHAnsi"/>
                <w:lang w:val="vi-VN"/>
              </w:rPr>
            </w:pPr>
            <w:r>
              <w:rPr>
                <w:rFonts w:cstheme="minorHAnsi"/>
                <w:lang w:val="id-ID"/>
              </w:rPr>
              <w:t>M</w:t>
            </w:r>
            <w:r>
              <w:rPr>
                <w:rFonts w:cstheme="minorHAnsi"/>
                <w:lang w:val="vi-VN"/>
              </w:rPr>
              <w:t>embuat catatan-catatan observasi selama proses layanan</w:t>
            </w:r>
          </w:p>
        </w:tc>
      </w:tr>
      <w:tr w14:paraId="6B0FA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426" w:type="dxa"/>
          </w:tcPr>
          <w:p w14:paraId="23EA7194">
            <w:pPr>
              <w:tabs>
                <w:tab w:val="left" w:pos="360"/>
                <w:tab w:val="left" w:pos="2700"/>
                <w:tab w:val="left" w:pos="2970"/>
              </w:tabs>
              <w:spacing w:after="0" w:line="240" w:lineRule="auto"/>
              <w:rPr>
                <w:rFonts w:eastAsia="MS Mincho" w:cs="Calibri"/>
                <w:lang w:val="fi-FI" w:eastAsia="vi-VN"/>
              </w:rPr>
            </w:pPr>
          </w:p>
        </w:tc>
        <w:tc>
          <w:tcPr>
            <w:tcW w:w="2695" w:type="dxa"/>
          </w:tcPr>
          <w:p w14:paraId="7413F488">
            <w:pPr>
              <w:tabs>
                <w:tab w:val="left" w:pos="2700"/>
                <w:tab w:val="left" w:pos="2970"/>
              </w:tabs>
              <w:spacing w:after="0" w:line="240" w:lineRule="auto"/>
              <w:rPr>
                <w:rFonts w:cs="Calibri"/>
                <w:lang w:val="id-ID"/>
              </w:rPr>
            </w:pPr>
            <w:r>
              <w:rPr>
                <w:rFonts w:cs="Calibri"/>
                <w:lang w:val="id-ID"/>
              </w:rPr>
              <w:t>3. Tahap Penutup</w:t>
            </w:r>
          </w:p>
        </w:tc>
        <w:tc>
          <w:tcPr>
            <w:tcW w:w="6837" w:type="dxa"/>
          </w:tcPr>
          <w:p w14:paraId="3C990755">
            <w:pPr>
              <w:pStyle w:val="9"/>
              <w:widowControl w:val="0"/>
              <w:numPr>
                <w:ilvl w:val="0"/>
                <w:numId w:val="84"/>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jc w:val="both"/>
              <w:rPr>
                <w:rFonts w:cstheme="minorHAnsi"/>
                <w:lang w:val="vi-VN"/>
              </w:rPr>
            </w:pPr>
            <w:r>
              <w:rPr>
                <w:rFonts w:cstheme="minorHAnsi"/>
                <w:lang w:val="id-ID"/>
              </w:rPr>
              <w:t>Peserta didik menyimpulkan hasil kegiatan</w:t>
            </w:r>
          </w:p>
          <w:p w14:paraId="55BB2085">
            <w:pPr>
              <w:pStyle w:val="9"/>
              <w:widowControl w:val="0"/>
              <w:numPr>
                <w:ilvl w:val="0"/>
                <w:numId w:val="84"/>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jc w:val="both"/>
              <w:rPr>
                <w:rFonts w:cstheme="minorHAnsi"/>
                <w:lang w:val="vi-VN"/>
              </w:rPr>
            </w:pPr>
            <w:r>
              <w:rPr>
                <w:rFonts w:cstheme="minorHAnsi"/>
                <w:lang w:val="id-ID"/>
              </w:rPr>
              <w:t>P</w:t>
            </w:r>
            <w:r>
              <w:rPr>
                <w:rFonts w:cstheme="minorHAnsi"/>
                <w:lang w:val="vi-VN"/>
              </w:rPr>
              <w:t>eserta didik merefleksi kegiatan dengan men</w:t>
            </w:r>
            <w:r>
              <w:rPr>
                <w:rFonts w:cstheme="minorHAnsi"/>
                <w:lang w:val="id-ID"/>
              </w:rPr>
              <w:t xml:space="preserve">gungkapkan </w:t>
            </w:r>
            <w:r>
              <w:rPr>
                <w:rFonts w:cstheme="minorHAnsi"/>
                <w:lang w:val="vi-VN"/>
              </w:rPr>
              <w:t xml:space="preserve"> kemanfaatan dan kebermaknaan kegiatan secara lisan</w:t>
            </w:r>
          </w:p>
          <w:p w14:paraId="06DB6397">
            <w:pPr>
              <w:pStyle w:val="9"/>
              <w:widowControl w:val="0"/>
              <w:numPr>
                <w:ilvl w:val="0"/>
                <w:numId w:val="84"/>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jc w:val="both"/>
              <w:rPr>
                <w:rFonts w:cstheme="minorHAnsi"/>
                <w:lang w:val="vi-VN"/>
              </w:rPr>
            </w:pPr>
            <w:r>
              <w:rPr>
                <w:rFonts w:cstheme="minorHAnsi"/>
                <w:lang w:val="vi-VN"/>
              </w:rPr>
              <w:t>Guru</w:t>
            </w:r>
            <w:r>
              <w:rPr>
                <w:rFonts w:cstheme="minorHAnsi"/>
                <w:lang w:val="id-ID"/>
              </w:rPr>
              <w:t xml:space="preserve"> BK </w:t>
            </w:r>
            <w:r>
              <w:rPr>
                <w:rFonts w:cstheme="minorHAnsi"/>
                <w:lang w:val="zh-CN"/>
              </w:rPr>
              <w:t>penguatan dan rencana tindak lanjut</w:t>
            </w:r>
          </w:p>
          <w:p w14:paraId="29884018">
            <w:pPr>
              <w:pStyle w:val="9"/>
              <w:widowControl w:val="0"/>
              <w:numPr>
                <w:ilvl w:val="0"/>
                <w:numId w:val="84"/>
              </w:numPr>
              <w:tabs>
                <w:tab w:val="left" w:pos="426"/>
                <w:tab w:val="left" w:pos="851"/>
                <w:tab w:val="left" w:pos="1276"/>
                <w:tab w:val="left" w:pos="1440"/>
                <w:tab w:val="left" w:pos="2240"/>
                <w:tab w:val="left" w:pos="3686"/>
                <w:tab w:val="left" w:pos="3969"/>
                <w:tab w:val="left" w:pos="4480"/>
                <w:tab w:val="left" w:pos="5040"/>
              </w:tabs>
              <w:autoSpaceDE w:val="0"/>
              <w:autoSpaceDN w:val="0"/>
              <w:adjustRightInd w:val="0"/>
              <w:spacing w:after="0" w:line="240" w:lineRule="auto"/>
              <w:ind w:left="327" w:hanging="327"/>
              <w:jc w:val="both"/>
              <w:rPr>
                <w:rFonts w:cstheme="minorHAnsi"/>
                <w:lang w:val="zh-CN"/>
              </w:rPr>
            </w:pPr>
            <w:r>
              <w:rPr>
                <w:rFonts w:cstheme="minorHAnsi"/>
                <w:lang w:val="id-ID"/>
              </w:rPr>
              <w:t>Guru BK menutup kegiatan layanan dengan</w:t>
            </w:r>
            <w:r>
              <w:rPr>
                <w:rFonts w:cstheme="minorHAnsi"/>
                <w:lang w:val="vi-VN"/>
              </w:rPr>
              <w:t xml:space="preserve"> mengajak peserta didik bersyukur</w:t>
            </w:r>
            <w:r>
              <w:rPr>
                <w:rFonts w:cstheme="minorHAnsi"/>
                <w:lang w:val="id-ID"/>
              </w:rPr>
              <w:t>/berdoa</w:t>
            </w:r>
            <w:r>
              <w:rPr>
                <w:rFonts w:cstheme="minorHAnsi"/>
                <w:lang w:val="vi-VN"/>
              </w:rPr>
              <w:t xml:space="preserve"> dan meng</w:t>
            </w:r>
            <w:r>
              <w:rPr>
                <w:rFonts w:cstheme="minorHAnsi"/>
                <w:lang w:val="id-ID"/>
              </w:rPr>
              <w:t xml:space="preserve">akhiri dengan </w:t>
            </w:r>
            <w:r>
              <w:rPr>
                <w:rFonts w:cstheme="minorHAnsi"/>
                <w:lang w:val="vi-VN"/>
              </w:rPr>
              <w:t>salam</w:t>
            </w:r>
          </w:p>
        </w:tc>
      </w:tr>
      <w:tr w14:paraId="09CDB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Pr>
          <w:p w14:paraId="519E6803">
            <w:pPr>
              <w:tabs>
                <w:tab w:val="left" w:pos="360"/>
                <w:tab w:val="left" w:pos="2700"/>
                <w:tab w:val="left" w:pos="2970"/>
              </w:tabs>
              <w:spacing w:after="0" w:line="240" w:lineRule="auto"/>
              <w:rPr>
                <w:rFonts w:eastAsia="MS Mincho" w:cs="Calibri"/>
                <w:lang w:val="zh-CN" w:eastAsia="vi-VN"/>
              </w:rPr>
            </w:pPr>
            <w:r>
              <w:rPr>
                <w:rFonts w:eastAsia="MS Mincho" w:cs="Calibri"/>
                <w:lang w:val="zh-CN" w:eastAsia="vi-VN"/>
              </w:rPr>
              <w:t>N</w:t>
            </w:r>
          </w:p>
        </w:tc>
        <w:tc>
          <w:tcPr>
            <w:tcW w:w="9532" w:type="dxa"/>
            <w:gridSpan w:val="2"/>
          </w:tcPr>
          <w:p w14:paraId="45091DEC">
            <w:pPr>
              <w:tabs>
                <w:tab w:val="left" w:pos="242"/>
              </w:tabs>
              <w:spacing w:after="0" w:line="240" w:lineRule="auto"/>
              <w:ind w:left="256" w:hanging="256"/>
              <w:rPr>
                <w:rFonts w:eastAsia="Times New Roman" w:cs="Calibri"/>
                <w:lang w:val="en-US"/>
              </w:rPr>
            </w:pPr>
            <w:r>
              <w:rPr>
                <w:rFonts w:cs="Calibri"/>
                <w:lang w:val="id-ID"/>
              </w:rPr>
              <w:t>Evaluasi</w:t>
            </w:r>
          </w:p>
        </w:tc>
      </w:tr>
      <w:tr w14:paraId="2DBCB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restart"/>
          </w:tcPr>
          <w:p w14:paraId="32FD549F">
            <w:pPr>
              <w:tabs>
                <w:tab w:val="left" w:pos="360"/>
                <w:tab w:val="left" w:pos="2700"/>
                <w:tab w:val="left" w:pos="2970"/>
              </w:tabs>
              <w:spacing w:after="0" w:line="240" w:lineRule="auto"/>
              <w:rPr>
                <w:rFonts w:eastAsia="MS Mincho" w:cs="Calibri"/>
                <w:lang w:val="fi-FI" w:eastAsia="vi-VN"/>
              </w:rPr>
            </w:pPr>
          </w:p>
        </w:tc>
        <w:tc>
          <w:tcPr>
            <w:tcW w:w="2695" w:type="dxa"/>
          </w:tcPr>
          <w:p w14:paraId="3BA42C95">
            <w:pPr>
              <w:tabs>
                <w:tab w:val="left" w:pos="360"/>
                <w:tab w:val="left" w:pos="2700"/>
                <w:tab w:val="left" w:pos="2970"/>
              </w:tabs>
              <w:spacing w:after="0" w:line="240" w:lineRule="auto"/>
              <w:rPr>
                <w:rFonts w:cstheme="minorHAnsi"/>
                <w:lang w:val="id-ID"/>
              </w:rPr>
            </w:pPr>
            <w:r>
              <w:rPr>
                <w:rFonts w:eastAsia="Times New Roman" w:cstheme="minorHAnsi"/>
                <w:lang w:val="fi-FI"/>
              </w:rPr>
              <w:t xml:space="preserve">1.  </w:t>
            </w:r>
            <w:r>
              <w:rPr>
                <w:rFonts w:eastAsia="Times New Roman" w:cstheme="minorHAnsi"/>
                <w:lang w:val="id-ID"/>
              </w:rPr>
              <w:t>Evaluasi</w:t>
            </w:r>
            <w:r>
              <w:rPr>
                <w:rFonts w:eastAsia="Times New Roman" w:cstheme="minorHAnsi"/>
                <w:lang w:val="vi-VN"/>
              </w:rPr>
              <w:t xml:space="preserve"> </w:t>
            </w:r>
            <w:r>
              <w:rPr>
                <w:rFonts w:eastAsia="Times New Roman" w:cstheme="minorHAnsi"/>
                <w:lang w:val="en-US"/>
              </w:rPr>
              <w:t>P</w:t>
            </w:r>
            <w:r>
              <w:rPr>
                <w:rFonts w:eastAsia="Times New Roman" w:cstheme="minorHAnsi"/>
                <w:lang w:val="vi-VN"/>
              </w:rPr>
              <w:t>roses</w:t>
            </w:r>
          </w:p>
        </w:tc>
        <w:tc>
          <w:tcPr>
            <w:tcW w:w="6837" w:type="dxa"/>
          </w:tcPr>
          <w:p w14:paraId="244F1B49">
            <w:pPr>
              <w:spacing w:after="0" w:line="240" w:lineRule="auto"/>
              <w:ind w:left="60"/>
              <w:rPr>
                <w:rFonts w:cstheme="minorHAnsi"/>
                <w:lang w:val="id-ID"/>
              </w:rPr>
            </w:pPr>
            <w:r>
              <w:rPr>
                <w:rFonts w:cstheme="minorHAnsi"/>
                <w:lang w:val="id-ID"/>
              </w:rPr>
              <w:t>Guru BK atau konselor melakukan evaluasi dengan memperhatikan proses yang terjadi :</w:t>
            </w:r>
          </w:p>
          <w:p w14:paraId="09D67A1E">
            <w:pPr>
              <w:spacing w:after="0" w:line="240" w:lineRule="auto"/>
              <w:ind w:left="340" w:hanging="280"/>
              <w:rPr>
                <w:rFonts w:cstheme="minorHAnsi"/>
                <w:lang w:val="id-ID"/>
              </w:rPr>
            </w:pPr>
            <w:r>
              <w:rPr>
                <w:rFonts w:cstheme="minorHAnsi"/>
                <w:lang w:val="id-ID"/>
              </w:rPr>
              <w:t>1.  Melakukan Refleksi hasil,</w:t>
            </w:r>
            <w:r>
              <w:rPr>
                <w:rFonts w:cstheme="minorHAnsi"/>
                <w:lang w:val="vi-VN"/>
              </w:rPr>
              <w:t xml:space="preserve"> setiap peserta didik menuliskan di</w:t>
            </w:r>
            <w:r>
              <w:rPr>
                <w:rFonts w:cstheme="minorHAnsi"/>
                <w:lang w:val="id-ID"/>
              </w:rPr>
              <w:t xml:space="preserve"> </w:t>
            </w:r>
            <w:r>
              <w:rPr>
                <w:rFonts w:cstheme="minorHAnsi"/>
                <w:lang w:val="vi-VN"/>
              </w:rPr>
              <w:t>kertas</w:t>
            </w:r>
            <w:r>
              <w:rPr>
                <w:rFonts w:cstheme="minorHAnsi"/>
                <w:lang w:val="en-US"/>
              </w:rPr>
              <w:t xml:space="preserve"> yang sudah disiapkan.</w:t>
            </w:r>
          </w:p>
          <w:p w14:paraId="04178607">
            <w:pPr>
              <w:spacing w:after="0" w:line="240" w:lineRule="auto"/>
              <w:ind w:left="340" w:hanging="280"/>
              <w:rPr>
                <w:rFonts w:cstheme="minorHAnsi"/>
                <w:lang w:val="id-ID"/>
              </w:rPr>
            </w:pPr>
            <w:r>
              <w:rPr>
                <w:rFonts w:cstheme="minorHAnsi"/>
                <w:lang w:val="id-ID"/>
              </w:rPr>
              <w:t xml:space="preserve">2.  </w:t>
            </w:r>
            <w:r>
              <w:rPr>
                <w:rFonts w:cstheme="minorHAnsi"/>
                <w:lang w:val="zh-CN"/>
              </w:rPr>
              <w:t>Mengamati s</w:t>
            </w:r>
            <w:r>
              <w:rPr>
                <w:rFonts w:cstheme="minorHAnsi"/>
                <w:lang w:val="id-ID"/>
              </w:rPr>
              <w:t>ikap peserta didik dalam mengikuti kegiatan</w:t>
            </w:r>
          </w:p>
          <w:p w14:paraId="157D65B4">
            <w:pPr>
              <w:spacing w:after="0" w:line="240" w:lineRule="auto"/>
              <w:ind w:left="340" w:hanging="280"/>
              <w:rPr>
                <w:rFonts w:cstheme="minorHAnsi"/>
                <w:lang w:val="id-ID"/>
              </w:rPr>
            </w:pPr>
            <w:r>
              <w:rPr>
                <w:rFonts w:cstheme="minorHAnsi"/>
                <w:lang w:val="id-ID"/>
              </w:rPr>
              <w:t xml:space="preserve">3.  </w:t>
            </w:r>
            <w:r>
              <w:rPr>
                <w:rFonts w:cstheme="minorHAnsi"/>
                <w:lang w:val="zh-CN"/>
              </w:rPr>
              <w:t>Mengamati  c</w:t>
            </w:r>
            <w:r>
              <w:rPr>
                <w:rFonts w:cstheme="minorHAnsi"/>
                <w:lang w:val="id-ID"/>
              </w:rPr>
              <w:t>ara peserta didik dalam menyampaikan pendapat atau bertanya</w:t>
            </w:r>
          </w:p>
          <w:p w14:paraId="06B375D9">
            <w:pPr>
              <w:spacing w:after="0" w:line="240" w:lineRule="auto"/>
              <w:ind w:left="340" w:hanging="280"/>
              <w:rPr>
                <w:rFonts w:cstheme="minorHAnsi"/>
                <w:lang w:val="id-ID"/>
              </w:rPr>
            </w:pPr>
            <w:r>
              <w:rPr>
                <w:rFonts w:cstheme="minorHAnsi"/>
                <w:lang w:val="id-ID"/>
              </w:rPr>
              <w:t xml:space="preserve">4.  </w:t>
            </w:r>
            <w:r>
              <w:rPr>
                <w:rFonts w:cstheme="minorHAnsi"/>
                <w:lang w:val="zh-CN"/>
              </w:rPr>
              <w:t>Mengamati c</w:t>
            </w:r>
            <w:r>
              <w:rPr>
                <w:rFonts w:cstheme="minorHAnsi"/>
                <w:lang w:val="id-ID"/>
              </w:rPr>
              <w:t xml:space="preserve">ara peserta didik </w:t>
            </w:r>
            <w:r>
              <w:rPr>
                <w:rFonts w:cstheme="minorHAnsi"/>
                <w:lang w:val="zh-CN"/>
              </w:rPr>
              <w:t xml:space="preserve">dalam </w:t>
            </w:r>
            <w:r>
              <w:rPr>
                <w:rFonts w:cstheme="minorHAnsi"/>
                <w:lang w:val="id-ID"/>
              </w:rPr>
              <w:t xml:space="preserve">memberikan penjelasan </w:t>
            </w:r>
            <w:r>
              <w:rPr>
                <w:rFonts w:cstheme="minorHAnsi"/>
                <w:lang w:val="zh-CN"/>
              </w:rPr>
              <w:t xml:space="preserve">terhadap </w:t>
            </w:r>
            <w:r>
              <w:rPr>
                <w:rFonts w:cstheme="minorHAnsi"/>
                <w:lang w:val="id-ID"/>
              </w:rPr>
              <w:t>pertanyaan guru BK</w:t>
            </w:r>
          </w:p>
        </w:tc>
      </w:tr>
      <w:tr w14:paraId="06663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vMerge w:val="continue"/>
          </w:tcPr>
          <w:p w14:paraId="3B9C8331">
            <w:pPr>
              <w:tabs>
                <w:tab w:val="left" w:pos="360"/>
                <w:tab w:val="left" w:pos="2700"/>
                <w:tab w:val="left" w:pos="2970"/>
              </w:tabs>
              <w:spacing w:after="0" w:line="240" w:lineRule="auto"/>
              <w:rPr>
                <w:rFonts w:eastAsia="MS Mincho" w:cs="Calibri"/>
                <w:lang w:val="fi-FI" w:eastAsia="vi-VN"/>
              </w:rPr>
            </w:pPr>
          </w:p>
        </w:tc>
        <w:tc>
          <w:tcPr>
            <w:tcW w:w="2695" w:type="dxa"/>
          </w:tcPr>
          <w:p w14:paraId="7E61C1D1">
            <w:pPr>
              <w:tabs>
                <w:tab w:val="left" w:pos="360"/>
                <w:tab w:val="left" w:pos="2700"/>
                <w:tab w:val="left" w:pos="2970"/>
              </w:tabs>
              <w:spacing w:after="0" w:line="240" w:lineRule="auto"/>
              <w:rPr>
                <w:rFonts w:eastAsia="Times New Roman" w:cstheme="minorHAnsi"/>
                <w:lang w:val="en-US"/>
              </w:rPr>
            </w:pPr>
            <w:r>
              <w:rPr>
                <w:rFonts w:eastAsia="Times New Roman" w:cstheme="minorHAnsi"/>
                <w:lang w:val="en-US"/>
              </w:rPr>
              <w:t xml:space="preserve">2.  </w:t>
            </w:r>
            <w:r>
              <w:rPr>
                <w:rFonts w:eastAsia="Times New Roman" w:cstheme="minorHAnsi"/>
                <w:lang w:val="id-ID"/>
              </w:rPr>
              <w:t>Evaluasi</w:t>
            </w:r>
            <w:r>
              <w:rPr>
                <w:rFonts w:eastAsia="Times New Roman" w:cstheme="minorHAnsi"/>
                <w:lang w:val="en-US"/>
              </w:rPr>
              <w:t xml:space="preserve"> H</w:t>
            </w:r>
            <w:r>
              <w:rPr>
                <w:rFonts w:eastAsia="Times New Roman" w:cstheme="minorHAnsi"/>
                <w:lang w:val="vi-VN"/>
              </w:rPr>
              <w:t>asil</w:t>
            </w:r>
          </w:p>
        </w:tc>
        <w:tc>
          <w:tcPr>
            <w:tcW w:w="6837" w:type="dxa"/>
          </w:tcPr>
          <w:p w14:paraId="07557906">
            <w:pPr>
              <w:spacing w:after="0" w:line="240" w:lineRule="auto"/>
              <w:ind w:left="340" w:hanging="280"/>
              <w:rPr>
                <w:rFonts w:cstheme="minorHAnsi"/>
                <w:lang w:val="id-ID"/>
              </w:rPr>
            </w:pPr>
            <w:r>
              <w:rPr>
                <w:rFonts w:cstheme="minorHAnsi"/>
                <w:lang w:val="id-ID"/>
              </w:rPr>
              <w:t>Evaluasi</w:t>
            </w:r>
            <w:r>
              <w:rPr>
                <w:rFonts w:cstheme="minorHAnsi"/>
                <w:lang w:val="zh-CN"/>
              </w:rPr>
              <w:t xml:space="preserve"> dengan instrumen yang sudah disiapkan</w:t>
            </w:r>
            <w:r>
              <w:rPr>
                <w:rFonts w:cstheme="minorHAnsi"/>
                <w:lang w:val="id-ID"/>
              </w:rPr>
              <w:t>, antara lain :</w:t>
            </w:r>
          </w:p>
          <w:p w14:paraId="751085A9">
            <w:pPr>
              <w:spacing w:after="0" w:line="240" w:lineRule="auto"/>
              <w:ind w:left="340" w:hanging="280"/>
              <w:rPr>
                <w:rFonts w:cstheme="minorHAnsi"/>
                <w:lang w:val="id-ID"/>
              </w:rPr>
            </w:pPr>
            <w:r>
              <w:rPr>
                <w:rFonts w:cstheme="minorHAnsi"/>
                <w:lang w:val="id-ID"/>
              </w:rPr>
              <w:t xml:space="preserve">1.  </w:t>
            </w:r>
            <w:r>
              <w:rPr>
                <w:rFonts w:cstheme="minorHAnsi"/>
                <w:lang w:val="zh-CN"/>
              </w:rPr>
              <w:t xml:space="preserve">Evaluasi tentang </w:t>
            </w:r>
            <w:r>
              <w:rPr>
                <w:rFonts w:cstheme="minorHAnsi"/>
                <w:lang w:val="id-ID"/>
              </w:rPr>
              <w:t xml:space="preserve"> suasana pertemuan </w:t>
            </w:r>
            <w:r>
              <w:rPr>
                <w:rFonts w:cstheme="minorHAnsi"/>
                <w:lang w:val="zh-CN"/>
              </w:rPr>
              <w:t xml:space="preserve"> dengan instrumen</w:t>
            </w:r>
            <w:r>
              <w:rPr>
                <w:rFonts w:cstheme="minorHAnsi"/>
                <w:lang w:val="id-ID"/>
              </w:rPr>
              <w:t>: menyenangkan/kurang menyenangkan/tidak menyenangkan</w:t>
            </w:r>
            <w:r>
              <w:rPr>
                <w:rFonts w:cstheme="minorHAnsi"/>
                <w:lang w:val="en-US"/>
              </w:rPr>
              <w:t>.</w:t>
            </w:r>
          </w:p>
          <w:p w14:paraId="15E4A43A">
            <w:pPr>
              <w:spacing w:after="0" w:line="240" w:lineRule="auto"/>
              <w:ind w:left="340" w:hanging="280"/>
              <w:rPr>
                <w:rFonts w:cstheme="minorHAnsi"/>
                <w:lang w:val="id-ID"/>
              </w:rPr>
            </w:pPr>
            <w:r>
              <w:rPr>
                <w:rFonts w:cstheme="minorHAnsi"/>
                <w:lang w:val="id-ID"/>
              </w:rPr>
              <w:t xml:space="preserve">2.  </w:t>
            </w:r>
            <w:r>
              <w:rPr>
                <w:rFonts w:cstheme="minorHAnsi"/>
                <w:lang w:val="zh-CN"/>
              </w:rPr>
              <w:t>Evaluasi terhadap t</w:t>
            </w:r>
            <w:r>
              <w:rPr>
                <w:rFonts w:cstheme="minorHAnsi"/>
                <w:lang w:val="id-ID"/>
              </w:rPr>
              <w:t>opik yang dibahas : sangat penting/kurang penting/tidak penting</w:t>
            </w:r>
          </w:p>
          <w:p w14:paraId="7F7CF40C">
            <w:pPr>
              <w:spacing w:after="0" w:line="240" w:lineRule="auto"/>
              <w:ind w:left="340" w:hanging="280"/>
              <w:rPr>
                <w:rFonts w:cstheme="minorHAnsi"/>
                <w:lang w:val="id-ID"/>
              </w:rPr>
            </w:pPr>
            <w:r>
              <w:rPr>
                <w:rFonts w:cstheme="minorHAnsi"/>
                <w:lang w:val="id-ID"/>
              </w:rPr>
              <w:t xml:space="preserve">3.  </w:t>
            </w:r>
            <w:r>
              <w:rPr>
                <w:rFonts w:cstheme="minorHAnsi"/>
                <w:lang w:val="zh-CN"/>
              </w:rPr>
              <w:t>Evaluasi terhadap c</w:t>
            </w:r>
            <w:r>
              <w:rPr>
                <w:rFonts w:cstheme="minorHAnsi"/>
                <w:lang w:val="id-ID"/>
              </w:rPr>
              <w:t xml:space="preserve">ara Guru </w:t>
            </w:r>
            <w:r>
              <w:rPr>
                <w:rFonts w:cstheme="minorHAnsi"/>
                <w:lang w:val="zh-CN"/>
              </w:rPr>
              <w:t xml:space="preserve">BK/Konselor </w:t>
            </w:r>
            <w:r>
              <w:rPr>
                <w:rFonts w:cstheme="minorHAnsi"/>
                <w:lang w:val="id-ID"/>
              </w:rPr>
              <w:t xml:space="preserve"> </w:t>
            </w:r>
            <w:r>
              <w:rPr>
                <w:rFonts w:cstheme="minorHAnsi"/>
                <w:lang w:val="zh-CN"/>
              </w:rPr>
              <w:t xml:space="preserve">dalam </w:t>
            </w:r>
            <w:r>
              <w:rPr>
                <w:rFonts w:cstheme="minorHAnsi"/>
                <w:lang w:val="id-ID"/>
              </w:rPr>
              <w:t xml:space="preserve"> menyampaikan</w:t>
            </w:r>
            <w:r>
              <w:rPr>
                <w:rFonts w:cstheme="minorHAnsi"/>
                <w:lang w:val="zh-CN"/>
              </w:rPr>
              <w:t xml:space="preserve"> materi</w:t>
            </w:r>
            <w:r>
              <w:rPr>
                <w:rFonts w:cstheme="minorHAnsi"/>
                <w:lang w:val="id-ID"/>
              </w:rPr>
              <w:t>: mudah dipahami/tidak mudah/sulit dipahami</w:t>
            </w:r>
          </w:p>
          <w:p w14:paraId="77AB6C4A">
            <w:pPr>
              <w:spacing w:after="0" w:line="240" w:lineRule="auto"/>
              <w:ind w:left="340" w:hanging="280"/>
              <w:rPr>
                <w:rFonts w:cstheme="minorHAnsi"/>
                <w:lang w:val="id-ID"/>
              </w:rPr>
            </w:pPr>
            <w:r>
              <w:rPr>
                <w:rFonts w:cstheme="minorHAnsi"/>
                <w:lang w:val="id-ID"/>
              </w:rPr>
              <w:t xml:space="preserve">4.  </w:t>
            </w:r>
            <w:r>
              <w:rPr>
                <w:rFonts w:cstheme="minorHAnsi"/>
                <w:lang w:val="zh-CN"/>
              </w:rPr>
              <w:t>Evaluasi terhadap k</w:t>
            </w:r>
            <w:r>
              <w:rPr>
                <w:rFonts w:cstheme="minorHAnsi"/>
                <w:lang w:val="id-ID"/>
              </w:rPr>
              <w:t>egiatan yang diikuti : menarik/kurang menarik/tidak menarik untuk diikuti</w:t>
            </w:r>
          </w:p>
        </w:tc>
      </w:tr>
    </w:tbl>
    <w:p w14:paraId="1B5269FD">
      <w:pPr>
        <w:spacing w:before="200" w:after="0" w:line="23" w:lineRule="atLeast"/>
        <w:rPr>
          <w:b/>
          <w:lang w:val="en-AU"/>
        </w:rPr>
      </w:pPr>
      <w:r>
        <w:rPr>
          <w:b/>
          <w:lang w:val="en-AU"/>
        </w:rPr>
        <w:t>LAMPIRAN-LAMPIRAN</w:t>
      </w:r>
    </w:p>
    <w:p w14:paraId="43B8C682">
      <w:pPr>
        <w:pStyle w:val="9"/>
        <w:numPr>
          <w:ilvl w:val="0"/>
          <w:numId w:val="85"/>
        </w:numPr>
        <w:spacing w:after="0" w:line="23" w:lineRule="atLeast"/>
        <w:ind w:left="426"/>
        <w:rPr>
          <w:lang w:val="en-AU"/>
        </w:rPr>
      </w:pPr>
      <w:r>
        <w:rPr>
          <w:lang w:val="en-AU"/>
        </w:rPr>
        <w:t>Uraian materi</w:t>
      </w:r>
    </w:p>
    <w:p w14:paraId="22A43A87">
      <w:pPr>
        <w:pStyle w:val="9"/>
        <w:numPr>
          <w:ilvl w:val="0"/>
          <w:numId w:val="85"/>
        </w:numPr>
        <w:spacing w:after="0" w:line="23" w:lineRule="atLeast"/>
        <w:ind w:left="426"/>
        <w:rPr>
          <w:lang w:val="en-AU"/>
        </w:rPr>
      </w:pPr>
      <w:r>
        <w:rPr>
          <w:lang w:val="en-AU"/>
        </w:rPr>
        <w:t>Lembar kerja siswa</w:t>
      </w:r>
    </w:p>
    <w:p w14:paraId="35DF93F4">
      <w:pPr>
        <w:tabs>
          <w:tab w:val="left" w:pos="360"/>
          <w:tab w:val="left" w:pos="6480"/>
        </w:tabs>
        <w:spacing w:after="0" w:line="240" w:lineRule="auto"/>
        <w:jc w:val="both"/>
        <w:rPr>
          <w:rFonts w:hint="default" w:cs="Calibri"/>
          <w:lang w:val="en-US"/>
        </w:rPr>
      </w:pPr>
      <w:r>
        <w:rPr>
          <w:rFonts w:hint="default" w:cs="Calibri"/>
          <w:lang w:val="en-US"/>
        </w:rPr>
        <w:t xml:space="preserve">       </w:t>
      </w:r>
      <w:r>
        <w:rPr>
          <w:rFonts w:hint="default" w:cs="Calibri"/>
          <w:lang w:val="en-US"/>
        </w:rPr>
        <w:tab/>
      </w:r>
      <w:r>
        <w:rPr>
          <w:rFonts w:hint="default" w:cs="Calibri"/>
          <w:lang w:val="en-US"/>
        </w:rPr>
        <w:tab/>
      </w:r>
      <w:r>
        <w:rPr>
          <w:rFonts w:hint="default" w:cs="Calibri"/>
          <w:lang w:val="en-US"/>
        </w:rPr>
        <w:t xml:space="preserve">        Soppeng,  Juli   2024</w:t>
      </w:r>
    </w:p>
    <w:p w14:paraId="18384BA6">
      <w:pPr>
        <w:tabs>
          <w:tab w:val="left" w:pos="360"/>
          <w:tab w:val="left" w:pos="6480"/>
        </w:tabs>
        <w:spacing w:after="0" w:line="240" w:lineRule="auto"/>
        <w:jc w:val="both"/>
        <w:rPr>
          <w:rFonts w:cs="Calibri"/>
        </w:rPr>
      </w:pPr>
      <w:r>
        <w:rPr>
          <w:rFonts w:cs="Calibri"/>
        </w:rPr>
        <w:t>Mengetahui</w:t>
      </w:r>
    </w:p>
    <w:p w14:paraId="74244290">
      <w:pPr>
        <w:tabs>
          <w:tab w:val="left" w:pos="360"/>
          <w:tab w:val="left" w:pos="6480"/>
        </w:tabs>
        <w:spacing w:after="0" w:line="240" w:lineRule="auto"/>
        <w:jc w:val="both"/>
        <w:rPr>
          <w:rFonts w:cs="Calibri"/>
        </w:rPr>
      </w:pPr>
      <w:r>
        <w:rPr>
          <w:rFonts w:cs="Calibri"/>
        </w:rPr>
        <w:t>Kepala S</w:t>
      </w:r>
      <w:r>
        <w:rPr>
          <w:rFonts w:hint="default" w:cs="Calibri"/>
          <w:lang w:val="en-US"/>
        </w:rPr>
        <w:t>MKN 1 Soppeng</w:t>
      </w:r>
      <w:r>
        <w:rPr>
          <w:rFonts w:cs="Calibri"/>
        </w:rPr>
        <w:tab/>
      </w:r>
      <w:r>
        <w:rPr>
          <w:rFonts w:hint="default" w:cs="Calibri"/>
          <w:lang w:val="en-US"/>
        </w:rPr>
        <w:t xml:space="preserve">        </w:t>
      </w:r>
      <w:r>
        <w:rPr>
          <w:rFonts w:cs="Calibri"/>
        </w:rPr>
        <w:t>Guru BK</w:t>
      </w:r>
    </w:p>
    <w:p w14:paraId="1D21345E">
      <w:pPr>
        <w:tabs>
          <w:tab w:val="left" w:pos="360"/>
          <w:tab w:val="left" w:pos="6480"/>
        </w:tabs>
        <w:spacing w:after="0" w:line="320" w:lineRule="atLeast"/>
        <w:jc w:val="both"/>
        <w:rPr>
          <w:rFonts w:cs="Calibri"/>
        </w:rPr>
      </w:pPr>
    </w:p>
    <w:p w14:paraId="5864FD3C">
      <w:pPr>
        <w:tabs>
          <w:tab w:val="left" w:pos="360"/>
          <w:tab w:val="left" w:pos="6480"/>
        </w:tabs>
        <w:spacing w:after="0" w:line="320" w:lineRule="atLeast"/>
        <w:jc w:val="both"/>
        <w:rPr>
          <w:rFonts w:cs="Calibri"/>
        </w:rPr>
      </w:pPr>
    </w:p>
    <w:p w14:paraId="176F0264">
      <w:pPr>
        <w:tabs>
          <w:tab w:val="left" w:pos="360"/>
          <w:tab w:val="left" w:pos="6480"/>
        </w:tabs>
        <w:spacing w:after="0" w:line="320" w:lineRule="atLeast"/>
        <w:jc w:val="both"/>
        <w:rPr>
          <w:rFonts w:eastAsia="Times New Roman" w:cs="Calibri"/>
          <w:color w:val="000000"/>
          <w:lang w:val="en-US"/>
        </w:rPr>
      </w:pPr>
      <w:r>
        <w:rPr>
          <w:rFonts w:cs="Calibri"/>
        </w:rPr>
        <w:t xml:space="preserve">Drs. </w:t>
      </w:r>
      <w:r>
        <w:rPr>
          <w:rFonts w:hint="default" w:cs="Calibri"/>
          <w:lang w:val="en-US"/>
        </w:rPr>
        <w:t>H.ABD. HALIK, M.Pd</w:t>
      </w:r>
      <w:r>
        <w:rPr>
          <w:rFonts w:cs="Calibri"/>
        </w:rPr>
        <w:t xml:space="preserve">                                   </w:t>
      </w:r>
      <w:r>
        <w:rPr>
          <w:rFonts w:cs="Calibri"/>
        </w:rPr>
        <w:tab/>
      </w:r>
      <w:r>
        <w:rPr>
          <w:rFonts w:hint="default" w:cs="Calibri"/>
          <w:lang w:val="en-US"/>
        </w:rPr>
        <w:t xml:space="preserve">        </w:t>
      </w:r>
      <w:r>
        <w:rPr>
          <w:rFonts w:eastAsia="Times New Roman" w:cs="Calibri"/>
          <w:color w:val="000000"/>
          <w:lang w:val="en-US"/>
        </w:rPr>
        <w:t>Ir. ANDI ASTATI</w:t>
      </w:r>
    </w:p>
    <w:p w14:paraId="3155C1E7">
      <w:pPr>
        <w:pStyle w:val="9"/>
        <w:numPr>
          <w:ilvl w:val="0"/>
          <w:numId w:val="0"/>
        </w:numPr>
        <w:spacing w:after="0" w:line="23" w:lineRule="atLeast"/>
        <w:contextualSpacing/>
        <w:rPr>
          <w:rFonts w:hint="default" w:ascii="Times New Roman" w:hAnsi="Times New Roman" w:eastAsia="Times New Roman"/>
          <w:sz w:val="24"/>
          <w:lang w:val="en-US"/>
        </w:rPr>
      </w:pPr>
      <w:r>
        <w:rPr>
          <w:rFonts w:eastAsia="Times New Roman" w:cs="Calibri"/>
          <w:color w:val="000000"/>
        </w:rPr>
        <w:t>N</w:t>
      </w:r>
      <w:r>
        <w:rPr>
          <w:rFonts w:cs="Calibri"/>
        </w:rPr>
        <w:t>IP  19</w:t>
      </w:r>
      <w:r>
        <w:rPr>
          <w:rFonts w:hint="default" w:cs="Calibri"/>
          <w:lang w:val="en-US"/>
        </w:rPr>
        <w:t>621231 199203 1 126</w:t>
      </w:r>
      <w:r>
        <w:rPr>
          <w:rFonts w:cs="Calibri"/>
        </w:rPr>
        <w:t xml:space="preserve">                 </w:t>
      </w:r>
      <w:r>
        <w:rPr>
          <w:rFonts w:cs="Calibri"/>
        </w:rPr>
        <w:tab/>
      </w:r>
      <w:r>
        <w:rPr>
          <w:rFonts w:cs="Calibri"/>
        </w:rPr>
        <w:tab/>
      </w:r>
      <w:r>
        <w:rPr>
          <w:rFonts w:cs="Calibri"/>
        </w:rPr>
        <w:tab/>
      </w:r>
      <w:r>
        <w:rPr>
          <w:rFonts w:cs="Calibri"/>
        </w:rPr>
        <w:tab/>
      </w:r>
      <w:r>
        <w:rPr>
          <w:rFonts w:cs="Calibri"/>
        </w:rPr>
        <w:tab/>
      </w:r>
      <w:r>
        <w:rPr>
          <w:rFonts w:hint="default" w:cs="Calibri"/>
          <w:lang w:val="en-US"/>
        </w:rPr>
        <w:t xml:space="preserve">        </w:t>
      </w:r>
      <w:r>
        <w:rPr>
          <w:rFonts w:cs="Calibri"/>
        </w:rPr>
        <w:t>NIP</w:t>
      </w:r>
      <w:r>
        <w:rPr>
          <w:rFonts w:cs="Calibri"/>
          <w:lang w:val="en-US"/>
        </w:rPr>
        <w:t>.</w:t>
      </w:r>
      <w:r>
        <w:rPr>
          <w:rFonts w:cs="Calibri"/>
        </w:rPr>
        <w:t xml:space="preserve"> </w:t>
      </w:r>
      <w:r>
        <w:rPr>
          <w:rFonts w:hint="default" w:cs="Calibri"/>
          <w:lang w:val="en-US"/>
        </w:rPr>
        <w:t>19670605 202221 2 004</w:t>
      </w:r>
    </w:p>
    <w:p w14:paraId="6B47EE2C">
      <w:pPr>
        <w:tabs>
          <w:tab w:val="left" w:pos="360"/>
        </w:tabs>
        <w:spacing w:after="0" w:line="280" w:lineRule="atLeast"/>
        <w:jc w:val="center"/>
        <w:rPr>
          <w:rFonts w:cs="Calibri"/>
          <w:lang w:val="en-US"/>
        </w:rPr>
      </w:pPr>
    </w:p>
    <w:p w14:paraId="3A406881">
      <w:pPr>
        <w:tabs>
          <w:tab w:val="left" w:pos="360"/>
        </w:tabs>
        <w:spacing w:before="200" w:after="0" w:line="280" w:lineRule="atLeast"/>
        <w:jc w:val="center"/>
        <w:rPr>
          <w:rFonts w:cs="Calibri"/>
          <w:lang w:val="en-US"/>
        </w:rPr>
      </w:pPr>
      <w:r>
        <w:rPr>
          <w:rFonts w:cs="Calibri"/>
          <w:lang w:val="en-US"/>
        </w:rPr>
        <w:tab/>
      </w:r>
      <w:r>
        <w:rPr>
          <w:rFonts w:cs="Calibri"/>
          <w:lang w:val="en-US"/>
        </w:rPr>
        <w:tab/>
      </w:r>
    </w:p>
    <w:p w14:paraId="71A2E940">
      <w:pPr>
        <w:tabs>
          <w:tab w:val="left" w:pos="360"/>
        </w:tabs>
        <w:spacing w:before="200" w:after="0" w:line="280" w:lineRule="atLeast"/>
        <w:jc w:val="center"/>
        <w:rPr>
          <w:rFonts w:cs="Calibri"/>
          <w:lang w:val="en-US"/>
        </w:rPr>
      </w:pPr>
    </w:p>
    <w:p w14:paraId="2A7A72D4">
      <w:pPr>
        <w:tabs>
          <w:tab w:val="left" w:pos="360"/>
        </w:tabs>
        <w:spacing w:before="200" w:after="0" w:line="280" w:lineRule="atLeast"/>
        <w:jc w:val="center"/>
        <w:rPr>
          <w:rFonts w:cs="Calibri"/>
          <w:lang w:val="en-US"/>
        </w:rPr>
      </w:pPr>
    </w:p>
    <w:p w14:paraId="7D01C19C">
      <w:pPr>
        <w:tabs>
          <w:tab w:val="left" w:pos="360"/>
        </w:tabs>
        <w:spacing w:before="200" w:after="0" w:line="280" w:lineRule="atLeast"/>
        <w:jc w:val="center"/>
        <w:rPr>
          <w:rFonts w:cs="Calibri"/>
          <w:lang w:val="en-US"/>
        </w:rPr>
      </w:pPr>
    </w:p>
    <w:p w14:paraId="0651A45F">
      <w:pPr>
        <w:tabs>
          <w:tab w:val="left" w:pos="360"/>
        </w:tabs>
        <w:spacing w:before="200" w:after="0" w:line="280" w:lineRule="atLeast"/>
        <w:jc w:val="center"/>
        <w:rPr>
          <w:rFonts w:cs="Calibri"/>
          <w:lang w:val="en-US"/>
        </w:rPr>
      </w:pPr>
    </w:p>
    <w:p w14:paraId="756E38EF">
      <w:pPr>
        <w:tabs>
          <w:tab w:val="left" w:pos="360"/>
        </w:tabs>
        <w:spacing w:before="200" w:after="0" w:line="280" w:lineRule="atLeast"/>
        <w:jc w:val="center"/>
        <w:rPr>
          <w:rFonts w:cs="Calibri"/>
          <w:lang w:val="en-US"/>
        </w:rPr>
      </w:pPr>
    </w:p>
    <w:p w14:paraId="725913FB">
      <w:pPr>
        <w:tabs>
          <w:tab w:val="left" w:pos="360"/>
        </w:tabs>
        <w:spacing w:before="200" w:after="0" w:line="280" w:lineRule="atLeast"/>
        <w:jc w:val="center"/>
        <w:rPr>
          <w:rFonts w:cs="Calibri"/>
          <w:lang w:val="en-US"/>
        </w:rPr>
      </w:pPr>
    </w:p>
    <w:p w14:paraId="2369961C">
      <w:pPr>
        <w:tabs>
          <w:tab w:val="left" w:pos="360"/>
        </w:tabs>
        <w:spacing w:before="200" w:after="0" w:line="280" w:lineRule="atLeast"/>
        <w:jc w:val="center"/>
        <w:rPr>
          <w:rFonts w:cs="Calibri"/>
          <w:lang w:val="en-US"/>
        </w:rPr>
      </w:pPr>
    </w:p>
    <w:p w14:paraId="7A1647F9">
      <w:pPr>
        <w:tabs>
          <w:tab w:val="left" w:pos="360"/>
        </w:tabs>
        <w:spacing w:before="200" w:after="0" w:line="280" w:lineRule="atLeast"/>
        <w:jc w:val="center"/>
        <w:rPr>
          <w:rFonts w:cs="Calibri"/>
          <w:lang w:val="en-US"/>
        </w:rPr>
      </w:pPr>
    </w:p>
    <w:p w14:paraId="64EE1D5B">
      <w:pPr>
        <w:tabs>
          <w:tab w:val="left" w:pos="360"/>
        </w:tabs>
        <w:spacing w:before="200" w:after="0" w:line="280" w:lineRule="atLeast"/>
        <w:jc w:val="center"/>
        <w:rPr>
          <w:rFonts w:cs="Calibri"/>
          <w:lang w:val="en-US"/>
        </w:rPr>
      </w:pPr>
    </w:p>
    <w:p w14:paraId="56624D8C">
      <w:pPr>
        <w:tabs>
          <w:tab w:val="left" w:pos="360"/>
        </w:tabs>
        <w:spacing w:before="200" w:after="0" w:line="280" w:lineRule="atLeast"/>
        <w:jc w:val="center"/>
        <w:rPr>
          <w:rFonts w:cs="Calibri"/>
          <w:lang w:val="en-US"/>
        </w:rPr>
      </w:pPr>
    </w:p>
    <w:p w14:paraId="4FBFF4B4">
      <w:pPr>
        <w:tabs>
          <w:tab w:val="left" w:pos="360"/>
        </w:tabs>
        <w:spacing w:before="200" w:after="0" w:line="280" w:lineRule="atLeast"/>
        <w:jc w:val="center"/>
        <w:rPr>
          <w:rFonts w:cs="Calibri"/>
          <w:lang w:val="en-US"/>
        </w:rPr>
      </w:pPr>
    </w:p>
    <w:p w14:paraId="7A7BC8B0">
      <w:pPr>
        <w:tabs>
          <w:tab w:val="left" w:pos="360"/>
        </w:tabs>
        <w:spacing w:after="0" w:line="280" w:lineRule="atLeast"/>
        <w:jc w:val="center"/>
        <w:rPr>
          <w:rFonts w:cs="Calibri"/>
          <w:b/>
          <w:sz w:val="28"/>
          <w:szCs w:val="28"/>
          <w:lang w:val="fi-FI"/>
        </w:rPr>
      </w:pPr>
      <w:r>
        <w:rPr>
          <w:rFonts w:hint="default" w:cs="Calibri"/>
          <w:b/>
          <w:sz w:val="28"/>
          <w:szCs w:val="28"/>
          <w:lang w:val="en-US"/>
        </w:rPr>
        <w:t>MODUL AJAR</w:t>
      </w:r>
      <w:r>
        <w:rPr>
          <w:rFonts w:cs="Calibri"/>
          <w:b/>
          <w:sz w:val="28"/>
          <w:szCs w:val="28"/>
          <w:lang w:val="fi-FI"/>
        </w:rPr>
        <w:t xml:space="preserve"> LAYANAN</w:t>
      </w:r>
      <w:r>
        <w:rPr>
          <w:rFonts w:hint="default" w:cs="Calibri"/>
          <w:b/>
          <w:sz w:val="28"/>
          <w:szCs w:val="28"/>
          <w:lang w:val="en-US"/>
        </w:rPr>
        <w:t xml:space="preserve"> BIMBINGAN KONSELING</w:t>
      </w:r>
      <w:r>
        <w:rPr>
          <w:rFonts w:cs="Calibri"/>
          <w:b/>
          <w:sz w:val="28"/>
          <w:szCs w:val="28"/>
          <w:lang w:val="fi-FI"/>
        </w:rPr>
        <w:t xml:space="preserve"> </w:t>
      </w:r>
    </w:p>
    <w:p w14:paraId="79CEF016">
      <w:pPr>
        <w:tabs>
          <w:tab w:val="left" w:pos="360"/>
        </w:tabs>
        <w:spacing w:after="0" w:line="280" w:lineRule="atLeast"/>
        <w:jc w:val="center"/>
        <w:rPr>
          <w:rFonts w:cs="Calibri"/>
          <w:b/>
          <w:sz w:val="28"/>
          <w:szCs w:val="28"/>
          <w:lang w:val="zh-CN"/>
        </w:rPr>
      </w:pPr>
      <w:r>
        <w:rPr>
          <w:rFonts w:cs="Calibri"/>
          <w:b/>
          <w:sz w:val="28"/>
          <w:szCs w:val="28"/>
          <w:lang w:val="zh-CN"/>
        </w:rPr>
        <w:t>KELAS BESAR / LINTAS KELAS</w:t>
      </w:r>
    </w:p>
    <w:p w14:paraId="12DD686B">
      <w:pPr>
        <w:tabs>
          <w:tab w:val="left" w:pos="360"/>
        </w:tabs>
        <w:spacing w:after="240" w:line="280" w:lineRule="atLeast"/>
        <w:jc w:val="center"/>
        <w:rPr>
          <w:rFonts w:hint="default" w:cs="Calibri"/>
          <w:b/>
          <w:sz w:val="28"/>
          <w:szCs w:val="28"/>
          <w:lang w:val="en-US"/>
        </w:rPr>
      </w:pPr>
      <w:r>
        <w:rPr>
          <w:rFonts w:cs="Calibri"/>
          <w:b/>
          <w:sz w:val="28"/>
          <w:szCs w:val="28"/>
          <w:lang w:val="zh-CN"/>
        </w:rPr>
        <w:t xml:space="preserve">SEMESTER GANJIL </w:t>
      </w:r>
      <w:r>
        <w:rPr>
          <w:rFonts w:cs="Calibri"/>
          <w:b/>
          <w:sz w:val="28"/>
          <w:szCs w:val="28"/>
        </w:rPr>
        <w:t>TAHUN PELAJARAN 20</w:t>
      </w:r>
      <w:r>
        <w:rPr>
          <w:rFonts w:hint="default" w:cs="Calibri"/>
          <w:b/>
          <w:sz w:val="28"/>
          <w:szCs w:val="28"/>
          <w:lang w:val="en-US"/>
        </w:rPr>
        <w:t>24</w:t>
      </w:r>
      <w:r>
        <w:rPr>
          <w:rFonts w:cs="Calibri"/>
          <w:b/>
          <w:sz w:val="28"/>
          <w:szCs w:val="28"/>
        </w:rPr>
        <w:t>/20</w:t>
      </w:r>
      <w:r>
        <w:rPr>
          <w:rFonts w:hint="default" w:cs="Calibri"/>
          <w:b/>
          <w:sz w:val="28"/>
          <w:szCs w:val="28"/>
          <w:lang w:val="en-US"/>
        </w:rPr>
        <w:t>25</w:t>
      </w:r>
    </w:p>
    <w:tbl>
      <w:tblPr>
        <w:tblStyle w:val="4"/>
        <w:tblW w:w="0" w:type="auto"/>
        <w:tblInd w:w="103" w:type="dxa"/>
        <w:tblLayout w:type="autofit"/>
        <w:tblCellMar>
          <w:top w:w="0" w:type="dxa"/>
          <w:left w:w="108" w:type="dxa"/>
          <w:bottom w:w="0" w:type="dxa"/>
          <w:right w:w="108" w:type="dxa"/>
        </w:tblCellMar>
      </w:tblPr>
      <w:tblGrid>
        <w:gridCol w:w="409"/>
        <w:gridCol w:w="328"/>
        <w:gridCol w:w="332"/>
        <w:gridCol w:w="3582"/>
        <w:gridCol w:w="328"/>
        <w:gridCol w:w="5372"/>
      </w:tblGrid>
      <w:tr w14:paraId="74C47F5C">
        <w:tblPrEx>
          <w:tblCellMar>
            <w:top w:w="0" w:type="dxa"/>
            <w:left w:w="108" w:type="dxa"/>
            <w:bottom w:w="0" w:type="dxa"/>
            <w:right w:w="108" w:type="dxa"/>
          </w:tblCellMar>
        </w:tblPrEx>
        <w:trPr>
          <w:trHeight w:val="360"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tcPr>
          <w:p w14:paraId="52FB7E0D">
            <w:pPr>
              <w:spacing w:after="0" w:line="240" w:lineRule="auto"/>
              <w:jc w:val="center"/>
              <w:rPr>
                <w:rFonts w:ascii="Calibri" w:hAnsi="Calibri" w:eastAsia="Times New Roman" w:cs="Calibri"/>
                <w:b/>
                <w:bCs/>
                <w:color w:val="000000"/>
                <w:lang w:val="en-US"/>
              </w:rPr>
            </w:pPr>
            <w:r>
              <w:rPr>
                <w:rFonts w:ascii="Calibri" w:hAnsi="Calibri" w:eastAsia="Times New Roman" w:cs="Calibri"/>
                <w:b/>
                <w:bCs/>
                <w:color w:val="000000"/>
                <w:lang w:val="en-US"/>
              </w:rPr>
              <w:t>A</w:t>
            </w:r>
          </w:p>
        </w:tc>
        <w:tc>
          <w:tcPr>
            <w:tcW w:w="0" w:type="auto"/>
            <w:gridSpan w:val="3"/>
            <w:tcBorders>
              <w:top w:val="single" w:color="auto" w:sz="4" w:space="0"/>
              <w:left w:val="nil"/>
              <w:bottom w:val="single" w:color="auto" w:sz="4" w:space="0"/>
              <w:right w:val="single" w:color="auto" w:sz="4" w:space="0"/>
            </w:tcBorders>
            <w:shd w:val="clear" w:color="auto" w:fill="auto"/>
            <w:noWrap/>
            <w:vAlign w:val="bottom"/>
          </w:tcPr>
          <w:p w14:paraId="151FA6DF">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Komponen Layanan</w:t>
            </w:r>
          </w:p>
        </w:tc>
        <w:tc>
          <w:tcPr>
            <w:tcW w:w="0" w:type="auto"/>
            <w:tcBorders>
              <w:top w:val="single" w:color="auto" w:sz="4" w:space="0"/>
              <w:left w:val="nil"/>
              <w:bottom w:val="single" w:color="auto" w:sz="4" w:space="0"/>
              <w:right w:val="nil"/>
            </w:tcBorders>
            <w:shd w:val="clear" w:color="auto" w:fill="auto"/>
            <w:vAlign w:val="center"/>
          </w:tcPr>
          <w:p w14:paraId="7A516CEF">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0" w:type="auto"/>
            <w:tcBorders>
              <w:top w:val="single" w:color="auto" w:sz="4" w:space="0"/>
              <w:left w:val="nil"/>
              <w:bottom w:val="single" w:color="auto" w:sz="4" w:space="0"/>
              <w:right w:val="single" w:color="auto" w:sz="4" w:space="0"/>
            </w:tcBorders>
            <w:shd w:val="clear" w:color="auto" w:fill="auto"/>
            <w:vAlign w:val="bottom"/>
          </w:tcPr>
          <w:p w14:paraId="20CD084F">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Layanan Dasar</w:t>
            </w:r>
          </w:p>
        </w:tc>
      </w:tr>
      <w:tr w14:paraId="0F951459">
        <w:tblPrEx>
          <w:tblCellMar>
            <w:top w:w="0" w:type="dxa"/>
            <w:left w:w="108" w:type="dxa"/>
            <w:bottom w:w="0" w:type="dxa"/>
            <w:right w:w="108" w:type="dxa"/>
          </w:tblCellMar>
        </w:tblPrEx>
        <w:trPr>
          <w:trHeight w:val="300" w:hRule="atLeast"/>
        </w:trPr>
        <w:tc>
          <w:tcPr>
            <w:tcW w:w="0" w:type="auto"/>
            <w:tcBorders>
              <w:top w:val="nil"/>
              <w:left w:val="single" w:color="auto" w:sz="4" w:space="0"/>
              <w:bottom w:val="single" w:color="auto" w:sz="4" w:space="0"/>
              <w:right w:val="single" w:color="auto" w:sz="4" w:space="0"/>
            </w:tcBorders>
            <w:shd w:val="clear" w:color="auto" w:fill="auto"/>
            <w:noWrap/>
          </w:tcPr>
          <w:p w14:paraId="3156E342">
            <w:pPr>
              <w:spacing w:after="0" w:line="240" w:lineRule="auto"/>
              <w:jc w:val="center"/>
              <w:rPr>
                <w:rFonts w:ascii="Calibri" w:hAnsi="Calibri" w:eastAsia="Times New Roman" w:cs="Calibri"/>
                <w:b/>
                <w:bCs/>
                <w:color w:val="000000"/>
                <w:lang w:val="en-US"/>
              </w:rPr>
            </w:pPr>
            <w:r>
              <w:rPr>
                <w:rFonts w:ascii="Calibri" w:hAnsi="Calibri" w:eastAsia="Times New Roman" w:cs="Calibri"/>
                <w:b/>
                <w:bCs/>
                <w:color w:val="000000"/>
                <w:lang w:val="en-US"/>
              </w:rPr>
              <w:t>B</w:t>
            </w:r>
          </w:p>
        </w:tc>
        <w:tc>
          <w:tcPr>
            <w:tcW w:w="0" w:type="auto"/>
            <w:gridSpan w:val="3"/>
            <w:tcBorders>
              <w:top w:val="single" w:color="auto" w:sz="4" w:space="0"/>
              <w:left w:val="nil"/>
              <w:bottom w:val="single" w:color="auto" w:sz="4" w:space="0"/>
              <w:right w:val="single" w:color="auto" w:sz="4" w:space="0"/>
            </w:tcBorders>
            <w:shd w:val="clear" w:color="auto" w:fill="auto"/>
            <w:noWrap/>
            <w:vAlign w:val="bottom"/>
          </w:tcPr>
          <w:p w14:paraId="6D59381C">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Bidang Layanan</w:t>
            </w:r>
          </w:p>
        </w:tc>
        <w:tc>
          <w:tcPr>
            <w:tcW w:w="0" w:type="auto"/>
            <w:tcBorders>
              <w:top w:val="nil"/>
              <w:left w:val="nil"/>
              <w:bottom w:val="single" w:color="auto" w:sz="4" w:space="0"/>
              <w:right w:val="nil"/>
            </w:tcBorders>
            <w:shd w:val="clear" w:color="auto" w:fill="auto"/>
            <w:noWrap/>
            <w:vAlign w:val="center"/>
          </w:tcPr>
          <w:p w14:paraId="12CA81E9">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0" w:type="auto"/>
            <w:tcBorders>
              <w:top w:val="nil"/>
              <w:left w:val="nil"/>
              <w:bottom w:val="single" w:color="auto" w:sz="4" w:space="0"/>
              <w:right w:val="single" w:color="auto" w:sz="4" w:space="0"/>
            </w:tcBorders>
            <w:shd w:val="clear" w:color="auto" w:fill="auto"/>
            <w:noWrap/>
            <w:vAlign w:val="bottom"/>
          </w:tcPr>
          <w:p w14:paraId="7DE6854F">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Belajar</w:t>
            </w:r>
          </w:p>
        </w:tc>
      </w:tr>
      <w:tr w14:paraId="56C10204">
        <w:tblPrEx>
          <w:tblCellMar>
            <w:top w:w="0" w:type="dxa"/>
            <w:left w:w="108" w:type="dxa"/>
            <w:bottom w:w="0" w:type="dxa"/>
            <w:right w:w="108" w:type="dxa"/>
          </w:tblCellMar>
        </w:tblPrEx>
        <w:trPr>
          <w:trHeight w:val="300" w:hRule="atLeast"/>
        </w:trPr>
        <w:tc>
          <w:tcPr>
            <w:tcW w:w="0" w:type="auto"/>
            <w:tcBorders>
              <w:top w:val="nil"/>
              <w:left w:val="single" w:color="auto" w:sz="4" w:space="0"/>
              <w:bottom w:val="single" w:color="auto" w:sz="4" w:space="0"/>
              <w:right w:val="single" w:color="auto" w:sz="4" w:space="0"/>
            </w:tcBorders>
            <w:shd w:val="clear" w:color="auto" w:fill="auto"/>
            <w:noWrap/>
          </w:tcPr>
          <w:p w14:paraId="653A5C7E">
            <w:pPr>
              <w:spacing w:after="0" w:line="240" w:lineRule="auto"/>
              <w:jc w:val="center"/>
              <w:rPr>
                <w:rFonts w:ascii="Calibri" w:hAnsi="Calibri" w:eastAsia="Times New Roman" w:cs="Calibri"/>
                <w:b/>
                <w:bCs/>
                <w:color w:val="000000"/>
                <w:lang w:val="en-US"/>
              </w:rPr>
            </w:pPr>
            <w:r>
              <w:rPr>
                <w:rFonts w:ascii="Calibri" w:hAnsi="Calibri" w:eastAsia="Times New Roman" w:cs="Calibri"/>
                <w:b/>
                <w:bCs/>
                <w:color w:val="000000"/>
                <w:lang w:val="en-US"/>
              </w:rPr>
              <w:t>C</w:t>
            </w:r>
          </w:p>
        </w:tc>
        <w:tc>
          <w:tcPr>
            <w:tcW w:w="0" w:type="auto"/>
            <w:gridSpan w:val="3"/>
            <w:tcBorders>
              <w:top w:val="single" w:color="auto" w:sz="4" w:space="0"/>
              <w:left w:val="nil"/>
              <w:bottom w:val="single" w:color="auto" w:sz="4" w:space="0"/>
              <w:right w:val="single" w:color="auto" w:sz="4" w:space="0"/>
            </w:tcBorders>
            <w:shd w:val="clear" w:color="auto" w:fill="auto"/>
            <w:noWrap/>
          </w:tcPr>
          <w:p w14:paraId="0AFB3687">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Topik / Tema Layanan</w:t>
            </w:r>
          </w:p>
        </w:tc>
        <w:tc>
          <w:tcPr>
            <w:tcW w:w="0" w:type="auto"/>
            <w:tcBorders>
              <w:top w:val="nil"/>
              <w:left w:val="nil"/>
              <w:bottom w:val="single" w:color="auto" w:sz="4" w:space="0"/>
              <w:right w:val="nil"/>
            </w:tcBorders>
            <w:shd w:val="clear" w:color="auto" w:fill="auto"/>
            <w:vAlign w:val="center"/>
          </w:tcPr>
          <w:p w14:paraId="626789F8">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0" w:type="auto"/>
            <w:tcBorders>
              <w:top w:val="nil"/>
              <w:left w:val="nil"/>
              <w:bottom w:val="single" w:color="auto" w:sz="4" w:space="0"/>
              <w:right w:val="single" w:color="auto" w:sz="4" w:space="0"/>
            </w:tcBorders>
            <w:shd w:val="clear" w:color="auto" w:fill="auto"/>
          </w:tcPr>
          <w:p w14:paraId="3924E063">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Srtuktur  kurikulum sekolah</w:t>
            </w:r>
          </w:p>
        </w:tc>
      </w:tr>
      <w:tr w14:paraId="7836C7ED">
        <w:tblPrEx>
          <w:tblCellMar>
            <w:top w:w="0" w:type="dxa"/>
            <w:left w:w="108" w:type="dxa"/>
            <w:bottom w:w="0" w:type="dxa"/>
            <w:right w:w="108" w:type="dxa"/>
          </w:tblCellMar>
        </w:tblPrEx>
        <w:trPr>
          <w:trHeight w:val="300" w:hRule="atLeast"/>
        </w:trPr>
        <w:tc>
          <w:tcPr>
            <w:tcW w:w="0" w:type="auto"/>
            <w:tcBorders>
              <w:top w:val="nil"/>
              <w:left w:val="single" w:color="auto" w:sz="4" w:space="0"/>
              <w:bottom w:val="single" w:color="auto" w:sz="4" w:space="0"/>
              <w:right w:val="single" w:color="auto" w:sz="4" w:space="0"/>
            </w:tcBorders>
            <w:shd w:val="clear" w:color="auto" w:fill="auto"/>
            <w:noWrap/>
          </w:tcPr>
          <w:p w14:paraId="45773B4E">
            <w:pPr>
              <w:spacing w:after="0" w:line="240" w:lineRule="auto"/>
              <w:jc w:val="center"/>
              <w:rPr>
                <w:rFonts w:ascii="Calibri" w:hAnsi="Calibri" w:eastAsia="Times New Roman" w:cs="Calibri"/>
                <w:b/>
                <w:bCs/>
                <w:color w:val="000000"/>
                <w:lang w:val="en-US"/>
              </w:rPr>
            </w:pPr>
            <w:r>
              <w:rPr>
                <w:rFonts w:ascii="Calibri" w:hAnsi="Calibri" w:eastAsia="Times New Roman" w:cs="Calibri"/>
                <w:b/>
                <w:bCs/>
                <w:color w:val="000000"/>
                <w:lang w:val="en-US"/>
              </w:rPr>
              <w:t>D</w:t>
            </w:r>
          </w:p>
        </w:tc>
        <w:tc>
          <w:tcPr>
            <w:tcW w:w="0" w:type="auto"/>
            <w:gridSpan w:val="3"/>
            <w:tcBorders>
              <w:top w:val="single" w:color="auto" w:sz="4" w:space="0"/>
              <w:left w:val="nil"/>
              <w:bottom w:val="single" w:color="auto" w:sz="4" w:space="0"/>
              <w:right w:val="single" w:color="auto" w:sz="4" w:space="0"/>
            </w:tcBorders>
            <w:shd w:val="clear" w:color="auto" w:fill="auto"/>
            <w:noWrap/>
          </w:tcPr>
          <w:p w14:paraId="0A2AEFBD">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Fungsi Layanan</w:t>
            </w:r>
          </w:p>
        </w:tc>
        <w:tc>
          <w:tcPr>
            <w:tcW w:w="0" w:type="auto"/>
            <w:tcBorders>
              <w:top w:val="nil"/>
              <w:left w:val="nil"/>
              <w:bottom w:val="single" w:color="auto" w:sz="4" w:space="0"/>
              <w:right w:val="nil"/>
            </w:tcBorders>
            <w:shd w:val="clear" w:color="auto" w:fill="auto"/>
            <w:noWrap/>
            <w:vAlign w:val="center"/>
          </w:tcPr>
          <w:p w14:paraId="2C3BD551">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0" w:type="auto"/>
            <w:tcBorders>
              <w:top w:val="nil"/>
              <w:left w:val="nil"/>
              <w:bottom w:val="single" w:color="auto" w:sz="4" w:space="0"/>
              <w:right w:val="single" w:color="auto" w:sz="4" w:space="0"/>
            </w:tcBorders>
            <w:shd w:val="clear" w:color="auto" w:fill="auto"/>
            <w:noWrap/>
            <w:vAlign w:val="bottom"/>
          </w:tcPr>
          <w:p w14:paraId="0E734BFC">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Pemahaman</w:t>
            </w:r>
          </w:p>
        </w:tc>
      </w:tr>
      <w:tr w14:paraId="2E87A767">
        <w:tblPrEx>
          <w:tblCellMar>
            <w:top w:w="0" w:type="dxa"/>
            <w:left w:w="108" w:type="dxa"/>
            <w:bottom w:w="0" w:type="dxa"/>
            <w:right w:w="108" w:type="dxa"/>
          </w:tblCellMar>
        </w:tblPrEx>
        <w:trPr>
          <w:trHeight w:val="654" w:hRule="atLeast"/>
        </w:trPr>
        <w:tc>
          <w:tcPr>
            <w:tcW w:w="0" w:type="auto"/>
            <w:tcBorders>
              <w:top w:val="nil"/>
              <w:left w:val="single" w:color="auto" w:sz="4" w:space="0"/>
              <w:bottom w:val="single" w:color="auto" w:sz="4" w:space="0"/>
              <w:right w:val="single" w:color="auto" w:sz="4" w:space="0"/>
            </w:tcBorders>
            <w:shd w:val="clear" w:color="auto" w:fill="auto"/>
            <w:noWrap/>
          </w:tcPr>
          <w:p w14:paraId="68A0D6F1">
            <w:pPr>
              <w:spacing w:after="0" w:line="240" w:lineRule="auto"/>
              <w:jc w:val="center"/>
              <w:rPr>
                <w:rFonts w:ascii="Calibri" w:hAnsi="Calibri" w:eastAsia="Times New Roman" w:cs="Calibri"/>
                <w:b/>
                <w:bCs/>
                <w:color w:val="000000"/>
                <w:lang w:val="en-US"/>
              </w:rPr>
            </w:pPr>
            <w:r>
              <w:rPr>
                <w:rFonts w:ascii="Calibri" w:hAnsi="Calibri" w:eastAsia="Times New Roman" w:cs="Calibri"/>
                <w:b/>
                <w:bCs/>
                <w:color w:val="000000"/>
                <w:lang w:val="en-US"/>
              </w:rPr>
              <w:t>E</w:t>
            </w:r>
          </w:p>
        </w:tc>
        <w:tc>
          <w:tcPr>
            <w:tcW w:w="0" w:type="auto"/>
            <w:gridSpan w:val="3"/>
            <w:tcBorders>
              <w:top w:val="single" w:color="auto" w:sz="4" w:space="0"/>
              <w:left w:val="nil"/>
              <w:bottom w:val="single" w:color="auto" w:sz="4" w:space="0"/>
              <w:right w:val="single" w:color="auto" w:sz="4" w:space="0"/>
            </w:tcBorders>
            <w:shd w:val="clear" w:color="auto" w:fill="auto"/>
            <w:noWrap/>
          </w:tcPr>
          <w:p w14:paraId="7D62C186">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Tujuan Umum</w:t>
            </w:r>
          </w:p>
        </w:tc>
        <w:tc>
          <w:tcPr>
            <w:tcW w:w="0" w:type="auto"/>
            <w:tcBorders>
              <w:top w:val="nil"/>
              <w:left w:val="nil"/>
              <w:bottom w:val="single" w:color="auto" w:sz="4" w:space="0"/>
              <w:right w:val="nil"/>
            </w:tcBorders>
            <w:shd w:val="clear" w:color="auto" w:fill="auto"/>
            <w:vAlign w:val="center"/>
          </w:tcPr>
          <w:p w14:paraId="50A73A0C">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0" w:type="auto"/>
            <w:tcBorders>
              <w:top w:val="nil"/>
              <w:left w:val="nil"/>
              <w:bottom w:val="single" w:color="auto" w:sz="4" w:space="0"/>
              <w:right w:val="single" w:color="auto" w:sz="4" w:space="0"/>
            </w:tcBorders>
            <w:shd w:val="clear" w:color="auto" w:fill="auto"/>
            <w:vAlign w:val="center"/>
          </w:tcPr>
          <w:p w14:paraId="3A6ACEAD">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Peserta didik/konseli  dapat memahami tentang struktur kurikulum sekolah</w:t>
            </w:r>
          </w:p>
        </w:tc>
      </w:tr>
      <w:tr w14:paraId="28BB8383">
        <w:tblPrEx>
          <w:tblCellMar>
            <w:top w:w="0" w:type="dxa"/>
            <w:left w:w="108" w:type="dxa"/>
            <w:bottom w:w="0" w:type="dxa"/>
            <w:right w:w="108" w:type="dxa"/>
          </w:tblCellMar>
        </w:tblPrEx>
        <w:trPr>
          <w:trHeight w:val="551" w:hRule="atLeast"/>
        </w:trPr>
        <w:tc>
          <w:tcPr>
            <w:tcW w:w="0" w:type="auto"/>
            <w:vMerge w:val="restart"/>
            <w:tcBorders>
              <w:top w:val="nil"/>
              <w:left w:val="single" w:color="auto" w:sz="4" w:space="0"/>
              <w:bottom w:val="single" w:color="auto" w:sz="4" w:space="0"/>
              <w:right w:val="single" w:color="auto" w:sz="4" w:space="0"/>
            </w:tcBorders>
            <w:shd w:val="clear" w:color="auto" w:fill="auto"/>
            <w:noWrap/>
          </w:tcPr>
          <w:p w14:paraId="252DEB1E">
            <w:pPr>
              <w:spacing w:after="0" w:line="240" w:lineRule="auto"/>
              <w:jc w:val="center"/>
              <w:rPr>
                <w:rFonts w:ascii="Calibri" w:hAnsi="Calibri" w:eastAsia="Times New Roman" w:cs="Calibri"/>
                <w:b/>
                <w:bCs/>
                <w:color w:val="000000"/>
                <w:lang w:val="en-US"/>
              </w:rPr>
            </w:pPr>
            <w:r>
              <w:rPr>
                <w:rFonts w:ascii="Calibri" w:hAnsi="Calibri" w:eastAsia="Times New Roman" w:cs="Calibri"/>
                <w:b/>
                <w:bCs/>
                <w:color w:val="000000"/>
                <w:lang w:val="en-US"/>
              </w:rPr>
              <w:t>F</w:t>
            </w:r>
          </w:p>
        </w:tc>
        <w:tc>
          <w:tcPr>
            <w:tcW w:w="0" w:type="auto"/>
            <w:gridSpan w:val="3"/>
            <w:vMerge w:val="restart"/>
            <w:tcBorders>
              <w:top w:val="single" w:color="auto" w:sz="4" w:space="0"/>
              <w:left w:val="single" w:color="auto" w:sz="4" w:space="0"/>
              <w:bottom w:val="single" w:color="auto" w:sz="4" w:space="0"/>
              <w:right w:val="single" w:color="auto" w:sz="4" w:space="0"/>
            </w:tcBorders>
            <w:shd w:val="clear" w:color="auto" w:fill="auto"/>
            <w:noWrap/>
          </w:tcPr>
          <w:p w14:paraId="6DA1A96C">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Tujuan Khusus</w:t>
            </w:r>
          </w:p>
        </w:tc>
        <w:tc>
          <w:tcPr>
            <w:tcW w:w="0" w:type="auto"/>
            <w:tcBorders>
              <w:top w:val="nil"/>
              <w:left w:val="nil"/>
              <w:bottom w:val="single" w:color="auto" w:sz="4" w:space="0"/>
              <w:right w:val="single" w:color="auto" w:sz="4" w:space="0"/>
            </w:tcBorders>
            <w:shd w:val="clear" w:color="auto" w:fill="auto"/>
            <w:noWrap/>
          </w:tcPr>
          <w:p w14:paraId="6DED9808">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1</w:t>
            </w:r>
          </w:p>
        </w:tc>
        <w:tc>
          <w:tcPr>
            <w:tcW w:w="0" w:type="auto"/>
            <w:tcBorders>
              <w:top w:val="nil"/>
              <w:left w:val="nil"/>
              <w:bottom w:val="single" w:color="auto" w:sz="4" w:space="0"/>
              <w:right w:val="single" w:color="auto" w:sz="4" w:space="0"/>
            </w:tcBorders>
            <w:shd w:val="clear" w:color="auto" w:fill="auto"/>
            <w:vAlign w:val="center"/>
          </w:tcPr>
          <w:p w14:paraId="4EEE583A">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Peserta didik/konseli  dapat memahami tentang pengertian kurikulum</w:t>
            </w:r>
          </w:p>
        </w:tc>
      </w:tr>
      <w:tr w14:paraId="2DA759F7">
        <w:tblPrEx>
          <w:tblCellMar>
            <w:top w:w="0" w:type="dxa"/>
            <w:left w:w="108" w:type="dxa"/>
            <w:bottom w:w="0" w:type="dxa"/>
            <w:right w:w="108" w:type="dxa"/>
          </w:tblCellMar>
        </w:tblPrEx>
        <w:trPr>
          <w:trHeight w:val="600" w:hRule="atLeast"/>
        </w:trPr>
        <w:tc>
          <w:tcPr>
            <w:tcW w:w="0" w:type="auto"/>
            <w:vMerge w:val="continue"/>
            <w:tcBorders>
              <w:top w:val="nil"/>
              <w:left w:val="single" w:color="auto" w:sz="4" w:space="0"/>
              <w:bottom w:val="single" w:color="auto" w:sz="4" w:space="0"/>
              <w:right w:val="single" w:color="auto" w:sz="4" w:space="0"/>
            </w:tcBorders>
            <w:vAlign w:val="center"/>
          </w:tcPr>
          <w:p w14:paraId="3CB0F548">
            <w:pPr>
              <w:spacing w:after="0" w:line="240" w:lineRule="auto"/>
              <w:rPr>
                <w:rFonts w:ascii="Calibri" w:hAnsi="Calibri" w:eastAsia="Times New Roman" w:cs="Calibri"/>
                <w:b/>
                <w:bCs/>
                <w:color w:val="000000"/>
                <w:lang w:val="en-US"/>
              </w:rPr>
            </w:pPr>
          </w:p>
        </w:tc>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14:paraId="6BBEA9F0">
            <w:pPr>
              <w:spacing w:after="0" w:line="240" w:lineRule="auto"/>
              <w:rPr>
                <w:rFonts w:ascii="Calibri" w:hAnsi="Calibri" w:eastAsia="Times New Roman" w:cs="Calibri"/>
                <w:b/>
                <w:bCs/>
                <w:color w:val="000000"/>
                <w:lang w:val="en-US"/>
              </w:rPr>
            </w:pPr>
          </w:p>
        </w:tc>
        <w:tc>
          <w:tcPr>
            <w:tcW w:w="0" w:type="auto"/>
            <w:tcBorders>
              <w:top w:val="nil"/>
              <w:left w:val="nil"/>
              <w:bottom w:val="single" w:color="auto" w:sz="4" w:space="0"/>
              <w:right w:val="single" w:color="auto" w:sz="4" w:space="0"/>
            </w:tcBorders>
            <w:shd w:val="clear" w:color="auto" w:fill="auto"/>
            <w:noWrap/>
          </w:tcPr>
          <w:p w14:paraId="0C8A53C7">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2</w:t>
            </w:r>
          </w:p>
        </w:tc>
        <w:tc>
          <w:tcPr>
            <w:tcW w:w="0" w:type="auto"/>
            <w:tcBorders>
              <w:top w:val="nil"/>
              <w:left w:val="nil"/>
              <w:bottom w:val="single" w:color="auto" w:sz="4" w:space="0"/>
              <w:right w:val="single" w:color="auto" w:sz="4" w:space="0"/>
            </w:tcBorders>
            <w:shd w:val="clear" w:color="auto" w:fill="auto"/>
            <w:vAlign w:val="center"/>
          </w:tcPr>
          <w:p w14:paraId="31BCA8E0">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Peserta didik/konseli  dapat memahami tentang isi kurikulum</w:t>
            </w:r>
          </w:p>
        </w:tc>
      </w:tr>
      <w:tr w14:paraId="11C1EF75">
        <w:tblPrEx>
          <w:tblCellMar>
            <w:top w:w="0" w:type="dxa"/>
            <w:left w:w="108" w:type="dxa"/>
            <w:bottom w:w="0" w:type="dxa"/>
            <w:right w:w="108" w:type="dxa"/>
          </w:tblCellMar>
        </w:tblPrEx>
        <w:trPr>
          <w:trHeight w:val="511" w:hRule="atLeast"/>
        </w:trPr>
        <w:tc>
          <w:tcPr>
            <w:tcW w:w="0" w:type="auto"/>
            <w:vMerge w:val="continue"/>
            <w:tcBorders>
              <w:top w:val="nil"/>
              <w:left w:val="single" w:color="auto" w:sz="4" w:space="0"/>
              <w:bottom w:val="single" w:color="auto" w:sz="4" w:space="0"/>
              <w:right w:val="single" w:color="auto" w:sz="4" w:space="0"/>
            </w:tcBorders>
            <w:vAlign w:val="center"/>
          </w:tcPr>
          <w:p w14:paraId="0833223D">
            <w:pPr>
              <w:spacing w:after="0" w:line="240" w:lineRule="auto"/>
              <w:rPr>
                <w:rFonts w:ascii="Calibri" w:hAnsi="Calibri" w:eastAsia="Times New Roman" w:cs="Calibri"/>
                <w:b/>
                <w:bCs/>
                <w:color w:val="000000"/>
                <w:lang w:val="en-US"/>
              </w:rPr>
            </w:pPr>
          </w:p>
        </w:tc>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14:paraId="2CB538E8">
            <w:pPr>
              <w:spacing w:after="0" w:line="240" w:lineRule="auto"/>
              <w:rPr>
                <w:rFonts w:ascii="Calibri" w:hAnsi="Calibri" w:eastAsia="Times New Roman" w:cs="Calibri"/>
                <w:b/>
                <w:bCs/>
                <w:color w:val="000000"/>
                <w:lang w:val="en-US"/>
              </w:rPr>
            </w:pPr>
          </w:p>
        </w:tc>
        <w:tc>
          <w:tcPr>
            <w:tcW w:w="0" w:type="auto"/>
            <w:tcBorders>
              <w:top w:val="nil"/>
              <w:left w:val="nil"/>
              <w:bottom w:val="single" w:color="auto" w:sz="4" w:space="0"/>
              <w:right w:val="single" w:color="auto" w:sz="4" w:space="0"/>
            </w:tcBorders>
            <w:shd w:val="clear" w:color="auto" w:fill="auto"/>
            <w:noWrap/>
          </w:tcPr>
          <w:p w14:paraId="3F54DF58">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3</w:t>
            </w:r>
          </w:p>
        </w:tc>
        <w:tc>
          <w:tcPr>
            <w:tcW w:w="0" w:type="auto"/>
            <w:tcBorders>
              <w:top w:val="nil"/>
              <w:left w:val="nil"/>
              <w:bottom w:val="single" w:color="auto" w:sz="4" w:space="0"/>
              <w:right w:val="single" w:color="auto" w:sz="4" w:space="0"/>
            </w:tcBorders>
            <w:shd w:val="clear" w:color="auto" w:fill="auto"/>
            <w:vAlign w:val="center"/>
          </w:tcPr>
          <w:p w14:paraId="3608FC40">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Peserta didik/konseli  dapat memahami tentang standarkompetensi kelulusan</w:t>
            </w:r>
          </w:p>
        </w:tc>
      </w:tr>
      <w:tr w14:paraId="4C8F1251">
        <w:tblPrEx>
          <w:tblCellMar>
            <w:top w:w="0" w:type="dxa"/>
            <w:left w:w="108" w:type="dxa"/>
            <w:bottom w:w="0" w:type="dxa"/>
            <w:right w:w="108" w:type="dxa"/>
          </w:tblCellMar>
        </w:tblPrEx>
        <w:trPr>
          <w:trHeight w:val="300" w:hRule="atLeast"/>
        </w:trPr>
        <w:tc>
          <w:tcPr>
            <w:tcW w:w="0" w:type="auto"/>
            <w:tcBorders>
              <w:top w:val="nil"/>
              <w:left w:val="single" w:color="auto" w:sz="4" w:space="0"/>
              <w:bottom w:val="single" w:color="auto" w:sz="4" w:space="0"/>
              <w:right w:val="single" w:color="auto" w:sz="4" w:space="0"/>
            </w:tcBorders>
            <w:shd w:val="clear" w:color="auto" w:fill="auto"/>
            <w:noWrap/>
          </w:tcPr>
          <w:p w14:paraId="580C0490">
            <w:pPr>
              <w:spacing w:after="0" w:line="240" w:lineRule="auto"/>
              <w:jc w:val="center"/>
              <w:rPr>
                <w:rFonts w:ascii="Calibri" w:hAnsi="Calibri" w:eastAsia="Times New Roman" w:cs="Calibri"/>
                <w:b/>
                <w:bCs/>
                <w:color w:val="000000"/>
                <w:lang w:val="en-US"/>
              </w:rPr>
            </w:pPr>
            <w:r>
              <w:rPr>
                <w:rFonts w:ascii="Calibri" w:hAnsi="Calibri" w:eastAsia="Times New Roman" w:cs="Calibri"/>
                <w:b/>
                <w:bCs/>
                <w:color w:val="000000"/>
                <w:lang w:val="en-US"/>
              </w:rPr>
              <w:t>G</w:t>
            </w:r>
          </w:p>
        </w:tc>
        <w:tc>
          <w:tcPr>
            <w:tcW w:w="0" w:type="auto"/>
            <w:gridSpan w:val="3"/>
            <w:tcBorders>
              <w:top w:val="single" w:color="auto" w:sz="4" w:space="0"/>
              <w:left w:val="nil"/>
              <w:bottom w:val="single" w:color="auto" w:sz="4" w:space="0"/>
              <w:right w:val="single" w:color="auto" w:sz="4" w:space="0"/>
            </w:tcBorders>
            <w:shd w:val="clear" w:color="auto" w:fill="auto"/>
            <w:noWrap/>
          </w:tcPr>
          <w:p w14:paraId="6017F6D5">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Sasaran Layanan</w:t>
            </w:r>
          </w:p>
        </w:tc>
        <w:tc>
          <w:tcPr>
            <w:tcW w:w="0" w:type="auto"/>
            <w:gridSpan w:val="2"/>
            <w:tcBorders>
              <w:top w:val="single" w:color="auto" w:sz="4" w:space="0"/>
              <w:left w:val="nil"/>
              <w:bottom w:val="single" w:color="auto" w:sz="4" w:space="0"/>
              <w:right w:val="single" w:color="000000" w:sz="4" w:space="0"/>
            </w:tcBorders>
            <w:shd w:val="clear" w:color="auto" w:fill="auto"/>
            <w:noWrap/>
            <w:vAlign w:val="bottom"/>
          </w:tcPr>
          <w:p w14:paraId="12652026">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Kelas 10</w:t>
            </w:r>
          </w:p>
        </w:tc>
      </w:tr>
      <w:tr w14:paraId="5A163261">
        <w:tblPrEx>
          <w:tblCellMar>
            <w:top w:w="0" w:type="dxa"/>
            <w:left w:w="108" w:type="dxa"/>
            <w:bottom w:w="0" w:type="dxa"/>
            <w:right w:w="108" w:type="dxa"/>
          </w:tblCellMar>
        </w:tblPrEx>
        <w:trPr>
          <w:trHeight w:val="300" w:hRule="atLeast"/>
        </w:trPr>
        <w:tc>
          <w:tcPr>
            <w:tcW w:w="0" w:type="auto"/>
            <w:vMerge w:val="restart"/>
            <w:tcBorders>
              <w:top w:val="nil"/>
              <w:left w:val="single" w:color="auto" w:sz="4" w:space="0"/>
              <w:bottom w:val="single" w:color="auto" w:sz="4" w:space="0"/>
              <w:right w:val="single" w:color="auto" w:sz="4" w:space="0"/>
            </w:tcBorders>
            <w:shd w:val="clear" w:color="auto" w:fill="auto"/>
            <w:noWrap/>
          </w:tcPr>
          <w:p w14:paraId="27BE9654">
            <w:pPr>
              <w:spacing w:after="0" w:line="240" w:lineRule="auto"/>
              <w:jc w:val="center"/>
              <w:rPr>
                <w:rFonts w:ascii="Calibri" w:hAnsi="Calibri" w:eastAsia="Times New Roman" w:cs="Calibri"/>
                <w:b/>
                <w:bCs/>
                <w:color w:val="000000"/>
                <w:lang w:val="en-US"/>
              </w:rPr>
            </w:pPr>
            <w:r>
              <w:rPr>
                <w:rFonts w:ascii="Calibri" w:hAnsi="Calibri" w:eastAsia="Times New Roman" w:cs="Calibri"/>
                <w:b/>
                <w:bCs/>
                <w:color w:val="000000"/>
                <w:lang w:val="en-US"/>
              </w:rPr>
              <w:t>H</w:t>
            </w:r>
          </w:p>
        </w:tc>
        <w:tc>
          <w:tcPr>
            <w:tcW w:w="0" w:type="auto"/>
            <w:gridSpan w:val="3"/>
            <w:vMerge w:val="restart"/>
            <w:tcBorders>
              <w:top w:val="single" w:color="auto" w:sz="4" w:space="0"/>
              <w:left w:val="single" w:color="auto" w:sz="4" w:space="0"/>
              <w:bottom w:val="single" w:color="auto" w:sz="4" w:space="0"/>
              <w:right w:val="single" w:color="auto" w:sz="4" w:space="0"/>
            </w:tcBorders>
            <w:shd w:val="clear" w:color="auto" w:fill="auto"/>
            <w:noWrap/>
          </w:tcPr>
          <w:p w14:paraId="5599D361">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Materi Layanan</w:t>
            </w:r>
          </w:p>
        </w:tc>
        <w:tc>
          <w:tcPr>
            <w:tcW w:w="0" w:type="auto"/>
            <w:tcBorders>
              <w:top w:val="nil"/>
              <w:left w:val="nil"/>
              <w:bottom w:val="single" w:color="auto" w:sz="4" w:space="0"/>
              <w:right w:val="single" w:color="auto" w:sz="4" w:space="0"/>
            </w:tcBorders>
            <w:shd w:val="clear" w:color="auto" w:fill="auto"/>
            <w:noWrap/>
          </w:tcPr>
          <w:p w14:paraId="094F194B">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0" w:type="auto"/>
            <w:tcBorders>
              <w:top w:val="nil"/>
              <w:left w:val="nil"/>
              <w:bottom w:val="single" w:color="auto" w:sz="4" w:space="0"/>
              <w:right w:val="single" w:color="auto" w:sz="4" w:space="0"/>
            </w:tcBorders>
            <w:shd w:val="clear" w:color="auto" w:fill="auto"/>
            <w:vAlign w:val="bottom"/>
          </w:tcPr>
          <w:p w14:paraId="3A89F8AF">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Pengertian kurikulum</w:t>
            </w:r>
          </w:p>
        </w:tc>
      </w:tr>
      <w:tr w14:paraId="44F92C4F">
        <w:tblPrEx>
          <w:tblCellMar>
            <w:top w:w="0" w:type="dxa"/>
            <w:left w:w="108" w:type="dxa"/>
            <w:bottom w:w="0" w:type="dxa"/>
            <w:right w:w="108" w:type="dxa"/>
          </w:tblCellMar>
        </w:tblPrEx>
        <w:trPr>
          <w:trHeight w:val="300" w:hRule="atLeast"/>
        </w:trPr>
        <w:tc>
          <w:tcPr>
            <w:tcW w:w="0" w:type="auto"/>
            <w:vMerge w:val="continue"/>
            <w:tcBorders>
              <w:top w:val="nil"/>
              <w:left w:val="single" w:color="auto" w:sz="4" w:space="0"/>
              <w:bottom w:val="single" w:color="auto" w:sz="4" w:space="0"/>
              <w:right w:val="single" w:color="auto" w:sz="4" w:space="0"/>
            </w:tcBorders>
            <w:vAlign w:val="center"/>
          </w:tcPr>
          <w:p w14:paraId="2097A728">
            <w:pPr>
              <w:spacing w:after="0" w:line="240" w:lineRule="auto"/>
              <w:rPr>
                <w:rFonts w:ascii="Calibri" w:hAnsi="Calibri" w:eastAsia="Times New Roman" w:cs="Calibri"/>
                <w:b/>
                <w:bCs/>
                <w:color w:val="000000"/>
                <w:lang w:val="en-US"/>
              </w:rPr>
            </w:pPr>
          </w:p>
        </w:tc>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14:paraId="74F45CEE">
            <w:pPr>
              <w:spacing w:after="0" w:line="240" w:lineRule="auto"/>
              <w:rPr>
                <w:rFonts w:ascii="Calibri" w:hAnsi="Calibri" w:eastAsia="Times New Roman" w:cs="Calibri"/>
                <w:b/>
                <w:bCs/>
                <w:color w:val="000000"/>
                <w:lang w:val="en-US"/>
              </w:rPr>
            </w:pPr>
          </w:p>
        </w:tc>
        <w:tc>
          <w:tcPr>
            <w:tcW w:w="0" w:type="auto"/>
            <w:tcBorders>
              <w:top w:val="nil"/>
              <w:left w:val="nil"/>
              <w:bottom w:val="single" w:color="auto" w:sz="4" w:space="0"/>
              <w:right w:val="single" w:color="auto" w:sz="4" w:space="0"/>
            </w:tcBorders>
            <w:shd w:val="clear" w:color="auto" w:fill="auto"/>
            <w:noWrap/>
          </w:tcPr>
          <w:p w14:paraId="5D9E0787">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0" w:type="auto"/>
            <w:tcBorders>
              <w:top w:val="nil"/>
              <w:left w:val="nil"/>
              <w:bottom w:val="single" w:color="auto" w:sz="4" w:space="0"/>
              <w:right w:val="single" w:color="auto" w:sz="4" w:space="0"/>
            </w:tcBorders>
            <w:shd w:val="clear" w:color="auto" w:fill="auto"/>
            <w:vAlign w:val="bottom"/>
          </w:tcPr>
          <w:p w14:paraId="1293A3A2">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Isi kurikulum</w:t>
            </w:r>
          </w:p>
        </w:tc>
      </w:tr>
      <w:tr w14:paraId="209CCD0A">
        <w:tblPrEx>
          <w:tblCellMar>
            <w:top w:w="0" w:type="dxa"/>
            <w:left w:w="108" w:type="dxa"/>
            <w:bottom w:w="0" w:type="dxa"/>
            <w:right w:w="108" w:type="dxa"/>
          </w:tblCellMar>
        </w:tblPrEx>
        <w:trPr>
          <w:trHeight w:val="300" w:hRule="atLeast"/>
        </w:trPr>
        <w:tc>
          <w:tcPr>
            <w:tcW w:w="0" w:type="auto"/>
            <w:vMerge w:val="continue"/>
            <w:tcBorders>
              <w:top w:val="nil"/>
              <w:left w:val="single" w:color="auto" w:sz="4" w:space="0"/>
              <w:bottom w:val="single" w:color="auto" w:sz="4" w:space="0"/>
              <w:right w:val="single" w:color="auto" w:sz="4" w:space="0"/>
            </w:tcBorders>
            <w:vAlign w:val="center"/>
          </w:tcPr>
          <w:p w14:paraId="26259DDB">
            <w:pPr>
              <w:spacing w:after="0" w:line="240" w:lineRule="auto"/>
              <w:rPr>
                <w:rFonts w:ascii="Calibri" w:hAnsi="Calibri" w:eastAsia="Times New Roman" w:cs="Calibri"/>
                <w:b/>
                <w:bCs/>
                <w:color w:val="000000"/>
                <w:lang w:val="en-US"/>
              </w:rPr>
            </w:pPr>
          </w:p>
        </w:tc>
        <w:tc>
          <w:tcPr>
            <w:tcW w:w="0" w:type="auto"/>
            <w:gridSpan w:val="3"/>
            <w:vMerge w:val="continue"/>
            <w:tcBorders>
              <w:top w:val="single" w:color="auto" w:sz="4" w:space="0"/>
              <w:left w:val="single" w:color="auto" w:sz="4" w:space="0"/>
              <w:bottom w:val="single" w:color="auto" w:sz="4" w:space="0"/>
              <w:right w:val="single" w:color="auto" w:sz="4" w:space="0"/>
            </w:tcBorders>
            <w:vAlign w:val="center"/>
          </w:tcPr>
          <w:p w14:paraId="0C259528">
            <w:pPr>
              <w:spacing w:after="0" w:line="240" w:lineRule="auto"/>
              <w:rPr>
                <w:rFonts w:ascii="Calibri" w:hAnsi="Calibri" w:eastAsia="Times New Roman" w:cs="Calibri"/>
                <w:b/>
                <w:bCs/>
                <w:color w:val="000000"/>
                <w:lang w:val="en-US"/>
              </w:rPr>
            </w:pPr>
          </w:p>
        </w:tc>
        <w:tc>
          <w:tcPr>
            <w:tcW w:w="0" w:type="auto"/>
            <w:tcBorders>
              <w:top w:val="nil"/>
              <w:left w:val="nil"/>
              <w:bottom w:val="single" w:color="auto" w:sz="4" w:space="0"/>
              <w:right w:val="single" w:color="auto" w:sz="4" w:space="0"/>
            </w:tcBorders>
            <w:shd w:val="clear" w:color="auto" w:fill="auto"/>
            <w:noWrap/>
          </w:tcPr>
          <w:p w14:paraId="18D7D4A8">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0" w:type="auto"/>
            <w:tcBorders>
              <w:top w:val="nil"/>
              <w:left w:val="nil"/>
              <w:bottom w:val="single" w:color="auto" w:sz="4" w:space="0"/>
              <w:right w:val="single" w:color="auto" w:sz="4" w:space="0"/>
            </w:tcBorders>
            <w:shd w:val="clear" w:color="auto" w:fill="auto"/>
            <w:vAlign w:val="bottom"/>
          </w:tcPr>
          <w:p w14:paraId="2B06028E">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Standar kompetensi kelulusan</w:t>
            </w:r>
          </w:p>
        </w:tc>
      </w:tr>
      <w:tr w14:paraId="402AC6D7">
        <w:tblPrEx>
          <w:tblCellMar>
            <w:top w:w="0" w:type="dxa"/>
            <w:left w:w="108" w:type="dxa"/>
            <w:bottom w:w="0" w:type="dxa"/>
            <w:right w:w="108" w:type="dxa"/>
          </w:tblCellMar>
        </w:tblPrEx>
        <w:trPr>
          <w:trHeight w:val="300" w:hRule="atLeast"/>
        </w:trPr>
        <w:tc>
          <w:tcPr>
            <w:tcW w:w="0" w:type="auto"/>
            <w:tcBorders>
              <w:top w:val="nil"/>
              <w:left w:val="single" w:color="auto" w:sz="4" w:space="0"/>
              <w:bottom w:val="single" w:color="auto" w:sz="4" w:space="0"/>
              <w:right w:val="single" w:color="auto" w:sz="4" w:space="0"/>
            </w:tcBorders>
            <w:shd w:val="clear" w:color="auto" w:fill="auto"/>
            <w:noWrap/>
          </w:tcPr>
          <w:p w14:paraId="3A72CF1A">
            <w:pPr>
              <w:spacing w:after="0" w:line="240" w:lineRule="auto"/>
              <w:jc w:val="center"/>
              <w:rPr>
                <w:rFonts w:ascii="Calibri" w:hAnsi="Calibri" w:eastAsia="Times New Roman" w:cs="Calibri"/>
                <w:b/>
                <w:bCs/>
                <w:color w:val="000000"/>
                <w:lang w:val="en-US"/>
              </w:rPr>
            </w:pPr>
            <w:r>
              <w:rPr>
                <w:rFonts w:ascii="Calibri" w:hAnsi="Calibri" w:eastAsia="Times New Roman" w:cs="Calibri"/>
                <w:b/>
                <w:bCs/>
                <w:color w:val="000000"/>
                <w:lang w:val="en-US"/>
              </w:rPr>
              <w:t>I</w:t>
            </w:r>
          </w:p>
        </w:tc>
        <w:tc>
          <w:tcPr>
            <w:tcW w:w="0" w:type="auto"/>
            <w:gridSpan w:val="3"/>
            <w:tcBorders>
              <w:top w:val="single" w:color="auto" w:sz="4" w:space="0"/>
              <w:left w:val="nil"/>
              <w:bottom w:val="single" w:color="auto" w:sz="4" w:space="0"/>
              <w:right w:val="single" w:color="auto" w:sz="4" w:space="0"/>
            </w:tcBorders>
            <w:shd w:val="clear" w:color="auto" w:fill="auto"/>
            <w:noWrap/>
          </w:tcPr>
          <w:p w14:paraId="617FE372">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 xml:space="preserve">Waktu </w:t>
            </w:r>
          </w:p>
        </w:tc>
        <w:tc>
          <w:tcPr>
            <w:tcW w:w="0" w:type="auto"/>
            <w:gridSpan w:val="2"/>
            <w:tcBorders>
              <w:top w:val="single" w:color="auto" w:sz="4" w:space="0"/>
              <w:left w:val="nil"/>
              <w:bottom w:val="single" w:color="auto" w:sz="4" w:space="0"/>
              <w:right w:val="single" w:color="000000" w:sz="4" w:space="0"/>
            </w:tcBorders>
            <w:shd w:val="clear" w:color="auto" w:fill="auto"/>
            <w:noWrap/>
            <w:vAlign w:val="bottom"/>
          </w:tcPr>
          <w:p w14:paraId="024585CD">
            <w:pPr>
              <w:spacing w:after="0" w:line="240" w:lineRule="auto"/>
              <w:rPr>
                <w:rFonts w:ascii="Calibri" w:hAnsi="Calibri" w:eastAsia="Times New Roman" w:cs="Calibri"/>
                <w:color w:val="000000"/>
                <w:lang w:val="en-US"/>
              </w:rPr>
            </w:pPr>
            <w:r>
              <w:rPr>
                <w:rFonts w:eastAsia="Times New Roman" w:cs="Calibri"/>
                <w:lang w:val="zh-CN"/>
              </w:rPr>
              <w:t>1</w:t>
            </w:r>
            <w:r>
              <w:rPr>
                <w:rFonts w:eastAsia="Times New Roman" w:cs="Calibri"/>
              </w:rPr>
              <w:t xml:space="preserve"> Kali Pertemuan x  45 Menit</w:t>
            </w:r>
          </w:p>
        </w:tc>
      </w:tr>
      <w:tr w14:paraId="111803DF">
        <w:tblPrEx>
          <w:tblCellMar>
            <w:top w:w="0" w:type="dxa"/>
            <w:left w:w="108" w:type="dxa"/>
            <w:bottom w:w="0" w:type="dxa"/>
            <w:right w:w="108" w:type="dxa"/>
          </w:tblCellMar>
        </w:tblPrEx>
        <w:trPr>
          <w:trHeight w:val="300" w:hRule="atLeast"/>
        </w:trPr>
        <w:tc>
          <w:tcPr>
            <w:tcW w:w="0" w:type="auto"/>
            <w:tcBorders>
              <w:top w:val="nil"/>
              <w:left w:val="single" w:color="auto" w:sz="4" w:space="0"/>
              <w:bottom w:val="single" w:color="auto" w:sz="4" w:space="0"/>
              <w:right w:val="single" w:color="auto" w:sz="4" w:space="0"/>
            </w:tcBorders>
            <w:shd w:val="clear" w:color="auto" w:fill="auto"/>
            <w:noWrap/>
          </w:tcPr>
          <w:p w14:paraId="441AF6E1">
            <w:pPr>
              <w:spacing w:after="0" w:line="240" w:lineRule="auto"/>
              <w:jc w:val="center"/>
              <w:rPr>
                <w:rFonts w:ascii="Calibri" w:hAnsi="Calibri" w:eastAsia="Times New Roman" w:cs="Calibri"/>
                <w:b/>
                <w:bCs/>
                <w:color w:val="000000"/>
                <w:lang w:val="en-US"/>
              </w:rPr>
            </w:pPr>
            <w:r>
              <w:rPr>
                <w:rFonts w:ascii="Calibri" w:hAnsi="Calibri" w:eastAsia="Times New Roman" w:cs="Calibri"/>
                <w:b/>
                <w:bCs/>
                <w:color w:val="000000"/>
                <w:lang w:val="en-US"/>
              </w:rPr>
              <w:t>J</w:t>
            </w:r>
          </w:p>
        </w:tc>
        <w:tc>
          <w:tcPr>
            <w:tcW w:w="0" w:type="auto"/>
            <w:gridSpan w:val="3"/>
            <w:tcBorders>
              <w:top w:val="single" w:color="auto" w:sz="4" w:space="0"/>
              <w:left w:val="single" w:color="auto" w:sz="4" w:space="0"/>
              <w:bottom w:val="single" w:color="auto" w:sz="4" w:space="0"/>
              <w:right w:val="single" w:color="auto" w:sz="4" w:space="0"/>
            </w:tcBorders>
            <w:shd w:val="clear" w:color="auto" w:fill="auto"/>
            <w:noWrap/>
          </w:tcPr>
          <w:p w14:paraId="597DFF3C">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Sumber</w:t>
            </w:r>
          </w:p>
        </w:tc>
        <w:tc>
          <w:tcPr>
            <w:tcW w:w="0" w:type="auto"/>
            <w:tcBorders>
              <w:top w:val="nil"/>
              <w:left w:val="nil"/>
              <w:bottom w:val="single" w:color="auto" w:sz="4" w:space="0"/>
              <w:right w:val="single" w:color="auto" w:sz="4" w:space="0"/>
            </w:tcBorders>
            <w:shd w:val="clear" w:color="auto" w:fill="auto"/>
            <w:noWrap/>
          </w:tcPr>
          <w:p w14:paraId="51B59768">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0" w:type="auto"/>
            <w:tcBorders>
              <w:top w:val="nil"/>
              <w:left w:val="nil"/>
              <w:bottom w:val="single" w:color="auto" w:sz="4" w:space="0"/>
              <w:right w:val="single" w:color="auto" w:sz="4" w:space="0"/>
            </w:tcBorders>
            <w:shd w:val="clear" w:color="auto" w:fill="auto"/>
          </w:tcPr>
          <w:p w14:paraId="3E7E5F3A">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Permendiknas</w:t>
            </w:r>
          </w:p>
        </w:tc>
      </w:tr>
      <w:tr w14:paraId="53FFAD79">
        <w:tblPrEx>
          <w:tblCellMar>
            <w:top w:w="0" w:type="dxa"/>
            <w:left w:w="108" w:type="dxa"/>
            <w:bottom w:w="0" w:type="dxa"/>
            <w:right w:w="108" w:type="dxa"/>
          </w:tblCellMar>
        </w:tblPrEx>
        <w:trPr>
          <w:trHeight w:val="300" w:hRule="atLeast"/>
        </w:trPr>
        <w:tc>
          <w:tcPr>
            <w:tcW w:w="0" w:type="auto"/>
            <w:tcBorders>
              <w:top w:val="nil"/>
              <w:left w:val="single" w:color="auto" w:sz="4" w:space="0"/>
              <w:bottom w:val="single" w:color="auto" w:sz="4" w:space="0"/>
              <w:right w:val="single" w:color="auto" w:sz="4" w:space="0"/>
            </w:tcBorders>
            <w:shd w:val="clear" w:color="auto" w:fill="auto"/>
            <w:noWrap/>
          </w:tcPr>
          <w:p w14:paraId="615946A5">
            <w:pPr>
              <w:spacing w:after="0" w:line="240" w:lineRule="auto"/>
              <w:jc w:val="center"/>
              <w:rPr>
                <w:rFonts w:ascii="Calibri" w:hAnsi="Calibri" w:eastAsia="Times New Roman" w:cs="Calibri"/>
                <w:b/>
                <w:bCs/>
                <w:color w:val="000000"/>
                <w:lang w:val="en-US"/>
              </w:rPr>
            </w:pPr>
            <w:r>
              <w:rPr>
                <w:rFonts w:ascii="Calibri" w:hAnsi="Calibri" w:eastAsia="Times New Roman" w:cs="Calibri"/>
                <w:b/>
                <w:bCs/>
                <w:color w:val="000000"/>
                <w:lang w:val="en-US"/>
              </w:rPr>
              <w:t>K</w:t>
            </w:r>
          </w:p>
        </w:tc>
        <w:tc>
          <w:tcPr>
            <w:tcW w:w="0" w:type="auto"/>
            <w:gridSpan w:val="3"/>
            <w:tcBorders>
              <w:top w:val="single" w:color="auto" w:sz="4" w:space="0"/>
              <w:left w:val="nil"/>
              <w:bottom w:val="single" w:color="auto" w:sz="4" w:space="0"/>
              <w:right w:val="single" w:color="auto" w:sz="4" w:space="0"/>
            </w:tcBorders>
            <w:shd w:val="clear" w:color="auto" w:fill="auto"/>
            <w:noWrap/>
          </w:tcPr>
          <w:p w14:paraId="38F81078">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Metode/Teknik</w:t>
            </w:r>
          </w:p>
        </w:tc>
        <w:tc>
          <w:tcPr>
            <w:tcW w:w="0" w:type="auto"/>
            <w:gridSpan w:val="2"/>
            <w:tcBorders>
              <w:top w:val="single" w:color="auto" w:sz="4" w:space="0"/>
              <w:left w:val="nil"/>
              <w:bottom w:val="single" w:color="auto" w:sz="4" w:space="0"/>
              <w:right w:val="single" w:color="000000" w:sz="4" w:space="0"/>
            </w:tcBorders>
            <w:shd w:val="clear" w:color="auto" w:fill="auto"/>
            <w:noWrap/>
            <w:vAlign w:val="bottom"/>
          </w:tcPr>
          <w:p w14:paraId="1F9C8DFC">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Ceramah, Curah pendapat dan tanya jawab</w:t>
            </w:r>
          </w:p>
        </w:tc>
      </w:tr>
      <w:tr w14:paraId="4648D30D">
        <w:tblPrEx>
          <w:tblCellMar>
            <w:top w:w="0" w:type="dxa"/>
            <w:left w:w="108" w:type="dxa"/>
            <w:bottom w:w="0" w:type="dxa"/>
            <w:right w:w="108" w:type="dxa"/>
          </w:tblCellMar>
        </w:tblPrEx>
        <w:trPr>
          <w:trHeight w:val="300" w:hRule="atLeast"/>
        </w:trPr>
        <w:tc>
          <w:tcPr>
            <w:tcW w:w="0" w:type="auto"/>
            <w:tcBorders>
              <w:top w:val="nil"/>
              <w:left w:val="single" w:color="auto" w:sz="4" w:space="0"/>
              <w:bottom w:val="single" w:color="auto" w:sz="4" w:space="0"/>
              <w:right w:val="single" w:color="auto" w:sz="4" w:space="0"/>
            </w:tcBorders>
            <w:shd w:val="clear" w:color="auto" w:fill="auto"/>
            <w:noWrap/>
          </w:tcPr>
          <w:p w14:paraId="12AEEC40">
            <w:pPr>
              <w:spacing w:after="0" w:line="240" w:lineRule="auto"/>
              <w:jc w:val="center"/>
              <w:rPr>
                <w:rFonts w:ascii="Calibri" w:hAnsi="Calibri" w:eastAsia="Times New Roman" w:cs="Calibri"/>
                <w:b/>
                <w:bCs/>
                <w:color w:val="000000"/>
                <w:lang w:val="en-US"/>
              </w:rPr>
            </w:pPr>
            <w:r>
              <w:rPr>
                <w:rFonts w:ascii="Calibri" w:hAnsi="Calibri" w:eastAsia="Times New Roman" w:cs="Calibri"/>
                <w:b/>
                <w:bCs/>
                <w:color w:val="000000"/>
                <w:lang w:val="en-US"/>
              </w:rPr>
              <w:t>L</w:t>
            </w:r>
          </w:p>
        </w:tc>
        <w:tc>
          <w:tcPr>
            <w:tcW w:w="0" w:type="auto"/>
            <w:gridSpan w:val="3"/>
            <w:tcBorders>
              <w:top w:val="single" w:color="auto" w:sz="4" w:space="0"/>
              <w:left w:val="nil"/>
              <w:bottom w:val="single" w:color="auto" w:sz="4" w:space="0"/>
              <w:right w:val="single" w:color="auto" w:sz="4" w:space="0"/>
            </w:tcBorders>
            <w:shd w:val="clear" w:color="auto" w:fill="auto"/>
            <w:noWrap/>
          </w:tcPr>
          <w:p w14:paraId="5BAA1F4D">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 xml:space="preserve">Media / Alat </w:t>
            </w:r>
          </w:p>
        </w:tc>
        <w:tc>
          <w:tcPr>
            <w:tcW w:w="0" w:type="auto"/>
            <w:gridSpan w:val="2"/>
            <w:tcBorders>
              <w:top w:val="single" w:color="auto" w:sz="4" w:space="0"/>
              <w:left w:val="nil"/>
              <w:bottom w:val="single" w:color="auto" w:sz="4" w:space="0"/>
              <w:right w:val="single" w:color="auto" w:sz="4" w:space="0"/>
            </w:tcBorders>
            <w:shd w:val="clear" w:color="auto" w:fill="auto"/>
          </w:tcPr>
          <w:p w14:paraId="287FB4D3">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xml:space="preserve">LCD, Power Point </w:t>
            </w:r>
          </w:p>
        </w:tc>
      </w:tr>
      <w:tr w14:paraId="26268097">
        <w:tblPrEx>
          <w:tblCellMar>
            <w:top w:w="0" w:type="dxa"/>
            <w:left w:w="108" w:type="dxa"/>
            <w:bottom w:w="0" w:type="dxa"/>
            <w:right w:w="108" w:type="dxa"/>
          </w:tblCellMar>
        </w:tblPrEx>
        <w:trPr>
          <w:trHeight w:val="300" w:hRule="atLeast"/>
        </w:trPr>
        <w:tc>
          <w:tcPr>
            <w:tcW w:w="0" w:type="auto"/>
            <w:vMerge w:val="restart"/>
            <w:tcBorders>
              <w:top w:val="nil"/>
              <w:left w:val="single" w:color="auto" w:sz="4" w:space="0"/>
              <w:bottom w:val="single" w:color="auto" w:sz="4" w:space="0"/>
              <w:right w:val="single" w:color="auto" w:sz="4" w:space="0"/>
            </w:tcBorders>
            <w:shd w:val="clear" w:color="auto" w:fill="auto"/>
            <w:noWrap/>
          </w:tcPr>
          <w:p w14:paraId="72D56FBD">
            <w:pPr>
              <w:spacing w:after="0" w:line="240" w:lineRule="auto"/>
              <w:jc w:val="center"/>
              <w:rPr>
                <w:rFonts w:ascii="Calibri" w:hAnsi="Calibri" w:eastAsia="Times New Roman" w:cs="Calibri"/>
                <w:b/>
                <w:bCs/>
                <w:color w:val="000000"/>
                <w:lang w:val="en-US"/>
              </w:rPr>
            </w:pPr>
            <w:r>
              <w:rPr>
                <w:rFonts w:ascii="Calibri" w:hAnsi="Calibri" w:eastAsia="Times New Roman" w:cs="Calibri"/>
                <w:b/>
                <w:bCs/>
                <w:color w:val="000000"/>
                <w:lang w:val="en-US"/>
              </w:rPr>
              <w:t>M</w:t>
            </w:r>
          </w:p>
        </w:tc>
        <w:tc>
          <w:tcPr>
            <w:tcW w:w="0" w:type="auto"/>
            <w:gridSpan w:val="5"/>
            <w:tcBorders>
              <w:top w:val="single" w:color="auto" w:sz="4" w:space="0"/>
              <w:left w:val="nil"/>
              <w:bottom w:val="single" w:color="auto" w:sz="4" w:space="0"/>
              <w:right w:val="single" w:color="000000" w:sz="4" w:space="0"/>
            </w:tcBorders>
            <w:shd w:val="clear" w:color="auto" w:fill="auto"/>
            <w:noWrap/>
          </w:tcPr>
          <w:p w14:paraId="012C9396">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PELAKSANAAN</w:t>
            </w:r>
          </w:p>
        </w:tc>
      </w:tr>
      <w:tr w14:paraId="3B175F04">
        <w:tblPrEx>
          <w:tblCellMar>
            <w:top w:w="0" w:type="dxa"/>
            <w:left w:w="108" w:type="dxa"/>
            <w:bottom w:w="0" w:type="dxa"/>
            <w:right w:w="108" w:type="dxa"/>
          </w:tblCellMar>
        </w:tblPrEx>
        <w:trPr>
          <w:trHeight w:val="300" w:hRule="atLeast"/>
        </w:trPr>
        <w:tc>
          <w:tcPr>
            <w:tcW w:w="0" w:type="auto"/>
            <w:vMerge w:val="continue"/>
            <w:tcBorders>
              <w:top w:val="nil"/>
              <w:left w:val="single" w:color="auto" w:sz="4" w:space="0"/>
              <w:bottom w:val="single" w:color="auto" w:sz="4" w:space="0"/>
              <w:right w:val="single" w:color="auto" w:sz="4" w:space="0"/>
            </w:tcBorders>
            <w:vAlign w:val="center"/>
          </w:tcPr>
          <w:p w14:paraId="2E1FE2F2">
            <w:pPr>
              <w:spacing w:after="0" w:line="240" w:lineRule="auto"/>
              <w:rPr>
                <w:rFonts w:ascii="Calibri" w:hAnsi="Calibri" w:eastAsia="Times New Roman" w:cs="Calibri"/>
                <w:b/>
                <w:bCs/>
                <w:color w:val="000000"/>
                <w:lang w:val="en-US"/>
              </w:rPr>
            </w:pPr>
          </w:p>
        </w:tc>
        <w:tc>
          <w:tcPr>
            <w:tcW w:w="0" w:type="auto"/>
            <w:vMerge w:val="restart"/>
            <w:tcBorders>
              <w:top w:val="nil"/>
              <w:left w:val="single" w:color="auto" w:sz="4" w:space="0"/>
              <w:bottom w:val="single" w:color="auto" w:sz="4" w:space="0"/>
              <w:right w:val="single" w:color="auto" w:sz="4" w:space="0"/>
            </w:tcBorders>
            <w:shd w:val="clear" w:color="auto" w:fill="auto"/>
            <w:noWrap/>
          </w:tcPr>
          <w:p w14:paraId="185224D6">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1</w:t>
            </w:r>
          </w:p>
        </w:tc>
        <w:tc>
          <w:tcPr>
            <w:tcW w:w="0" w:type="auto"/>
            <w:gridSpan w:val="4"/>
            <w:tcBorders>
              <w:top w:val="single" w:color="auto" w:sz="4" w:space="0"/>
              <w:left w:val="nil"/>
              <w:bottom w:val="single" w:color="auto" w:sz="4" w:space="0"/>
              <w:right w:val="single" w:color="000000" w:sz="4" w:space="0"/>
            </w:tcBorders>
            <w:shd w:val="clear" w:color="auto" w:fill="auto"/>
            <w:noWrap/>
            <w:vAlign w:val="bottom"/>
          </w:tcPr>
          <w:p w14:paraId="225BE971">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Tahap Awal/Pendahuluan</w:t>
            </w:r>
          </w:p>
        </w:tc>
      </w:tr>
      <w:tr w14:paraId="4F3726B2">
        <w:tblPrEx>
          <w:tblCellMar>
            <w:top w:w="0" w:type="dxa"/>
            <w:left w:w="108" w:type="dxa"/>
            <w:bottom w:w="0" w:type="dxa"/>
            <w:right w:w="108" w:type="dxa"/>
          </w:tblCellMar>
        </w:tblPrEx>
        <w:trPr>
          <w:trHeight w:val="300" w:hRule="atLeast"/>
        </w:trPr>
        <w:tc>
          <w:tcPr>
            <w:tcW w:w="0" w:type="auto"/>
            <w:vMerge w:val="continue"/>
            <w:tcBorders>
              <w:top w:val="nil"/>
              <w:left w:val="single" w:color="auto" w:sz="4" w:space="0"/>
              <w:bottom w:val="single" w:color="auto" w:sz="4" w:space="0"/>
              <w:right w:val="single" w:color="auto" w:sz="4" w:space="0"/>
            </w:tcBorders>
            <w:vAlign w:val="center"/>
          </w:tcPr>
          <w:p w14:paraId="0AA4FF2D">
            <w:pPr>
              <w:spacing w:after="0" w:line="240" w:lineRule="auto"/>
              <w:rPr>
                <w:rFonts w:ascii="Calibri" w:hAnsi="Calibri" w:eastAsia="Times New Roman" w:cs="Calibri"/>
                <w:b/>
                <w:bCs/>
                <w:color w:val="000000"/>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76DE0D8D">
            <w:pPr>
              <w:spacing w:after="0" w:line="240" w:lineRule="auto"/>
              <w:rPr>
                <w:rFonts w:ascii="Calibri" w:hAnsi="Calibri" w:eastAsia="Times New Roman" w:cs="Calibri"/>
                <w:color w:val="000000"/>
                <w:lang w:val="en-US"/>
              </w:rPr>
            </w:pPr>
          </w:p>
        </w:tc>
        <w:tc>
          <w:tcPr>
            <w:tcW w:w="0" w:type="auto"/>
            <w:vMerge w:val="restart"/>
            <w:tcBorders>
              <w:top w:val="nil"/>
              <w:left w:val="single" w:color="auto" w:sz="4" w:space="0"/>
              <w:bottom w:val="single" w:color="000000" w:sz="4" w:space="0"/>
              <w:right w:val="single" w:color="auto" w:sz="4" w:space="0"/>
            </w:tcBorders>
            <w:shd w:val="clear" w:color="auto" w:fill="auto"/>
            <w:noWrap/>
          </w:tcPr>
          <w:p w14:paraId="3FBAE0DF">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a</w:t>
            </w:r>
          </w:p>
        </w:tc>
        <w:tc>
          <w:tcPr>
            <w:tcW w:w="0" w:type="auto"/>
            <w:vMerge w:val="restart"/>
            <w:tcBorders>
              <w:top w:val="nil"/>
              <w:left w:val="single" w:color="auto" w:sz="4" w:space="0"/>
              <w:bottom w:val="single" w:color="000000" w:sz="4" w:space="0"/>
              <w:right w:val="single" w:color="auto" w:sz="4" w:space="0"/>
            </w:tcBorders>
            <w:shd w:val="clear" w:color="auto" w:fill="auto"/>
            <w:noWrap/>
          </w:tcPr>
          <w:p w14:paraId="7F518E38">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Pernyataan Tujuan</w:t>
            </w:r>
          </w:p>
        </w:tc>
        <w:tc>
          <w:tcPr>
            <w:tcW w:w="0" w:type="auto"/>
            <w:tcBorders>
              <w:top w:val="nil"/>
              <w:left w:val="nil"/>
              <w:bottom w:val="single" w:color="auto" w:sz="4" w:space="0"/>
              <w:right w:val="single" w:color="auto" w:sz="4" w:space="0"/>
            </w:tcBorders>
            <w:shd w:val="clear" w:color="auto" w:fill="auto"/>
          </w:tcPr>
          <w:p w14:paraId="76C9F7EC">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w:t>
            </w:r>
          </w:p>
        </w:tc>
        <w:tc>
          <w:tcPr>
            <w:tcW w:w="0" w:type="auto"/>
            <w:tcBorders>
              <w:top w:val="nil"/>
              <w:left w:val="nil"/>
              <w:bottom w:val="single" w:color="auto" w:sz="4" w:space="0"/>
              <w:right w:val="single" w:color="auto" w:sz="4" w:space="0"/>
            </w:tcBorders>
            <w:shd w:val="clear" w:color="auto" w:fill="auto"/>
          </w:tcPr>
          <w:p w14:paraId="3D39030F">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Salam</w:t>
            </w:r>
          </w:p>
        </w:tc>
      </w:tr>
      <w:tr w14:paraId="58878351">
        <w:tblPrEx>
          <w:tblCellMar>
            <w:top w:w="0" w:type="dxa"/>
            <w:left w:w="108" w:type="dxa"/>
            <w:bottom w:w="0" w:type="dxa"/>
            <w:right w:w="108" w:type="dxa"/>
          </w:tblCellMar>
        </w:tblPrEx>
        <w:trPr>
          <w:trHeight w:val="300" w:hRule="atLeast"/>
        </w:trPr>
        <w:tc>
          <w:tcPr>
            <w:tcW w:w="0" w:type="auto"/>
            <w:vMerge w:val="continue"/>
            <w:tcBorders>
              <w:top w:val="nil"/>
              <w:left w:val="single" w:color="auto" w:sz="4" w:space="0"/>
              <w:bottom w:val="single" w:color="auto" w:sz="4" w:space="0"/>
              <w:right w:val="single" w:color="auto" w:sz="4" w:space="0"/>
            </w:tcBorders>
            <w:vAlign w:val="center"/>
          </w:tcPr>
          <w:p w14:paraId="17D1EB82">
            <w:pPr>
              <w:spacing w:after="0" w:line="240" w:lineRule="auto"/>
              <w:rPr>
                <w:rFonts w:ascii="Calibri" w:hAnsi="Calibri" w:eastAsia="Times New Roman" w:cs="Calibri"/>
                <w:b/>
                <w:bCs/>
                <w:color w:val="000000"/>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1CD126F9">
            <w:pPr>
              <w:spacing w:after="0" w:line="240" w:lineRule="auto"/>
              <w:rPr>
                <w:rFonts w:ascii="Calibri" w:hAnsi="Calibri" w:eastAsia="Times New Roman" w:cs="Calibri"/>
                <w:color w:val="000000"/>
                <w:lang w:val="en-US"/>
              </w:rPr>
            </w:pPr>
          </w:p>
        </w:tc>
        <w:tc>
          <w:tcPr>
            <w:tcW w:w="0" w:type="auto"/>
            <w:vMerge w:val="continue"/>
            <w:tcBorders>
              <w:top w:val="nil"/>
              <w:left w:val="single" w:color="auto" w:sz="4" w:space="0"/>
              <w:bottom w:val="single" w:color="000000" w:sz="4" w:space="0"/>
              <w:right w:val="single" w:color="auto" w:sz="4" w:space="0"/>
            </w:tcBorders>
            <w:vAlign w:val="center"/>
          </w:tcPr>
          <w:p w14:paraId="1ED0E318">
            <w:pPr>
              <w:spacing w:after="0" w:line="240" w:lineRule="auto"/>
              <w:rPr>
                <w:rFonts w:ascii="Calibri" w:hAnsi="Calibri" w:eastAsia="Times New Roman" w:cs="Calibri"/>
                <w:color w:val="000000"/>
                <w:lang w:val="en-US"/>
              </w:rPr>
            </w:pPr>
          </w:p>
        </w:tc>
        <w:tc>
          <w:tcPr>
            <w:tcW w:w="0" w:type="auto"/>
            <w:vMerge w:val="continue"/>
            <w:tcBorders>
              <w:top w:val="nil"/>
              <w:left w:val="single" w:color="auto" w:sz="4" w:space="0"/>
              <w:bottom w:val="single" w:color="000000" w:sz="4" w:space="0"/>
              <w:right w:val="single" w:color="auto" w:sz="4" w:space="0"/>
            </w:tcBorders>
            <w:vAlign w:val="center"/>
          </w:tcPr>
          <w:p w14:paraId="4EA4D1E1">
            <w:pPr>
              <w:spacing w:after="0" w:line="240" w:lineRule="auto"/>
              <w:rPr>
                <w:rFonts w:ascii="Calibri" w:hAnsi="Calibri" w:eastAsia="Times New Roman" w:cs="Calibri"/>
                <w:color w:val="000000"/>
                <w:lang w:val="en-US"/>
              </w:rPr>
            </w:pPr>
          </w:p>
        </w:tc>
        <w:tc>
          <w:tcPr>
            <w:tcW w:w="0" w:type="auto"/>
            <w:tcBorders>
              <w:top w:val="nil"/>
              <w:left w:val="nil"/>
              <w:bottom w:val="single" w:color="auto" w:sz="4" w:space="0"/>
              <w:right w:val="single" w:color="auto" w:sz="4" w:space="0"/>
            </w:tcBorders>
            <w:shd w:val="clear" w:color="auto" w:fill="auto"/>
          </w:tcPr>
          <w:p w14:paraId="24148D7D">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w:t>
            </w:r>
          </w:p>
        </w:tc>
        <w:tc>
          <w:tcPr>
            <w:tcW w:w="0" w:type="auto"/>
            <w:tcBorders>
              <w:top w:val="nil"/>
              <w:left w:val="nil"/>
              <w:bottom w:val="single" w:color="auto" w:sz="4" w:space="0"/>
              <w:right w:val="single" w:color="auto" w:sz="4" w:space="0"/>
            </w:tcBorders>
            <w:shd w:val="clear" w:color="auto" w:fill="auto"/>
          </w:tcPr>
          <w:p w14:paraId="4384CBB4">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xml:space="preserve">Menanyakan kabar </w:t>
            </w:r>
          </w:p>
        </w:tc>
      </w:tr>
      <w:tr w14:paraId="2DCC45D4">
        <w:tblPrEx>
          <w:tblCellMar>
            <w:top w:w="0" w:type="dxa"/>
            <w:left w:w="108" w:type="dxa"/>
            <w:bottom w:w="0" w:type="dxa"/>
            <w:right w:w="108" w:type="dxa"/>
          </w:tblCellMar>
        </w:tblPrEx>
        <w:trPr>
          <w:trHeight w:val="300" w:hRule="atLeast"/>
        </w:trPr>
        <w:tc>
          <w:tcPr>
            <w:tcW w:w="0" w:type="auto"/>
            <w:vMerge w:val="continue"/>
            <w:tcBorders>
              <w:top w:val="nil"/>
              <w:left w:val="single" w:color="auto" w:sz="4" w:space="0"/>
              <w:bottom w:val="single" w:color="auto" w:sz="4" w:space="0"/>
              <w:right w:val="single" w:color="auto" w:sz="4" w:space="0"/>
            </w:tcBorders>
            <w:vAlign w:val="center"/>
          </w:tcPr>
          <w:p w14:paraId="61C5ACD7">
            <w:pPr>
              <w:spacing w:after="0" w:line="240" w:lineRule="auto"/>
              <w:rPr>
                <w:rFonts w:ascii="Calibri" w:hAnsi="Calibri" w:eastAsia="Times New Roman" w:cs="Calibri"/>
                <w:b/>
                <w:bCs/>
                <w:color w:val="000000"/>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77849BF4">
            <w:pPr>
              <w:spacing w:after="0" w:line="240" w:lineRule="auto"/>
              <w:rPr>
                <w:rFonts w:ascii="Calibri" w:hAnsi="Calibri" w:eastAsia="Times New Roman" w:cs="Calibri"/>
                <w:color w:val="000000"/>
                <w:lang w:val="en-US"/>
              </w:rPr>
            </w:pPr>
          </w:p>
        </w:tc>
        <w:tc>
          <w:tcPr>
            <w:tcW w:w="0" w:type="auto"/>
            <w:vMerge w:val="continue"/>
            <w:tcBorders>
              <w:top w:val="nil"/>
              <w:left w:val="single" w:color="auto" w:sz="4" w:space="0"/>
              <w:bottom w:val="single" w:color="000000" w:sz="4" w:space="0"/>
              <w:right w:val="single" w:color="auto" w:sz="4" w:space="0"/>
            </w:tcBorders>
            <w:vAlign w:val="center"/>
          </w:tcPr>
          <w:p w14:paraId="355FD667">
            <w:pPr>
              <w:spacing w:after="0" w:line="240" w:lineRule="auto"/>
              <w:rPr>
                <w:rFonts w:ascii="Calibri" w:hAnsi="Calibri" w:eastAsia="Times New Roman" w:cs="Calibri"/>
                <w:color w:val="000000"/>
                <w:lang w:val="en-US"/>
              </w:rPr>
            </w:pPr>
          </w:p>
        </w:tc>
        <w:tc>
          <w:tcPr>
            <w:tcW w:w="0" w:type="auto"/>
            <w:vMerge w:val="continue"/>
            <w:tcBorders>
              <w:top w:val="nil"/>
              <w:left w:val="single" w:color="auto" w:sz="4" w:space="0"/>
              <w:bottom w:val="single" w:color="000000" w:sz="4" w:space="0"/>
              <w:right w:val="single" w:color="auto" w:sz="4" w:space="0"/>
            </w:tcBorders>
            <w:vAlign w:val="center"/>
          </w:tcPr>
          <w:p w14:paraId="38B10383">
            <w:pPr>
              <w:spacing w:after="0" w:line="240" w:lineRule="auto"/>
              <w:rPr>
                <w:rFonts w:ascii="Calibri" w:hAnsi="Calibri" w:eastAsia="Times New Roman" w:cs="Calibri"/>
                <w:color w:val="000000"/>
                <w:lang w:val="en-US"/>
              </w:rPr>
            </w:pPr>
          </w:p>
        </w:tc>
        <w:tc>
          <w:tcPr>
            <w:tcW w:w="0" w:type="auto"/>
            <w:tcBorders>
              <w:top w:val="nil"/>
              <w:left w:val="nil"/>
              <w:bottom w:val="single" w:color="auto" w:sz="4" w:space="0"/>
              <w:right w:val="single" w:color="auto" w:sz="4" w:space="0"/>
            </w:tcBorders>
            <w:shd w:val="clear" w:color="auto" w:fill="auto"/>
          </w:tcPr>
          <w:p w14:paraId="79E0871D">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w:t>
            </w:r>
          </w:p>
        </w:tc>
        <w:tc>
          <w:tcPr>
            <w:tcW w:w="0" w:type="auto"/>
            <w:tcBorders>
              <w:top w:val="nil"/>
              <w:left w:val="nil"/>
              <w:bottom w:val="single" w:color="auto" w:sz="4" w:space="0"/>
              <w:right w:val="single" w:color="auto" w:sz="4" w:space="0"/>
            </w:tcBorders>
            <w:shd w:val="clear" w:color="auto" w:fill="auto"/>
          </w:tcPr>
          <w:p w14:paraId="35AC4B29">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Ice breaker ( berbagai macam variasi).</w:t>
            </w:r>
          </w:p>
        </w:tc>
      </w:tr>
      <w:tr w14:paraId="475B3599">
        <w:tblPrEx>
          <w:tblCellMar>
            <w:top w:w="0" w:type="dxa"/>
            <w:left w:w="108" w:type="dxa"/>
            <w:bottom w:w="0" w:type="dxa"/>
            <w:right w:w="108" w:type="dxa"/>
          </w:tblCellMar>
        </w:tblPrEx>
        <w:trPr>
          <w:trHeight w:val="336" w:hRule="atLeast"/>
        </w:trPr>
        <w:tc>
          <w:tcPr>
            <w:tcW w:w="0" w:type="auto"/>
            <w:vMerge w:val="continue"/>
            <w:tcBorders>
              <w:top w:val="nil"/>
              <w:left w:val="single" w:color="auto" w:sz="4" w:space="0"/>
              <w:bottom w:val="single" w:color="auto" w:sz="4" w:space="0"/>
              <w:right w:val="single" w:color="auto" w:sz="4" w:space="0"/>
            </w:tcBorders>
            <w:vAlign w:val="center"/>
          </w:tcPr>
          <w:p w14:paraId="109F9901">
            <w:pPr>
              <w:spacing w:after="0" w:line="240" w:lineRule="auto"/>
              <w:rPr>
                <w:rFonts w:ascii="Calibri" w:hAnsi="Calibri" w:eastAsia="Times New Roman" w:cs="Calibri"/>
                <w:b/>
                <w:bCs/>
                <w:color w:val="000000"/>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55BD7DAC">
            <w:pPr>
              <w:spacing w:after="0" w:line="240" w:lineRule="auto"/>
              <w:rPr>
                <w:rFonts w:ascii="Calibri" w:hAnsi="Calibri" w:eastAsia="Times New Roman" w:cs="Calibri"/>
                <w:color w:val="000000"/>
                <w:lang w:val="en-US"/>
              </w:rPr>
            </w:pPr>
          </w:p>
        </w:tc>
        <w:tc>
          <w:tcPr>
            <w:tcW w:w="0" w:type="auto"/>
            <w:vMerge w:val="continue"/>
            <w:tcBorders>
              <w:top w:val="nil"/>
              <w:left w:val="single" w:color="auto" w:sz="4" w:space="0"/>
              <w:bottom w:val="single" w:color="000000" w:sz="4" w:space="0"/>
              <w:right w:val="single" w:color="auto" w:sz="4" w:space="0"/>
            </w:tcBorders>
            <w:vAlign w:val="center"/>
          </w:tcPr>
          <w:p w14:paraId="618B262B">
            <w:pPr>
              <w:spacing w:after="0" w:line="240" w:lineRule="auto"/>
              <w:rPr>
                <w:rFonts w:ascii="Calibri" w:hAnsi="Calibri" w:eastAsia="Times New Roman" w:cs="Calibri"/>
                <w:color w:val="000000"/>
                <w:lang w:val="en-US"/>
              </w:rPr>
            </w:pPr>
          </w:p>
        </w:tc>
        <w:tc>
          <w:tcPr>
            <w:tcW w:w="0" w:type="auto"/>
            <w:vMerge w:val="continue"/>
            <w:tcBorders>
              <w:top w:val="nil"/>
              <w:left w:val="single" w:color="auto" w:sz="4" w:space="0"/>
              <w:bottom w:val="single" w:color="000000" w:sz="4" w:space="0"/>
              <w:right w:val="single" w:color="auto" w:sz="4" w:space="0"/>
            </w:tcBorders>
            <w:vAlign w:val="center"/>
          </w:tcPr>
          <w:p w14:paraId="32443509">
            <w:pPr>
              <w:spacing w:after="0" w:line="240" w:lineRule="auto"/>
              <w:rPr>
                <w:rFonts w:ascii="Calibri" w:hAnsi="Calibri" w:eastAsia="Times New Roman" w:cs="Calibri"/>
                <w:color w:val="000000"/>
                <w:lang w:val="en-US"/>
              </w:rPr>
            </w:pPr>
          </w:p>
        </w:tc>
        <w:tc>
          <w:tcPr>
            <w:tcW w:w="0" w:type="auto"/>
            <w:tcBorders>
              <w:top w:val="nil"/>
              <w:left w:val="nil"/>
              <w:bottom w:val="single" w:color="auto" w:sz="4" w:space="0"/>
              <w:right w:val="single" w:color="auto" w:sz="4" w:space="0"/>
            </w:tcBorders>
            <w:shd w:val="clear" w:color="auto" w:fill="auto"/>
          </w:tcPr>
          <w:p w14:paraId="7DB365F2">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w:t>
            </w:r>
          </w:p>
        </w:tc>
        <w:tc>
          <w:tcPr>
            <w:tcW w:w="0" w:type="auto"/>
            <w:tcBorders>
              <w:top w:val="nil"/>
              <w:left w:val="nil"/>
              <w:bottom w:val="single" w:color="auto" w:sz="4" w:space="0"/>
              <w:right w:val="single" w:color="auto" w:sz="4" w:space="0"/>
            </w:tcBorders>
            <w:shd w:val="clear" w:color="auto" w:fill="auto"/>
          </w:tcPr>
          <w:p w14:paraId="665AE049">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Menyampaikan tujuan yang akan dicapai</w:t>
            </w:r>
          </w:p>
        </w:tc>
      </w:tr>
      <w:tr w14:paraId="3BAC5D7E">
        <w:tblPrEx>
          <w:tblCellMar>
            <w:top w:w="0" w:type="dxa"/>
            <w:left w:w="108" w:type="dxa"/>
            <w:bottom w:w="0" w:type="dxa"/>
            <w:right w:w="108" w:type="dxa"/>
          </w:tblCellMar>
        </w:tblPrEx>
        <w:trPr>
          <w:trHeight w:val="300" w:hRule="atLeast"/>
        </w:trPr>
        <w:tc>
          <w:tcPr>
            <w:tcW w:w="0" w:type="auto"/>
            <w:vMerge w:val="continue"/>
            <w:tcBorders>
              <w:top w:val="nil"/>
              <w:left w:val="single" w:color="auto" w:sz="4" w:space="0"/>
              <w:bottom w:val="single" w:color="auto" w:sz="4" w:space="0"/>
              <w:right w:val="single" w:color="auto" w:sz="4" w:space="0"/>
            </w:tcBorders>
            <w:vAlign w:val="center"/>
          </w:tcPr>
          <w:p w14:paraId="112409B3">
            <w:pPr>
              <w:spacing w:after="0" w:line="240" w:lineRule="auto"/>
              <w:rPr>
                <w:rFonts w:ascii="Calibri" w:hAnsi="Calibri" w:eastAsia="Times New Roman" w:cs="Calibri"/>
                <w:b/>
                <w:bCs/>
                <w:color w:val="000000"/>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2E94C6B6">
            <w:pPr>
              <w:spacing w:after="0" w:line="240" w:lineRule="auto"/>
              <w:rPr>
                <w:rFonts w:ascii="Calibri" w:hAnsi="Calibri" w:eastAsia="Times New Roman" w:cs="Calibri"/>
                <w:color w:val="000000"/>
                <w:lang w:val="en-US"/>
              </w:rPr>
            </w:pPr>
          </w:p>
        </w:tc>
        <w:tc>
          <w:tcPr>
            <w:tcW w:w="0" w:type="auto"/>
            <w:vMerge w:val="restart"/>
            <w:tcBorders>
              <w:top w:val="nil"/>
              <w:left w:val="single" w:color="auto" w:sz="4" w:space="0"/>
              <w:bottom w:val="single" w:color="000000" w:sz="4" w:space="0"/>
              <w:right w:val="single" w:color="auto" w:sz="4" w:space="0"/>
            </w:tcBorders>
            <w:shd w:val="clear" w:color="auto" w:fill="auto"/>
            <w:noWrap/>
          </w:tcPr>
          <w:p w14:paraId="1C97EDD1">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b</w:t>
            </w:r>
          </w:p>
        </w:tc>
        <w:tc>
          <w:tcPr>
            <w:tcW w:w="0" w:type="auto"/>
            <w:vMerge w:val="restart"/>
            <w:tcBorders>
              <w:top w:val="nil"/>
              <w:left w:val="single" w:color="auto" w:sz="4" w:space="0"/>
              <w:bottom w:val="single" w:color="000000" w:sz="4" w:space="0"/>
              <w:right w:val="single" w:color="auto" w:sz="4" w:space="0"/>
            </w:tcBorders>
            <w:shd w:val="clear" w:color="auto" w:fill="auto"/>
          </w:tcPr>
          <w:p w14:paraId="0B8B1929">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Penjelasan tentang langkah-langkah kegiatan</w:t>
            </w:r>
          </w:p>
        </w:tc>
        <w:tc>
          <w:tcPr>
            <w:tcW w:w="0" w:type="auto"/>
            <w:tcBorders>
              <w:top w:val="nil"/>
              <w:left w:val="nil"/>
              <w:bottom w:val="single" w:color="auto" w:sz="4" w:space="0"/>
              <w:right w:val="single" w:color="auto" w:sz="4" w:space="0"/>
            </w:tcBorders>
            <w:shd w:val="clear" w:color="auto" w:fill="auto"/>
          </w:tcPr>
          <w:p w14:paraId="7250F024">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w:t>
            </w:r>
          </w:p>
        </w:tc>
        <w:tc>
          <w:tcPr>
            <w:tcW w:w="0" w:type="auto"/>
            <w:tcBorders>
              <w:top w:val="nil"/>
              <w:left w:val="nil"/>
              <w:bottom w:val="single" w:color="auto" w:sz="4" w:space="0"/>
              <w:right w:val="single" w:color="auto" w:sz="4" w:space="0"/>
            </w:tcBorders>
            <w:shd w:val="clear" w:color="auto" w:fill="auto"/>
          </w:tcPr>
          <w:p w14:paraId="26198267">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Memberikan langkah-langkah kegiatan, tugas dan tanggung jawab peserta didik</w:t>
            </w:r>
          </w:p>
        </w:tc>
      </w:tr>
      <w:tr w14:paraId="67C19E51">
        <w:tblPrEx>
          <w:tblCellMar>
            <w:top w:w="0" w:type="dxa"/>
            <w:left w:w="108" w:type="dxa"/>
            <w:bottom w:w="0" w:type="dxa"/>
            <w:right w:w="108" w:type="dxa"/>
          </w:tblCellMar>
        </w:tblPrEx>
        <w:trPr>
          <w:trHeight w:val="1200" w:hRule="atLeast"/>
        </w:trPr>
        <w:tc>
          <w:tcPr>
            <w:tcW w:w="0" w:type="auto"/>
            <w:vMerge w:val="continue"/>
            <w:tcBorders>
              <w:top w:val="nil"/>
              <w:left w:val="single" w:color="auto" w:sz="4" w:space="0"/>
              <w:bottom w:val="single" w:color="auto" w:sz="4" w:space="0"/>
              <w:right w:val="single" w:color="auto" w:sz="4" w:space="0"/>
            </w:tcBorders>
            <w:vAlign w:val="center"/>
          </w:tcPr>
          <w:p w14:paraId="5E8B8DD4">
            <w:pPr>
              <w:spacing w:after="0" w:line="240" w:lineRule="auto"/>
              <w:rPr>
                <w:rFonts w:ascii="Calibri" w:hAnsi="Calibri" w:eastAsia="Times New Roman" w:cs="Calibri"/>
                <w:b/>
                <w:bCs/>
                <w:color w:val="000000"/>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2ACCDCCD">
            <w:pPr>
              <w:spacing w:after="0" w:line="240" w:lineRule="auto"/>
              <w:rPr>
                <w:rFonts w:ascii="Calibri" w:hAnsi="Calibri" w:eastAsia="Times New Roman" w:cs="Calibri"/>
                <w:color w:val="000000"/>
                <w:lang w:val="en-US"/>
              </w:rPr>
            </w:pPr>
          </w:p>
        </w:tc>
        <w:tc>
          <w:tcPr>
            <w:tcW w:w="0" w:type="auto"/>
            <w:vMerge w:val="continue"/>
            <w:tcBorders>
              <w:top w:val="nil"/>
              <w:left w:val="single" w:color="auto" w:sz="4" w:space="0"/>
              <w:bottom w:val="single" w:color="000000" w:sz="4" w:space="0"/>
              <w:right w:val="single" w:color="auto" w:sz="4" w:space="0"/>
            </w:tcBorders>
            <w:vAlign w:val="center"/>
          </w:tcPr>
          <w:p w14:paraId="103F75B3">
            <w:pPr>
              <w:spacing w:after="0" w:line="240" w:lineRule="auto"/>
              <w:rPr>
                <w:rFonts w:ascii="Calibri" w:hAnsi="Calibri" w:eastAsia="Times New Roman" w:cs="Calibri"/>
                <w:color w:val="000000"/>
                <w:lang w:val="en-US"/>
              </w:rPr>
            </w:pPr>
          </w:p>
        </w:tc>
        <w:tc>
          <w:tcPr>
            <w:tcW w:w="0" w:type="auto"/>
            <w:vMerge w:val="continue"/>
            <w:tcBorders>
              <w:top w:val="nil"/>
              <w:left w:val="single" w:color="auto" w:sz="4" w:space="0"/>
              <w:bottom w:val="single" w:color="000000" w:sz="4" w:space="0"/>
              <w:right w:val="single" w:color="auto" w:sz="4" w:space="0"/>
            </w:tcBorders>
            <w:vAlign w:val="center"/>
          </w:tcPr>
          <w:p w14:paraId="6D93039B">
            <w:pPr>
              <w:spacing w:after="0" w:line="240" w:lineRule="auto"/>
              <w:rPr>
                <w:rFonts w:ascii="Calibri" w:hAnsi="Calibri" w:eastAsia="Times New Roman" w:cs="Calibri"/>
                <w:color w:val="000000"/>
                <w:lang w:val="en-US"/>
              </w:rPr>
            </w:pPr>
          </w:p>
        </w:tc>
        <w:tc>
          <w:tcPr>
            <w:tcW w:w="0" w:type="auto"/>
            <w:tcBorders>
              <w:top w:val="nil"/>
              <w:left w:val="nil"/>
              <w:bottom w:val="single" w:color="auto" w:sz="4" w:space="0"/>
              <w:right w:val="single" w:color="auto" w:sz="4" w:space="0"/>
            </w:tcBorders>
            <w:shd w:val="clear" w:color="auto" w:fill="auto"/>
          </w:tcPr>
          <w:p w14:paraId="3BFE3843">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w:t>
            </w:r>
          </w:p>
        </w:tc>
        <w:tc>
          <w:tcPr>
            <w:tcW w:w="0" w:type="auto"/>
            <w:tcBorders>
              <w:top w:val="nil"/>
              <w:left w:val="nil"/>
              <w:bottom w:val="single" w:color="auto" w:sz="4" w:space="0"/>
              <w:right w:val="single" w:color="auto" w:sz="4" w:space="0"/>
            </w:tcBorders>
            <w:shd w:val="clear" w:color="auto" w:fill="auto"/>
          </w:tcPr>
          <w:p w14:paraId="22C12BFF">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Kontrak layanan ( kesepakatan layanan ), hari ini kita akan melakukan kegiatan selama 1 jam pelayanan, kita sepakat akan melakukan dengan baik.</w:t>
            </w:r>
          </w:p>
        </w:tc>
      </w:tr>
      <w:tr w14:paraId="474698F8">
        <w:tblPrEx>
          <w:tblCellMar>
            <w:top w:w="0" w:type="dxa"/>
            <w:left w:w="108" w:type="dxa"/>
            <w:bottom w:w="0" w:type="dxa"/>
            <w:right w:w="108" w:type="dxa"/>
          </w:tblCellMar>
        </w:tblPrEx>
        <w:trPr>
          <w:trHeight w:val="556" w:hRule="atLeast"/>
        </w:trPr>
        <w:tc>
          <w:tcPr>
            <w:tcW w:w="0" w:type="auto"/>
            <w:vMerge w:val="continue"/>
            <w:tcBorders>
              <w:top w:val="nil"/>
              <w:left w:val="single" w:color="auto" w:sz="4" w:space="0"/>
              <w:bottom w:val="single" w:color="auto" w:sz="4" w:space="0"/>
              <w:right w:val="single" w:color="auto" w:sz="4" w:space="0"/>
            </w:tcBorders>
            <w:vAlign w:val="center"/>
          </w:tcPr>
          <w:p w14:paraId="09E36A9D">
            <w:pPr>
              <w:spacing w:after="0" w:line="240" w:lineRule="auto"/>
              <w:rPr>
                <w:rFonts w:ascii="Calibri" w:hAnsi="Calibri" w:eastAsia="Times New Roman" w:cs="Calibri"/>
                <w:b/>
                <w:bCs/>
                <w:color w:val="000000"/>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747DACB3">
            <w:pPr>
              <w:spacing w:after="0" w:line="240" w:lineRule="auto"/>
              <w:rPr>
                <w:rFonts w:ascii="Calibri" w:hAnsi="Calibri" w:eastAsia="Times New Roman" w:cs="Calibri"/>
                <w:color w:val="000000"/>
                <w:lang w:val="en-US"/>
              </w:rPr>
            </w:pPr>
          </w:p>
        </w:tc>
        <w:tc>
          <w:tcPr>
            <w:tcW w:w="0" w:type="auto"/>
            <w:tcBorders>
              <w:top w:val="nil"/>
              <w:left w:val="nil"/>
              <w:bottom w:val="single" w:color="auto" w:sz="4" w:space="0"/>
              <w:right w:val="single" w:color="auto" w:sz="4" w:space="0"/>
            </w:tcBorders>
            <w:shd w:val="clear" w:color="auto" w:fill="auto"/>
            <w:noWrap/>
          </w:tcPr>
          <w:p w14:paraId="14573A8D">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c</w:t>
            </w:r>
          </w:p>
        </w:tc>
        <w:tc>
          <w:tcPr>
            <w:tcW w:w="0" w:type="auto"/>
            <w:tcBorders>
              <w:top w:val="nil"/>
              <w:left w:val="nil"/>
              <w:bottom w:val="single" w:color="auto" w:sz="4" w:space="0"/>
              <w:right w:val="single" w:color="auto" w:sz="4" w:space="0"/>
            </w:tcBorders>
            <w:shd w:val="clear" w:color="auto" w:fill="auto"/>
            <w:noWrap/>
          </w:tcPr>
          <w:p w14:paraId="716DFFDF">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Mengarahkan kegiatan (konsolidasi)</w:t>
            </w:r>
          </w:p>
        </w:tc>
        <w:tc>
          <w:tcPr>
            <w:tcW w:w="0" w:type="auto"/>
            <w:tcBorders>
              <w:top w:val="nil"/>
              <w:left w:val="nil"/>
              <w:bottom w:val="single" w:color="auto" w:sz="4" w:space="0"/>
              <w:right w:val="single" w:color="auto" w:sz="4" w:space="0"/>
            </w:tcBorders>
            <w:shd w:val="clear" w:color="auto" w:fill="auto"/>
            <w:noWrap/>
          </w:tcPr>
          <w:p w14:paraId="23FE073F">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w:t>
            </w:r>
          </w:p>
        </w:tc>
        <w:tc>
          <w:tcPr>
            <w:tcW w:w="0" w:type="auto"/>
            <w:tcBorders>
              <w:top w:val="nil"/>
              <w:left w:val="nil"/>
              <w:bottom w:val="single" w:color="auto" w:sz="4" w:space="0"/>
              <w:right w:val="single" w:color="auto" w:sz="4" w:space="0"/>
            </w:tcBorders>
            <w:shd w:val="clear" w:color="auto" w:fill="auto"/>
          </w:tcPr>
          <w:p w14:paraId="6368D1D4">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Guru BK/Konselor memberikan penejelasan tentang topik yang akan dibicarakan</w:t>
            </w:r>
          </w:p>
        </w:tc>
      </w:tr>
      <w:tr w14:paraId="481970EA">
        <w:tblPrEx>
          <w:tblCellMar>
            <w:top w:w="0" w:type="dxa"/>
            <w:left w:w="108" w:type="dxa"/>
            <w:bottom w:w="0" w:type="dxa"/>
            <w:right w:w="108" w:type="dxa"/>
          </w:tblCellMar>
        </w:tblPrEx>
        <w:trPr>
          <w:trHeight w:val="900" w:hRule="atLeast"/>
        </w:trPr>
        <w:tc>
          <w:tcPr>
            <w:tcW w:w="0" w:type="auto"/>
            <w:vMerge w:val="continue"/>
            <w:tcBorders>
              <w:top w:val="nil"/>
              <w:left w:val="single" w:color="auto" w:sz="4" w:space="0"/>
              <w:bottom w:val="single" w:color="auto" w:sz="4" w:space="0"/>
              <w:right w:val="single" w:color="auto" w:sz="4" w:space="0"/>
            </w:tcBorders>
            <w:vAlign w:val="center"/>
          </w:tcPr>
          <w:p w14:paraId="7A672B98">
            <w:pPr>
              <w:spacing w:after="0" w:line="240" w:lineRule="auto"/>
              <w:rPr>
                <w:rFonts w:ascii="Calibri" w:hAnsi="Calibri" w:eastAsia="Times New Roman" w:cs="Calibri"/>
                <w:b/>
                <w:bCs/>
                <w:color w:val="000000"/>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63006DB0">
            <w:pPr>
              <w:spacing w:after="0" w:line="240" w:lineRule="auto"/>
              <w:rPr>
                <w:rFonts w:ascii="Calibri" w:hAnsi="Calibri" w:eastAsia="Times New Roman" w:cs="Calibri"/>
                <w:color w:val="000000"/>
                <w:lang w:val="en-US"/>
              </w:rPr>
            </w:pPr>
          </w:p>
        </w:tc>
        <w:tc>
          <w:tcPr>
            <w:tcW w:w="0" w:type="auto"/>
            <w:tcBorders>
              <w:top w:val="nil"/>
              <w:left w:val="nil"/>
              <w:bottom w:val="single" w:color="auto" w:sz="4" w:space="0"/>
              <w:right w:val="single" w:color="auto" w:sz="4" w:space="0"/>
            </w:tcBorders>
            <w:shd w:val="clear" w:color="auto" w:fill="auto"/>
            <w:noWrap/>
          </w:tcPr>
          <w:p w14:paraId="227CE25D">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d</w:t>
            </w:r>
          </w:p>
        </w:tc>
        <w:tc>
          <w:tcPr>
            <w:tcW w:w="0" w:type="auto"/>
            <w:tcBorders>
              <w:top w:val="nil"/>
              <w:left w:val="nil"/>
              <w:bottom w:val="single" w:color="auto" w:sz="4" w:space="0"/>
              <w:right w:val="single" w:color="auto" w:sz="4" w:space="0"/>
            </w:tcBorders>
            <w:shd w:val="clear" w:color="auto" w:fill="auto"/>
            <w:noWrap/>
          </w:tcPr>
          <w:p w14:paraId="2C04D311">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Tahap peralihan ( Transisi)</w:t>
            </w:r>
          </w:p>
        </w:tc>
        <w:tc>
          <w:tcPr>
            <w:tcW w:w="0" w:type="auto"/>
            <w:tcBorders>
              <w:top w:val="nil"/>
              <w:left w:val="nil"/>
              <w:bottom w:val="single" w:color="auto" w:sz="4" w:space="0"/>
              <w:right w:val="single" w:color="auto" w:sz="4" w:space="0"/>
            </w:tcBorders>
            <w:shd w:val="clear" w:color="auto" w:fill="auto"/>
            <w:noWrap/>
          </w:tcPr>
          <w:p w14:paraId="5021FF61">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w:t>
            </w:r>
          </w:p>
        </w:tc>
        <w:tc>
          <w:tcPr>
            <w:tcW w:w="0" w:type="auto"/>
            <w:tcBorders>
              <w:top w:val="nil"/>
              <w:left w:val="nil"/>
              <w:bottom w:val="single" w:color="auto" w:sz="4" w:space="0"/>
              <w:right w:val="single" w:color="auto" w:sz="4" w:space="0"/>
            </w:tcBorders>
            <w:shd w:val="clear" w:color="auto" w:fill="auto"/>
          </w:tcPr>
          <w:p w14:paraId="434EFBAA">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Guru BK/Konselor menanyakan kesiapan peserta didik melaksanakan kegiatan, dan memulai ke tahap inti</w:t>
            </w:r>
          </w:p>
        </w:tc>
      </w:tr>
      <w:tr w14:paraId="1C0CF187">
        <w:tblPrEx>
          <w:tblCellMar>
            <w:top w:w="0" w:type="dxa"/>
            <w:left w:w="108" w:type="dxa"/>
            <w:bottom w:w="0" w:type="dxa"/>
            <w:right w:w="108" w:type="dxa"/>
          </w:tblCellMar>
        </w:tblPrEx>
        <w:trPr>
          <w:trHeight w:val="300" w:hRule="atLeast"/>
        </w:trPr>
        <w:tc>
          <w:tcPr>
            <w:tcW w:w="0" w:type="auto"/>
            <w:vMerge w:val="continue"/>
            <w:tcBorders>
              <w:top w:val="nil"/>
              <w:left w:val="single" w:color="auto" w:sz="4" w:space="0"/>
              <w:bottom w:val="single" w:color="auto" w:sz="4" w:space="0"/>
              <w:right w:val="single" w:color="auto" w:sz="4" w:space="0"/>
            </w:tcBorders>
            <w:vAlign w:val="center"/>
          </w:tcPr>
          <w:p w14:paraId="130D97C7">
            <w:pPr>
              <w:spacing w:after="0" w:line="240" w:lineRule="auto"/>
              <w:rPr>
                <w:rFonts w:ascii="Calibri" w:hAnsi="Calibri" w:eastAsia="Times New Roman" w:cs="Calibri"/>
                <w:b/>
                <w:bCs/>
                <w:color w:val="000000"/>
                <w:lang w:val="en-US"/>
              </w:rPr>
            </w:pPr>
          </w:p>
        </w:tc>
        <w:tc>
          <w:tcPr>
            <w:tcW w:w="0" w:type="auto"/>
            <w:vMerge w:val="restart"/>
            <w:tcBorders>
              <w:top w:val="nil"/>
              <w:left w:val="single" w:color="auto" w:sz="4" w:space="0"/>
              <w:bottom w:val="single" w:color="auto" w:sz="4" w:space="0"/>
              <w:right w:val="single" w:color="auto" w:sz="4" w:space="0"/>
            </w:tcBorders>
            <w:shd w:val="clear" w:color="auto" w:fill="auto"/>
            <w:noWrap/>
          </w:tcPr>
          <w:p w14:paraId="0B846DCF">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2</w:t>
            </w:r>
          </w:p>
        </w:tc>
        <w:tc>
          <w:tcPr>
            <w:tcW w:w="0" w:type="auto"/>
            <w:gridSpan w:val="4"/>
            <w:tcBorders>
              <w:top w:val="single" w:color="auto" w:sz="4" w:space="0"/>
              <w:left w:val="nil"/>
              <w:bottom w:val="single" w:color="auto" w:sz="4" w:space="0"/>
              <w:right w:val="single" w:color="000000" w:sz="4" w:space="0"/>
            </w:tcBorders>
            <w:shd w:val="clear" w:color="auto" w:fill="auto"/>
            <w:noWrap/>
          </w:tcPr>
          <w:p w14:paraId="727560BC">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Tahap Inti</w:t>
            </w:r>
          </w:p>
        </w:tc>
      </w:tr>
      <w:tr w14:paraId="5AE747BE">
        <w:tblPrEx>
          <w:tblCellMar>
            <w:top w:w="0" w:type="dxa"/>
            <w:left w:w="108" w:type="dxa"/>
            <w:bottom w:w="0" w:type="dxa"/>
            <w:right w:w="108" w:type="dxa"/>
          </w:tblCellMar>
        </w:tblPrEx>
        <w:trPr>
          <w:trHeight w:val="600" w:hRule="atLeast"/>
        </w:trPr>
        <w:tc>
          <w:tcPr>
            <w:tcW w:w="0" w:type="auto"/>
            <w:vMerge w:val="continue"/>
            <w:tcBorders>
              <w:top w:val="nil"/>
              <w:left w:val="single" w:color="auto" w:sz="4" w:space="0"/>
              <w:bottom w:val="single" w:color="auto" w:sz="4" w:space="0"/>
              <w:right w:val="single" w:color="auto" w:sz="4" w:space="0"/>
            </w:tcBorders>
            <w:vAlign w:val="center"/>
          </w:tcPr>
          <w:p w14:paraId="379A8ACE">
            <w:pPr>
              <w:spacing w:after="0" w:line="240" w:lineRule="auto"/>
              <w:rPr>
                <w:rFonts w:ascii="Calibri" w:hAnsi="Calibri" w:eastAsia="Times New Roman" w:cs="Calibri"/>
                <w:b/>
                <w:bCs/>
                <w:color w:val="000000"/>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3ECBD49B">
            <w:pPr>
              <w:spacing w:after="0" w:line="240" w:lineRule="auto"/>
              <w:rPr>
                <w:rFonts w:ascii="Calibri" w:hAnsi="Calibri" w:eastAsia="Times New Roman" w:cs="Calibri"/>
                <w:color w:val="000000"/>
                <w:lang w:val="en-US"/>
              </w:rPr>
            </w:pPr>
          </w:p>
        </w:tc>
        <w:tc>
          <w:tcPr>
            <w:tcW w:w="0" w:type="auto"/>
            <w:tcBorders>
              <w:top w:val="nil"/>
              <w:left w:val="nil"/>
              <w:bottom w:val="single" w:color="auto" w:sz="4" w:space="0"/>
              <w:right w:val="single" w:color="auto" w:sz="4" w:space="0"/>
            </w:tcBorders>
            <w:shd w:val="clear" w:color="auto" w:fill="auto"/>
            <w:noWrap/>
          </w:tcPr>
          <w:p w14:paraId="2CA81AFF">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a</w:t>
            </w:r>
          </w:p>
        </w:tc>
        <w:tc>
          <w:tcPr>
            <w:tcW w:w="0" w:type="auto"/>
            <w:tcBorders>
              <w:top w:val="nil"/>
              <w:left w:val="nil"/>
              <w:bottom w:val="single" w:color="auto" w:sz="4" w:space="0"/>
              <w:right w:val="single" w:color="auto" w:sz="4" w:space="0"/>
            </w:tcBorders>
            <w:shd w:val="clear" w:color="auto" w:fill="auto"/>
            <w:noWrap/>
          </w:tcPr>
          <w:p w14:paraId="48207690">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Kegiatan Peserta Didik</w:t>
            </w:r>
          </w:p>
        </w:tc>
        <w:tc>
          <w:tcPr>
            <w:tcW w:w="0" w:type="auto"/>
            <w:tcBorders>
              <w:top w:val="nil"/>
              <w:left w:val="nil"/>
              <w:bottom w:val="single" w:color="auto" w:sz="4" w:space="0"/>
              <w:right w:val="single" w:color="auto" w:sz="4" w:space="0"/>
            </w:tcBorders>
            <w:shd w:val="clear" w:color="auto" w:fill="auto"/>
            <w:noWrap/>
          </w:tcPr>
          <w:p w14:paraId="2071488F">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w:t>
            </w:r>
          </w:p>
        </w:tc>
        <w:tc>
          <w:tcPr>
            <w:tcW w:w="0" w:type="auto"/>
            <w:tcBorders>
              <w:top w:val="nil"/>
              <w:left w:val="nil"/>
              <w:bottom w:val="single" w:color="auto" w:sz="4" w:space="0"/>
              <w:right w:val="single" w:color="auto" w:sz="4" w:space="0"/>
            </w:tcBorders>
            <w:shd w:val="clear" w:color="auto" w:fill="auto"/>
          </w:tcPr>
          <w:p w14:paraId="34F94C0C">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Peserta didik melakukan kegiatan sesuai dengan langkah dan</w:t>
            </w:r>
          </w:p>
        </w:tc>
      </w:tr>
      <w:tr w14:paraId="2A020C24">
        <w:tblPrEx>
          <w:tblCellMar>
            <w:top w:w="0" w:type="dxa"/>
            <w:left w:w="108" w:type="dxa"/>
            <w:bottom w:w="0" w:type="dxa"/>
            <w:right w:w="108" w:type="dxa"/>
          </w:tblCellMar>
        </w:tblPrEx>
        <w:trPr>
          <w:trHeight w:val="1200" w:hRule="atLeast"/>
        </w:trPr>
        <w:tc>
          <w:tcPr>
            <w:tcW w:w="0" w:type="auto"/>
            <w:vMerge w:val="continue"/>
            <w:tcBorders>
              <w:top w:val="nil"/>
              <w:left w:val="single" w:color="auto" w:sz="4" w:space="0"/>
              <w:bottom w:val="single" w:color="auto" w:sz="4" w:space="0"/>
              <w:right w:val="single" w:color="auto" w:sz="4" w:space="0"/>
            </w:tcBorders>
            <w:vAlign w:val="center"/>
          </w:tcPr>
          <w:p w14:paraId="75B826A0">
            <w:pPr>
              <w:spacing w:after="0" w:line="240" w:lineRule="auto"/>
              <w:rPr>
                <w:rFonts w:ascii="Calibri" w:hAnsi="Calibri" w:eastAsia="Times New Roman" w:cs="Calibri"/>
                <w:b/>
                <w:bCs/>
                <w:color w:val="000000"/>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34AEC9D4">
            <w:pPr>
              <w:spacing w:after="0" w:line="240" w:lineRule="auto"/>
              <w:rPr>
                <w:rFonts w:ascii="Calibri" w:hAnsi="Calibri" w:eastAsia="Times New Roman" w:cs="Calibri"/>
                <w:color w:val="000000"/>
                <w:lang w:val="en-US"/>
              </w:rPr>
            </w:pPr>
          </w:p>
        </w:tc>
        <w:tc>
          <w:tcPr>
            <w:tcW w:w="0" w:type="auto"/>
            <w:tcBorders>
              <w:top w:val="nil"/>
              <w:left w:val="nil"/>
              <w:bottom w:val="single" w:color="auto" w:sz="4" w:space="0"/>
              <w:right w:val="single" w:color="auto" w:sz="4" w:space="0"/>
            </w:tcBorders>
            <w:shd w:val="clear" w:color="auto" w:fill="auto"/>
            <w:noWrap/>
          </w:tcPr>
          <w:p w14:paraId="30818DAD">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b</w:t>
            </w:r>
          </w:p>
        </w:tc>
        <w:tc>
          <w:tcPr>
            <w:tcW w:w="0" w:type="auto"/>
            <w:tcBorders>
              <w:top w:val="nil"/>
              <w:left w:val="nil"/>
              <w:bottom w:val="single" w:color="auto" w:sz="4" w:space="0"/>
              <w:right w:val="single" w:color="auto" w:sz="4" w:space="0"/>
            </w:tcBorders>
            <w:shd w:val="clear" w:color="auto" w:fill="auto"/>
            <w:noWrap/>
          </w:tcPr>
          <w:p w14:paraId="75250082">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Kegiatan Guru BK/Konselor</w:t>
            </w:r>
          </w:p>
        </w:tc>
        <w:tc>
          <w:tcPr>
            <w:tcW w:w="0" w:type="auto"/>
            <w:tcBorders>
              <w:top w:val="nil"/>
              <w:left w:val="nil"/>
              <w:bottom w:val="single" w:color="auto" w:sz="4" w:space="0"/>
              <w:right w:val="single" w:color="auto" w:sz="4" w:space="0"/>
            </w:tcBorders>
            <w:shd w:val="clear" w:color="auto" w:fill="auto"/>
            <w:noWrap/>
          </w:tcPr>
          <w:p w14:paraId="27917330">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w:t>
            </w:r>
          </w:p>
        </w:tc>
        <w:tc>
          <w:tcPr>
            <w:tcW w:w="0" w:type="auto"/>
            <w:tcBorders>
              <w:top w:val="nil"/>
              <w:left w:val="nil"/>
              <w:bottom w:val="single" w:color="auto" w:sz="4" w:space="0"/>
              <w:right w:val="single" w:color="auto" w:sz="4" w:space="0"/>
            </w:tcBorders>
            <w:shd w:val="clear" w:color="auto" w:fill="auto"/>
          </w:tcPr>
          <w:p w14:paraId="11FCCAF0">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Guru   Bimbingan  dan   Konseling/Narasumber  menyajikan materi dengan menggunakan media BK (bila ada)</w:t>
            </w:r>
          </w:p>
        </w:tc>
      </w:tr>
      <w:tr w14:paraId="1F1123D8">
        <w:tblPrEx>
          <w:tblCellMar>
            <w:top w:w="0" w:type="dxa"/>
            <w:left w:w="108" w:type="dxa"/>
            <w:bottom w:w="0" w:type="dxa"/>
            <w:right w:w="108" w:type="dxa"/>
          </w:tblCellMar>
        </w:tblPrEx>
        <w:trPr>
          <w:trHeight w:val="925" w:hRule="atLeast"/>
        </w:trPr>
        <w:tc>
          <w:tcPr>
            <w:tcW w:w="0" w:type="auto"/>
            <w:vMerge w:val="continue"/>
            <w:tcBorders>
              <w:top w:val="nil"/>
              <w:left w:val="single" w:color="auto" w:sz="4" w:space="0"/>
              <w:bottom w:val="single" w:color="auto" w:sz="4" w:space="0"/>
              <w:right w:val="single" w:color="auto" w:sz="4" w:space="0"/>
            </w:tcBorders>
            <w:vAlign w:val="center"/>
          </w:tcPr>
          <w:p w14:paraId="2B988856">
            <w:pPr>
              <w:spacing w:after="0" w:line="240" w:lineRule="auto"/>
              <w:rPr>
                <w:rFonts w:ascii="Calibri" w:hAnsi="Calibri" w:eastAsia="Times New Roman" w:cs="Calibri"/>
                <w:b/>
                <w:bCs/>
                <w:color w:val="000000"/>
                <w:lang w:val="en-US"/>
              </w:rPr>
            </w:pPr>
          </w:p>
        </w:tc>
        <w:tc>
          <w:tcPr>
            <w:tcW w:w="0" w:type="auto"/>
            <w:tcBorders>
              <w:top w:val="nil"/>
              <w:left w:val="nil"/>
              <w:bottom w:val="single" w:color="auto" w:sz="4" w:space="0"/>
              <w:right w:val="single" w:color="auto" w:sz="4" w:space="0"/>
            </w:tcBorders>
            <w:shd w:val="clear" w:color="auto" w:fill="auto"/>
            <w:noWrap/>
          </w:tcPr>
          <w:p w14:paraId="15B31B1E">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3</w:t>
            </w:r>
          </w:p>
        </w:tc>
        <w:tc>
          <w:tcPr>
            <w:tcW w:w="0" w:type="auto"/>
            <w:gridSpan w:val="2"/>
            <w:tcBorders>
              <w:top w:val="single" w:color="auto" w:sz="4" w:space="0"/>
              <w:left w:val="nil"/>
              <w:bottom w:val="single" w:color="auto" w:sz="4" w:space="0"/>
              <w:right w:val="single" w:color="auto" w:sz="4" w:space="0"/>
            </w:tcBorders>
            <w:shd w:val="clear" w:color="auto" w:fill="auto"/>
            <w:noWrap/>
          </w:tcPr>
          <w:p w14:paraId="13241981">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Tahap Penutup</w:t>
            </w:r>
          </w:p>
        </w:tc>
        <w:tc>
          <w:tcPr>
            <w:tcW w:w="0" w:type="auto"/>
            <w:tcBorders>
              <w:top w:val="nil"/>
              <w:left w:val="nil"/>
              <w:bottom w:val="single" w:color="auto" w:sz="4" w:space="0"/>
              <w:right w:val="single" w:color="auto" w:sz="4" w:space="0"/>
            </w:tcBorders>
            <w:shd w:val="clear" w:color="auto" w:fill="auto"/>
            <w:noWrap/>
          </w:tcPr>
          <w:p w14:paraId="6AF327E7">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w:t>
            </w:r>
          </w:p>
        </w:tc>
        <w:tc>
          <w:tcPr>
            <w:tcW w:w="0" w:type="auto"/>
            <w:tcBorders>
              <w:top w:val="nil"/>
              <w:left w:val="nil"/>
              <w:bottom w:val="single" w:color="auto" w:sz="4" w:space="0"/>
              <w:right w:val="single" w:color="auto" w:sz="4" w:space="0"/>
            </w:tcBorders>
            <w:shd w:val="clear" w:color="auto" w:fill="auto"/>
          </w:tcPr>
          <w:p w14:paraId="0D4EB20C">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Guru Bimbingan dan Konseling atau Konselor memberikan penguatan terhadap pengalaman belajar peserta didik</w:t>
            </w:r>
          </w:p>
        </w:tc>
      </w:tr>
      <w:tr w14:paraId="55BB2CA2">
        <w:tblPrEx>
          <w:tblCellMar>
            <w:top w:w="0" w:type="dxa"/>
            <w:left w:w="108" w:type="dxa"/>
            <w:bottom w:w="0" w:type="dxa"/>
            <w:right w:w="108" w:type="dxa"/>
          </w:tblCellMar>
        </w:tblPrEx>
        <w:trPr>
          <w:trHeight w:val="300" w:hRule="atLeast"/>
        </w:trPr>
        <w:tc>
          <w:tcPr>
            <w:tcW w:w="0" w:type="auto"/>
            <w:vMerge w:val="restart"/>
            <w:tcBorders>
              <w:top w:val="nil"/>
              <w:left w:val="single" w:color="auto" w:sz="4" w:space="0"/>
              <w:bottom w:val="single" w:color="auto" w:sz="4" w:space="0"/>
              <w:right w:val="single" w:color="auto" w:sz="4" w:space="0"/>
            </w:tcBorders>
            <w:shd w:val="clear" w:color="auto" w:fill="auto"/>
            <w:noWrap/>
          </w:tcPr>
          <w:p w14:paraId="6F98D2C2">
            <w:pPr>
              <w:spacing w:after="0" w:line="240" w:lineRule="auto"/>
              <w:jc w:val="center"/>
              <w:rPr>
                <w:rFonts w:ascii="Calibri" w:hAnsi="Calibri" w:eastAsia="Times New Roman" w:cs="Calibri"/>
                <w:b/>
                <w:bCs/>
                <w:color w:val="000000"/>
                <w:lang w:val="en-US"/>
              </w:rPr>
            </w:pPr>
            <w:r>
              <w:rPr>
                <w:rFonts w:ascii="Calibri" w:hAnsi="Calibri" w:eastAsia="Times New Roman" w:cs="Calibri"/>
                <w:b/>
                <w:bCs/>
                <w:color w:val="000000"/>
                <w:lang w:val="en-US"/>
              </w:rPr>
              <w:t>N</w:t>
            </w:r>
          </w:p>
        </w:tc>
        <w:tc>
          <w:tcPr>
            <w:tcW w:w="0" w:type="auto"/>
            <w:gridSpan w:val="5"/>
            <w:tcBorders>
              <w:top w:val="single" w:color="auto" w:sz="4" w:space="0"/>
              <w:left w:val="nil"/>
              <w:bottom w:val="single" w:color="auto" w:sz="4" w:space="0"/>
              <w:right w:val="single" w:color="000000" w:sz="4" w:space="0"/>
            </w:tcBorders>
            <w:shd w:val="clear" w:color="auto" w:fill="auto"/>
            <w:noWrap/>
            <w:vAlign w:val="bottom"/>
          </w:tcPr>
          <w:p w14:paraId="54DA4CA5">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Evaluasi</w:t>
            </w:r>
          </w:p>
        </w:tc>
      </w:tr>
      <w:tr w14:paraId="23708C3D">
        <w:tblPrEx>
          <w:tblCellMar>
            <w:top w:w="0" w:type="dxa"/>
            <w:left w:w="108" w:type="dxa"/>
            <w:bottom w:w="0" w:type="dxa"/>
            <w:right w:w="108" w:type="dxa"/>
          </w:tblCellMar>
        </w:tblPrEx>
        <w:trPr>
          <w:trHeight w:val="531" w:hRule="atLeast"/>
        </w:trPr>
        <w:tc>
          <w:tcPr>
            <w:tcW w:w="0" w:type="auto"/>
            <w:vMerge w:val="continue"/>
            <w:tcBorders>
              <w:top w:val="nil"/>
              <w:left w:val="single" w:color="auto" w:sz="4" w:space="0"/>
              <w:bottom w:val="single" w:color="auto" w:sz="4" w:space="0"/>
              <w:right w:val="single" w:color="auto" w:sz="4" w:space="0"/>
            </w:tcBorders>
            <w:vAlign w:val="center"/>
          </w:tcPr>
          <w:p w14:paraId="08AC22C3">
            <w:pPr>
              <w:spacing w:after="0" w:line="240" w:lineRule="auto"/>
              <w:rPr>
                <w:rFonts w:ascii="Calibri" w:hAnsi="Calibri" w:eastAsia="Times New Roman" w:cs="Calibri"/>
                <w:b/>
                <w:bCs/>
                <w:color w:val="000000"/>
                <w:lang w:val="en-US"/>
              </w:rPr>
            </w:pPr>
          </w:p>
        </w:tc>
        <w:tc>
          <w:tcPr>
            <w:tcW w:w="0" w:type="auto"/>
            <w:vMerge w:val="restart"/>
            <w:tcBorders>
              <w:top w:val="nil"/>
              <w:left w:val="single" w:color="auto" w:sz="4" w:space="0"/>
              <w:bottom w:val="single" w:color="auto" w:sz="4" w:space="0"/>
              <w:right w:val="single" w:color="auto" w:sz="4" w:space="0"/>
            </w:tcBorders>
            <w:shd w:val="clear" w:color="auto" w:fill="auto"/>
            <w:noWrap/>
          </w:tcPr>
          <w:p w14:paraId="4EBE597F">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1</w:t>
            </w:r>
          </w:p>
        </w:tc>
        <w:tc>
          <w:tcPr>
            <w:tcW w:w="0" w:type="auto"/>
            <w:gridSpan w:val="2"/>
            <w:vMerge w:val="restart"/>
            <w:tcBorders>
              <w:top w:val="single" w:color="auto" w:sz="4" w:space="0"/>
              <w:left w:val="single" w:color="auto" w:sz="4" w:space="0"/>
              <w:bottom w:val="single" w:color="auto" w:sz="4" w:space="0"/>
              <w:right w:val="single" w:color="auto" w:sz="4" w:space="0"/>
            </w:tcBorders>
            <w:shd w:val="clear" w:color="auto" w:fill="auto"/>
            <w:noWrap/>
          </w:tcPr>
          <w:p w14:paraId="777C41FD">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Evaluasi Proses</w:t>
            </w:r>
          </w:p>
        </w:tc>
        <w:tc>
          <w:tcPr>
            <w:tcW w:w="0" w:type="auto"/>
            <w:tcBorders>
              <w:top w:val="nil"/>
              <w:left w:val="nil"/>
              <w:bottom w:val="single" w:color="auto" w:sz="4" w:space="0"/>
              <w:right w:val="single" w:color="auto" w:sz="4" w:space="0"/>
            </w:tcBorders>
            <w:shd w:val="clear" w:color="auto" w:fill="auto"/>
            <w:noWrap/>
          </w:tcPr>
          <w:p w14:paraId="74FC737A">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w:t>
            </w:r>
          </w:p>
        </w:tc>
        <w:tc>
          <w:tcPr>
            <w:tcW w:w="0" w:type="auto"/>
            <w:tcBorders>
              <w:top w:val="nil"/>
              <w:left w:val="nil"/>
              <w:bottom w:val="single" w:color="auto" w:sz="4" w:space="0"/>
              <w:right w:val="single" w:color="auto" w:sz="4" w:space="0"/>
            </w:tcBorders>
            <w:shd w:val="clear" w:color="auto" w:fill="auto"/>
          </w:tcPr>
          <w:p w14:paraId="13E7172B">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Melakukan Refleksi hasil, setiap peserta didik menuliskan di kertas yang sudah disiapkan.</w:t>
            </w:r>
          </w:p>
        </w:tc>
      </w:tr>
      <w:tr w14:paraId="660273B5">
        <w:tblPrEx>
          <w:tblCellMar>
            <w:top w:w="0" w:type="dxa"/>
            <w:left w:w="108" w:type="dxa"/>
            <w:bottom w:w="0" w:type="dxa"/>
            <w:right w:w="108" w:type="dxa"/>
          </w:tblCellMar>
        </w:tblPrEx>
        <w:trPr>
          <w:trHeight w:val="600" w:hRule="atLeast"/>
        </w:trPr>
        <w:tc>
          <w:tcPr>
            <w:tcW w:w="0" w:type="auto"/>
            <w:vMerge w:val="continue"/>
            <w:tcBorders>
              <w:top w:val="nil"/>
              <w:left w:val="single" w:color="auto" w:sz="4" w:space="0"/>
              <w:bottom w:val="single" w:color="auto" w:sz="4" w:space="0"/>
              <w:right w:val="single" w:color="auto" w:sz="4" w:space="0"/>
            </w:tcBorders>
            <w:vAlign w:val="center"/>
          </w:tcPr>
          <w:p w14:paraId="2FC0BBCE">
            <w:pPr>
              <w:spacing w:after="0" w:line="240" w:lineRule="auto"/>
              <w:rPr>
                <w:rFonts w:ascii="Calibri" w:hAnsi="Calibri" w:eastAsia="Times New Roman" w:cs="Calibri"/>
                <w:b/>
                <w:bCs/>
                <w:color w:val="000000"/>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0FF197CB">
            <w:pPr>
              <w:spacing w:after="0" w:line="240" w:lineRule="auto"/>
              <w:rPr>
                <w:rFonts w:ascii="Calibri" w:hAnsi="Calibri" w:eastAsia="Times New Roman" w:cs="Calibri"/>
                <w:color w:val="000000"/>
                <w:lang w:val="en-US"/>
              </w:rPr>
            </w:pPr>
          </w:p>
        </w:tc>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14:paraId="425904F0">
            <w:pPr>
              <w:spacing w:after="0" w:line="240" w:lineRule="auto"/>
              <w:rPr>
                <w:rFonts w:ascii="Calibri" w:hAnsi="Calibri" w:eastAsia="Times New Roman" w:cs="Calibri"/>
                <w:color w:val="000000"/>
                <w:lang w:val="en-US"/>
              </w:rPr>
            </w:pPr>
          </w:p>
        </w:tc>
        <w:tc>
          <w:tcPr>
            <w:tcW w:w="0" w:type="auto"/>
            <w:tcBorders>
              <w:top w:val="nil"/>
              <w:left w:val="nil"/>
              <w:bottom w:val="single" w:color="auto" w:sz="4" w:space="0"/>
              <w:right w:val="single" w:color="auto" w:sz="4" w:space="0"/>
            </w:tcBorders>
            <w:shd w:val="clear" w:color="auto" w:fill="auto"/>
            <w:noWrap/>
          </w:tcPr>
          <w:p w14:paraId="6C1F3BE2">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w:t>
            </w:r>
          </w:p>
        </w:tc>
        <w:tc>
          <w:tcPr>
            <w:tcW w:w="0" w:type="auto"/>
            <w:tcBorders>
              <w:top w:val="nil"/>
              <w:left w:val="nil"/>
              <w:bottom w:val="single" w:color="auto" w:sz="4" w:space="0"/>
              <w:right w:val="single" w:color="auto" w:sz="4" w:space="0"/>
            </w:tcBorders>
            <w:shd w:val="clear" w:color="auto" w:fill="auto"/>
          </w:tcPr>
          <w:p w14:paraId="05493EFF">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Sikap atau atusias peserta didik dalam mengikuti kegiatan</w:t>
            </w:r>
          </w:p>
        </w:tc>
      </w:tr>
      <w:tr w14:paraId="0C1C92A5">
        <w:tblPrEx>
          <w:tblCellMar>
            <w:top w:w="0" w:type="dxa"/>
            <w:left w:w="108" w:type="dxa"/>
            <w:bottom w:w="0" w:type="dxa"/>
            <w:right w:w="108" w:type="dxa"/>
          </w:tblCellMar>
        </w:tblPrEx>
        <w:trPr>
          <w:trHeight w:val="900" w:hRule="atLeast"/>
        </w:trPr>
        <w:tc>
          <w:tcPr>
            <w:tcW w:w="0" w:type="auto"/>
            <w:vMerge w:val="continue"/>
            <w:tcBorders>
              <w:top w:val="nil"/>
              <w:left w:val="single" w:color="auto" w:sz="4" w:space="0"/>
              <w:bottom w:val="single" w:color="auto" w:sz="4" w:space="0"/>
              <w:right w:val="single" w:color="auto" w:sz="4" w:space="0"/>
            </w:tcBorders>
            <w:vAlign w:val="center"/>
          </w:tcPr>
          <w:p w14:paraId="071DD401">
            <w:pPr>
              <w:spacing w:after="0" w:line="240" w:lineRule="auto"/>
              <w:rPr>
                <w:rFonts w:ascii="Calibri" w:hAnsi="Calibri" w:eastAsia="Times New Roman" w:cs="Calibri"/>
                <w:b/>
                <w:bCs/>
                <w:color w:val="000000"/>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1E5AD766">
            <w:pPr>
              <w:spacing w:after="0" w:line="240" w:lineRule="auto"/>
              <w:rPr>
                <w:rFonts w:ascii="Calibri" w:hAnsi="Calibri" w:eastAsia="Times New Roman" w:cs="Calibri"/>
                <w:color w:val="000000"/>
                <w:lang w:val="en-US"/>
              </w:rPr>
            </w:pPr>
          </w:p>
        </w:tc>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14:paraId="1E061DE7">
            <w:pPr>
              <w:spacing w:after="0" w:line="240" w:lineRule="auto"/>
              <w:rPr>
                <w:rFonts w:ascii="Calibri" w:hAnsi="Calibri" w:eastAsia="Times New Roman" w:cs="Calibri"/>
                <w:color w:val="000000"/>
                <w:lang w:val="en-US"/>
              </w:rPr>
            </w:pPr>
          </w:p>
        </w:tc>
        <w:tc>
          <w:tcPr>
            <w:tcW w:w="0" w:type="auto"/>
            <w:tcBorders>
              <w:top w:val="nil"/>
              <w:left w:val="nil"/>
              <w:bottom w:val="single" w:color="auto" w:sz="4" w:space="0"/>
              <w:right w:val="single" w:color="auto" w:sz="4" w:space="0"/>
            </w:tcBorders>
            <w:shd w:val="clear" w:color="auto" w:fill="auto"/>
            <w:noWrap/>
          </w:tcPr>
          <w:p w14:paraId="6BB5E315">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w:t>
            </w:r>
          </w:p>
        </w:tc>
        <w:tc>
          <w:tcPr>
            <w:tcW w:w="0" w:type="auto"/>
            <w:tcBorders>
              <w:top w:val="nil"/>
              <w:left w:val="nil"/>
              <w:bottom w:val="single" w:color="auto" w:sz="4" w:space="0"/>
              <w:right w:val="single" w:color="auto" w:sz="4" w:space="0"/>
            </w:tcBorders>
            <w:shd w:val="clear" w:color="auto" w:fill="auto"/>
          </w:tcPr>
          <w:p w14:paraId="3BD5975D">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Cara peserta didik dalam menyampaikan pendapat atau bertanya</w:t>
            </w:r>
          </w:p>
        </w:tc>
      </w:tr>
      <w:tr w14:paraId="440CF6CD">
        <w:tblPrEx>
          <w:tblCellMar>
            <w:top w:w="0" w:type="dxa"/>
            <w:left w:w="108" w:type="dxa"/>
            <w:bottom w:w="0" w:type="dxa"/>
            <w:right w:w="108" w:type="dxa"/>
          </w:tblCellMar>
        </w:tblPrEx>
        <w:trPr>
          <w:trHeight w:val="600" w:hRule="atLeast"/>
        </w:trPr>
        <w:tc>
          <w:tcPr>
            <w:tcW w:w="0" w:type="auto"/>
            <w:vMerge w:val="continue"/>
            <w:tcBorders>
              <w:top w:val="nil"/>
              <w:left w:val="single" w:color="auto" w:sz="4" w:space="0"/>
              <w:bottom w:val="single" w:color="auto" w:sz="4" w:space="0"/>
              <w:right w:val="single" w:color="auto" w:sz="4" w:space="0"/>
            </w:tcBorders>
            <w:vAlign w:val="center"/>
          </w:tcPr>
          <w:p w14:paraId="3F327ED6">
            <w:pPr>
              <w:spacing w:after="0" w:line="240" w:lineRule="auto"/>
              <w:rPr>
                <w:rFonts w:ascii="Calibri" w:hAnsi="Calibri" w:eastAsia="Times New Roman" w:cs="Calibri"/>
                <w:b/>
                <w:bCs/>
                <w:color w:val="000000"/>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0F38A8BE">
            <w:pPr>
              <w:spacing w:after="0" w:line="240" w:lineRule="auto"/>
              <w:rPr>
                <w:rFonts w:ascii="Calibri" w:hAnsi="Calibri" w:eastAsia="Times New Roman" w:cs="Calibri"/>
                <w:color w:val="000000"/>
                <w:lang w:val="en-US"/>
              </w:rPr>
            </w:pPr>
          </w:p>
        </w:tc>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14:paraId="0BAE4211">
            <w:pPr>
              <w:spacing w:after="0" w:line="240" w:lineRule="auto"/>
              <w:rPr>
                <w:rFonts w:ascii="Calibri" w:hAnsi="Calibri" w:eastAsia="Times New Roman" w:cs="Calibri"/>
                <w:color w:val="000000"/>
                <w:lang w:val="en-US"/>
              </w:rPr>
            </w:pPr>
          </w:p>
        </w:tc>
        <w:tc>
          <w:tcPr>
            <w:tcW w:w="0" w:type="auto"/>
            <w:tcBorders>
              <w:top w:val="nil"/>
              <w:left w:val="nil"/>
              <w:bottom w:val="single" w:color="auto" w:sz="4" w:space="0"/>
              <w:right w:val="single" w:color="auto" w:sz="4" w:space="0"/>
            </w:tcBorders>
            <w:shd w:val="clear" w:color="auto" w:fill="auto"/>
            <w:noWrap/>
          </w:tcPr>
          <w:p w14:paraId="37292CC4">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w:t>
            </w:r>
          </w:p>
        </w:tc>
        <w:tc>
          <w:tcPr>
            <w:tcW w:w="0" w:type="auto"/>
            <w:tcBorders>
              <w:top w:val="nil"/>
              <w:left w:val="nil"/>
              <w:bottom w:val="single" w:color="auto" w:sz="4" w:space="0"/>
              <w:right w:val="single" w:color="auto" w:sz="4" w:space="0"/>
            </w:tcBorders>
            <w:shd w:val="clear" w:color="auto" w:fill="auto"/>
          </w:tcPr>
          <w:p w14:paraId="41A72396">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Cara peserta didik memberikan penjelasan dari pertanyaan guru BK</w:t>
            </w:r>
          </w:p>
        </w:tc>
      </w:tr>
      <w:tr w14:paraId="29CE5D02">
        <w:tblPrEx>
          <w:tblCellMar>
            <w:top w:w="0" w:type="dxa"/>
            <w:left w:w="108" w:type="dxa"/>
            <w:bottom w:w="0" w:type="dxa"/>
            <w:right w:w="108" w:type="dxa"/>
          </w:tblCellMar>
        </w:tblPrEx>
        <w:trPr>
          <w:trHeight w:val="900" w:hRule="atLeast"/>
        </w:trPr>
        <w:tc>
          <w:tcPr>
            <w:tcW w:w="0" w:type="auto"/>
            <w:vMerge w:val="continue"/>
            <w:tcBorders>
              <w:top w:val="nil"/>
              <w:left w:val="single" w:color="auto" w:sz="4" w:space="0"/>
              <w:bottom w:val="single" w:color="auto" w:sz="4" w:space="0"/>
              <w:right w:val="single" w:color="auto" w:sz="4" w:space="0"/>
            </w:tcBorders>
            <w:vAlign w:val="center"/>
          </w:tcPr>
          <w:p w14:paraId="4064F0FD">
            <w:pPr>
              <w:spacing w:after="0" w:line="240" w:lineRule="auto"/>
              <w:rPr>
                <w:rFonts w:ascii="Calibri" w:hAnsi="Calibri" w:eastAsia="Times New Roman" w:cs="Calibri"/>
                <w:b/>
                <w:bCs/>
                <w:color w:val="000000"/>
                <w:lang w:val="en-US"/>
              </w:rPr>
            </w:pPr>
          </w:p>
        </w:tc>
        <w:tc>
          <w:tcPr>
            <w:tcW w:w="0" w:type="auto"/>
            <w:vMerge w:val="restart"/>
            <w:tcBorders>
              <w:top w:val="nil"/>
              <w:left w:val="single" w:color="auto" w:sz="4" w:space="0"/>
              <w:bottom w:val="single" w:color="auto" w:sz="4" w:space="0"/>
              <w:right w:val="single" w:color="auto" w:sz="4" w:space="0"/>
            </w:tcBorders>
            <w:shd w:val="clear" w:color="auto" w:fill="auto"/>
            <w:noWrap/>
          </w:tcPr>
          <w:p w14:paraId="7B7DDD91">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2</w:t>
            </w:r>
          </w:p>
        </w:tc>
        <w:tc>
          <w:tcPr>
            <w:tcW w:w="0" w:type="auto"/>
            <w:gridSpan w:val="2"/>
            <w:vMerge w:val="restart"/>
            <w:tcBorders>
              <w:top w:val="single" w:color="auto" w:sz="4" w:space="0"/>
              <w:left w:val="single" w:color="auto" w:sz="4" w:space="0"/>
              <w:bottom w:val="single" w:color="auto" w:sz="4" w:space="0"/>
              <w:right w:val="single" w:color="auto" w:sz="4" w:space="0"/>
            </w:tcBorders>
            <w:shd w:val="clear" w:color="auto" w:fill="auto"/>
            <w:noWrap/>
          </w:tcPr>
          <w:p w14:paraId="26AA04B4">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Evaluasi Hasil</w:t>
            </w:r>
          </w:p>
        </w:tc>
        <w:tc>
          <w:tcPr>
            <w:tcW w:w="0" w:type="auto"/>
            <w:tcBorders>
              <w:top w:val="nil"/>
              <w:left w:val="nil"/>
              <w:bottom w:val="single" w:color="auto" w:sz="4" w:space="0"/>
              <w:right w:val="single" w:color="auto" w:sz="4" w:space="0"/>
            </w:tcBorders>
            <w:shd w:val="clear" w:color="auto" w:fill="auto"/>
            <w:noWrap/>
          </w:tcPr>
          <w:p w14:paraId="63833F23">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w:t>
            </w:r>
          </w:p>
        </w:tc>
        <w:tc>
          <w:tcPr>
            <w:tcW w:w="0" w:type="auto"/>
            <w:tcBorders>
              <w:top w:val="nil"/>
              <w:left w:val="nil"/>
              <w:bottom w:val="single" w:color="auto" w:sz="4" w:space="0"/>
              <w:right w:val="single" w:color="auto" w:sz="4" w:space="0"/>
            </w:tcBorders>
            <w:shd w:val="clear" w:color="auto" w:fill="auto"/>
          </w:tcPr>
          <w:p w14:paraId="3D1A0213">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Merasakan suasana pertemuan: menyenangkan/kurang menyenangkan/tidak menyenangkan</w:t>
            </w:r>
          </w:p>
        </w:tc>
      </w:tr>
      <w:tr w14:paraId="5A992075">
        <w:tblPrEx>
          <w:tblCellMar>
            <w:top w:w="0" w:type="dxa"/>
            <w:left w:w="108" w:type="dxa"/>
            <w:bottom w:w="0" w:type="dxa"/>
            <w:right w:w="108" w:type="dxa"/>
          </w:tblCellMar>
        </w:tblPrEx>
        <w:trPr>
          <w:trHeight w:val="600" w:hRule="atLeast"/>
        </w:trPr>
        <w:tc>
          <w:tcPr>
            <w:tcW w:w="0" w:type="auto"/>
            <w:vMerge w:val="continue"/>
            <w:tcBorders>
              <w:top w:val="nil"/>
              <w:left w:val="single" w:color="auto" w:sz="4" w:space="0"/>
              <w:bottom w:val="single" w:color="auto" w:sz="4" w:space="0"/>
              <w:right w:val="single" w:color="auto" w:sz="4" w:space="0"/>
            </w:tcBorders>
            <w:vAlign w:val="center"/>
          </w:tcPr>
          <w:p w14:paraId="6CD2E1DA">
            <w:pPr>
              <w:spacing w:after="0" w:line="240" w:lineRule="auto"/>
              <w:rPr>
                <w:rFonts w:ascii="Calibri" w:hAnsi="Calibri" w:eastAsia="Times New Roman" w:cs="Calibri"/>
                <w:b/>
                <w:bCs/>
                <w:color w:val="000000"/>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712F5703">
            <w:pPr>
              <w:spacing w:after="0" w:line="240" w:lineRule="auto"/>
              <w:rPr>
                <w:rFonts w:ascii="Calibri" w:hAnsi="Calibri" w:eastAsia="Times New Roman" w:cs="Calibri"/>
                <w:color w:val="000000"/>
                <w:lang w:val="en-US"/>
              </w:rPr>
            </w:pPr>
          </w:p>
        </w:tc>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14:paraId="402A00CE">
            <w:pPr>
              <w:spacing w:after="0" w:line="240" w:lineRule="auto"/>
              <w:rPr>
                <w:rFonts w:ascii="Calibri" w:hAnsi="Calibri" w:eastAsia="Times New Roman" w:cs="Calibri"/>
                <w:color w:val="000000"/>
                <w:lang w:val="en-US"/>
              </w:rPr>
            </w:pPr>
          </w:p>
        </w:tc>
        <w:tc>
          <w:tcPr>
            <w:tcW w:w="0" w:type="auto"/>
            <w:tcBorders>
              <w:top w:val="nil"/>
              <w:left w:val="nil"/>
              <w:bottom w:val="single" w:color="auto" w:sz="4" w:space="0"/>
              <w:right w:val="single" w:color="auto" w:sz="4" w:space="0"/>
            </w:tcBorders>
            <w:shd w:val="clear" w:color="auto" w:fill="auto"/>
            <w:noWrap/>
          </w:tcPr>
          <w:p w14:paraId="266DBC46">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w:t>
            </w:r>
          </w:p>
        </w:tc>
        <w:tc>
          <w:tcPr>
            <w:tcW w:w="0" w:type="auto"/>
            <w:tcBorders>
              <w:top w:val="nil"/>
              <w:left w:val="nil"/>
              <w:bottom w:val="single" w:color="auto" w:sz="4" w:space="0"/>
              <w:right w:val="single" w:color="auto" w:sz="4" w:space="0"/>
            </w:tcBorders>
            <w:shd w:val="clear" w:color="auto" w:fill="auto"/>
          </w:tcPr>
          <w:p w14:paraId="5ADC904F">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Topik yang dibahas:sangat penting/kurang penting/tidak penting</w:t>
            </w:r>
          </w:p>
        </w:tc>
      </w:tr>
      <w:tr w14:paraId="656DF785">
        <w:tblPrEx>
          <w:tblCellMar>
            <w:top w:w="0" w:type="dxa"/>
            <w:left w:w="108" w:type="dxa"/>
            <w:bottom w:w="0" w:type="dxa"/>
            <w:right w:w="108" w:type="dxa"/>
          </w:tblCellMar>
        </w:tblPrEx>
        <w:trPr>
          <w:trHeight w:val="600" w:hRule="atLeast"/>
        </w:trPr>
        <w:tc>
          <w:tcPr>
            <w:tcW w:w="0" w:type="auto"/>
            <w:vMerge w:val="continue"/>
            <w:tcBorders>
              <w:top w:val="nil"/>
              <w:left w:val="single" w:color="auto" w:sz="4" w:space="0"/>
              <w:bottom w:val="single" w:color="auto" w:sz="4" w:space="0"/>
              <w:right w:val="single" w:color="auto" w:sz="4" w:space="0"/>
            </w:tcBorders>
            <w:vAlign w:val="center"/>
          </w:tcPr>
          <w:p w14:paraId="3F7F08B6">
            <w:pPr>
              <w:spacing w:after="0" w:line="240" w:lineRule="auto"/>
              <w:rPr>
                <w:rFonts w:ascii="Calibri" w:hAnsi="Calibri" w:eastAsia="Times New Roman" w:cs="Calibri"/>
                <w:b/>
                <w:bCs/>
                <w:color w:val="000000"/>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077E10A7">
            <w:pPr>
              <w:spacing w:after="0" w:line="240" w:lineRule="auto"/>
              <w:rPr>
                <w:rFonts w:ascii="Calibri" w:hAnsi="Calibri" w:eastAsia="Times New Roman" w:cs="Calibri"/>
                <w:color w:val="000000"/>
                <w:lang w:val="en-US"/>
              </w:rPr>
            </w:pPr>
          </w:p>
        </w:tc>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14:paraId="0A5184AD">
            <w:pPr>
              <w:spacing w:after="0" w:line="240" w:lineRule="auto"/>
              <w:rPr>
                <w:rFonts w:ascii="Calibri" w:hAnsi="Calibri" w:eastAsia="Times New Roman" w:cs="Calibri"/>
                <w:color w:val="000000"/>
                <w:lang w:val="en-US"/>
              </w:rPr>
            </w:pPr>
          </w:p>
        </w:tc>
        <w:tc>
          <w:tcPr>
            <w:tcW w:w="0" w:type="auto"/>
            <w:tcBorders>
              <w:top w:val="nil"/>
              <w:left w:val="nil"/>
              <w:bottom w:val="single" w:color="auto" w:sz="4" w:space="0"/>
              <w:right w:val="single" w:color="auto" w:sz="4" w:space="0"/>
            </w:tcBorders>
            <w:shd w:val="clear" w:color="auto" w:fill="auto"/>
            <w:noWrap/>
          </w:tcPr>
          <w:p w14:paraId="745BA88D">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w:t>
            </w:r>
          </w:p>
        </w:tc>
        <w:tc>
          <w:tcPr>
            <w:tcW w:w="0" w:type="auto"/>
            <w:tcBorders>
              <w:top w:val="nil"/>
              <w:left w:val="nil"/>
              <w:bottom w:val="single" w:color="auto" w:sz="4" w:space="0"/>
              <w:right w:val="single" w:color="auto" w:sz="4" w:space="0"/>
            </w:tcBorders>
            <w:shd w:val="clear" w:color="auto" w:fill="auto"/>
          </w:tcPr>
          <w:p w14:paraId="7B5E22E7">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Penyampaian Guru BK/Konselor: mudah dipahami/sulit dipahami</w:t>
            </w:r>
          </w:p>
        </w:tc>
      </w:tr>
      <w:tr w14:paraId="674B1ED5">
        <w:tblPrEx>
          <w:tblCellMar>
            <w:top w:w="0" w:type="dxa"/>
            <w:left w:w="108" w:type="dxa"/>
            <w:bottom w:w="0" w:type="dxa"/>
            <w:right w:w="108" w:type="dxa"/>
          </w:tblCellMar>
        </w:tblPrEx>
        <w:trPr>
          <w:trHeight w:val="600" w:hRule="atLeast"/>
        </w:trPr>
        <w:tc>
          <w:tcPr>
            <w:tcW w:w="0" w:type="auto"/>
            <w:vMerge w:val="continue"/>
            <w:tcBorders>
              <w:top w:val="nil"/>
              <w:left w:val="single" w:color="auto" w:sz="4" w:space="0"/>
              <w:bottom w:val="single" w:color="auto" w:sz="4" w:space="0"/>
              <w:right w:val="single" w:color="auto" w:sz="4" w:space="0"/>
            </w:tcBorders>
            <w:vAlign w:val="center"/>
          </w:tcPr>
          <w:p w14:paraId="46BD900B">
            <w:pPr>
              <w:spacing w:after="0" w:line="240" w:lineRule="auto"/>
              <w:rPr>
                <w:rFonts w:ascii="Calibri" w:hAnsi="Calibri" w:eastAsia="Times New Roman" w:cs="Calibri"/>
                <w:b/>
                <w:bCs/>
                <w:color w:val="000000"/>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714BD0F5">
            <w:pPr>
              <w:spacing w:after="0" w:line="240" w:lineRule="auto"/>
              <w:rPr>
                <w:rFonts w:ascii="Calibri" w:hAnsi="Calibri" w:eastAsia="Times New Roman" w:cs="Calibri"/>
                <w:color w:val="000000"/>
                <w:lang w:val="en-US"/>
              </w:rPr>
            </w:pPr>
          </w:p>
        </w:tc>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14:paraId="049C347A">
            <w:pPr>
              <w:spacing w:after="0" w:line="240" w:lineRule="auto"/>
              <w:rPr>
                <w:rFonts w:ascii="Calibri" w:hAnsi="Calibri" w:eastAsia="Times New Roman" w:cs="Calibri"/>
                <w:color w:val="000000"/>
                <w:lang w:val="en-US"/>
              </w:rPr>
            </w:pPr>
          </w:p>
        </w:tc>
        <w:tc>
          <w:tcPr>
            <w:tcW w:w="0" w:type="auto"/>
            <w:tcBorders>
              <w:top w:val="nil"/>
              <w:left w:val="nil"/>
              <w:bottom w:val="single" w:color="auto" w:sz="4" w:space="0"/>
              <w:right w:val="single" w:color="auto" w:sz="4" w:space="0"/>
            </w:tcBorders>
            <w:shd w:val="clear" w:color="auto" w:fill="auto"/>
            <w:noWrap/>
          </w:tcPr>
          <w:p w14:paraId="7795EE54">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w:t>
            </w:r>
          </w:p>
        </w:tc>
        <w:tc>
          <w:tcPr>
            <w:tcW w:w="0" w:type="auto"/>
            <w:tcBorders>
              <w:top w:val="nil"/>
              <w:left w:val="nil"/>
              <w:bottom w:val="single" w:color="auto" w:sz="4" w:space="0"/>
              <w:right w:val="single" w:color="auto" w:sz="4" w:space="0"/>
            </w:tcBorders>
            <w:shd w:val="clear" w:color="auto" w:fill="auto"/>
          </w:tcPr>
          <w:p w14:paraId="4DE50DB1">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Kegiatan yang diikuti:menarik/kurang menarik/tidak menarik untuk diikuti</w:t>
            </w:r>
          </w:p>
        </w:tc>
      </w:tr>
    </w:tbl>
    <w:p w14:paraId="47EAC1EC">
      <w:pPr>
        <w:spacing w:after="0" w:line="23" w:lineRule="atLeast"/>
        <w:rPr>
          <w:b/>
        </w:rPr>
      </w:pPr>
    </w:p>
    <w:p w14:paraId="141E4DD5">
      <w:pPr>
        <w:spacing w:after="0" w:line="23" w:lineRule="atLeast"/>
        <w:rPr>
          <w:b/>
          <w:lang w:val="en-AU"/>
        </w:rPr>
      </w:pPr>
      <w:r>
        <w:rPr>
          <w:b/>
          <w:lang w:val="en-AU"/>
        </w:rPr>
        <w:t>LAMPIRAN-LAMPIRAN</w:t>
      </w:r>
    </w:p>
    <w:p w14:paraId="699CA8B6">
      <w:pPr>
        <w:pStyle w:val="9"/>
        <w:numPr>
          <w:ilvl w:val="0"/>
          <w:numId w:val="86"/>
        </w:numPr>
        <w:spacing w:after="0" w:line="23" w:lineRule="atLeast"/>
        <w:ind w:left="426"/>
        <w:jc w:val="both"/>
        <w:rPr>
          <w:lang w:val="en-AU"/>
        </w:rPr>
      </w:pPr>
      <w:r>
        <w:rPr>
          <w:lang w:val="en-AU"/>
        </w:rPr>
        <w:t>Uraian materi</w:t>
      </w:r>
    </w:p>
    <w:p w14:paraId="3A014122">
      <w:pPr>
        <w:pStyle w:val="9"/>
        <w:numPr>
          <w:ilvl w:val="0"/>
          <w:numId w:val="86"/>
        </w:numPr>
        <w:spacing w:after="0" w:line="23" w:lineRule="atLeast"/>
        <w:ind w:left="426"/>
        <w:jc w:val="both"/>
        <w:rPr>
          <w:lang w:val="en-AU"/>
        </w:rPr>
      </w:pPr>
      <w:r>
        <w:rPr>
          <w:lang w:val="en-AU"/>
        </w:rPr>
        <w:t>Power Point</w:t>
      </w:r>
    </w:p>
    <w:p w14:paraId="5D2C8839">
      <w:pPr>
        <w:tabs>
          <w:tab w:val="left" w:pos="360"/>
          <w:tab w:val="left" w:pos="3150"/>
          <w:tab w:val="left" w:pos="3420"/>
        </w:tabs>
        <w:spacing w:after="0" w:line="320" w:lineRule="atLeast"/>
        <w:jc w:val="both"/>
        <w:rPr>
          <w:rFonts w:ascii="Times New Roman" w:hAnsi="Times New Roman" w:eastAsia="Times New Roman"/>
          <w:sz w:val="24"/>
        </w:rPr>
      </w:pPr>
      <w:r>
        <w:rPr>
          <w:rFonts w:ascii="Times New Roman" w:hAnsi="Times New Roman" w:eastAsia="Times New Roman"/>
          <w:sz w:val="24"/>
        </w:rPr>
        <w:tab/>
      </w:r>
    </w:p>
    <w:p w14:paraId="3DA0FAE0">
      <w:pPr>
        <w:tabs>
          <w:tab w:val="left" w:pos="360"/>
          <w:tab w:val="left" w:pos="6480"/>
        </w:tabs>
        <w:spacing w:after="0" w:line="240" w:lineRule="auto"/>
        <w:jc w:val="both"/>
        <w:rPr>
          <w:rFonts w:hint="default" w:cs="Calibri"/>
          <w:lang w:val="en-US"/>
        </w:rPr>
      </w:pPr>
      <w:r>
        <w:rPr>
          <w:rFonts w:cs="Calibri"/>
          <w:lang w:val="en-US"/>
        </w:rPr>
        <w:tab/>
      </w:r>
      <w:r>
        <w:rPr>
          <w:rFonts w:cs="Calibri"/>
          <w:lang w:val="en-US"/>
        </w:rPr>
        <w:tab/>
      </w:r>
      <w:r>
        <w:rPr>
          <w:rFonts w:hint="default" w:cs="Calibri"/>
          <w:lang w:val="en-US"/>
        </w:rPr>
        <w:t xml:space="preserve">       Soppeng,  Juli   2024</w:t>
      </w:r>
    </w:p>
    <w:p w14:paraId="6C2F96AE">
      <w:pPr>
        <w:tabs>
          <w:tab w:val="left" w:pos="360"/>
          <w:tab w:val="left" w:pos="6480"/>
        </w:tabs>
        <w:spacing w:after="0" w:line="240" w:lineRule="auto"/>
        <w:jc w:val="both"/>
        <w:rPr>
          <w:rFonts w:cs="Calibri"/>
        </w:rPr>
      </w:pPr>
      <w:r>
        <w:rPr>
          <w:rFonts w:cs="Calibri"/>
        </w:rPr>
        <w:t>Mengetahui</w:t>
      </w:r>
    </w:p>
    <w:p w14:paraId="740FE82F">
      <w:pPr>
        <w:tabs>
          <w:tab w:val="left" w:pos="360"/>
          <w:tab w:val="left" w:pos="6480"/>
        </w:tabs>
        <w:spacing w:after="0" w:line="240" w:lineRule="auto"/>
        <w:jc w:val="both"/>
        <w:rPr>
          <w:rFonts w:cs="Calibri"/>
        </w:rPr>
      </w:pPr>
      <w:r>
        <w:rPr>
          <w:rFonts w:cs="Calibri"/>
        </w:rPr>
        <w:t>Kepala S</w:t>
      </w:r>
      <w:r>
        <w:rPr>
          <w:rFonts w:hint="default" w:cs="Calibri"/>
          <w:lang w:val="en-US"/>
        </w:rPr>
        <w:t>MKN 1 Soppeng</w:t>
      </w:r>
      <w:r>
        <w:rPr>
          <w:rFonts w:cs="Calibri"/>
        </w:rPr>
        <w:tab/>
      </w:r>
      <w:r>
        <w:rPr>
          <w:rFonts w:hint="default" w:cs="Calibri"/>
          <w:lang w:val="en-US"/>
        </w:rPr>
        <w:t xml:space="preserve">        </w:t>
      </w:r>
      <w:r>
        <w:rPr>
          <w:rFonts w:cs="Calibri"/>
        </w:rPr>
        <w:t>Guru BK</w:t>
      </w:r>
    </w:p>
    <w:p w14:paraId="7DB270F7">
      <w:pPr>
        <w:tabs>
          <w:tab w:val="left" w:pos="360"/>
          <w:tab w:val="left" w:pos="6480"/>
        </w:tabs>
        <w:spacing w:after="0" w:line="320" w:lineRule="atLeast"/>
        <w:jc w:val="both"/>
        <w:rPr>
          <w:rFonts w:cs="Calibri"/>
        </w:rPr>
      </w:pPr>
    </w:p>
    <w:p w14:paraId="79143779">
      <w:pPr>
        <w:tabs>
          <w:tab w:val="left" w:pos="360"/>
          <w:tab w:val="left" w:pos="6480"/>
        </w:tabs>
        <w:spacing w:after="0" w:line="320" w:lineRule="atLeast"/>
        <w:jc w:val="both"/>
        <w:rPr>
          <w:rFonts w:cs="Calibri"/>
        </w:rPr>
      </w:pPr>
    </w:p>
    <w:p w14:paraId="4AB791A1">
      <w:pPr>
        <w:tabs>
          <w:tab w:val="left" w:pos="360"/>
          <w:tab w:val="left" w:pos="6480"/>
        </w:tabs>
        <w:spacing w:after="0" w:line="320" w:lineRule="atLeast"/>
        <w:jc w:val="both"/>
        <w:rPr>
          <w:rFonts w:eastAsia="Times New Roman" w:cs="Calibri"/>
          <w:color w:val="000000"/>
          <w:lang w:val="en-US"/>
        </w:rPr>
      </w:pPr>
      <w:r>
        <w:rPr>
          <w:rFonts w:cs="Calibri"/>
        </w:rPr>
        <w:t xml:space="preserve">Drs. </w:t>
      </w:r>
      <w:r>
        <w:rPr>
          <w:rFonts w:hint="default" w:cs="Calibri"/>
          <w:lang w:val="en-US"/>
        </w:rPr>
        <w:t>H.ABD. HALIK, M.Pd</w:t>
      </w:r>
      <w:r>
        <w:rPr>
          <w:rFonts w:cs="Calibri"/>
        </w:rPr>
        <w:t xml:space="preserve">                                   </w:t>
      </w:r>
      <w:r>
        <w:rPr>
          <w:rFonts w:cs="Calibri"/>
        </w:rPr>
        <w:tab/>
      </w:r>
      <w:r>
        <w:rPr>
          <w:rFonts w:hint="default" w:cs="Calibri"/>
          <w:lang w:val="en-US"/>
        </w:rPr>
        <w:t xml:space="preserve">        </w:t>
      </w:r>
      <w:r>
        <w:rPr>
          <w:rFonts w:eastAsia="Times New Roman" w:cs="Calibri"/>
          <w:color w:val="000000"/>
          <w:lang w:val="en-US"/>
        </w:rPr>
        <w:t>Ir. ANDI ASTATI</w:t>
      </w:r>
    </w:p>
    <w:p w14:paraId="780522BD">
      <w:pPr>
        <w:pStyle w:val="9"/>
        <w:numPr>
          <w:ilvl w:val="0"/>
          <w:numId w:val="0"/>
        </w:numPr>
        <w:spacing w:after="0" w:line="23" w:lineRule="atLeast"/>
        <w:contextualSpacing/>
        <w:rPr>
          <w:rFonts w:hint="default" w:ascii="Times New Roman" w:hAnsi="Times New Roman" w:eastAsia="Times New Roman"/>
          <w:sz w:val="24"/>
          <w:lang w:val="en-US"/>
        </w:rPr>
      </w:pPr>
      <w:r>
        <w:rPr>
          <w:rFonts w:eastAsia="Times New Roman" w:cs="Calibri"/>
          <w:color w:val="000000"/>
        </w:rPr>
        <w:t>N</w:t>
      </w:r>
      <w:r>
        <w:rPr>
          <w:rFonts w:cs="Calibri"/>
        </w:rPr>
        <w:t>IP  19</w:t>
      </w:r>
      <w:r>
        <w:rPr>
          <w:rFonts w:hint="default" w:cs="Calibri"/>
          <w:lang w:val="en-US"/>
        </w:rPr>
        <w:t>621231 199203 1 126</w:t>
      </w:r>
      <w:r>
        <w:rPr>
          <w:rFonts w:cs="Calibri"/>
        </w:rPr>
        <w:t xml:space="preserve">                 </w:t>
      </w:r>
      <w:r>
        <w:rPr>
          <w:rFonts w:cs="Calibri"/>
        </w:rPr>
        <w:tab/>
      </w:r>
      <w:r>
        <w:rPr>
          <w:rFonts w:cs="Calibri"/>
        </w:rPr>
        <w:tab/>
      </w:r>
      <w:r>
        <w:rPr>
          <w:rFonts w:cs="Calibri"/>
        </w:rPr>
        <w:tab/>
      </w:r>
      <w:r>
        <w:rPr>
          <w:rFonts w:cs="Calibri"/>
        </w:rPr>
        <w:tab/>
      </w:r>
      <w:r>
        <w:rPr>
          <w:rFonts w:cs="Calibri"/>
        </w:rPr>
        <w:tab/>
      </w:r>
      <w:r>
        <w:rPr>
          <w:rFonts w:hint="default" w:cs="Calibri"/>
          <w:lang w:val="en-US"/>
        </w:rPr>
        <w:t xml:space="preserve">        </w:t>
      </w:r>
      <w:r>
        <w:rPr>
          <w:rFonts w:cs="Calibri"/>
        </w:rPr>
        <w:t>NIP</w:t>
      </w:r>
      <w:r>
        <w:rPr>
          <w:rFonts w:cs="Calibri"/>
          <w:lang w:val="en-US"/>
        </w:rPr>
        <w:t>.</w:t>
      </w:r>
      <w:r>
        <w:rPr>
          <w:rFonts w:cs="Calibri"/>
        </w:rPr>
        <w:t xml:space="preserve"> </w:t>
      </w:r>
      <w:r>
        <w:rPr>
          <w:rFonts w:hint="default" w:cs="Calibri"/>
          <w:lang w:val="en-US"/>
        </w:rPr>
        <w:t>19670605 202221 2 004</w:t>
      </w:r>
    </w:p>
    <w:p w14:paraId="3BF229AE">
      <w:pPr>
        <w:tabs>
          <w:tab w:val="left" w:pos="360"/>
        </w:tabs>
        <w:spacing w:after="0" w:line="280" w:lineRule="atLeast"/>
        <w:jc w:val="center"/>
        <w:rPr>
          <w:rFonts w:cs="Calibri"/>
          <w:lang w:val="en-US"/>
        </w:rPr>
      </w:pPr>
    </w:p>
    <w:p w14:paraId="7A120436">
      <w:pPr>
        <w:tabs>
          <w:tab w:val="left" w:pos="360"/>
        </w:tabs>
        <w:spacing w:after="240" w:line="280" w:lineRule="atLeast"/>
        <w:rPr>
          <w:rFonts w:cs="Calibri"/>
          <w:b/>
          <w:sz w:val="24"/>
          <w:szCs w:val="24"/>
          <w:lang w:val="zh-CN"/>
        </w:rPr>
      </w:pPr>
    </w:p>
    <w:p w14:paraId="3D7EBC81">
      <w:pPr>
        <w:tabs>
          <w:tab w:val="left" w:pos="360"/>
        </w:tabs>
        <w:spacing w:after="240" w:line="280" w:lineRule="atLeast"/>
        <w:rPr>
          <w:rFonts w:cs="Calibri"/>
          <w:b/>
          <w:sz w:val="24"/>
          <w:szCs w:val="24"/>
          <w:lang w:val="zh-CN"/>
        </w:rPr>
      </w:pPr>
    </w:p>
    <w:p w14:paraId="04F1B9FA">
      <w:pPr>
        <w:tabs>
          <w:tab w:val="left" w:pos="360"/>
        </w:tabs>
        <w:spacing w:after="240" w:line="280" w:lineRule="atLeast"/>
        <w:rPr>
          <w:rFonts w:cs="Calibri"/>
          <w:b/>
          <w:sz w:val="24"/>
          <w:szCs w:val="24"/>
          <w:lang w:val="zh-CN"/>
        </w:rPr>
      </w:pPr>
    </w:p>
    <w:p w14:paraId="2CAB4DA5">
      <w:pPr>
        <w:tabs>
          <w:tab w:val="left" w:pos="360"/>
        </w:tabs>
        <w:spacing w:after="240" w:line="280" w:lineRule="atLeast"/>
        <w:rPr>
          <w:rFonts w:cs="Calibri"/>
          <w:b/>
          <w:sz w:val="24"/>
          <w:szCs w:val="24"/>
          <w:lang w:val="zh-CN"/>
        </w:rPr>
      </w:pPr>
    </w:p>
    <w:p w14:paraId="1197DC60">
      <w:pPr>
        <w:tabs>
          <w:tab w:val="left" w:pos="360"/>
        </w:tabs>
        <w:spacing w:after="240" w:line="280" w:lineRule="atLeast"/>
        <w:rPr>
          <w:rFonts w:cs="Calibri"/>
          <w:b/>
          <w:sz w:val="24"/>
          <w:szCs w:val="24"/>
          <w:lang w:val="zh-CN"/>
        </w:rPr>
      </w:pPr>
    </w:p>
    <w:p w14:paraId="4475071A">
      <w:pPr>
        <w:tabs>
          <w:tab w:val="left" w:pos="360"/>
        </w:tabs>
        <w:spacing w:after="240" w:line="280" w:lineRule="atLeast"/>
        <w:rPr>
          <w:rFonts w:cs="Calibri"/>
          <w:b/>
          <w:sz w:val="24"/>
          <w:szCs w:val="24"/>
          <w:lang w:val="zh-CN"/>
        </w:rPr>
      </w:pPr>
    </w:p>
    <w:p w14:paraId="6F9D0C1D">
      <w:pPr>
        <w:tabs>
          <w:tab w:val="left" w:pos="360"/>
        </w:tabs>
        <w:spacing w:after="240" w:line="280" w:lineRule="atLeast"/>
        <w:rPr>
          <w:rFonts w:cs="Calibri"/>
          <w:b/>
          <w:sz w:val="24"/>
          <w:szCs w:val="24"/>
          <w:lang w:val="zh-CN"/>
        </w:rPr>
      </w:pPr>
    </w:p>
    <w:p w14:paraId="4A3FBD43">
      <w:pPr>
        <w:tabs>
          <w:tab w:val="left" w:pos="360"/>
        </w:tabs>
        <w:spacing w:after="240" w:line="280" w:lineRule="atLeast"/>
        <w:rPr>
          <w:rFonts w:cs="Calibri"/>
          <w:b/>
          <w:sz w:val="24"/>
          <w:szCs w:val="24"/>
          <w:lang w:val="zh-CN"/>
        </w:rPr>
      </w:pPr>
    </w:p>
    <w:p w14:paraId="45ADA831">
      <w:pPr>
        <w:tabs>
          <w:tab w:val="left" w:pos="360"/>
        </w:tabs>
        <w:spacing w:after="240" w:line="280" w:lineRule="atLeast"/>
        <w:rPr>
          <w:rFonts w:cs="Calibri"/>
          <w:b/>
          <w:sz w:val="24"/>
          <w:szCs w:val="24"/>
          <w:lang w:val="zh-CN"/>
        </w:rPr>
      </w:pPr>
    </w:p>
    <w:p w14:paraId="7BED1578">
      <w:pPr>
        <w:tabs>
          <w:tab w:val="left" w:pos="360"/>
        </w:tabs>
        <w:spacing w:after="240" w:line="280" w:lineRule="atLeast"/>
        <w:rPr>
          <w:rFonts w:cs="Calibri"/>
          <w:b/>
          <w:sz w:val="24"/>
          <w:szCs w:val="24"/>
          <w:lang w:val="zh-CN"/>
        </w:rPr>
      </w:pPr>
    </w:p>
    <w:p w14:paraId="2C3E8A33">
      <w:pPr>
        <w:tabs>
          <w:tab w:val="left" w:pos="360"/>
        </w:tabs>
        <w:spacing w:after="240" w:line="280" w:lineRule="atLeast"/>
        <w:rPr>
          <w:rFonts w:cs="Calibri"/>
          <w:b/>
          <w:sz w:val="24"/>
          <w:szCs w:val="24"/>
          <w:lang w:val="zh-CN"/>
        </w:rPr>
      </w:pPr>
    </w:p>
    <w:p w14:paraId="48167CCA">
      <w:pPr>
        <w:tabs>
          <w:tab w:val="left" w:pos="360"/>
        </w:tabs>
        <w:spacing w:after="240" w:line="280" w:lineRule="atLeast"/>
        <w:rPr>
          <w:rFonts w:cs="Calibri"/>
          <w:b/>
          <w:sz w:val="24"/>
          <w:szCs w:val="24"/>
          <w:lang w:val="zh-CN"/>
        </w:rPr>
      </w:pPr>
    </w:p>
    <w:p w14:paraId="2E4BF32E">
      <w:pPr>
        <w:spacing w:after="0" w:line="340" w:lineRule="atLeast"/>
        <w:rPr>
          <w:rFonts w:eastAsia="Times New Roman" w:cs="Times New Roman"/>
          <w:bCs/>
          <w:sz w:val="28"/>
          <w:szCs w:val="28"/>
          <w:lang w:eastAsia="id-ID"/>
        </w:rPr>
      </w:pPr>
      <w:r>
        <w:rPr>
          <w:rFonts w:eastAsia="Times New Roman" w:cs="Times New Roman"/>
          <w:bCs/>
          <w:sz w:val="28"/>
          <w:szCs w:val="28"/>
          <w:lang w:eastAsia="id-ID"/>
        </w:rPr>
        <w:t xml:space="preserve">RENCANA PROGRAM LAYANAN </w:t>
      </w:r>
      <w:r>
        <w:rPr>
          <w:rFonts w:eastAsia="Times New Roman" w:cs="Times New Roman"/>
          <w:bCs/>
          <w:sz w:val="28"/>
          <w:szCs w:val="28"/>
          <w:lang w:val="zh-CN" w:eastAsia="id-ID"/>
        </w:rPr>
        <w:t xml:space="preserve"> </w:t>
      </w:r>
      <w:r>
        <w:rPr>
          <w:rFonts w:eastAsia="Times New Roman" w:cs="Times New Roman"/>
          <w:bCs/>
          <w:sz w:val="28"/>
          <w:szCs w:val="28"/>
          <w:lang w:eastAsia="id-ID"/>
        </w:rPr>
        <w:t>BK  (</w:t>
      </w:r>
      <w:r>
        <w:rPr>
          <w:rFonts w:eastAsia="Times New Roman" w:cs="Times New Roman"/>
          <w:bCs/>
          <w:sz w:val="28"/>
          <w:szCs w:val="28"/>
          <w:lang w:val="zh-CN" w:eastAsia="id-ID"/>
        </w:rPr>
        <w:t>BIMBINGAN KELOMPOK</w:t>
      </w:r>
      <w:r>
        <w:rPr>
          <w:rFonts w:eastAsia="Times New Roman" w:cs="Times New Roman"/>
          <w:bCs/>
          <w:sz w:val="28"/>
          <w:szCs w:val="28"/>
          <w:lang w:eastAsia="id-ID"/>
        </w:rPr>
        <w:t>)</w:t>
      </w:r>
    </w:p>
    <w:p w14:paraId="32BD0194">
      <w:pPr>
        <w:spacing w:after="0" w:line="340" w:lineRule="atLeast"/>
        <w:rPr>
          <w:rFonts w:eastAsia="Times New Roman" w:cs="Times New Roman"/>
          <w:bCs/>
          <w:sz w:val="28"/>
          <w:szCs w:val="28"/>
          <w:lang w:val="zh-CN" w:eastAsia="id-ID"/>
        </w:rPr>
      </w:pPr>
    </w:p>
    <w:p w14:paraId="5871E4F7">
      <w:pPr>
        <w:tabs>
          <w:tab w:val="left" w:pos="360"/>
        </w:tabs>
        <w:spacing w:after="0" w:line="280" w:lineRule="atLeast"/>
        <w:jc w:val="center"/>
        <w:rPr>
          <w:rFonts w:cs="Calibri"/>
          <w:b/>
          <w:sz w:val="28"/>
          <w:szCs w:val="28"/>
          <w:lang w:val="fi-FI"/>
        </w:rPr>
      </w:pPr>
      <w:r>
        <w:rPr>
          <w:rFonts w:hint="default" w:cs="Calibri"/>
          <w:b/>
          <w:sz w:val="28"/>
          <w:szCs w:val="28"/>
          <w:lang w:val="en-US"/>
        </w:rPr>
        <w:t>MODUL AJAR</w:t>
      </w:r>
      <w:r>
        <w:rPr>
          <w:rFonts w:cs="Calibri"/>
          <w:b/>
          <w:sz w:val="28"/>
          <w:szCs w:val="28"/>
          <w:lang w:val="fi-FI"/>
        </w:rPr>
        <w:t xml:space="preserve"> </w:t>
      </w:r>
    </w:p>
    <w:p w14:paraId="77C0664A">
      <w:pPr>
        <w:tabs>
          <w:tab w:val="left" w:pos="360"/>
        </w:tabs>
        <w:spacing w:after="0" w:line="280" w:lineRule="atLeast"/>
        <w:jc w:val="center"/>
        <w:rPr>
          <w:rFonts w:cs="Calibri"/>
          <w:b/>
          <w:sz w:val="28"/>
          <w:szCs w:val="28"/>
          <w:lang w:val="fi-FI"/>
        </w:rPr>
      </w:pPr>
      <w:r>
        <w:rPr>
          <w:rFonts w:cs="Calibri"/>
          <w:b/>
          <w:sz w:val="28"/>
          <w:szCs w:val="28"/>
          <w:lang w:val="fi-FI"/>
        </w:rPr>
        <w:t xml:space="preserve">LAYANAN </w:t>
      </w:r>
      <w:r>
        <w:rPr>
          <w:rFonts w:cs="Calibri"/>
          <w:b/>
          <w:sz w:val="28"/>
          <w:szCs w:val="28"/>
          <w:lang w:val="zh-CN"/>
        </w:rPr>
        <w:t>BIMBINGAN KELOMPOK</w:t>
      </w:r>
    </w:p>
    <w:p w14:paraId="2B212443">
      <w:pPr>
        <w:tabs>
          <w:tab w:val="left" w:pos="360"/>
        </w:tabs>
        <w:spacing w:after="120" w:line="280" w:lineRule="atLeast"/>
        <w:jc w:val="center"/>
        <w:rPr>
          <w:rFonts w:hint="default" w:cs="Calibri"/>
          <w:b/>
          <w:lang w:val="en-US"/>
        </w:rPr>
      </w:pPr>
      <w:r>
        <w:rPr>
          <w:rFonts w:cs="Calibri"/>
          <w:b/>
          <w:sz w:val="28"/>
          <w:szCs w:val="28"/>
        </w:rPr>
        <w:t>SEMESTER GANJIL TAHUN PELAJARAN 20</w:t>
      </w:r>
      <w:r>
        <w:rPr>
          <w:rFonts w:hint="default" w:cs="Calibri"/>
          <w:b/>
          <w:sz w:val="28"/>
          <w:szCs w:val="28"/>
          <w:lang w:val="en-US"/>
        </w:rPr>
        <w:t>24</w:t>
      </w:r>
      <w:r>
        <w:rPr>
          <w:rFonts w:cs="Calibri"/>
          <w:b/>
          <w:sz w:val="28"/>
          <w:szCs w:val="28"/>
        </w:rPr>
        <w:t>/20</w:t>
      </w:r>
      <w:r>
        <w:rPr>
          <w:rFonts w:hint="default" w:cs="Calibri"/>
          <w:b/>
          <w:sz w:val="28"/>
          <w:szCs w:val="28"/>
          <w:lang w:val="en-US"/>
        </w:rPr>
        <w:t>25</w:t>
      </w:r>
    </w:p>
    <w:tbl>
      <w:tblPr>
        <w:tblStyle w:val="4"/>
        <w:tblW w:w="0" w:type="auto"/>
        <w:tblInd w:w="103" w:type="dxa"/>
        <w:tblLayout w:type="autofit"/>
        <w:tblCellMar>
          <w:top w:w="0" w:type="dxa"/>
          <w:left w:w="108" w:type="dxa"/>
          <w:bottom w:w="0" w:type="dxa"/>
          <w:right w:w="108" w:type="dxa"/>
        </w:tblCellMar>
      </w:tblPr>
      <w:tblGrid>
        <w:gridCol w:w="396"/>
        <w:gridCol w:w="323"/>
        <w:gridCol w:w="327"/>
        <w:gridCol w:w="3038"/>
        <w:gridCol w:w="327"/>
        <w:gridCol w:w="5940"/>
      </w:tblGrid>
      <w:tr w14:paraId="50D69266">
        <w:tblPrEx>
          <w:tblCellMar>
            <w:top w:w="0" w:type="dxa"/>
            <w:left w:w="108" w:type="dxa"/>
            <w:bottom w:w="0" w:type="dxa"/>
            <w:right w:w="108" w:type="dxa"/>
          </w:tblCellMar>
        </w:tblPrEx>
        <w:trPr>
          <w:trHeight w:val="300"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tcPr>
          <w:p w14:paraId="3178F016">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A</w:t>
            </w:r>
          </w:p>
        </w:tc>
        <w:tc>
          <w:tcPr>
            <w:tcW w:w="0" w:type="auto"/>
            <w:gridSpan w:val="3"/>
            <w:tcBorders>
              <w:top w:val="single" w:color="auto" w:sz="4" w:space="0"/>
              <w:left w:val="nil"/>
              <w:bottom w:val="single" w:color="auto" w:sz="4" w:space="0"/>
              <w:right w:val="single" w:color="auto" w:sz="4" w:space="0"/>
            </w:tcBorders>
            <w:shd w:val="clear" w:color="auto" w:fill="auto"/>
            <w:noWrap/>
            <w:vAlign w:val="bottom"/>
          </w:tcPr>
          <w:p w14:paraId="079F5C5B">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Komponen Layanan</w:t>
            </w:r>
          </w:p>
        </w:tc>
        <w:tc>
          <w:tcPr>
            <w:tcW w:w="0" w:type="auto"/>
            <w:tcBorders>
              <w:top w:val="single" w:color="auto" w:sz="4" w:space="0"/>
              <w:left w:val="single" w:color="auto" w:sz="4" w:space="0"/>
              <w:bottom w:val="single" w:color="auto" w:sz="4" w:space="0"/>
              <w:right w:val="nil"/>
            </w:tcBorders>
            <w:shd w:val="clear" w:color="auto" w:fill="auto"/>
            <w:noWrap/>
            <w:vAlign w:val="center"/>
          </w:tcPr>
          <w:p w14:paraId="07A6B2CE">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 </w:t>
            </w:r>
          </w:p>
        </w:tc>
        <w:tc>
          <w:tcPr>
            <w:tcW w:w="0" w:type="auto"/>
            <w:tcBorders>
              <w:top w:val="single" w:color="auto" w:sz="4" w:space="0"/>
              <w:left w:val="nil"/>
              <w:bottom w:val="single" w:color="auto" w:sz="4" w:space="0"/>
              <w:right w:val="single" w:color="auto" w:sz="4" w:space="0"/>
            </w:tcBorders>
            <w:shd w:val="clear" w:color="auto" w:fill="auto"/>
            <w:noWrap/>
            <w:vAlign w:val="bottom"/>
          </w:tcPr>
          <w:p w14:paraId="21262E9A">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Layanan Dasar</w:t>
            </w:r>
          </w:p>
        </w:tc>
      </w:tr>
      <w:tr w14:paraId="134A8FCC">
        <w:tblPrEx>
          <w:tblCellMar>
            <w:top w:w="0" w:type="dxa"/>
            <w:left w:w="108" w:type="dxa"/>
            <w:bottom w:w="0" w:type="dxa"/>
            <w:right w:w="108" w:type="dxa"/>
          </w:tblCellMar>
        </w:tblPrEx>
        <w:trPr>
          <w:trHeight w:val="300" w:hRule="atLeast"/>
        </w:trPr>
        <w:tc>
          <w:tcPr>
            <w:tcW w:w="0" w:type="auto"/>
            <w:tcBorders>
              <w:top w:val="nil"/>
              <w:left w:val="single" w:color="auto" w:sz="4" w:space="0"/>
              <w:bottom w:val="single" w:color="auto" w:sz="4" w:space="0"/>
              <w:right w:val="single" w:color="auto" w:sz="4" w:space="0"/>
            </w:tcBorders>
            <w:shd w:val="clear" w:color="auto" w:fill="auto"/>
            <w:noWrap/>
          </w:tcPr>
          <w:p w14:paraId="52BB45B2">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B</w:t>
            </w:r>
          </w:p>
        </w:tc>
        <w:tc>
          <w:tcPr>
            <w:tcW w:w="0" w:type="auto"/>
            <w:gridSpan w:val="3"/>
            <w:tcBorders>
              <w:top w:val="single" w:color="auto" w:sz="4" w:space="0"/>
              <w:left w:val="nil"/>
              <w:bottom w:val="single" w:color="auto" w:sz="4" w:space="0"/>
              <w:right w:val="single" w:color="auto" w:sz="4" w:space="0"/>
            </w:tcBorders>
            <w:shd w:val="clear" w:color="auto" w:fill="auto"/>
            <w:noWrap/>
            <w:vAlign w:val="bottom"/>
          </w:tcPr>
          <w:p w14:paraId="756D940E">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Bidang Layanan</w:t>
            </w:r>
          </w:p>
        </w:tc>
        <w:tc>
          <w:tcPr>
            <w:tcW w:w="0" w:type="auto"/>
            <w:tcBorders>
              <w:top w:val="nil"/>
              <w:left w:val="single" w:color="auto" w:sz="4" w:space="0"/>
              <w:bottom w:val="single" w:color="auto" w:sz="4" w:space="0"/>
              <w:right w:val="nil"/>
            </w:tcBorders>
            <w:shd w:val="clear" w:color="auto" w:fill="auto"/>
            <w:noWrap/>
            <w:vAlign w:val="center"/>
          </w:tcPr>
          <w:p w14:paraId="07D5C77D">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 </w:t>
            </w:r>
          </w:p>
        </w:tc>
        <w:tc>
          <w:tcPr>
            <w:tcW w:w="0" w:type="auto"/>
            <w:tcBorders>
              <w:top w:val="nil"/>
              <w:left w:val="nil"/>
              <w:bottom w:val="single" w:color="auto" w:sz="4" w:space="0"/>
              <w:right w:val="single" w:color="auto" w:sz="4" w:space="0"/>
            </w:tcBorders>
            <w:shd w:val="clear" w:color="auto" w:fill="auto"/>
            <w:noWrap/>
            <w:vAlign w:val="bottom"/>
          </w:tcPr>
          <w:p w14:paraId="2F52B731">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Pribadi</w:t>
            </w:r>
          </w:p>
        </w:tc>
      </w:tr>
      <w:tr w14:paraId="29F399DB">
        <w:tblPrEx>
          <w:tblCellMar>
            <w:top w:w="0" w:type="dxa"/>
            <w:left w:w="108" w:type="dxa"/>
            <w:bottom w:w="0" w:type="dxa"/>
            <w:right w:w="108" w:type="dxa"/>
          </w:tblCellMar>
        </w:tblPrEx>
        <w:trPr>
          <w:trHeight w:val="300" w:hRule="atLeast"/>
        </w:trPr>
        <w:tc>
          <w:tcPr>
            <w:tcW w:w="0" w:type="auto"/>
            <w:tcBorders>
              <w:top w:val="nil"/>
              <w:left w:val="single" w:color="auto" w:sz="4" w:space="0"/>
              <w:bottom w:val="single" w:color="auto" w:sz="4" w:space="0"/>
              <w:right w:val="single" w:color="auto" w:sz="4" w:space="0"/>
            </w:tcBorders>
            <w:shd w:val="clear" w:color="auto" w:fill="auto"/>
            <w:noWrap/>
          </w:tcPr>
          <w:p w14:paraId="2E7B330B">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C</w:t>
            </w:r>
          </w:p>
        </w:tc>
        <w:tc>
          <w:tcPr>
            <w:tcW w:w="0" w:type="auto"/>
            <w:gridSpan w:val="3"/>
            <w:tcBorders>
              <w:top w:val="single" w:color="auto" w:sz="4" w:space="0"/>
              <w:left w:val="nil"/>
              <w:bottom w:val="single" w:color="auto" w:sz="4" w:space="0"/>
              <w:right w:val="single" w:color="auto" w:sz="4" w:space="0"/>
            </w:tcBorders>
            <w:shd w:val="clear" w:color="auto" w:fill="auto"/>
            <w:noWrap/>
          </w:tcPr>
          <w:p w14:paraId="4761EDBC">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Fungsi Layanan</w:t>
            </w:r>
          </w:p>
        </w:tc>
        <w:tc>
          <w:tcPr>
            <w:tcW w:w="0" w:type="auto"/>
            <w:tcBorders>
              <w:top w:val="nil"/>
              <w:left w:val="single" w:color="auto" w:sz="4" w:space="0"/>
              <w:bottom w:val="single" w:color="auto" w:sz="4" w:space="0"/>
              <w:right w:val="nil"/>
            </w:tcBorders>
            <w:shd w:val="clear" w:color="auto" w:fill="auto"/>
            <w:vAlign w:val="center"/>
          </w:tcPr>
          <w:p w14:paraId="12EA1CBE">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 </w:t>
            </w:r>
          </w:p>
        </w:tc>
        <w:tc>
          <w:tcPr>
            <w:tcW w:w="0" w:type="auto"/>
            <w:tcBorders>
              <w:top w:val="nil"/>
              <w:left w:val="nil"/>
              <w:bottom w:val="single" w:color="auto" w:sz="4" w:space="0"/>
              <w:right w:val="single" w:color="auto" w:sz="4" w:space="0"/>
            </w:tcBorders>
            <w:shd w:val="clear" w:color="auto" w:fill="auto"/>
          </w:tcPr>
          <w:p w14:paraId="3A5D5787">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Pemahaman</w:t>
            </w:r>
          </w:p>
        </w:tc>
      </w:tr>
      <w:tr w14:paraId="730426EC">
        <w:tblPrEx>
          <w:tblCellMar>
            <w:top w:w="0" w:type="dxa"/>
            <w:left w:w="108" w:type="dxa"/>
            <w:bottom w:w="0" w:type="dxa"/>
            <w:right w:w="108" w:type="dxa"/>
          </w:tblCellMar>
        </w:tblPrEx>
        <w:trPr>
          <w:trHeight w:val="600" w:hRule="atLeast"/>
        </w:trPr>
        <w:tc>
          <w:tcPr>
            <w:tcW w:w="0" w:type="auto"/>
            <w:tcBorders>
              <w:top w:val="nil"/>
              <w:left w:val="single" w:color="auto" w:sz="4" w:space="0"/>
              <w:bottom w:val="single" w:color="auto" w:sz="4" w:space="0"/>
              <w:right w:val="single" w:color="auto" w:sz="4" w:space="0"/>
            </w:tcBorders>
            <w:shd w:val="clear" w:color="auto" w:fill="auto"/>
            <w:noWrap/>
          </w:tcPr>
          <w:p w14:paraId="016228CD">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D</w:t>
            </w:r>
          </w:p>
        </w:tc>
        <w:tc>
          <w:tcPr>
            <w:tcW w:w="0" w:type="auto"/>
            <w:gridSpan w:val="3"/>
            <w:tcBorders>
              <w:top w:val="single" w:color="auto" w:sz="4" w:space="0"/>
              <w:left w:val="nil"/>
              <w:bottom w:val="single" w:color="auto" w:sz="4" w:space="0"/>
              <w:right w:val="single" w:color="auto" w:sz="4" w:space="0"/>
            </w:tcBorders>
            <w:shd w:val="clear" w:color="auto" w:fill="auto"/>
            <w:noWrap/>
          </w:tcPr>
          <w:p w14:paraId="2DC3E377">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 xml:space="preserve">Tujuan  </w:t>
            </w:r>
          </w:p>
        </w:tc>
        <w:tc>
          <w:tcPr>
            <w:tcW w:w="0" w:type="auto"/>
            <w:tcBorders>
              <w:top w:val="nil"/>
              <w:left w:val="single" w:color="auto" w:sz="4" w:space="0"/>
              <w:bottom w:val="single" w:color="auto" w:sz="4" w:space="0"/>
              <w:right w:val="nil"/>
            </w:tcBorders>
            <w:shd w:val="clear" w:color="auto" w:fill="auto"/>
            <w:noWrap/>
            <w:vAlign w:val="center"/>
          </w:tcPr>
          <w:p w14:paraId="4EFA1F67">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 </w:t>
            </w:r>
          </w:p>
        </w:tc>
        <w:tc>
          <w:tcPr>
            <w:tcW w:w="0" w:type="auto"/>
            <w:tcBorders>
              <w:top w:val="nil"/>
              <w:left w:val="nil"/>
              <w:bottom w:val="single" w:color="auto" w:sz="4" w:space="0"/>
              <w:right w:val="single" w:color="auto" w:sz="4" w:space="0"/>
            </w:tcBorders>
            <w:shd w:val="clear" w:color="auto" w:fill="auto"/>
            <w:vAlign w:val="bottom"/>
          </w:tcPr>
          <w:p w14:paraId="6C938938">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Peserta didik/konseli  dapat menjadi individu yang memiliki  sikap yang tidak mencontek</w:t>
            </w:r>
          </w:p>
        </w:tc>
      </w:tr>
      <w:tr w14:paraId="4EEA324E">
        <w:tblPrEx>
          <w:tblCellMar>
            <w:top w:w="0" w:type="dxa"/>
            <w:left w:w="108" w:type="dxa"/>
            <w:bottom w:w="0" w:type="dxa"/>
            <w:right w:w="108" w:type="dxa"/>
          </w:tblCellMar>
        </w:tblPrEx>
        <w:trPr>
          <w:trHeight w:val="300" w:hRule="atLeast"/>
        </w:trPr>
        <w:tc>
          <w:tcPr>
            <w:tcW w:w="0" w:type="auto"/>
            <w:tcBorders>
              <w:top w:val="nil"/>
              <w:left w:val="single" w:color="auto" w:sz="4" w:space="0"/>
              <w:bottom w:val="single" w:color="auto" w:sz="4" w:space="0"/>
              <w:right w:val="single" w:color="auto" w:sz="4" w:space="0"/>
            </w:tcBorders>
            <w:shd w:val="clear" w:color="auto" w:fill="auto"/>
            <w:noWrap/>
          </w:tcPr>
          <w:p w14:paraId="01561610">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E</w:t>
            </w:r>
          </w:p>
        </w:tc>
        <w:tc>
          <w:tcPr>
            <w:tcW w:w="0" w:type="auto"/>
            <w:gridSpan w:val="3"/>
            <w:tcBorders>
              <w:top w:val="single" w:color="auto" w:sz="4" w:space="0"/>
              <w:left w:val="nil"/>
              <w:bottom w:val="single" w:color="auto" w:sz="4" w:space="0"/>
              <w:right w:val="single" w:color="auto" w:sz="4" w:space="0"/>
            </w:tcBorders>
            <w:shd w:val="clear" w:color="auto" w:fill="auto"/>
            <w:noWrap/>
          </w:tcPr>
          <w:p w14:paraId="5E990DB2">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Topik</w:t>
            </w:r>
          </w:p>
        </w:tc>
        <w:tc>
          <w:tcPr>
            <w:tcW w:w="0" w:type="auto"/>
            <w:tcBorders>
              <w:top w:val="nil"/>
              <w:left w:val="single" w:color="auto" w:sz="4" w:space="0"/>
              <w:bottom w:val="single" w:color="auto" w:sz="4" w:space="0"/>
              <w:right w:val="nil"/>
            </w:tcBorders>
            <w:shd w:val="clear" w:color="auto" w:fill="auto"/>
            <w:vAlign w:val="center"/>
          </w:tcPr>
          <w:p w14:paraId="30AF541C">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 </w:t>
            </w:r>
          </w:p>
        </w:tc>
        <w:tc>
          <w:tcPr>
            <w:tcW w:w="0" w:type="auto"/>
            <w:tcBorders>
              <w:top w:val="single" w:color="auto" w:sz="4" w:space="0"/>
              <w:left w:val="nil"/>
              <w:bottom w:val="single" w:color="auto" w:sz="4" w:space="0"/>
              <w:right w:val="single" w:color="auto" w:sz="4" w:space="0"/>
            </w:tcBorders>
            <w:shd w:val="clear" w:color="auto" w:fill="auto"/>
          </w:tcPr>
          <w:p w14:paraId="513A916F">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Kebiasaan mencontek dan akibatnya</w:t>
            </w:r>
          </w:p>
        </w:tc>
      </w:tr>
      <w:tr w14:paraId="07A6CB7A">
        <w:tblPrEx>
          <w:tblCellMar>
            <w:top w:w="0" w:type="dxa"/>
            <w:left w:w="108" w:type="dxa"/>
            <w:bottom w:w="0" w:type="dxa"/>
            <w:right w:w="108" w:type="dxa"/>
          </w:tblCellMar>
        </w:tblPrEx>
        <w:trPr>
          <w:trHeight w:val="300" w:hRule="atLeast"/>
        </w:trPr>
        <w:tc>
          <w:tcPr>
            <w:tcW w:w="0" w:type="auto"/>
            <w:tcBorders>
              <w:top w:val="nil"/>
              <w:left w:val="single" w:color="auto" w:sz="4" w:space="0"/>
              <w:bottom w:val="single" w:color="auto" w:sz="4" w:space="0"/>
              <w:right w:val="single" w:color="auto" w:sz="4" w:space="0"/>
            </w:tcBorders>
            <w:shd w:val="clear" w:color="auto" w:fill="auto"/>
            <w:noWrap/>
            <w:vAlign w:val="bottom"/>
          </w:tcPr>
          <w:p w14:paraId="0998B228">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F</w:t>
            </w:r>
          </w:p>
        </w:tc>
        <w:tc>
          <w:tcPr>
            <w:tcW w:w="0" w:type="auto"/>
            <w:gridSpan w:val="3"/>
            <w:tcBorders>
              <w:top w:val="single" w:color="auto" w:sz="4" w:space="0"/>
              <w:left w:val="nil"/>
              <w:bottom w:val="single" w:color="auto" w:sz="4" w:space="0"/>
              <w:right w:val="single" w:color="auto" w:sz="4" w:space="0"/>
            </w:tcBorders>
            <w:shd w:val="clear" w:color="auto" w:fill="auto"/>
            <w:noWrap/>
          </w:tcPr>
          <w:p w14:paraId="41F75783">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Sasaran Layanan</w:t>
            </w:r>
          </w:p>
        </w:tc>
        <w:tc>
          <w:tcPr>
            <w:tcW w:w="0" w:type="auto"/>
            <w:tcBorders>
              <w:top w:val="nil"/>
              <w:left w:val="nil"/>
              <w:bottom w:val="single" w:color="auto" w:sz="4" w:space="0"/>
              <w:right w:val="nil"/>
            </w:tcBorders>
            <w:shd w:val="clear" w:color="auto" w:fill="auto"/>
            <w:noWrap/>
            <w:vAlign w:val="bottom"/>
          </w:tcPr>
          <w:p w14:paraId="48E51228">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 </w:t>
            </w:r>
          </w:p>
        </w:tc>
        <w:tc>
          <w:tcPr>
            <w:tcW w:w="0" w:type="auto"/>
            <w:tcBorders>
              <w:top w:val="single" w:color="auto" w:sz="4" w:space="0"/>
              <w:left w:val="nil"/>
              <w:bottom w:val="single" w:color="auto" w:sz="4" w:space="0"/>
              <w:right w:val="single" w:color="auto" w:sz="4" w:space="0"/>
            </w:tcBorders>
            <w:shd w:val="clear" w:color="auto" w:fill="auto"/>
            <w:noWrap/>
            <w:vAlign w:val="bottom"/>
          </w:tcPr>
          <w:p w14:paraId="16F67302">
            <w:pPr>
              <w:spacing w:after="0" w:line="240" w:lineRule="auto"/>
              <w:rPr>
                <w:rFonts w:hint="default" w:ascii="Calibri" w:hAnsi="Calibri" w:eastAsia="Times New Roman" w:cs="Calibri"/>
                <w:color w:val="000000"/>
                <w:sz w:val="21"/>
                <w:szCs w:val="21"/>
                <w:lang w:val="en-US"/>
              </w:rPr>
            </w:pPr>
            <w:r>
              <w:rPr>
                <w:rFonts w:ascii="Calibri" w:hAnsi="Calibri" w:eastAsia="Times New Roman" w:cs="Calibri"/>
                <w:color w:val="000000"/>
                <w:sz w:val="21"/>
                <w:szCs w:val="21"/>
                <w:lang w:val="en-US"/>
              </w:rPr>
              <w:t xml:space="preserve">Kelompok 2 Kelas X </w:t>
            </w:r>
            <w:r>
              <w:rPr>
                <w:rFonts w:hint="default" w:ascii="Calibri" w:hAnsi="Calibri" w:eastAsia="Times New Roman" w:cs="Calibri"/>
                <w:color w:val="000000"/>
                <w:sz w:val="21"/>
                <w:szCs w:val="21"/>
                <w:lang w:val="en-US"/>
              </w:rPr>
              <w:t xml:space="preserve"> TKJ 1</w:t>
            </w:r>
          </w:p>
        </w:tc>
      </w:tr>
      <w:tr w14:paraId="252975D0">
        <w:tblPrEx>
          <w:tblCellMar>
            <w:top w:w="0" w:type="dxa"/>
            <w:left w:w="108" w:type="dxa"/>
            <w:bottom w:w="0" w:type="dxa"/>
            <w:right w:w="108" w:type="dxa"/>
          </w:tblCellMar>
        </w:tblPrEx>
        <w:trPr>
          <w:trHeight w:val="300" w:hRule="atLeast"/>
        </w:trPr>
        <w:tc>
          <w:tcPr>
            <w:tcW w:w="0" w:type="auto"/>
            <w:tcBorders>
              <w:top w:val="nil"/>
              <w:left w:val="single" w:color="auto" w:sz="4" w:space="0"/>
              <w:bottom w:val="single" w:color="auto" w:sz="4" w:space="0"/>
              <w:right w:val="single" w:color="auto" w:sz="4" w:space="0"/>
            </w:tcBorders>
            <w:shd w:val="clear" w:color="auto" w:fill="auto"/>
            <w:noWrap/>
            <w:vAlign w:val="bottom"/>
          </w:tcPr>
          <w:p w14:paraId="24D8C031">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G</w:t>
            </w:r>
          </w:p>
        </w:tc>
        <w:tc>
          <w:tcPr>
            <w:tcW w:w="0" w:type="auto"/>
            <w:gridSpan w:val="3"/>
            <w:tcBorders>
              <w:top w:val="single" w:color="auto" w:sz="4" w:space="0"/>
              <w:left w:val="nil"/>
              <w:bottom w:val="single" w:color="auto" w:sz="4" w:space="0"/>
              <w:right w:val="single" w:color="auto" w:sz="4" w:space="0"/>
            </w:tcBorders>
            <w:shd w:val="clear" w:color="auto" w:fill="auto"/>
            <w:noWrap/>
            <w:vAlign w:val="bottom"/>
          </w:tcPr>
          <w:p w14:paraId="2A51EC79">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Metode dan Teknik</w:t>
            </w:r>
          </w:p>
        </w:tc>
        <w:tc>
          <w:tcPr>
            <w:tcW w:w="0" w:type="auto"/>
            <w:tcBorders>
              <w:top w:val="nil"/>
              <w:left w:val="nil"/>
              <w:bottom w:val="single" w:color="auto" w:sz="4" w:space="0"/>
              <w:right w:val="nil"/>
            </w:tcBorders>
            <w:shd w:val="clear" w:color="auto" w:fill="auto"/>
            <w:noWrap/>
            <w:vAlign w:val="bottom"/>
          </w:tcPr>
          <w:p w14:paraId="23E99B2D">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 </w:t>
            </w:r>
          </w:p>
        </w:tc>
        <w:tc>
          <w:tcPr>
            <w:tcW w:w="0" w:type="auto"/>
            <w:tcBorders>
              <w:top w:val="single" w:color="auto" w:sz="4" w:space="0"/>
              <w:left w:val="nil"/>
              <w:bottom w:val="single" w:color="auto" w:sz="4" w:space="0"/>
              <w:right w:val="single" w:color="auto" w:sz="4" w:space="0"/>
            </w:tcBorders>
            <w:shd w:val="clear" w:color="auto" w:fill="auto"/>
            <w:noWrap/>
            <w:vAlign w:val="bottom"/>
          </w:tcPr>
          <w:p w14:paraId="53F2D02F">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Diskusi</w:t>
            </w:r>
          </w:p>
        </w:tc>
      </w:tr>
      <w:tr w14:paraId="7C702C96">
        <w:tblPrEx>
          <w:tblCellMar>
            <w:top w:w="0" w:type="dxa"/>
            <w:left w:w="108" w:type="dxa"/>
            <w:bottom w:w="0" w:type="dxa"/>
            <w:right w:w="108" w:type="dxa"/>
          </w:tblCellMar>
        </w:tblPrEx>
        <w:trPr>
          <w:trHeight w:val="300" w:hRule="atLeast"/>
        </w:trPr>
        <w:tc>
          <w:tcPr>
            <w:tcW w:w="0" w:type="auto"/>
            <w:tcBorders>
              <w:top w:val="nil"/>
              <w:left w:val="single" w:color="auto" w:sz="4" w:space="0"/>
              <w:bottom w:val="single" w:color="auto" w:sz="4" w:space="0"/>
              <w:right w:val="single" w:color="auto" w:sz="4" w:space="0"/>
            </w:tcBorders>
            <w:shd w:val="clear" w:color="auto" w:fill="auto"/>
            <w:noWrap/>
            <w:vAlign w:val="bottom"/>
          </w:tcPr>
          <w:p w14:paraId="42998521">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H</w:t>
            </w:r>
          </w:p>
        </w:tc>
        <w:tc>
          <w:tcPr>
            <w:tcW w:w="0" w:type="auto"/>
            <w:gridSpan w:val="3"/>
            <w:tcBorders>
              <w:top w:val="single" w:color="auto" w:sz="4" w:space="0"/>
              <w:left w:val="nil"/>
              <w:bottom w:val="single" w:color="auto" w:sz="4" w:space="0"/>
              <w:right w:val="single" w:color="auto" w:sz="4" w:space="0"/>
            </w:tcBorders>
            <w:shd w:val="clear" w:color="auto" w:fill="auto"/>
            <w:noWrap/>
            <w:vAlign w:val="bottom"/>
          </w:tcPr>
          <w:p w14:paraId="1695114B">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Waktu</w:t>
            </w:r>
          </w:p>
        </w:tc>
        <w:tc>
          <w:tcPr>
            <w:tcW w:w="0" w:type="auto"/>
            <w:tcBorders>
              <w:top w:val="nil"/>
              <w:left w:val="nil"/>
              <w:bottom w:val="single" w:color="auto" w:sz="4" w:space="0"/>
              <w:right w:val="nil"/>
            </w:tcBorders>
            <w:shd w:val="clear" w:color="auto" w:fill="auto"/>
            <w:noWrap/>
            <w:vAlign w:val="bottom"/>
          </w:tcPr>
          <w:p w14:paraId="6FC5169A">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 </w:t>
            </w:r>
          </w:p>
        </w:tc>
        <w:tc>
          <w:tcPr>
            <w:tcW w:w="0" w:type="auto"/>
            <w:tcBorders>
              <w:top w:val="single" w:color="auto" w:sz="4" w:space="0"/>
              <w:left w:val="nil"/>
              <w:bottom w:val="single" w:color="auto" w:sz="4" w:space="0"/>
              <w:right w:val="single" w:color="auto" w:sz="4" w:space="0"/>
            </w:tcBorders>
            <w:shd w:val="clear" w:color="auto" w:fill="auto"/>
            <w:noWrap/>
            <w:vAlign w:val="bottom"/>
          </w:tcPr>
          <w:p w14:paraId="77010029">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2 x 45 menit</w:t>
            </w:r>
          </w:p>
        </w:tc>
      </w:tr>
      <w:tr w14:paraId="3C905D42">
        <w:tblPrEx>
          <w:tblCellMar>
            <w:top w:w="0" w:type="dxa"/>
            <w:left w:w="108" w:type="dxa"/>
            <w:bottom w:w="0" w:type="dxa"/>
            <w:right w:w="108" w:type="dxa"/>
          </w:tblCellMar>
        </w:tblPrEx>
        <w:trPr>
          <w:trHeight w:val="300" w:hRule="atLeast"/>
        </w:trPr>
        <w:tc>
          <w:tcPr>
            <w:tcW w:w="0" w:type="auto"/>
            <w:tcBorders>
              <w:top w:val="nil"/>
              <w:left w:val="single" w:color="auto" w:sz="4" w:space="0"/>
              <w:bottom w:val="single" w:color="auto" w:sz="4" w:space="0"/>
              <w:right w:val="single" w:color="auto" w:sz="4" w:space="0"/>
            </w:tcBorders>
            <w:shd w:val="clear" w:color="auto" w:fill="auto"/>
            <w:noWrap/>
            <w:vAlign w:val="bottom"/>
          </w:tcPr>
          <w:p w14:paraId="766B74E5">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I</w:t>
            </w:r>
          </w:p>
        </w:tc>
        <w:tc>
          <w:tcPr>
            <w:tcW w:w="0" w:type="auto"/>
            <w:gridSpan w:val="3"/>
            <w:tcBorders>
              <w:top w:val="single" w:color="auto" w:sz="4" w:space="0"/>
              <w:left w:val="nil"/>
              <w:bottom w:val="single" w:color="auto" w:sz="4" w:space="0"/>
              <w:right w:val="single" w:color="auto" w:sz="4" w:space="0"/>
            </w:tcBorders>
            <w:shd w:val="clear" w:color="auto" w:fill="auto"/>
            <w:noWrap/>
            <w:vAlign w:val="bottom"/>
          </w:tcPr>
          <w:p w14:paraId="13705F85">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Media/Alat</w:t>
            </w:r>
          </w:p>
        </w:tc>
        <w:tc>
          <w:tcPr>
            <w:tcW w:w="0" w:type="auto"/>
            <w:tcBorders>
              <w:top w:val="nil"/>
              <w:left w:val="nil"/>
              <w:bottom w:val="single" w:color="auto" w:sz="4" w:space="0"/>
              <w:right w:val="nil"/>
            </w:tcBorders>
            <w:shd w:val="clear" w:color="auto" w:fill="auto"/>
            <w:noWrap/>
            <w:vAlign w:val="bottom"/>
          </w:tcPr>
          <w:p w14:paraId="590D1B33">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 </w:t>
            </w:r>
          </w:p>
        </w:tc>
        <w:tc>
          <w:tcPr>
            <w:tcW w:w="0" w:type="auto"/>
            <w:tcBorders>
              <w:top w:val="single" w:color="auto" w:sz="4" w:space="0"/>
              <w:left w:val="nil"/>
              <w:bottom w:val="single" w:color="auto" w:sz="4" w:space="0"/>
              <w:right w:val="single" w:color="auto" w:sz="4" w:space="0"/>
            </w:tcBorders>
            <w:shd w:val="clear" w:color="auto" w:fill="auto"/>
            <w:noWrap/>
            <w:vAlign w:val="bottom"/>
          </w:tcPr>
          <w:p w14:paraId="66D961F8">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Kartu sikap</w:t>
            </w:r>
          </w:p>
        </w:tc>
      </w:tr>
      <w:tr w14:paraId="170860E7">
        <w:tblPrEx>
          <w:tblCellMar>
            <w:top w:w="0" w:type="dxa"/>
            <w:left w:w="108" w:type="dxa"/>
            <w:bottom w:w="0" w:type="dxa"/>
            <w:right w:w="108" w:type="dxa"/>
          </w:tblCellMar>
        </w:tblPrEx>
        <w:trPr>
          <w:trHeight w:val="300" w:hRule="atLeast"/>
        </w:trPr>
        <w:tc>
          <w:tcPr>
            <w:tcW w:w="0" w:type="auto"/>
            <w:tcBorders>
              <w:top w:val="nil"/>
              <w:left w:val="single" w:color="auto" w:sz="4" w:space="0"/>
              <w:bottom w:val="single" w:color="auto" w:sz="4" w:space="0"/>
              <w:right w:val="single" w:color="auto" w:sz="4" w:space="0"/>
            </w:tcBorders>
            <w:shd w:val="clear" w:color="auto" w:fill="auto"/>
            <w:noWrap/>
            <w:vAlign w:val="bottom"/>
          </w:tcPr>
          <w:p w14:paraId="0956719D">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J</w:t>
            </w:r>
          </w:p>
        </w:tc>
        <w:tc>
          <w:tcPr>
            <w:tcW w:w="0" w:type="auto"/>
            <w:gridSpan w:val="3"/>
            <w:tcBorders>
              <w:top w:val="single" w:color="auto" w:sz="4" w:space="0"/>
              <w:left w:val="nil"/>
              <w:bottom w:val="single" w:color="auto" w:sz="4" w:space="0"/>
              <w:right w:val="single" w:color="auto" w:sz="4" w:space="0"/>
            </w:tcBorders>
            <w:shd w:val="clear" w:color="auto" w:fill="auto"/>
            <w:noWrap/>
            <w:vAlign w:val="bottom"/>
          </w:tcPr>
          <w:p w14:paraId="54515632">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Tanggal Pelaksanaan</w:t>
            </w:r>
          </w:p>
        </w:tc>
        <w:tc>
          <w:tcPr>
            <w:tcW w:w="0" w:type="auto"/>
            <w:tcBorders>
              <w:top w:val="nil"/>
              <w:left w:val="nil"/>
              <w:bottom w:val="single" w:color="auto" w:sz="4" w:space="0"/>
              <w:right w:val="nil"/>
            </w:tcBorders>
            <w:shd w:val="clear" w:color="auto" w:fill="auto"/>
            <w:noWrap/>
            <w:vAlign w:val="bottom"/>
          </w:tcPr>
          <w:p w14:paraId="4F64A4EA">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 </w:t>
            </w:r>
          </w:p>
        </w:tc>
        <w:tc>
          <w:tcPr>
            <w:tcW w:w="0" w:type="auto"/>
            <w:tcBorders>
              <w:top w:val="nil"/>
              <w:left w:val="nil"/>
              <w:bottom w:val="single" w:color="auto" w:sz="4" w:space="0"/>
              <w:right w:val="single" w:color="auto" w:sz="4" w:space="0"/>
            </w:tcBorders>
            <w:shd w:val="clear" w:color="auto" w:fill="auto"/>
            <w:noWrap/>
            <w:vAlign w:val="bottom"/>
          </w:tcPr>
          <w:p w14:paraId="63177C4C">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 </w:t>
            </w:r>
          </w:p>
        </w:tc>
      </w:tr>
      <w:tr w14:paraId="6A2A362F">
        <w:tblPrEx>
          <w:tblCellMar>
            <w:top w:w="0" w:type="dxa"/>
            <w:left w:w="108" w:type="dxa"/>
            <w:bottom w:w="0" w:type="dxa"/>
            <w:right w:w="108" w:type="dxa"/>
          </w:tblCellMar>
        </w:tblPrEx>
        <w:trPr>
          <w:trHeight w:val="300" w:hRule="atLeast"/>
        </w:trPr>
        <w:tc>
          <w:tcPr>
            <w:tcW w:w="0" w:type="auto"/>
            <w:tcBorders>
              <w:top w:val="nil"/>
              <w:left w:val="single" w:color="auto" w:sz="4" w:space="0"/>
              <w:bottom w:val="single" w:color="auto" w:sz="4" w:space="0"/>
              <w:right w:val="single" w:color="auto" w:sz="4" w:space="0"/>
            </w:tcBorders>
            <w:shd w:val="clear" w:color="auto" w:fill="auto"/>
            <w:noWrap/>
            <w:vAlign w:val="bottom"/>
          </w:tcPr>
          <w:p w14:paraId="377A49F9">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K</w:t>
            </w:r>
          </w:p>
        </w:tc>
        <w:tc>
          <w:tcPr>
            <w:tcW w:w="0" w:type="auto"/>
            <w:gridSpan w:val="3"/>
            <w:tcBorders>
              <w:top w:val="single" w:color="auto" w:sz="4" w:space="0"/>
              <w:left w:val="nil"/>
              <w:bottom w:val="single" w:color="auto" w:sz="4" w:space="0"/>
              <w:right w:val="single" w:color="auto" w:sz="4" w:space="0"/>
            </w:tcBorders>
            <w:shd w:val="clear" w:color="auto" w:fill="auto"/>
            <w:noWrap/>
            <w:vAlign w:val="bottom"/>
          </w:tcPr>
          <w:p w14:paraId="697496F1">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Sumber Bacaan</w:t>
            </w:r>
          </w:p>
        </w:tc>
        <w:tc>
          <w:tcPr>
            <w:tcW w:w="0" w:type="auto"/>
            <w:tcBorders>
              <w:top w:val="nil"/>
              <w:left w:val="nil"/>
              <w:bottom w:val="single" w:color="auto" w:sz="4" w:space="0"/>
              <w:right w:val="nil"/>
            </w:tcBorders>
            <w:shd w:val="clear" w:color="auto" w:fill="auto"/>
            <w:noWrap/>
            <w:vAlign w:val="bottom"/>
          </w:tcPr>
          <w:p w14:paraId="38CF9250">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 </w:t>
            </w:r>
          </w:p>
        </w:tc>
        <w:tc>
          <w:tcPr>
            <w:tcW w:w="0" w:type="auto"/>
            <w:tcBorders>
              <w:top w:val="nil"/>
              <w:left w:val="nil"/>
              <w:bottom w:val="single" w:color="auto" w:sz="4" w:space="0"/>
              <w:right w:val="single" w:color="auto" w:sz="4" w:space="0"/>
            </w:tcBorders>
            <w:shd w:val="clear" w:color="auto" w:fill="auto"/>
            <w:noWrap/>
            <w:vAlign w:val="bottom"/>
          </w:tcPr>
          <w:p w14:paraId="0E2CDD15">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 </w:t>
            </w:r>
          </w:p>
        </w:tc>
      </w:tr>
      <w:tr w14:paraId="27C9F48C">
        <w:tblPrEx>
          <w:tblCellMar>
            <w:top w:w="0" w:type="dxa"/>
            <w:left w:w="108" w:type="dxa"/>
            <w:bottom w:w="0" w:type="dxa"/>
            <w:right w:w="108" w:type="dxa"/>
          </w:tblCellMar>
        </w:tblPrEx>
        <w:trPr>
          <w:trHeight w:val="300" w:hRule="atLeast"/>
        </w:trPr>
        <w:tc>
          <w:tcPr>
            <w:tcW w:w="0" w:type="auto"/>
            <w:vMerge w:val="restart"/>
            <w:tcBorders>
              <w:top w:val="nil"/>
              <w:left w:val="single" w:color="auto" w:sz="4" w:space="0"/>
              <w:bottom w:val="single" w:color="auto" w:sz="4" w:space="0"/>
              <w:right w:val="single" w:color="auto" w:sz="4" w:space="0"/>
            </w:tcBorders>
            <w:shd w:val="clear" w:color="auto" w:fill="auto"/>
            <w:noWrap/>
          </w:tcPr>
          <w:p w14:paraId="706D94D2">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L</w:t>
            </w:r>
          </w:p>
        </w:tc>
        <w:tc>
          <w:tcPr>
            <w:tcW w:w="0" w:type="auto"/>
            <w:gridSpan w:val="5"/>
            <w:tcBorders>
              <w:top w:val="single" w:color="auto" w:sz="4" w:space="0"/>
              <w:left w:val="nil"/>
              <w:bottom w:val="single" w:color="auto" w:sz="4" w:space="0"/>
              <w:right w:val="single" w:color="000000" w:sz="4" w:space="0"/>
            </w:tcBorders>
            <w:shd w:val="clear" w:color="auto" w:fill="auto"/>
            <w:noWrap/>
            <w:vAlign w:val="bottom"/>
          </w:tcPr>
          <w:p w14:paraId="36F31DC6">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Uraian Kegiatan</w:t>
            </w:r>
          </w:p>
        </w:tc>
      </w:tr>
      <w:tr w14:paraId="0B752D63">
        <w:tblPrEx>
          <w:tblCellMar>
            <w:top w:w="0" w:type="dxa"/>
            <w:left w:w="108" w:type="dxa"/>
            <w:bottom w:w="0" w:type="dxa"/>
            <w:right w:w="108" w:type="dxa"/>
          </w:tblCellMar>
        </w:tblPrEx>
        <w:trPr>
          <w:trHeight w:val="300" w:hRule="atLeast"/>
        </w:trPr>
        <w:tc>
          <w:tcPr>
            <w:tcW w:w="0" w:type="auto"/>
            <w:vMerge w:val="continue"/>
            <w:tcBorders>
              <w:top w:val="nil"/>
              <w:left w:val="single" w:color="auto" w:sz="4" w:space="0"/>
              <w:bottom w:val="single" w:color="auto" w:sz="4" w:space="0"/>
              <w:right w:val="single" w:color="auto" w:sz="4" w:space="0"/>
            </w:tcBorders>
            <w:vAlign w:val="center"/>
          </w:tcPr>
          <w:p w14:paraId="09B75A82">
            <w:pPr>
              <w:spacing w:after="0" w:line="240" w:lineRule="auto"/>
              <w:rPr>
                <w:rFonts w:ascii="Calibri" w:hAnsi="Calibri" w:eastAsia="Times New Roman" w:cs="Calibri"/>
                <w:color w:val="000000"/>
                <w:sz w:val="21"/>
                <w:szCs w:val="21"/>
                <w:lang w:val="en-US"/>
              </w:rPr>
            </w:pPr>
          </w:p>
        </w:tc>
        <w:tc>
          <w:tcPr>
            <w:tcW w:w="0" w:type="auto"/>
            <w:vMerge w:val="restart"/>
            <w:tcBorders>
              <w:top w:val="nil"/>
              <w:left w:val="single" w:color="auto" w:sz="4" w:space="0"/>
              <w:bottom w:val="single" w:color="auto" w:sz="4" w:space="0"/>
              <w:right w:val="single" w:color="auto" w:sz="4" w:space="0"/>
            </w:tcBorders>
            <w:shd w:val="clear" w:color="auto" w:fill="auto"/>
            <w:noWrap/>
          </w:tcPr>
          <w:p w14:paraId="5A17D0D1">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1</w:t>
            </w:r>
          </w:p>
        </w:tc>
        <w:tc>
          <w:tcPr>
            <w:tcW w:w="0" w:type="auto"/>
            <w:gridSpan w:val="4"/>
            <w:tcBorders>
              <w:top w:val="single" w:color="auto" w:sz="4" w:space="0"/>
              <w:left w:val="nil"/>
              <w:bottom w:val="single" w:color="auto" w:sz="4" w:space="0"/>
              <w:right w:val="single" w:color="auto" w:sz="4" w:space="0"/>
            </w:tcBorders>
            <w:shd w:val="clear" w:color="auto" w:fill="auto"/>
            <w:noWrap/>
            <w:vAlign w:val="bottom"/>
          </w:tcPr>
          <w:p w14:paraId="5EB2C67A">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Tahap Awal</w:t>
            </w:r>
          </w:p>
        </w:tc>
      </w:tr>
      <w:tr w14:paraId="69E897C7">
        <w:tblPrEx>
          <w:tblCellMar>
            <w:top w:w="0" w:type="dxa"/>
            <w:left w:w="108" w:type="dxa"/>
            <w:bottom w:w="0" w:type="dxa"/>
            <w:right w:w="108" w:type="dxa"/>
          </w:tblCellMar>
        </w:tblPrEx>
        <w:trPr>
          <w:trHeight w:val="300" w:hRule="atLeast"/>
        </w:trPr>
        <w:tc>
          <w:tcPr>
            <w:tcW w:w="0" w:type="auto"/>
            <w:vMerge w:val="continue"/>
            <w:tcBorders>
              <w:top w:val="nil"/>
              <w:left w:val="single" w:color="auto" w:sz="4" w:space="0"/>
              <w:bottom w:val="single" w:color="auto" w:sz="4" w:space="0"/>
              <w:right w:val="single" w:color="auto" w:sz="4" w:space="0"/>
            </w:tcBorders>
            <w:vAlign w:val="center"/>
          </w:tcPr>
          <w:p w14:paraId="295AD422">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1C88D36D">
            <w:pPr>
              <w:spacing w:after="0" w:line="240" w:lineRule="auto"/>
              <w:rPr>
                <w:rFonts w:ascii="Calibri" w:hAnsi="Calibri" w:eastAsia="Times New Roman" w:cs="Calibri"/>
                <w:color w:val="000000"/>
                <w:sz w:val="21"/>
                <w:szCs w:val="21"/>
                <w:lang w:val="en-US"/>
              </w:rPr>
            </w:pPr>
          </w:p>
        </w:tc>
        <w:tc>
          <w:tcPr>
            <w:tcW w:w="0" w:type="auto"/>
            <w:vMerge w:val="restart"/>
            <w:tcBorders>
              <w:top w:val="nil"/>
              <w:left w:val="single" w:color="auto" w:sz="4" w:space="0"/>
              <w:bottom w:val="single" w:color="auto" w:sz="4" w:space="0"/>
              <w:right w:val="single" w:color="auto" w:sz="4" w:space="0"/>
            </w:tcBorders>
            <w:shd w:val="clear" w:color="auto" w:fill="auto"/>
            <w:noWrap/>
          </w:tcPr>
          <w:p w14:paraId="4823C37B">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a</w:t>
            </w:r>
          </w:p>
        </w:tc>
        <w:tc>
          <w:tcPr>
            <w:tcW w:w="0" w:type="auto"/>
            <w:vMerge w:val="restart"/>
            <w:tcBorders>
              <w:top w:val="nil"/>
              <w:left w:val="single" w:color="auto" w:sz="4" w:space="0"/>
              <w:bottom w:val="single" w:color="auto" w:sz="4" w:space="0"/>
              <w:right w:val="single" w:color="auto" w:sz="4" w:space="0"/>
            </w:tcBorders>
            <w:shd w:val="clear" w:color="auto" w:fill="auto"/>
            <w:noWrap/>
          </w:tcPr>
          <w:p w14:paraId="1F0F1915">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Pernyataan Tujuan</w:t>
            </w:r>
          </w:p>
        </w:tc>
        <w:tc>
          <w:tcPr>
            <w:tcW w:w="0" w:type="auto"/>
            <w:tcBorders>
              <w:top w:val="nil"/>
              <w:left w:val="nil"/>
              <w:bottom w:val="single" w:color="auto" w:sz="4" w:space="0"/>
              <w:right w:val="single" w:color="auto" w:sz="4" w:space="0"/>
            </w:tcBorders>
            <w:shd w:val="clear" w:color="auto" w:fill="auto"/>
            <w:noWrap/>
          </w:tcPr>
          <w:p w14:paraId="2141F47A">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w:t>
            </w:r>
          </w:p>
        </w:tc>
        <w:tc>
          <w:tcPr>
            <w:tcW w:w="0" w:type="auto"/>
            <w:tcBorders>
              <w:top w:val="nil"/>
              <w:left w:val="nil"/>
              <w:bottom w:val="single" w:color="auto" w:sz="4" w:space="0"/>
              <w:right w:val="single" w:color="auto" w:sz="4" w:space="0"/>
            </w:tcBorders>
            <w:shd w:val="clear" w:color="auto" w:fill="auto"/>
            <w:vAlign w:val="bottom"/>
          </w:tcPr>
          <w:p w14:paraId="7A4CA87C">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Guru BK/Konselor menyampaiakan salam</w:t>
            </w:r>
          </w:p>
        </w:tc>
      </w:tr>
      <w:tr w14:paraId="413D0494">
        <w:tblPrEx>
          <w:tblCellMar>
            <w:top w:w="0" w:type="dxa"/>
            <w:left w:w="108" w:type="dxa"/>
            <w:bottom w:w="0" w:type="dxa"/>
            <w:right w:w="108" w:type="dxa"/>
          </w:tblCellMar>
        </w:tblPrEx>
        <w:trPr>
          <w:trHeight w:val="492" w:hRule="atLeast"/>
        </w:trPr>
        <w:tc>
          <w:tcPr>
            <w:tcW w:w="0" w:type="auto"/>
            <w:vMerge w:val="continue"/>
            <w:tcBorders>
              <w:top w:val="nil"/>
              <w:left w:val="single" w:color="auto" w:sz="4" w:space="0"/>
              <w:bottom w:val="single" w:color="auto" w:sz="4" w:space="0"/>
              <w:right w:val="single" w:color="auto" w:sz="4" w:space="0"/>
            </w:tcBorders>
            <w:vAlign w:val="center"/>
          </w:tcPr>
          <w:p w14:paraId="1B139B84">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5A41D1D8">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2A1C42D5">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193CA66B">
            <w:pPr>
              <w:spacing w:after="0" w:line="240" w:lineRule="auto"/>
              <w:rPr>
                <w:rFonts w:ascii="Calibri" w:hAnsi="Calibri" w:eastAsia="Times New Roman" w:cs="Calibri"/>
                <w:color w:val="000000"/>
                <w:sz w:val="21"/>
                <w:szCs w:val="21"/>
                <w:lang w:val="en-US"/>
              </w:rPr>
            </w:pPr>
          </w:p>
        </w:tc>
        <w:tc>
          <w:tcPr>
            <w:tcW w:w="0" w:type="auto"/>
            <w:tcBorders>
              <w:top w:val="nil"/>
              <w:left w:val="nil"/>
              <w:bottom w:val="single" w:color="auto" w:sz="4" w:space="0"/>
              <w:right w:val="single" w:color="auto" w:sz="4" w:space="0"/>
            </w:tcBorders>
            <w:shd w:val="clear" w:color="auto" w:fill="auto"/>
            <w:noWrap/>
          </w:tcPr>
          <w:p w14:paraId="46C923D3">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w:t>
            </w:r>
          </w:p>
        </w:tc>
        <w:tc>
          <w:tcPr>
            <w:tcW w:w="0" w:type="auto"/>
            <w:tcBorders>
              <w:top w:val="nil"/>
              <w:left w:val="nil"/>
              <w:bottom w:val="single" w:color="auto" w:sz="4" w:space="0"/>
              <w:right w:val="single" w:color="auto" w:sz="4" w:space="0"/>
            </w:tcBorders>
            <w:shd w:val="clear" w:color="auto" w:fill="auto"/>
            <w:vAlign w:val="bottom"/>
          </w:tcPr>
          <w:p w14:paraId="2D701E09">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Guru BK/Konselor menyampaiakan tujuan layanan yang meliputi aspek afektif, kognitif dan psikomotor</w:t>
            </w:r>
          </w:p>
        </w:tc>
      </w:tr>
      <w:tr w14:paraId="2B146571">
        <w:tblPrEx>
          <w:tblCellMar>
            <w:top w:w="0" w:type="dxa"/>
            <w:left w:w="108" w:type="dxa"/>
            <w:bottom w:w="0" w:type="dxa"/>
            <w:right w:w="108" w:type="dxa"/>
          </w:tblCellMar>
        </w:tblPrEx>
        <w:trPr>
          <w:trHeight w:val="521" w:hRule="atLeast"/>
        </w:trPr>
        <w:tc>
          <w:tcPr>
            <w:tcW w:w="0" w:type="auto"/>
            <w:vMerge w:val="continue"/>
            <w:tcBorders>
              <w:top w:val="nil"/>
              <w:left w:val="single" w:color="auto" w:sz="4" w:space="0"/>
              <w:bottom w:val="single" w:color="auto" w:sz="4" w:space="0"/>
              <w:right w:val="single" w:color="auto" w:sz="4" w:space="0"/>
            </w:tcBorders>
            <w:vAlign w:val="center"/>
          </w:tcPr>
          <w:p w14:paraId="5CE57C47">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6ADD99D0">
            <w:pPr>
              <w:spacing w:after="0" w:line="240" w:lineRule="auto"/>
              <w:rPr>
                <w:rFonts w:ascii="Calibri" w:hAnsi="Calibri" w:eastAsia="Times New Roman" w:cs="Calibri"/>
                <w:color w:val="000000"/>
                <w:sz w:val="21"/>
                <w:szCs w:val="21"/>
                <w:lang w:val="en-US"/>
              </w:rPr>
            </w:pPr>
          </w:p>
        </w:tc>
        <w:tc>
          <w:tcPr>
            <w:tcW w:w="0" w:type="auto"/>
            <w:tcBorders>
              <w:top w:val="nil"/>
              <w:left w:val="nil"/>
              <w:bottom w:val="single" w:color="auto" w:sz="4" w:space="0"/>
              <w:right w:val="single" w:color="auto" w:sz="4" w:space="0"/>
            </w:tcBorders>
            <w:shd w:val="clear" w:color="auto" w:fill="auto"/>
            <w:noWrap/>
          </w:tcPr>
          <w:p w14:paraId="5262C197">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b</w:t>
            </w:r>
          </w:p>
        </w:tc>
        <w:tc>
          <w:tcPr>
            <w:tcW w:w="0" w:type="auto"/>
            <w:tcBorders>
              <w:top w:val="nil"/>
              <w:left w:val="nil"/>
              <w:bottom w:val="single" w:color="auto" w:sz="4" w:space="0"/>
              <w:right w:val="single" w:color="auto" w:sz="4" w:space="0"/>
            </w:tcBorders>
            <w:shd w:val="clear" w:color="auto" w:fill="auto"/>
          </w:tcPr>
          <w:p w14:paraId="31A98F9A">
            <w:pPr>
              <w:spacing w:after="0" w:line="240" w:lineRule="auto"/>
              <w:ind w:left="-15" w:right="-58"/>
              <w:rPr>
                <w:rFonts w:ascii="Calibri" w:hAnsi="Calibri" w:eastAsia="Times New Roman" w:cs="Calibri"/>
                <w:color w:val="000000"/>
                <w:sz w:val="21"/>
                <w:szCs w:val="21"/>
              </w:rPr>
            </w:pPr>
            <w:r>
              <w:rPr>
                <w:rFonts w:ascii="Calibri" w:hAnsi="Calibri" w:eastAsia="Times New Roman" w:cs="Calibri"/>
                <w:color w:val="000000"/>
                <w:sz w:val="21"/>
                <w:szCs w:val="21"/>
                <w:lang w:val="en-US"/>
              </w:rPr>
              <w:t>Pembentukan Kelompok (Langkah pembuatan kelompok</w:t>
            </w:r>
          </w:p>
        </w:tc>
        <w:tc>
          <w:tcPr>
            <w:tcW w:w="0" w:type="auto"/>
            <w:gridSpan w:val="2"/>
            <w:tcBorders>
              <w:top w:val="single" w:color="auto" w:sz="4" w:space="0"/>
              <w:left w:val="nil"/>
              <w:bottom w:val="single" w:color="auto" w:sz="4" w:space="0"/>
              <w:right w:val="single" w:color="auto" w:sz="4" w:space="0"/>
            </w:tcBorders>
            <w:shd w:val="clear" w:color="auto" w:fill="auto"/>
          </w:tcPr>
          <w:p w14:paraId="50F6E74D">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Guru BK/Konselor menjelaskan langkah-langkah kegiatan, tugas dan tanggung jawa siswa</w:t>
            </w:r>
          </w:p>
        </w:tc>
      </w:tr>
      <w:tr w14:paraId="45626934">
        <w:tblPrEx>
          <w:tblCellMar>
            <w:top w:w="0" w:type="dxa"/>
            <w:left w:w="108" w:type="dxa"/>
            <w:bottom w:w="0" w:type="dxa"/>
            <w:right w:w="108" w:type="dxa"/>
          </w:tblCellMar>
        </w:tblPrEx>
        <w:trPr>
          <w:trHeight w:val="533" w:hRule="atLeast"/>
        </w:trPr>
        <w:tc>
          <w:tcPr>
            <w:tcW w:w="0" w:type="auto"/>
            <w:vMerge w:val="continue"/>
            <w:tcBorders>
              <w:top w:val="nil"/>
              <w:left w:val="single" w:color="auto" w:sz="4" w:space="0"/>
              <w:bottom w:val="single" w:color="auto" w:sz="4" w:space="0"/>
              <w:right w:val="single" w:color="auto" w:sz="4" w:space="0"/>
            </w:tcBorders>
            <w:vAlign w:val="center"/>
          </w:tcPr>
          <w:p w14:paraId="48846C2D">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1B36E92B">
            <w:pPr>
              <w:spacing w:after="0" w:line="240" w:lineRule="auto"/>
              <w:rPr>
                <w:rFonts w:ascii="Calibri" w:hAnsi="Calibri" w:eastAsia="Times New Roman" w:cs="Calibri"/>
                <w:color w:val="000000"/>
                <w:sz w:val="21"/>
                <w:szCs w:val="21"/>
                <w:lang w:val="en-US"/>
              </w:rPr>
            </w:pPr>
          </w:p>
        </w:tc>
        <w:tc>
          <w:tcPr>
            <w:tcW w:w="0" w:type="auto"/>
            <w:tcBorders>
              <w:top w:val="nil"/>
              <w:left w:val="nil"/>
              <w:bottom w:val="single" w:color="auto" w:sz="4" w:space="0"/>
              <w:right w:val="single" w:color="auto" w:sz="4" w:space="0"/>
            </w:tcBorders>
            <w:shd w:val="clear" w:color="auto" w:fill="auto"/>
            <w:noWrap/>
          </w:tcPr>
          <w:p w14:paraId="249BE2E6">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c</w:t>
            </w:r>
          </w:p>
        </w:tc>
        <w:tc>
          <w:tcPr>
            <w:tcW w:w="0" w:type="auto"/>
            <w:tcBorders>
              <w:top w:val="nil"/>
              <w:left w:val="nil"/>
              <w:bottom w:val="single" w:color="auto" w:sz="4" w:space="0"/>
              <w:right w:val="single" w:color="auto" w:sz="4" w:space="0"/>
            </w:tcBorders>
            <w:shd w:val="clear" w:color="auto" w:fill="auto"/>
          </w:tcPr>
          <w:p w14:paraId="0B5C67F3">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Mengarahkan kegiatan(konsolidasi)</w:t>
            </w:r>
          </w:p>
        </w:tc>
        <w:tc>
          <w:tcPr>
            <w:tcW w:w="0" w:type="auto"/>
            <w:gridSpan w:val="2"/>
            <w:tcBorders>
              <w:top w:val="single" w:color="auto" w:sz="4" w:space="0"/>
              <w:left w:val="nil"/>
              <w:bottom w:val="single" w:color="auto" w:sz="4" w:space="0"/>
              <w:right w:val="single" w:color="auto" w:sz="4" w:space="0"/>
            </w:tcBorders>
            <w:shd w:val="clear" w:color="auto" w:fill="auto"/>
          </w:tcPr>
          <w:p w14:paraId="730C994F">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Memberikan penjelasan tentang kegiatan secara operasional yang akan dilakukan</w:t>
            </w:r>
          </w:p>
        </w:tc>
      </w:tr>
      <w:tr w14:paraId="1388A041">
        <w:tblPrEx>
          <w:tblCellMar>
            <w:top w:w="0" w:type="dxa"/>
            <w:left w:w="108" w:type="dxa"/>
            <w:bottom w:w="0" w:type="dxa"/>
            <w:right w:w="108" w:type="dxa"/>
          </w:tblCellMar>
        </w:tblPrEx>
        <w:trPr>
          <w:trHeight w:val="300" w:hRule="atLeast"/>
        </w:trPr>
        <w:tc>
          <w:tcPr>
            <w:tcW w:w="0" w:type="auto"/>
            <w:vMerge w:val="continue"/>
            <w:tcBorders>
              <w:top w:val="nil"/>
              <w:left w:val="single" w:color="auto" w:sz="4" w:space="0"/>
              <w:bottom w:val="single" w:color="auto" w:sz="4" w:space="0"/>
              <w:right w:val="single" w:color="auto" w:sz="4" w:space="0"/>
            </w:tcBorders>
            <w:vAlign w:val="center"/>
          </w:tcPr>
          <w:p w14:paraId="6B6AD351">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7C39CC0C">
            <w:pPr>
              <w:spacing w:after="0" w:line="240" w:lineRule="auto"/>
              <w:rPr>
                <w:rFonts w:ascii="Calibri" w:hAnsi="Calibri" w:eastAsia="Times New Roman" w:cs="Calibri"/>
                <w:color w:val="000000"/>
                <w:sz w:val="21"/>
                <w:szCs w:val="21"/>
                <w:lang w:val="en-US"/>
              </w:rPr>
            </w:pPr>
          </w:p>
        </w:tc>
        <w:tc>
          <w:tcPr>
            <w:tcW w:w="0" w:type="auto"/>
            <w:tcBorders>
              <w:top w:val="nil"/>
              <w:left w:val="nil"/>
              <w:bottom w:val="single" w:color="auto" w:sz="4" w:space="0"/>
              <w:right w:val="single" w:color="auto" w:sz="4" w:space="0"/>
            </w:tcBorders>
            <w:shd w:val="clear" w:color="auto" w:fill="auto"/>
            <w:noWrap/>
            <w:vAlign w:val="bottom"/>
          </w:tcPr>
          <w:p w14:paraId="5055F1DA">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d</w:t>
            </w:r>
          </w:p>
        </w:tc>
        <w:tc>
          <w:tcPr>
            <w:tcW w:w="0" w:type="auto"/>
            <w:gridSpan w:val="3"/>
            <w:tcBorders>
              <w:top w:val="single" w:color="auto" w:sz="4" w:space="0"/>
              <w:left w:val="nil"/>
              <w:bottom w:val="single" w:color="auto" w:sz="4" w:space="0"/>
              <w:right w:val="single" w:color="auto" w:sz="4" w:space="0"/>
            </w:tcBorders>
            <w:shd w:val="clear" w:color="auto" w:fill="auto"/>
            <w:noWrap/>
          </w:tcPr>
          <w:p w14:paraId="0C2C1E07">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Tahap Peralihan (Transisi)</w:t>
            </w:r>
          </w:p>
        </w:tc>
      </w:tr>
      <w:tr w14:paraId="01DB4724">
        <w:tblPrEx>
          <w:tblCellMar>
            <w:top w:w="0" w:type="dxa"/>
            <w:left w:w="108" w:type="dxa"/>
            <w:bottom w:w="0" w:type="dxa"/>
            <w:right w:w="108" w:type="dxa"/>
          </w:tblCellMar>
        </w:tblPrEx>
        <w:trPr>
          <w:trHeight w:val="506" w:hRule="atLeast"/>
        </w:trPr>
        <w:tc>
          <w:tcPr>
            <w:tcW w:w="0" w:type="auto"/>
            <w:vMerge w:val="continue"/>
            <w:tcBorders>
              <w:top w:val="nil"/>
              <w:left w:val="single" w:color="auto" w:sz="4" w:space="0"/>
              <w:bottom w:val="single" w:color="auto" w:sz="4" w:space="0"/>
              <w:right w:val="single" w:color="auto" w:sz="4" w:space="0"/>
            </w:tcBorders>
            <w:vAlign w:val="center"/>
          </w:tcPr>
          <w:p w14:paraId="7B788971">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5A3DBE38">
            <w:pPr>
              <w:spacing w:after="0" w:line="240" w:lineRule="auto"/>
              <w:rPr>
                <w:rFonts w:ascii="Calibri" w:hAnsi="Calibri" w:eastAsia="Times New Roman" w:cs="Calibri"/>
                <w:color w:val="000000"/>
                <w:sz w:val="21"/>
                <w:szCs w:val="21"/>
                <w:lang w:val="en-US"/>
              </w:rPr>
            </w:pPr>
          </w:p>
        </w:tc>
        <w:tc>
          <w:tcPr>
            <w:tcW w:w="0" w:type="auto"/>
            <w:vMerge w:val="restart"/>
            <w:tcBorders>
              <w:top w:val="nil"/>
              <w:left w:val="single" w:color="auto" w:sz="4" w:space="0"/>
              <w:bottom w:val="single" w:color="auto" w:sz="4" w:space="0"/>
              <w:right w:val="single" w:color="auto" w:sz="4" w:space="0"/>
            </w:tcBorders>
            <w:shd w:val="clear" w:color="auto" w:fill="auto"/>
            <w:noWrap/>
          </w:tcPr>
          <w:p w14:paraId="0DB74217">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w:t>
            </w:r>
          </w:p>
        </w:tc>
        <w:tc>
          <w:tcPr>
            <w:tcW w:w="0" w:type="auto"/>
            <w:vMerge w:val="restart"/>
            <w:tcBorders>
              <w:top w:val="nil"/>
              <w:left w:val="single" w:color="auto" w:sz="4" w:space="0"/>
              <w:bottom w:val="single" w:color="auto" w:sz="4" w:space="0"/>
              <w:right w:val="single" w:color="auto" w:sz="4" w:space="0"/>
            </w:tcBorders>
            <w:shd w:val="clear" w:color="auto" w:fill="auto"/>
          </w:tcPr>
          <w:p w14:paraId="4A6F145E">
            <w:pPr>
              <w:spacing w:after="0" w:line="240" w:lineRule="auto"/>
              <w:rPr>
                <w:rFonts w:ascii="Calibri" w:hAnsi="Calibri" w:eastAsia="Times New Roman" w:cs="Calibri"/>
                <w:color w:val="000000"/>
                <w:sz w:val="21"/>
                <w:szCs w:val="21"/>
              </w:rPr>
            </w:pPr>
            <w:r>
              <w:rPr>
                <w:rFonts w:ascii="Calibri" w:hAnsi="Calibri" w:eastAsia="Times New Roman" w:cs="Calibri"/>
                <w:color w:val="000000"/>
                <w:sz w:val="21"/>
                <w:szCs w:val="21"/>
                <w:lang w:val="en-US"/>
              </w:rPr>
              <w:t xml:space="preserve">Guru BK/Konselor menanyakan kalau ada siswa yang belum mengerti dan memberikan penjelasan </w:t>
            </w:r>
          </w:p>
          <w:p w14:paraId="226D33D7">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 xml:space="preserve">( </w:t>
            </w:r>
            <w:r>
              <w:rPr>
                <w:rFonts w:ascii="Calibri" w:hAnsi="Calibri" w:eastAsia="Times New Roman" w:cs="Calibri"/>
                <w:i/>
                <w:iCs/>
                <w:color w:val="000000"/>
                <w:sz w:val="21"/>
                <w:szCs w:val="21"/>
                <w:lang w:val="en-US"/>
              </w:rPr>
              <w:t>Storming)</w:t>
            </w:r>
          </w:p>
        </w:tc>
        <w:tc>
          <w:tcPr>
            <w:tcW w:w="0" w:type="auto"/>
            <w:tcBorders>
              <w:top w:val="nil"/>
              <w:left w:val="nil"/>
              <w:bottom w:val="single" w:color="auto" w:sz="4" w:space="0"/>
              <w:right w:val="single" w:color="auto" w:sz="4" w:space="0"/>
            </w:tcBorders>
            <w:shd w:val="clear" w:color="auto" w:fill="auto"/>
            <w:noWrap/>
          </w:tcPr>
          <w:p w14:paraId="526A82D7">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a</w:t>
            </w:r>
          </w:p>
        </w:tc>
        <w:tc>
          <w:tcPr>
            <w:tcW w:w="0" w:type="auto"/>
            <w:tcBorders>
              <w:top w:val="nil"/>
              <w:left w:val="nil"/>
              <w:bottom w:val="single" w:color="auto" w:sz="4" w:space="0"/>
              <w:right w:val="single" w:color="auto" w:sz="4" w:space="0"/>
            </w:tcBorders>
            <w:shd w:val="clear" w:color="auto" w:fill="auto"/>
          </w:tcPr>
          <w:p w14:paraId="5B2A53BC">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Guru BK/Konselor menanyakan kesiapan kelompok dalam melaksanakan tugas</w:t>
            </w:r>
          </w:p>
        </w:tc>
      </w:tr>
      <w:tr w14:paraId="76596352">
        <w:tblPrEx>
          <w:tblCellMar>
            <w:top w:w="0" w:type="dxa"/>
            <w:left w:w="108" w:type="dxa"/>
            <w:bottom w:w="0" w:type="dxa"/>
            <w:right w:w="108" w:type="dxa"/>
          </w:tblCellMar>
        </w:tblPrEx>
        <w:trPr>
          <w:trHeight w:val="771" w:hRule="atLeast"/>
        </w:trPr>
        <w:tc>
          <w:tcPr>
            <w:tcW w:w="0" w:type="auto"/>
            <w:vMerge w:val="continue"/>
            <w:tcBorders>
              <w:top w:val="nil"/>
              <w:left w:val="single" w:color="auto" w:sz="4" w:space="0"/>
              <w:bottom w:val="single" w:color="auto" w:sz="4" w:space="0"/>
              <w:right w:val="single" w:color="auto" w:sz="4" w:space="0"/>
            </w:tcBorders>
            <w:vAlign w:val="center"/>
          </w:tcPr>
          <w:p w14:paraId="5444DC82">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70CC5C6A">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6B0242A5">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50C3A2C2">
            <w:pPr>
              <w:spacing w:after="0" w:line="240" w:lineRule="auto"/>
              <w:rPr>
                <w:rFonts w:ascii="Calibri" w:hAnsi="Calibri" w:eastAsia="Times New Roman" w:cs="Calibri"/>
                <w:color w:val="000000"/>
                <w:sz w:val="21"/>
                <w:szCs w:val="21"/>
                <w:lang w:val="en-US"/>
              </w:rPr>
            </w:pPr>
          </w:p>
        </w:tc>
        <w:tc>
          <w:tcPr>
            <w:tcW w:w="0" w:type="auto"/>
            <w:tcBorders>
              <w:top w:val="nil"/>
              <w:left w:val="nil"/>
              <w:bottom w:val="single" w:color="auto" w:sz="4" w:space="0"/>
              <w:right w:val="single" w:color="auto" w:sz="4" w:space="0"/>
            </w:tcBorders>
            <w:shd w:val="clear" w:color="auto" w:fill="auto"/>
            <w:noWrap/>
          </w:tcPr>
          <w:p w14:paraId="7C47DF30">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b</w:t>
            </w:r>
          </w:p>
        </w:tc>
        <w:tc>
          <w:tcPr>
            <w:tcW w:w="0" w:type="auto"/>
            <w:tcBorders>
              <w:top w:val="nil"/>
              <w:left w:val="nil"/>
              <w:bottom w:val="single" w:color="auto" w:sz="4" w:space="0"/>
              <w:right w:val="single" w:color="auto" w:sz="4" w:space="0"/>
            </w:tcBorders>
            <w:shd w:val="clear" w:color="auto" w:fill="auto"/>
          </w:tcPr>
          <w:p w14:paraId="6C4A3829">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Guru BK/Konselor memberi kesempatan bertanya kepada setiap kelompok tentang tugas-tugas yang belum mereka pahami</w:t>
            </w:r>
          </w:p>
        </w:tc>
      </w:tr>
      <w:tr w14:paraId="27656D61">
        <w:tblPrEx>
          <w:tblCellMar>
            <w:top w:w="0" w:type="dxa"/>
            <w:left w:w="108" w:type="dxa"/>
            <w:bottom w:w="0" w:type="dxa"/>
            <w:right w:w="108" w:type="dxa"/>
          </w:tblCellMar>
        </w:tblPrEx>
        <w:trPr>
          <w:trHeight w:val="771" w:hRule="atLeast"/>
        </w:trPr>
        <w:tc>
          <w:tcPr>
            <w:tcW w:w="0" w:type="auto"/>
            <w:vMerge w:val="continue"/>
            <w:tcBorders>
              <w:top w:val="nil"/>
              <w:left w:val="single" w:color="auto" w:sz="4" w:space="0"/>
              <w:bottom w:val="single" w:color="auto" w:sz="4" w:space="0"/>
              <w:right w:val="single" w:color="auto" w:sz="4" w:space="0"/>
            </w:tcBorders>
            <w:vAlign w:val="center"/>
          </w:tcPr>
          <w:p w14:paraId="5E442651">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777ED00F">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5700B919">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51C9D26A">
            <w:pPr>
              <w:spacing w:after="0" w:line="240" w:lineRule="auto"/>
              <w:rPr>
                <w:rFonts w:ascii="Calibri" w:hAnsi="Calibri" w:eastAsia="Times New Roman" w:cs="Calibri"/>
                <w:color w:val="000000"/>
                <w:sz w:val="21"/>
                <w:szCs w:val="21"/>
                <w:lang w:val="en-US"/>
              </w:rPr>
            </w:pPr>
          </w:p>
        </w:tc>
        <w:tc>
          <w:tcPr>
            <w:tcW w:w="0" w:type="auto"/>
            <w:tcBorders>
              <w:top w:val="nil"/>
              <w:left w:val="nil"/>
              <w:bottom w:val="single" w:color="auto" w:sz="4" w:space="0"/>
              <w:right w:val="single" w:color="auto" w:sz="4" w:space="0"/>
            </w:tcBorders>
            <w:shd w:val="clear" w:color="auto" w:fill="auto"/>
            <w:noWrap/>
          </w:tcPr>
          <w:p w14:paraId="469A20A6">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c</w:t>
            </w:r>
          </w:p>
        </w:tc>
        <w:tc>
          <w:tcPr>
            <w:tcW w:w="0" w:type="auto"/>
            <w:tcBorders>
              <w:top w:val="nil"/>
              <w:left w:val="nil"/>
              <w:bottom w:val="single" w:color="auto" w:sz="4" w:space="0"/>
              <w:right w:val="single" w:color="auto" w:sz="4" w:space="0"/>
            </w:tcBorders>
            <w:shd w:val="clear" w:color="auto" w:fill="auto"/>
          </w:tcPr>
          <w:p w14:paraId="21E3489D">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Guru BK/Konselor menjelaskan kembali secara singkat tentang tugas dan tanggung jawab peserta dalam melakukan kegiatan</w:t>
            </w:r>
          </w:p>
        </w:tc>
      </w:tr>
      <w:tr w14:paraId="2C4A4FBE">
        <w:tblPrEx>
          <w:tblCellMar>
            <w:top w:w="0" w:type="dxa"/>
            <w:left w:w="108" w:type="dxa"/>
            <w:bottom w:w="0" w:type="dxa"/>
            <w:right w:w="108" w:type="dxa"/>
          </w:tblCellMar>
        </w:tblPrEx>
        <w:trPr>
          <w:trHeight w:val="519" w:hRule="atLeast"/>
        </w:trPr>
        <w:tc>
          <w:tcPr>
            <w:tcW w:w="0" w:type="auto"/>
            <w:vMerge w:val="continue"/>
            <w:tcBorders>
              <w:top w:val="nil"/>
              <w:left w:val="single" w:color="auto" w:sz="4" w:space="0"/>
              <w:bottom w:val="single" w:color="auto" w:sz="4" w:space="0"/>
              <w:right w:val="single" w:color="auto" w:sz="4" w:space="0"/>
            </w:tcBorders>
            <w:vAlign w:val="center"/>
          </w:tcPr>
          <w:p w14:paraId="7921DA82">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22C896E1">
            <w:pPr>
              <w:spacing w:after="0" w:line="240" w:lineRule="auto"/>
              <w:rPr>
                <w:rFonts w:ascii="Calibri" w:hAnsi="Calibri" w:eastAsia="Times New Roman" w:cs="Calibri"/>
                <w:color w:val="000000"/>
                <w:sz w:val="21"/>
                <w:szCs w:val="21"/>
                <w:lang w:val="en-US"/>
              </w:rPr>
            </w:pPr>
          </w:p>
        </w:tc>
        <w:tc>
          <w:tcPr>
            <w:tcW w:w="0" w:type="auto"/>
            <w:vMerge w:val="restart"/>
            <w:tcBorders>
              <w:top w:val="nil"/>
              <w:left w:val="single" w:color="auto" w:sz="4" w:space="0"/>
              <w:bottom w:val="single" w:color="auto" w:sz="4" w:space="0"/>
              <w:right w:val="single" w:color="auto" w:sz="4" w:space="0"/>
            </w:tcBorders>
            <w:shd w:val="clear" w:color="auto" w:fill="auto"/>
            <w:noWrap/>
          </w:tcPr>
          <w:p w14:paraId="0450EDB7">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w:t>
            </w:r>
          </w:p>
        </w:tc>
        <w:tc>
          <w:tcPr>
            <w:tcW w:w="0" w:type="auto"/>
            <w:vMerge w:val="restart"/>
            <w:tcBorders>
              <w:top w:val="nil"/>
              <w:left w:val="single" w:color="auto" w:sz="4" w:space="0"/>
              <w:bottom w:val="single" w:color="auto" w:sz="4" w:space="0"/>
              <w:right w:val="single" w:color="auto" w:sz="4" w:space="0"/>
            </w:tcBorders>
            <w:shd w:val="clear" w:color="auto" w:fill="auto"/>
          </w:tcPr>
          <w:p w14:paraId="2FBC2CE5">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 xml:space="preserve">Guru BK/Konselor menyiapkan siswa untuk melakukan komitmen tentang kegiatan yang akan dilakukannya </w:t>
            </w:r>
          </w:p>
        </w:tc>
        <w:tc>
          <w:tcPr>
            <w:tcW w:w="0" w:type="auto"/>
            <w:tcBorders>
              <w:top w:val="nil"/>
              <w:left w:val="nil"/>
              <w:bottom w:val="single" w:color="auto" w:sz="4" w:space="0"/>
              <w:right w:val="single" w:color="auto" w:sz="4" w:space="0"/>
            </w:tcBorders>
            <w:shd w:val="clear" w:color="auto" w:fill="auto"/>
            <w:noWrap/>
          </w:tcPr>
          <w:p w14:paraId="6113157F">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a</w:t>
            </w:r>
          </w:p>
        </w:tc>
        <w:tc>
          <w:tcPr>
            <w:tcW w:w="0" w:type="auto"/>
            <w:tcBorders>
              <w:top w:val="nil"/>
              <w:left w:val="nil"/>
              <w:bottom w:val="single" w:color="auto" w:sz="4" w:space="0"/>
              <w:right w:val="single" w:color="auto" w:sz="4" w:space="0"/>
            </w:tcBorders>
            <w:shd w:val="clear" w:color="auto" w:fill="auto"/>
          </w:tcPr>
          <w:p w14:paraId="342C8DD7">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Guru BK/Konselor menanyakan kesiapan para peserta untuk melaksanakan tugas</w:t>
            </w:r>
          </w:p>
        </w:tc>
      </w:tr>
      <w:tr w14:paraId="68143C55">
        <w:tblPrEx>
          <w:tblCellMar>
            <w:top w:w="0" w:type="dxa"/>
            <w:left w:w="108" w:type="dxa"/>
            <w:bottom w:w="0" w:type="dxa"/>
            <w:right w:w="108" w:type="dxa"/>
          </w:tblCellMar>
        </w:tblPrEx>
        <w:trPr>
          <w:trHeight w:val="483" w:hRule="atLeast"/>
        </w:trPr>
        <w:tc>
          <w:tcPr>
            <w:tcW w:w="0" w:type="auto"/>
            <w:vMerge w:val="continue"/>
            <w:tcBorders>
              <w:top w:val="nil"/>
              <w:left w:val="single" w:color="auto" w:sz="4" w:space="0"/>
              <w:bottom w:val="single" w:color="auto" w:sz="4" w:space="0"/>
              <w:right w:val="single" w:color="auto" w:sz="4" w:space="0"/>
            </w:tcBorders>
            <w:vAlign w:val="center"/>
          </w:tcPr>
          <w:p w14:paraId="39E1EF4F">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2BA687E3">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2EB7CF4E">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5C98B3E2">
            <w:pPr>
              <w:spacing w:after="0" w:line="240" w:lineRule="auto"/>
              <w:rPr>
                <w:rFonts w:ascii="Calibri" w:hAnsi="Calibri" w:eastAsia="Times New Roman" w:cs="Calibri"/>
                <w:color w:val="000000"/>
                <w:sz w:val="21"/>
                <w:szCs w:val="21"/>
                <w:lang w:val="en-US"/>
              </w:rPr>
            </w:pPr>
          </w:p>
        </w:tc>
        <w:tc>
          <w:tcPr>
            <w:tcW w:w="0" w:type="auto"/>
            <w:tcBorders>
              <w:top w:val="nil"/>
              <w:left w:val="nil"/>
              <w:bottom w:val="single" w:color="auto" w:sz="4" w:space="0"/>
              <w:right w:val="single" w:color="auto" w:sz="4" w:space="0"/>
            </w:tcBorders>
            <w:shd w:val="clear" w:color="auto" w:fill="auto"/>
            <w:noWrap/>
          </w:tcPr>
          <w:p w14:paraId="6939C90E">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b</w:t>
            </w:r>
          </w:p>
        </w:tc>
        <w:tc>
          <w:tcPr>
            <w:tcW w:w="0" w:type="auto"/>
            <w:tcBorders>
              <w:top w:val="nil"/>
              <w:left w:val="nil"/>
              <w:bottom w:val="single" w:color="auto" w:sz="4" w:space="0"/>
              <w:right w:val="single" w:color="auto" w:sz="4" w:space="0"/>
            </w:tcBorders>
            <w:shd w:val="clear" w:color="auto" w:fill="auto"/>
          </w:tcPr>
          <w:p w14:paraId="68E303C3">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Setelah semua menyatakan siap, selanjutnya Guru BK/Konselor memulai ke tahap kerja</w:t>
            </w:r>
          </w:p>
        </w:tc>
      </w:tr>
      <w:tr w14:paraId="04C69261">
        <w:tblPrEx>
          <w:tblCellMar>
            <w:top w:w="0" w:type="dxa"/>
            <w:left w:w="108" w:type="dxa"/>
            <w:bottom w:w="0" w:type="dxa"/>
            <w:right w:w="108" w:type="dxa"/>
          </w:tblCellMar>
        </w:tblPrEx>
        <w:trPr>
          <w:trHeight w:val="300" w:hRule="atLeast"/>
        </w:trPr>
        <w:tc>
          <w:tcPr>
            <w:tcW w:w="0" w:type="auto"/>
            <w:vMerge w:val="continue"/>
            <w:tcBorders>
              <w:top w:val="nil"/>
              <w:left w:val="single" w:color="auto" w:sz="4" w:space="0"/>
              <w:bottom w:val="single" w:color="auto" w:sz="4" w:space="0"/>
              <w:right w:val="single" w:color="auto" w:sz="4" w:space="0"/>
            </w:tcBorders>
            <w:vAlign w:val="center"/>
          </w:tcPr>
          <w:p w14:paraId="6B5B89AE">
            <w:pPr>
              <w:spacing w:after="0" w:line="240" w:lineRule="auto"/>
              <w:rPr>
                <w:rFonts w:ascii="Calibri" w:hAnsi="Calibri" w:eastAsia="Times New Roman" w:cs="Calibri"/>
                <w:color w:val="000000"/>
                <w:sz w:val="21"/>
                <w:szCs w:val="21"/>
                <w:lang w:val="en-US"/>
              </w:rPr>
            </w:pPr>
          </w:p>
        </w:tc>
        <w:tc>
          <w:tcPr>
            <w:tcW w:w="0" w:type="auto"/>
            <w:vMerge w:val="restart"/>
            <w:tcBorders>
              <w:top w:val="nil"/>
              <w:left w:val="single" w:color="auto" w:sz="4" w:space="0"/>
              <w:bottom w:val="single" w:color="auto" w:sz="4" w:space="0"/>
              <w:right w:val="single" w:color="auto" w:sz="4" w:space="0"/>
            </w:tcBorders>
            <w:shd w:val="clear" w:color="auto" w:fill="auto"/>
            <w:noWrap/>
          </w:tcPr>
          <w:p w14:paraId="31BDBB44">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2</w:t>
            </w:r>
          </w:p>
        </w:tc>
        <w:tc>
          <w:tcPr>
            <w:tcW w:w="0" w:type="auto"/>
            <w:gridSpan w:val="4"/>
            <w:tcBorders>
              <w:top w:val="single" w:color="auto" w:sz="4" w:space="0"/>
              <w:left w:val="nil"/>
              <w:bottom w:val="single" w:color="auto" w:sz="4" w:space="0"/>
              <w:right w:val="single" w:color="auto" w:sz="4" w:space="0"/>
            </w:tcBorders>
            <w:shd w:val="clear" w:color="auto" w:fill="auto"/>
            <w:noWrap/>
          </w:tcPr>
          <w:p w14:paraId="56C5FEA3">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Tahap Inti/Kerja</w:t>
            </w:r>
          </w:p>
        </w:tc>
      </w:tr>
      <w:tr w14:paraId="1A1A0719">
        <w:tblPrEx>
          <w:tblCellMar>
            <w:top w:w="0" w:type="dxa"/>
            <w:left w:w="108" w:type="dxa"/>
            <w:bottom w:w="0" w:type="dxa"/>
            <w:right w:w="108" w:type="dxa"/>
          </w:tblCellMar>
        </w:tblPrEx>
        <w:trPr>
          <w:trHeight w:val="1066" w:hRule="atLeast"/>
        </w:trPr>
        <w:tc>
          <w:tcPr>
            <w:tcW w:w="0" w:type="auto"/>
            <w:vMerge w:val="continue"/>
            <w:tcBorders>
              <w:top w:val="nil"/>
              <w:left w:val="single" w:color="auto" w:sz="4" w:space="0"/>
              <w:bottom w:val="single" w:color="auto" w:sz="4" w:space="0"/>
              <w:right w:val="single" w:color="auto" w:sz="4" w:space="0"/>
            </w:tcBorders>
            <w:vAlign w:val="center"/>
          </w:tcPr>
          <w:p w14:paraId="50EA3A93">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44D6011A">
            <w:pPr>
              <w:spacing w:after="0" w:line="240" w:lineRule="auto"/>
              <w:rPr>
                <w:rFonts w:ascii="Calibri" w:hAnsi="Calibri" w:eastAsia="Times New Roman" w:cs="Calibri"/>
                <w:color w:val="000000"/>
                <w:sz w:val="21"/>
                <w:szCs w:val="21"/>
                <w:lang w:val="en-US"/>
              </w:rPr>
            </w:pPr>
          </w:p>
        </w:tc>
        <w:tc>
          <w:tcPr>
            <w:tcW w:w="0" w:type="auto"/>
            <w:tcBorders>
              <w:top w:val="nil"/>
              <w:left w:val="nil"/>
              <w:bottom w:val="single" w:color="auto" w:sz="4" w:space="0"/>
              <w:right w:val="single" w:color="auto" w:sz="4" w:space="0"/>
            </w:tcBorders>
            <w:shd w:val="clear" w:color="auto" w:fill="auto"/>
            <w:noWrap/>
          </w:tcPr>
          <w:p w14:paraId="60F52B45">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a</w:t>
            </w:r>
          </w:p>
        </w:tc>
        <w:tc>
          <w:tcPr>
            <w:tcW w:w="0" w:type="auto"/>
            <w:tcBorders>
              <w:top w:val="nil"/>
              <w:left w:val="nil"/>
              <w:bottom w:val="single" w:color="auto" w:sz="4" w:space="0"/>
              <w:right w:val="single" w:color="auto" w:sz="4" w:space="0"/>
            </w:tcBorders>
            <w:shd w:val="clear" w:color="auto" w:fill="auto"/>
            <w:vAlign w:val="bottom"/>
          </w:tcPr>
          <w:p w14:paraId="3889D454">
            <w:pPr>
              <w:spacing w:after="0" w:line="240" w:lineRule="auto"/>
              <w:rPr>
                <w:rFonts w:ascii="Calibri" w:hAnsi="Calibri" w:eastAsia="Times New Roman" w:cs="Calibri"/>
                <w:i/>
                <w:iCs/>
                <w:color w:val="000000"/>
                <w:sz w:val="21"/>
                <w:szCs w:val="21"/>
              </w:rPr>
            </w:pPr>
            <w:r>
              <w:rPr>
                <w:rFonts w:ascii="Calibri" w:hAnsi="Calibri" w:eastAsia="Times New Roman" w:cs="Calibri"/>
                <w:i/>
                <w:iCs/>
                <w:color w:val="000000"/>
                <w:sz w:val="21"/>
                <w:szCs w:val="21"/>
                <w:lang w:val="en-US"/>
              </w:rPr>
              <w:t>Eksperientasi</w:t>
            </w:r>
          </w:p>
          <w:p w14:paraId="1AA36153">
            <w:pPr>
              <w:spacing w:after="0" w:line="240" w:lineRule="auto"/>
              <w:rPr>
                <w:rFonts w:ascii="Calibri" w:hAnsi="Calibri" w:eastAsia="Times New Roman" w:cs="Calibri"/>
                <w:color w:val="000000"/>
                <w:sz w:val="21"/>
                <w:szCs w:val="21"/>
                <w:lang w:val="en-US"/>
              </w:rPr>
            </w:pPr>
            <w:r>
              <w:rPr>
                <w:rFonts w:ascii="Calibri" w:hAnsi="Calibri" w:eastAsia="Times New Roman" w:cs="Calibri"/>
                <w:i/>
                <w:iCs/>
                <w:color w:val="000000"/>
                <w:sz w:val="21"/>
                <w:szCs w:val="21"/>
                <w:lang w:val="en-US"/>
              </w:rPr>
              <w:t xml:space="preserve"> </w:t>
            </w:r>
            <w:r>
              <w:rPr>
                <w:rFonts w:ascii="Calibri" w:hAnsi="Calibri" w:eastAsia="Times New Roman" w:cs="Calibri"/>
                <w:color w:val="000000"/>
                <w:sz w:val="21"/>
                <w:szCs w:val="21"/>
              </w:rPr>
              <w:t>K</w:t>
            </w:r>
            <w:r>
              <w:rPr>
                <w:rFonts w:ascii="Calibri" w:hAnsi="Calibri" w:eastAsia="Times New Roman" w:cs="Calibri"/>
                <w:color w:val="000000"/>
                <w:sz w:val="21"/>
                <w:szCs w:val="21"/>
                <w:lang w:val="en-US"/>
              </w:rPr>
              <w:t xml:space="preserve">egiatan yang dialami </w:t>
            </w:r>
            <w:r>
              <w:rPr>
                <w:rFonts w:ascii="Calibri" w:hAnsi="Calibri" w:eastAsia="Times New Roman" w:cs="Calibri"/>
                <w:color w:val="000000"/>
                <w:sz w:val="21"/>
                <w:szCs w:val="21"/>
              </w:rPr>
              <w:t xml:space="preserve"> konseli </w:t>
            </w:r>
            <w:r>
              <w:rPr>
                <w:rFonts w:ascii="Calibri" w:hAnsi="Calibri" w:eastAsia="Times New Roman" w:cs="Calibri"/>
                <w:color w:val="000000"/>
                <w:sz w:val="21"/>
                <w:szCs w:val="21"/>
                <w:lang w:val="en-US"/>
              </w:rPr>
              <w:t>dalam suatu kegiatan bimb</w:t>
            </w:r>
            <w:r>
              <w:rPr>
                <w:rFonts w:ascii="Calibri" w:hAnsi="Calibri" w:eastAsia="Times New Roman" w:cs="Calibri"/>
                <w:color w:val="000000"/>
                <w:sz w:val="21"/>
                <w:szCs w:val="21"/>
              </w:rPr>
              <w:t>.</w:t>
            </w:r>
            <w:r>
              <w:rPr>
                <w:rFonts w:ascii="Calibri" w:hAnsi="Calibri" w:eastAsia="Times New Roman" w:cs="Calibri"/>
                <w:color w:val="000000"/>
                <w:sz w:val="21"/>
                <w:szCs w:val="21"/>
                <w:lang w:val="en-US"/>
              </w:rPr>
              <w:t xml:space="preserve"> berdasarkan teknis tertentu)</w:t>
            </w:r>
          </w:p>
        </w:tc>
        <w:tc>
          <w:tcPr>
            <w:tcW w:w="0" w:type="auto"/>
            <w:gridSpan w:val="2"/>
            <w:tcBorders>
              <w:top w:val="single" w:color="auto" w:sz="4" w:space="0"/>
              <w:left w:val="nil"/>
              <w:bottom w:val="single" w:color="auto" w:sz="4" w:space="0"/>
              <w:right w:val="single" w:color="auto" w:sz="4" w:space="0"/>
            </w:tcBorders>
            <w:shd w:val="clear" w:color="auto" w:fill="auto"/>
          </w:tcPr>
          <w:p w14:paraId="08D97995">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Guru BK/Konselor memastikan keselarasan antara tujuan yang akan dicapai, metode yang dipilih dengan materi</w:t>
            </w:r>
          </w:p>
        </w:tc>
      </w:tr>
      <w:tr w14:paraId="36BC0399">
        <w:tblPrEx>
          <w:tblCellMar>
            <w:top w:w="0" w:type="dxa"/>
            <w:left w:w="108" w:type="dxa"/>
            <w:bottom w:w="0" w:type="dxa"/>
            <w:right w:w="108" w:type="dxa"/>
          </w:tblCellMar>
        </w:tblPrEx>
        <w:trPr>
          <w:trHeight w:val="1544" w:hRule="atLeast"/>
        </w:trPr>
        <w:tc>
          <w:tcPr>
            <w:tcW w:w="0" w:type="auto"/>
            <w:vMerge w:val="continue"/>
            <w:tcBorders>
              <w:top w:val="nil"/>
              <w:left w:val="single" w:color="auto" w:sz="4" w:space="0"/>
              <w:bottom w:val="single" w:color="auto" w:sz="4" w:space="0"/>
              <w:right w:val="single" w:color="auto" w:sz="4" w:space="0"/>
            </w:tcBorders>
            <w:vAlign w:val="center"/>
          </w:tcPr>
          <w:p w14:paraId="738F05DF">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50E13A44">
            <w:pPr>
              <w:spacing w:after="0" w:line="240" w:lineRule="auto"/>
              <w:rPr>
                <w:rFonts w:ascii="Calibri" w:hAnsi="Calibri" w:eastAsia="Times New Roman" w:cs="Calibri"/>
                <w:color w:val="000000"/>
                <w:sz w:val="21"/>
                <w:szCs w:val="21"/>
                <w:lang w:val="en-US"/>
              </w:rPr>
            </w:pPr>
          </w:p>
        </w:tc>
        <w:tc>
          <w:tcPr>
            <w:tcW w:w="0" w:type="auto"/>
            <w:vMerge w:val="restart"/>
            <w:tcBorders>
              <w:top w:val="nil"/>
              <w:left w:val="single" w:color="auto" w:sz="4" w:space="0"/>
              <w:bottom w:val="single" w:color="auto" w:sz="4" w:space="0"/>
              <w:right w:val="single" w:color="auto" w:sz="4" w:space="0"/>
            </w:tcBorders>
            <w:shd w:val="clear" w:color="auto" w:fill="auto"/>
            <w:noWrap/>
          </w:tcPr>
          <w:p w14:paraId="6B851F16">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b</w:t>
            </w:r>
          </w:p>
        </w:tc>
        <w:tc>
          <w:tcPr>
            <w:tcW w:w="0" w:type="auto"/>
            <w:vMerge w:val="restart"/>
            <w:tcBorders>
              <w:top w:val="nil"/>
              <w:left w:val="single" w:color="auto" w:sz="4" w:space="0"/>
              <w:bottom w:val="single" w:color="auto" w:sz="4" w:space="0"/>
              <w:right w:val="single" w:color="auto" w:sz="4" w:space="0"/>
            </w:tcBorders>
            <w:shd w:val="clear" w:color="auto" w:fill="auto"/>
          </w:tcPr>
          <w:p w14:paraId="6D068DC5">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Refleksi (Pengungkapan perasaan, pemikiran dan pengalaman tentang apa yang terjadi dalam kegiatan bimbingan)</w:t>
            </w:r>
          </w:p>
        </w:tc>
        <w:tc>
          <w:tcPr>
            <w:tcW w:w="0" w:type="auto"/>
            <w:tcBorders>
              <w:top w:val="nil"/>
              <w:left w:val="nil"/>
              <w:bottom w:val="single" w:color="auto" w:sz="4" w:space="0"/>
              <w:right w:val="single" w:color="auto" w:sz="4" w:space="0"/>
            </w:tcBorders>
            <w:shd w:val="clear" w:color="auto" w:fill="auto"/>
            <w:noWrap/>
          </w:tcPr>
          <w:p w14:paraId="2F79A54B">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1</w:t>
            </w:r>
          </w:p>
        </w:tc>
        <w:tc>
          <w:tcPr>
            <w:tcW w:w="0" w:type="auto"/>
            <w:tcBorders>
              <w:top w:val="nil"/>
              <w:left w:val="nil"/>
              <w:bottom w:val="single" w:color="auto" w:sz="4" w:space="0"/>
              <w:right w:val="single" w:color="auto" w:sz="4" w:space="0"/>
            </w:tcBorders>
            <w:shd w:val="clear" w:color="auto" w:fill="auto"/>
          </w:tcPr>
          <w:p w14:paraId="68C70948">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 xml:space="preserve">Refleksi Identifikasi. Guru BK/Konselor mengidentifikasi respon anggota kelompok melalui pertanyaan yang mengungkap pengalaman peserta tentang apa yang terjadi pada saat mengikuti kegiatan ( </w:t>
            </w:r>
            <w:r>
              <w:rPr>
                <w:rFonts w:ascii="Calibri" w:hAnsi="Calibri" w:eastAsia="Times New Roman" w:cs="Calibri"/>
                <w:i/>
                <w:iCs/>
                <w:color w:val="000000"/>
                <w:sz w:val="21"/>
                <w:szCs w:val="21"/>
                <w:lang w:val="en-US"/>
              </w:rPr>
              <w:t>What Happened</w:t>
            </w:r>
            <w:r>
              <w:rPr>
                <w:rFonts w:ascii="Calibri" w:hAnsi="Calibri" w:eastAsia="Times New Roman" w:cs="Calibri"/>
                <w:color w:val="000000"/>
                <w:sz w:val="21"/>
                <w:szCs w:val="21"/>
                <w:lang w:val="en-US"/>
              </w:rPr>
              <w:t>). Pertanyaan pada refleksi identifikasi mengacu pada pengukuruan pencapaian apa yang diketahui (pengenalan)</w:t>
            </w:r>
          </w:p>
        </w:tc>
      </w:tr>
      <w:tr w14:paraId="417DC707">
        <w:tblPrEx>
          <w:tblCellMar>
            <w:top w:w="0" w:type="dxa"/>
            <w:left w:w="108" w:type="dxa"/>
            <w:bottom w:w="0" w:type="dxa"/>
            <w:right w:w="108" w:type="dxa"/>
          </w:tblCellMar>
        </w:tblPrEx>
        <w:trPr>
          <w:trHeight w:val="1022" w:hRule="atLeast"/>
        </w:trPr>
        <w:tc>
          <w:tcPr>
            <w:tcW w:w="0" w:type="auto"/>
            <w:vMerge w:val="continue"/>
            <w:tcBorders>
              <w:top w:val="nil"/>
              <w:left w:val="single" w:color="auto" w:sz="4" w:space="0"/>
              <w:bottom w:val="single" w:color="auto" w:sz="4" w:space="0"/>
              <w:right w:val="single" w:color="auto" w:sz="4" w:space="0"/>
            </w:tcBorders>
            <w:vAlign w:val="center"/>
          </w:tcPr>
          <w:p w14:paraId="65E2C265">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47489746">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46E03890">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22E6C7E1">
            <w:pPr>
              <w:spacing w:after="0" w:line="240" w:lineRule="auto"/>
              <w:rPr>
                <w:rFonts w:ascii="Calibri" w:hAnsi="Calibri" w:eastAsia="Times New Roman" w:cs="Calibri"/>
                <w:color w:val="000000"/>
                <w:sz w:val="21"/>
                <w:szCs w:val="21"/>
                <w:lang w:val="en-US"/>
              </w:rPr>
            </w:pPr>
          </w:p>
        </w:tc>
        <w:tc>
          <w:tcPr>
            <w:tcW w:w="0" w:type="auto"/>
            <w:tcBorders>
              <w:top w:val="nil"/>
              <w:left w:val="nil"/>
              <w:bottom w:val="single" w:color="auto" w:sz="4" w:space="0"/>
              <w:right w:val="single" w:color="auto" w:sz="4" w:space="0"/>
            </w:tcBorders>
            <w:shd w:val="clear" w:color="auto" w:fill="auto"/>
            <w:noWrap/>
          </w:tcPr>
          <w:p w14:paraId="0A8EB4DE">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2</w:t>
            </w:r>
          </w:p>
        </w:tc>
        <w:tc>
          <w:tcPr>
            <w:tcW w:w="0" w:type="auto"/>
            <w:tcBorders>
              <w:top w:val="nil"/>
              <w:left w:val="nil"/>
              <w:bottom w:val="single" w:color="auto" w:sz="4" w:space="0"/>
              <w:right w:val="single" w:color="auto" w:sz="4" w:space="0"/>
            </w:tcBorders>
            <w:shd w:val="clear" w:color="auto" w:fill="auto"/>
          </w:tcPr>
          <w:p w14:paraId="1FBD6FFC">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 xml:space="preserve">Refleksi Analisis. Guru BK/Konselor mengajak konseli untuk menganalisis dan memikirkan (think) sebab-sebab mengapa mereka menunjukkan perilaku tertentu dan apa yang akan dilakukan selanjutnya ( </w:t>
            </w:r>
            <w:r>
              <w:rPr>
                <w:rFonts w:ascii="Calibri" w:hAnsi="Calibri" w:eastAsia="Times New Roman" w:cs="Calibri"/>
                <w:i/>
                <w:iCs/>
                <w:color w:val="000000"/>
                <w:sz w:val="21"/>
                <w:szCs w:val="21"/>
                <w:lang w:val="en-US"/>
              </w:rPr>
              <w:t>so what</w:t>
            </w:r>
            <w:r>
              <w:rPr>
                <w:rFonts w:ascii="Calibri" w:hAnsi="Calibri" w:eastAsia="Times New Roman" w:cs="Calibri"/>
                <w:color w:val="000000"/>
                <w:sz w:val="21"/>
                <w:szCs w:val="21"/>
                <w:lang w:val="en-US"/>
              </w:rPr>
              <w:t>)</w:t>
            </w:r>
          </w:p>
        </w:tc>
      </w:tr>
      <w:tr w14:paraId="492C54B7">
        <w:tblPrEx>
          <w:tblCellMar>
            <w:top w:w="0" w:type="dxa"/>
            <w:left w:w="108" w:type="dxa"/>
            <w:bottom w:w="0" w:type="dxa"/>
            <w:right w:w="108" w:type="dxa"/>
          </w:tblCellMar>
        </w:tblPrEx>
        <w:trPr>
          <w:trHeight w:val="2601" w:hRule="atLeast"/>
        </w:trPr>
        <w:tc>
          <w:tcPr>
            <w:tcW w:w="0" w:type="auto"/>
            <w:vMerge w:val="continue"/>
            <w:tcBorders>
              <w:top w:val="nil"/>
              <w:left w:val="single" w:color="auto" w:sz="4" w:space="0"/>
              <w:bottom w:val="single" w:color="auto" w:sz="4" w:space="0"/>
              <w:right w:val="single" w:color="auto" w:sz="4" w:space="0"/>
            </w:tcBorders>
            <w:vAlign w:val="center"/>
          </w:tcPr>
          <w:p w14:paraId="11491F07">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3D380DF5">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2A7C559C">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7EED00D5">
            <w:pPr>
              <w:spacing w:after="0" w:line="240" w:lineRule="auto"/>
              <w:rPr>
                <w:rFonts w:ascii="Calibri" w:hAnsi="Calibri" w:eastAsia="Times New Roman" w:cs="Calibri"/>
                <w:color w:val="000000"/>
                <w:sz w:val="21"/>
                <w:szCs w:val="21"/>
                <w:lang w:val="en-US"/>
              </w:rPr>
            </w:pPr>
          </w:p>
        </w:tc>
        <w:tc>
          <w:tcPr>
            <w:tcW w:w="0" w:type="auto"/>
            <w:tcBorders>
              <w:top w:val="nil"/>
              <w:left w:val="nil"/>
              <w:bottom w:val="single" w:color="auto" w:sz="4" w:space="0"/>
              <w:right w:val="single" w:color="auto" w:sz="4" w:space="0"/>
            </w:tcBorders>
            <w:shd w:val="clear" w:color="auto" w:fill="auto"/>
            <w:noWrap/>
          </w:tcPr>
          <w:p w14:paraId="6545F04D">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3</w:t>
            </w:r>
          </w:p>
        </w:tc>
        <w:tc>
          <w:tcPr>
            <w:tcW w:w="0" w:type="auto"/>
            <w:tcBorders>
              <w:top w:val="nil"/>
              <w:left w:val="nil"/>
              <w:bottom w:val="single" w:color="auto" w:sz="4" w:space="0"/>
              <w:right w:val="single" w:color="auto" w:sz="4" w:space="0"/>
            </w:tcBorders>
            <w:shd w:val="clear" w:color="auto" w:fill="auto"/>
            <w:vAlign w:val="bottom"/>
          </w:tcPr>
          <w:p w14:paraId="47209CCE">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 xml:space="preserve">Refleksi Generalisasi. Guru BK/Konselor mengajak peserta membuat rencana tindakan untuk memperbaiki perilaku yang dianggap sebagai kelemahan dirinya ( </w:t>
            </w:r>
            <w:r>
              <w:rPr>
                <w:rFonts w:ascii="Calibri" w:hAnsi="Calibri" w:eastAsia="Times New Roman" w:cs="Calibri"/>
                <w:i/>
                <w:iCs/>
                <w:color w:val="000000"/>
                <w:sz w:val="21"/>
                <w:szCs w:val="21"/>
                <w:lang w:val="en-US"/>
              </w:rPr>
              <w:t>Plan</w:t>
            </w:r>
            <w:r>
              <w:rPr>
                <w:rFonts w:ascii="Calibri" w:hAnsi="Calibri" w:eastAsia="Times New Roman" w:cs="Calibri"/>
                <w:color w:val="000000"/>
                <w:sz w:val="21"/>
                <w:szCs w:val="21"/>
                <w:lang w:val="en-US"/>
              </w:rPr>
              <w:t>). Kemudian Guru BK/Konselor mengajukan pertanyaan tentang rencana tindakan untuk memperbaiki perilaku sebagai tanda peserta didik memiliki kesadaran untuk berubah (</w:t>
            </w:r>
            <w:r>
              <w:rPr>
                <w:rFonts w:ascii="Calibri" w:hAnsi="Calibri" w:eastAsia="Times New Roman" w:cs="Calibri"/>
                <w:i/>
                <w:iCs/>
                <w:color w:val="000000"/>
                <w:sz w:val="21"/>
                <w:szCs w:val="21"/>
                <w:lang w:val="en-US"/>
              </w:rPr>
              <w:t>Now What</w:t>
            </w:r>
            <w:r>
              <w:rPr>
                <w:rFonts w:ascii="Calibri" w:hAnsi="Calibri" w:eastAsia="Times New Roman" w:cs="Calibri"/>
                <w:color w:val="000000"/>
                <w:sz w:val="21"/>
                <w:szCs w:val="21"/>
                <w:lang w:val="en-US"/>
              </w:rPr>
              <w:t>).</w:t>
            </w:r>
            <w:r>
              <w:rPr>
                <w:rFonts w:ascii="Calibri" w:hAnsi="Calibri" w:eastAsia="Times New Roman" w:cs="Calibri"/>
                <w:color w:val="000000"/>
                <w:sz w:val="21"/>
                <w:szCs w:val="21"/>
                <w:lang w:val="en-US"/>
              </w:rPr>
              <w:br w:type="textWrapping"/>
            </w:r>
            <w:r>
              <w:rPr>
                <w:rFonts w:ascii="Calibri" w:hAnsi="Calibri" w:eastAsia="Times New Roman" w:cs="Calibri"/>
                <w:color w:val="000000"/>
                <w:sz w:val="21"/>
                <w:szCs w:val="21"/>
                <w:lang w:val="en-US"/>
              </w:rPr>
              <w:t>Contoh pertanyaan:</w:t>
            </w:r>
            <w:r>
              <w:rPr>
                <w:rFonts w:ascii="Calibri" w:hAnsi="Calibri" w:eastAsia="Times New Roman" w:cs="Calibri"/>
                <w:color w:val="000000"/>
                <w:sz w:val="21"/>
                <w:szCs w:val="21"/>
                <w:lang w:val="en-US"/>
              </w:rPr>
              <w:br w:type="textWrapping"/>
            </w:r>
            <w:r>
              <w:rPr>
                <w:rFonts w:ascii="Calibri" w:hAnsi="Calibri" w:eastAsia="Times New Roman" w:cs="Calibri"/>
                <w:color w:val="000000"/>
                <w:sz w:val="21"/>
                <w:szCs w:val="21"/>
                <w:lang w:val="en-US"/>
              </w:rPr>
              <w:t>rencana apa yang akan dilakukan ?</w:t>
            </w:r>
            <w:r>
              <w:rPr>
                <w:rFonts w:ascii="Calibri" w:hAnsi="Calibri" w:eastAsia="Times New Roman" w:cs="Calibri"/>
                <w:color w:val="000000"/>
                <w:sz w:val="21"/>
                <w:szCs w:val="21"/>
                <w:lang w:val="en-US"/>
              </w:rPr>
              <w:br w:type="textWrapping"/>
            </w:r>
            <w:r>
              <w:rPr>
                <w:rFonts w:ascii="Calibri" w:hAnsi="Calibri" w:eastAsia="Times New Roman" w:cs="Calibri"/>
                <w:color w:val="000000"/>
                <w:sz w:val="21"/>
                <w:szCs w:val="21"/>
                <w:lang w:val="en-US"/>
              </w:rPr>
              <w:t>kapan akan dimulai ?</w:t>
            </w:r>
            <w:r>
              <w:rPr>
                <w:rFonts w:ascii="Calibri" w:hAnsi="Calibri" w:eastAsia="Times New Roman" w:cs="Calibri"/>
                <w:color w:val="000000"/>
                <w:sz w:val="21"/>
                <w:szCs w:val="21"/>
                <w:lang w:val="en-US"/>
              </w:rPr>
              <w:br w:type="textWrapping"/>
            </w:r>
            <w:r>
              <w:rPr>
                <w:rFonts w:ascii="Calibri" w:hAnsi="Calibri" w:eastAsia="Times New Roman" w:cs="Calibri"/>
                <w:color w:val="000000"/>
                <w:sz w:val="21"/>
                <w:szCs w:val="21"/>
                <w:lang w:val="en-US"/>
              </w:rPr>
              <w:t>langkah terdekat apa yang akan dilakukan ?</w:t>
            </w:r>
          </w:p>
        </w:tc>
      </w:tr>
      <w:tr w14:paraId="5A60E957">
        <w:tblPrEx>
          <w:tblCellMar>
            <w:top w:w="0" w:type="dxa"/>
            <w:left w:w="108" w:type="dxa"/>
            <w:bottom w:w="0" w:type="dxa"/>
            <w:right w:w="108" w:type="dxa"/>
          </w:tblCellMar>
        </w:tblPrEx>
        <w:trPr>
          <w:trHeight w:val="300" w:hRule="atLeast"/>
        </w:trPr>
        <w:tc>
          <w:tcPr>
            <w:tcW w:w="0" w:type="auto"/>
            <w:vMerge w:val="continue"/>
            <w:tcBorders>
              <w:top w:val="nil"/>
              <w:left w:val="single" w:color="auto" w:sz="4" w:space="0"/>
              <w:bottom w:val="single" w:color="auto" w:sz="4" w:space="0"/>
              <w:right w:val="single" w:color="auto" w:sz="4" w:space="0"/>
            </w:tcBorders>
            <w:vAlign w:val="center"/>
          </w:tcPr>
          <w:p w14:paraId="44BACE11">
            <w:pPr>
              <w:spacing w:after="0" w:line="240" w:lineRule="auto"/>
              <w:rPr>
                <w:rFonts w:ascii="Calibri" w:hAnsi="Calibri" w:eastAsia="Times New Roman" w:cs="Calibri"/>
                <w:color w:val="000000"/>
                <w:sz w:val="21"/>
                <w:szCs w:val="21"/>
                <w:lang w:val="en-US"/>
              </w:rPr>
            </w:pPr>
          </w:p>
        </w:tc>
        <w:tc>
          <w:tcPr>
            <w:tcW w:w="0" w:type="auto"/>
            <w:vMerge w:val="restart"/>
            <w:tcBorders>
              <w:top w:val="nil"/>
              <w:left w:val="single" w:color="auto" w:sz="4" w:space="0"/>
              <w:bottom w:val="single" w:color="auto" w:sz="4" w:space="0"/>
              <w:right w:val="single" w:color="auto" w:sz="4" w:space="0"/>
            </w:tcBorders>
            <w:shd w:val="clear" w:color="auto" w:fill="auto"/>
            <w:noWrap/>
          </w:tcPr>
          <w:p w14:paraId="4D8036FE">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3</w:t>
            </w:r>
          </w:p>
        </w:tc>
        <w:tc>
          <w:tcPr>
            <w:tcW w:w="0" w:type="auto"/>
            <w:gridSpan w:val="4"/>
            <w:tcBorders>
              <w:top w:val="single" w:color="auto" w:sz="4" w:space="0"/>
              <w:left w:val="nil"/>
              <w:bottom w:val="single" w:color="auto" w:sz="4" w:space="0"/>
              <w:right w:val="single" w:color="auto" w:sz="4" w:space="0"/>
            </w:tcBorders>
            <w:shd w:val="clear" w:color="auto" w:fill="auto"/>
            <w:noWrap/>
            <w:vAlign w:val="bottom"/>
          </w:tcPr>
          <w:p w14:paraId="4ACA9FCA">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Tahap Pengakhiran (Terminasi)</w:t>
            </w:r>
          </w:p>
        </w:tc>
      </w:tr>
      <w:tr w14:paraId="5767BE7C">
        <w:tblPrEx>
          <w:tblCellMar>
            <w:top w:w="0" w:type="dxa"/>
            <w:left w:w="108" w:type="dxa"/>
            <w:bottom w:w="0" w:type="dxa"/>
            <w:right w:w="108" w:type="dxa"/>
          </w:tblCellMar>
        </w:tblPrEx>
        <w:trPr>
          <w:trHeight w:val="812" w:hRule="atLeast"/>
        </w:trPr>
        <w:tc>
          <w:tcPr>
            <w:tcW w:w="0" w:type="auto"/>
            <w:vMerge w:val="continue"/>
            <w:tcBorders>
              <w:top w:val="nil"/>
              <w:left w:val="single" w:color="auto" w:sz="4" w:space="0"/>
              <w:bottom w:val="single" w:color="auto" w:sz="4" w:space="0"/>
              <w:right w:val="single" w:color="auto" w:sz="4" w:space="0"/>
            </w:tcBorders>
            <w:vAlign w:val="center"/>
          </w:tcPr>
          <w:p w14:paraId="52E48A18">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24928C3E">
            <w:pPr>
              <w:spacing w:after="0" w:line="240" w:lineRule="auto"/>
              <w:rPr>
                <w:rFonts w:ascii="Calibri" w:hAnsi="Calibri" w:eastAsia="Times New Roman" w:cs="Calibri"/>
                <w:color w:val="000000"/>
                <w:sz w:val="21"/>
                <w:szCs w:val="21"/>
                <w:lang w:val="en-US"/>
              </w:rPr>
            </w:pPr>
          </w:p>
        </w:tc>
        <w:tc>
          <w:tcPr>
            <w:tcW w:w="0" w:type="auto"/>
            <w:gridSpan w:val="2"/>
            <w:vMerge w:val="restart"/>
            <w:tcBorders>
              <w:top w:val="single" w:color="auto" w:sz="4" w:space="0"/>
              <w:left w:val="single" w:color="auto" w:sz="4" w:space="0"/>
              <w:bottom w:val="single" w:color="auto" w:sz="4" w:space="0"/>
              <w:right w:val="single" w:color="auto" w:sz="4" w:space="0"/>
            </w:tcBorders>
            <w:shd w:val="clear" w:color="auto" w:fill="auto"/>
          </w:tcPr>
          <w:p w14:paraId="251AF1FA">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Menutup kegiatan dan tindak lanjut</w:t>
            </w:r>
          </w:p>
        </w:tc>
        <w:tc>
          <w:tcPr>
            <w:tcW w:w="0" w:type="auto"/>
            <w:tcBorders>
              <w:top w:val="nil"/>
              <w:left w:val="nil"/>
              <w:bottom w:val="single" w:color="auto" w:sz="4" w:space="0"/>
              <w:right w:val="single" w:color="auto" w:sz="4" w:space="0"/>
            </w:tcBorders>
            <w:shd w:val="clear" w:color="auto" w:fill="auto"/>
            <w:noWrap/>
          </w:tcPr>
          <w:p w14:paraId="15C1DA4A">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a</w:t>
            </w:r>
          </w:p>
        </w:tc>
        <w:tc>
          <w:tcPr>
            <w:tcW w:w="0" w:type="auto"/>
            <w:tcBorders>
              <w:top w:val="nil"/>
              <w:left w:val="nil"/>
              <w:bottom w:val="single" w:color="auto" w:sz="4" w:space="0"/>
              <w:right w:val="single" w:color="auto" w:sz="4" w:space="0"/>
            </w:tcBorders>
            <w:shd w:val="clear" w:color="auto" w:fill="auto"/>
            <w:vAlign w:val="bottom"/>
          </w:tcPr>
          <w:p w14:paraId="48E013E3">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Guru  bimbingan dan  konseling atau konselor memberikan penguatan   terhadap   aspek-aspek   yang ditemukan oleh peserta dalam suatu kerja kelompok</w:t>
            </w:r>
          </w:p>
        </w:tc>
      </w:tr>
      <w:tr w14:paraId="6E6A5ECF">
        <w:tblPrEx>
          <w:tblCellMar>
            <w:top w:w="0" w:type="dxa"/>
            <w:left w:w="108" w:type="dxa"/>
            <w:bottom w:w="0" w:type="dxa"/>
            <w:right w:w="108" w:type="dxa"/>
          </w:tblCellMar>
        </w:tblPrEx>
        <w:trPr>
          <w:trHeight w:val="505" w:hRule="atLeast"/>
        </w:trPr>
        <w:tc>
          <w:tcPr>
            <w:tcW w:w="0" w:type="auto"/>
            <w:vMerge w:val="continue"/>
            <w:tcBorders>
              <w:top w:val="nil"/>
              <w:left w:val="single" w:color="auto" w:sz="4" w:space="0"/>
              <w:bottom w:val="single" w:color="auto" w:sz="4" w:space="0"/>
              <w:right w:val="single" w:color="auto" w:sz="4" w:space="0"/>
            </w:tcBorders>
            <w:vAlign w:val="center"/>
          </w:tcPr>
          <w:p w14:paraId="42037EC7">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1B236911">
            <w:pPr>
              <w:spacing w:after="0" w:line="240" w:lineRule="auto"/>
              <w:rPr>
                <w:rFonts w:ascii="Calibri" w:hAnsi="Calibri" w:eastAsia="Times New Roman" w:cs="Calibri"/>
                <w:color w:val="000000"/>
                <w:sz w:val="21"/>
                <w:szCs w:val="21"/>
                <w:lang w:val="en-US"/>
              </w:rPr>
            </w:pPr>
          </w:p>
        </w:tc>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14:paraId="388283AC">
            <w:pPr>
              <w:spacing w:after="0" w:line="240" w:lineRule="auto"/>
              <w:rPr>
                <w:rFonts w:ascii="Calibri" w:hAnsi="Calibri" w:eastAsia="Times New Roman" w:cs="Calibri"/>
                <w:color w:val="000000"/>
                <w:sz w:val="21"/>
                <w:szCs w:val="21"/>
                <w:lang w:val="en-US"/>
              </w:rPr>
            </w:pPr>
          </w:p>
        </w:tc>
        <w:tc>
          <w:tcPr>
            <w:tcW w:w="0" w:type="auto"/>
            <w:tcBorders>
              <w:top w:val="nil"/>
              <w:left w:val="nil"/>
              <w:bottom w:val="single" w:color="auto" w:sz="4" w:space="0"/>
              <w:right w:val="single" w:color="auto" w:sz="4" w:space="0"/>
            </w:tcBorders>
            <w:shd w:val="clear" w:color="auto" w:fill="auto"/>
            <w:noWrap/>
          </w:tcPr>
          <w:p w14:paraId="020236CE">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b</w:t>
            </w:r>
          </w:p>
        </w:tc>
        <w:tc>
          <w:tcPr>
            <w:tcW w:w="0" w:type="auto"/>
            <w:tcBorders>
              <w:top w:val="nil"/>
              <w:left w:val="nil"/>
              <w:bottom w:val="single" w:color="auto" w:sz="4" w:space="0"/>
              <w:right w:val="single" w:color="auto" w:sz="4" w:space="0"/>
            </w:tcBorders>
            <w:shd w:val="clear" w:color="auto" w:fill="auto"/>
            <w:vAlign w:val="bottom"/>
          </w:tcPr>
          <w:p w14:paraId="29FD1DBB">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Merencanakan   tindak   lanjut,   yaitu   mengembangkan aspek kerjasama</w:t>
            </w:r>
          </w:p>
        </w:tc>
      </w:tr>
      <w:tr w14:paraId="3F8187C0">
        <w:tblPrEx>
          <w:tblCellMar>
            <w:top w:w="0" w:type="dxa"/>
            <w:left w:w="108" w:type="dxa"/>
            <w:bottom w:w="0" w:type="dxa"/>
            <w:right w:w="108" w:type="dxa"/>
          </w:tblCellMar>
        </w:tblPrEx>
        <w:trPr>
          <w:trHeight w:val="547" w:hRule="atLeast"/>
        </w:trPr>
        <w:tc>
          <w:tcPr>
            <w:tcW w:w="0" w:type="auto"/>
            <w:vMerge w:val="continue"/>
            <w:tcBorders>
              <w:top w:val="nil"/>
              <w:left w:val="single" w:color="auto" w:sz="4" w:space="0"/>
              <w:bottom w:val="single" w:color="auto" w:sz="4" w:space="0"/>
              <w:right w:val="single" w:color="auto" w:sz="4" w:space="0"/>
            </w:tcBorders>
            <w:vAlign w:val="center"/>
          </w:tcPr>
          <w:p w14:paraId="01C40DCF">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5952732C">
            <w:pPr>
              <w:spacing w:after="0" w:line="240" w:lineRule="auto"/>
              <w:rPr>
                <w:rFonts w:ascii="Calibri" w:hAnsi="Calibri" w:eastAsia="Times New Roman" w:cs="Calibri"/>
                <w:color w:val="000000"/>
                <w:sz w:val="21"/>
                <w:szCs w:val="21"/>
                <w:lang w:val="en-US"/>
              </w:rPr>
            </w:pPr>
          </w:p>
        </w:tc>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14:paraId="4B1948EF">
            <w:pPr>
              <w:spacing w:after="0" w:line="240" w:lineRule="auto"/>
              <w:rPr>
                <w:rFonts w:ascii="Calibri" w:hAnsi="Calibri" w:eastAsia="Times New Roman" w:cs="Calibri"/>
                <w:color w:val="000000"/>
                <w:sz w:val="21"/>
                <w:szCs w:val="21"/>
                <w:lang w:val="en-US"/>
              </w:rPr>
            </w:pPr>
          </w:p>
        </w:tc>
        <w:tc>
          <w:tcPr>
            <w:tcW w:w="0" w:type="auto"/>
            <w:tcBorders>
              <w:top w:val="nil"/>
              <w:left w:val="nil"/>
              <w:bottom w:val="single" w:color="auto" w:sz="4" w:space="0"/>
              <w:right w:val="single" w:color="auto" w:sz="4" w:space="0"/>
            </w:tcBorders>
            <w:shd w:val="clear" w:color="auto" w:fill="auto"/>
            <w:noWrap/>
          </w:tcPr>
          <w:p w14:paraId="240FE386">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c</w:t>
            </w:r>
          </w:p>
        </w:tc>
        <w:tc>
          <w:tcPr>
            <w:tcW w:w="0" w:type="auto"/>
            <w:tcBorders>
              <w:top w:val="nil"/>
              <w:left w:val="nil"/>
              <w:bottom w:val="single" w:color="auto" w:sz="4" w:space="0"/>
              <w:right w:val="single" w:color="auto" w:sz="4" w:space="0"/>
            </w:tcBorders>
            <w:shd w:val="clear" w:color="auto" w:fill="auto"/>
            <w:vAlign w:val="bottom"/>
          </w:tcPr>
          <w:p w14:paraId="10985856">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Akhir dari tahap ini adalah menutup kegiatan layanan secara simpatik (</w:t>
            </w:r>
            <w:r>
              <w:rPr>
                <w:rFonts w:ascii="Calibri" w:hAnsi="Calibri" w:eastAsia="Times New Roman" w:cs="Calibri"/>
                <w:i/>
                <w:iCs/>
                <w:color w:val="000000"/>
                <w:sz w:val="21"/>
                <w:szCs w:val="21"/>
                <w:lang w:val="en-US"/>
              </w:rPr>
              <w:t>Framming</w:t>
            </w:r>
            <w:r>
              <w:rPr>
                <w:rFonts w:ascii="Calibri" w:hAnsi="Calibri" w:eastAsia="Times New Roman" w:cs="Calibri"/>
                <w:color w:val="000000"/>
                <w:sz w:val="21"/>
                <w:szCs w:val="21"/>
                <w:lang w:val="en-US"/>
              </w:rPr>
              <w:t>)</w:t>
            </w:r>
          </w:p>
        </w:tc>
      </w:tr>
      <w:tr w14:paraId="5A23A256">
        <w:tblPrEx>
          <w:tblCellMar>
            <w:top w:w="0" w:type="dxa"/>
            <w:left w:w="108" w:type="dxa"/>
            <w:bottom w:w="0" w:type="dxa"/>
            <w:right w:w="108" w:type="dxa"/>
          </w:tblCellMar>
        </w:tblPrEx>
        <w:trPr>
          <w:trHeight w:val="300" w:hRule="atLeast"/>
        </w:trPr>
        <w:tc>
          <w:tcPr>
            <w:tcW w:w="0" w:type="auto"/>
            <w:vMerge w:val="restart"/>
            <w:tcBorders>
              <w:top w:val="nil"/>
              <w:left w:val="single" w:color="auto" w:sz="4" w:space="0"/>
              <w:bottom w:val="single" w:color="auto" w:sz="4" w:space="0"/>
              <w:right w:val="single" w:color="auto" w:sz="4" w:space="0"/>
            </w:tcBorders>
            <w:shd w:val="clear" w:color="auto" w:fill="auto"/>
            <w:noWrap/>
          </w:tcPr>
          <w:p w14:paraId="6741A68A">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M</w:t>
            </w:r>
          </w:p>
        </w:tc>
        <w:tc>
          <w:tcPr>
            <w:tcW w:w="0" w:type="auto"/>
            <w:gridSpan w:val="5"/>
            <w:tcBorders>
              <w:top w:val="single" w:color="auto" w:sz="4" w:space="0"/>
              <w:left w:val="nil"/>
              <w:bottom w:val="single" w:color="auto" w:sz="4" w:space="0"/>
              <w:right w:val="single" w:color="auto" w:sz="4" w:space="0"/>
            </w:tcBorders>
            <w:shd w:val="clear" w:color="auto" w:fill="auto"/>
            <w:noWrap/>
            <w:vAlign w:val="bottom"/>
          </w:tcPr>
          <w:p w14:paraId="5C9EFB82">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Evaluasi</w:t>
            </w:r>
          </w:p>
        </w:tc>
      </w:tr>
      <w:tr w14:paraId="3A2CFC4F">
        <w:tblPrEx>
          <w:tblCellMar>
            <w:top w:w="0" w:type="dxa"/>
            <w:left w:w="108" w:type="dxa"/>
            <w:bottom w:w="0" w:type="dxa"/>
            <w:right w:w="108" w:type="dxa"/>
          </w:tblCellMar>
        </w:tblPrEx>
        <w:trPr>
          <w:trHeight w:val="900" w:hRule="atLeast"/>
        </w:trPr>
        <w:tc>
          <w:tcPr>
            <w:tcW w:w="0" w:type="auto"/>
            <w:vMerge w:val="continue"/>
            <w:tcBorders>
              <w:top w:val="nil"/>
              <w:left w:val="single" w:color="auto" w:sz="4" w:space="0"/>
              <w:bottom w:val="single" w:color="auto" w:sz="4" w:space="0"/>
              <w:right w:val="single" w:color="auto" w:sz="4" w:space="0"/>
            </w:tcBorders>
            <w:vAlign w:val="center"/>
          </w:tcPr>
          <w:p w14:paraId="24179D9A">
            <w:pPr>
              <w:spacing w:after="0" w:line="240" w:lineRule="auto"/>
              <w:rPr>
                <w:rFonts w:ascii="Calibri" w:hAnsi="Calibri" w:eastAsia="Times New Roman" w:cs="Calibri"/>
                <w:color w:val="000000"/>
                <w:sz w:val="21"/>
                <w:szCs w:val="21"/>
                <w:lang w:val="en-US"/>
              </w:rPr>
            </w:pPr>
          </w:p>
        </w:tc>
        <w:tc>
          <w:tcPr>
            <w:tcW w:w="0" w:type="auto"/>
            <w:vMerge w:val="restart"/>
            <w:tcBorders>
              <w:top w:val="nil"/>
              <w:left w:val="single" w:color="auto" w:sz="4" w:space="0"/>
              <w:bottom w:val="single" w:color="auto" w:sz="4" w:space="0"/>
              <w:right w:val="single" w:color="auto" w:sz="4" w:space="0"/>
            </w:tcBorders>
            <w:shd w:val="clear" w:color="auto" w:fill="auto"/>
            <w:noWrap/>
          </w:tcPr>
          <w:p w14:paraId="3905E70D">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1</w:t>
            </w:r>
          </w:p>
        </w:tc>
        <w:tc>
          <w:tcPr>
            <w:tcW w:w="0" w:type="auto"/>
            <w:gridSpan w:val="2"/>
            <w:vMerge w:val="restart"/>
            <w:tcBorders>
              <w:top w:val="single" w:color="auto" w:sz="4" w:space="0"/>
              <w:left w:val="single" w:color="auto" w:sz="4" w:space="0"/>
              <w:bottom w:val="single" w:color="auto" w:sz="4" w:space="0"/>
              <w:right w:val="single" w:color="auto" w:sz="4" w:space="0"/>
            </w:tcBorders>
            <w:shd w:val="clear" w:color="auto" w:fill="auto"/>
            <w:noWrap/>
          </w:tcPr>
          <w:p w14:paraId="327DA9DA">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Evaluasi Proses</w:t>
            </w:r>
          </w:p>
        </w:tc>
        <w:tc>
          <w:tcPr>
            <w:tcW w:w="0" w:type="auto"/>
            <w:tcBorders>
              <w:top w:val="nil"/>
              <w:left w:val="nil"/>
              <w:bottom w:val="single" w:color="auto" w:sz="4" w:space="0"/>
              <w:right w:val="single" w:color="auto" w:sz="4" w:space="0"/>
            </w:tcBorders>
            <w:shd w:val="clear" w:color="auto" w:fill="auto"/>
            <w:noWrap/>
          </w:tcPr>
          <w:p w14:paraId="19E9D8A7">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a</w:t>
            </w:r>
          </w:p>
        </w:tc>
        <w:tc>
          <w:tcPr>
            <w:tcW w:w="0" w:type="auto"/>
            <w:tcBorders>
              <w:top w:val="nil"/>
              <w:left w:val="nil"/>
              <w:bottom w:val="single" w:color="auto" w:sz="4" w:space="0"/>
              <w:right w:val="single" w:color="auto" w:sz="4" w:space="0"/>
            </w:tcBorders>
            <w:shd w:val="clear" w:color="auto" w:fill="auto"/>
            <w:vAlign w:val="bottom"/>
          </w:tcPr>
          <w:p w14:paraId="3B294AF2">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Guru  bimbingan  dan  konseling  atau  konselor  terlibat dalam  menumbuhkan  antusiasme  peserta  dalam mengikuti kegiatan.</w:t>
            </w:r>
          </w:p>
        </w:tc>
      </w:tr>
      <w:tr w14:paraId="7C93678D">
        <w:tblPrEx>
          <w:tblCellMar>
            <w:top w:w="0" w:type="dxa"/>
            <w:left w:w="108" w:type="dxa"/>
            <w:bottom w:w="0" w:type="dxa"/>
            <w:right w:w="108" w:type="dxa"/>
          </w:tblCellMar>
        </w:tblPrEx>
        <w:trPr>
          <w:trHeight w:val="547" w:hRule="atLeast"/>
        </w:trPr>
        <w:tc>
          <w:tcPr>
            <w:tcW w:w="0" w:type="auto"/>
            <w:vMerge w:val="continue"/>
            <w:tcBorders>
              <w:top w:val="nil"/>
              <w:left w:val="single" w:color="auto" w:sz="4" w:space="0"/>
              <w:bottom w:val="single" w:color="auto" w:sz="4" w:space="0"/>
              <w:right w:val="single" w:color="auto" w:sz="4" w:space="0"/>
            </w:tcBorders>
            <w:vAlign w:val="center"/>
          </w:tcPr>
          <w:p w14:paraId="6AD826BB">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0152D171">
            <w:pPr>
              <w:spacing w:after="0" w:line="240" w:lineRule="auto"/>
              <w:rPr>
                <w:rFonts w:ascii="Calibri" w:hAnsi="Calibri" w:eastAsia="Times New Roman" w:cs="Calibri"/>
                <w:color w:val="000000"/>
                <w:sz w:val="21"/>
                <w:szCs w:val="21"/>
                <w:lang w:val="en-US"/>
              </w:rPr>
            </w:pPr>
          </w:p>
        </w:tc>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14:paraId="6139991E">
            <w:pPr>
              <w:spacing w:after="0" w:line="240" w:lineRule="auto"/>
              <w:rPr>
                <w:rFonts w:ascii="Calibri" w:hAnsi="Calibri" w:eastAsia="Times New Roman" w:cs="Calibri"/>
                <w:color w:val="000000"/>
                <w:sz w:val="21"/>
                <w:szCs w:val="21"/>
                <w:lang w:val="en-US"/>
              </w:rPr>
            </w:pPr>
          </w:p>
        </w:tc>
        <w:tc>
          <w:tcPr>
            <w:tcW w:w="0" w:type="auto"/>
            <w:tcBorders>
              <w:top w:val="nil"/>
              <w:left w:val="nil"/>
              <w:bottom w:val="single" w:color="auto" w:sz="4" w:space="0"/>
              <w:right w:val="single" w:color="auto" w:sz="4" w:space="0"/>
            </w:tcBorders>
            <w:shd w:val="clear" w:color="auto" w:fill="auto"/>
            <w:noWrap/>
          </w:tcPr>
          <w:p w14:paraId="79B3EF29">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b</w:t>
            </w:r>
          </w:p>
        </w:tc>
        <w:tc>
          <w:tcPr>
            <w:tcW w:w="0" w:type="auto"/>
            <w:tcBorders>
              <w:top w:val="nil"/>
              <w:left w:val="nil"/>
              <w:bottom w:val="single" w:color="auto" w:sz="4" w:space="0"/>
              <w:right w:val="single" w:color="auto" w:sz="4" w:space="0"/>
            </w:tcBorders>
            <w:shd w:val="clear" w:color="auto" w:fill="auto"/>
            <w:vAlign w:val="bottom"/>
          </w:tcPr>
          <w:p w14:paraId="06EAE658">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Guru     bimbingan    dan     konseling    atau     konselor membangun dinamika kelompok</w:t>
            </w:r>
          </w:p>
        </w:tc>
      </w:tr>
      <w:tr w14:paraId="04A0CF07">
        <w:tblPrEx>
          <w:tblCellMar>
            <w:top w:w="0" w:type="dxa"/>
            <w:left w:w="108" w:type="dxa"/>
            <w:bottom w:w="0" w:type="dxa"/>
            <w:right w:w="108" w:type="dxa"/>
          </w:tblCellMar>
        </w:tblPrEx>
        <w:trPr>
          <w:trHeight w:val="811" w:hRule="atLeast"/>
        </w:trPr>
        <w:tc>
          <w:tcPr>
            <w:tcW w:w="0" w:type="auto"/>
            <w:vMerge w:val="continue"/>
            <w:tcBorders>
              <w:top w:val="nil"/>
              <w:left w:val="single" w:color="auto" w:sz="4" w:space="0"/>
              <w:bottom w:val="single" w:color="auto" w:sz="4" w:space="0"/>
              <w:right w:val="single" w:color="auto" w:sz="4" w:space="0"/>
            </w:tcBorders>
            <w:vAlign w:val="center"/>
          </w:tcPr>
          <w:p w14:paraId="3DF88528">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02192FF8">
            <w:pPr>
              <w:spacing w:after="0" w:line="240" w:lineRule="auto"/>
              <w:rPr>
                <w:rFonts w:ascii="Calibri" w:hAnsi="Calibri" w:eastAsia="Times New Roman" w:cs="Calibri"/>
                <w:color w:val="000000"/>
                <w:sz w:val="21"/>
                <w:szCs w:val="21"/>
                <w:lang w:val="en-US"/>
              </w:rPr>
            </w:pPr>
          </w:p>
        </w:tc>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14:paraId="1B51E7CE">
            <w:pPr>
              <w:spacing w:after="0" w:line="240" w:lineRule="auto"/>
              <w:rPr>
                <w:rFonts w:ascii="Calibri" w:hAnsi="Calibri" w:eastAsia="Times New Roman" w:cs="Calibri"/>
                <w:color w:val="000000"/>
                <w:sz w:val="21"/>
                <w:szCs w:val="21"/>
                <w:lang w:val="en-US"/>
              </w:rPr>
            </w:pPr>
          </w:p>
        </w:tc>
        <w:tc>
          <w:tcPr>
            <w:tcW w:w="0" w:type="auto"/>
            <w:tcBorders>
              <w:top w:val="nil"/>
              <w:left w:val="nil"/>
              <w:bottom w:val="single" w:color="auto" w:sz="4" w:space="0"/>
              <w:right w:val="single" w:color="auto" w:sz="4" w:space="0"/>
            </w:tcBorders>
            <w:shd w:val="clear" w:color="auto" w:fill="auto"/>
            <w:noWrap/>
          </w:tcPr>
          <w:p w14:paraId="303691D8">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c</w:t>
            </w:r>
          </w:p>
        </w:tc>
        <w:tc>
          <w:tcPr>
            <w:tcW w:w="0" w:type="auto"/>
            <w:tcBorders>
              <w:top w:val="nil"/>
              <w:left w:val="nil"/>
              <w:bottom w:val="single" w:color="auto" w:sz="4" w:space="0"/>
              <w:right w:val="single" w:color="auto" w:sz="4" w:space="0"/>
            </w:tcBorders>
            <w:shd w:val="clear" w:color="auto" w:fill="auto"/>
            <w:vAlign w:val="bottom"/>
          </w:tcPr>
          <w:p w14:paraId="3885EB4E">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Guru     bimbingan    dan     konseling    atau     konselor memberikan penguatan  dalam  didik  membuat  langkah yang akan dilakukannya</w:t>
            </w:r>
          </w:p>
        </w:tc>
      </w:tr>
      <w:tr w14:paraId="121B277B">
        <w:tblPrEx>
          <w:tblCellMar>
            <w:top w:w="0" w:type="dxa"/>
            <w:left w:w="108" w:type="dxa"/>
            <w:bottom w:w="0" w:type="dxa"/>
            <w:right w:w="108" w:type="dxa"/>
          </w:tblCellMar>
        </w:tblPrEx>
        <w:trPr>
          <w:trHeight w:val="600" w:hRule="atLeast"/>
        </w:trPr>
        <w:tc>
          <w:tcPr>
            <w:tcW w:w="0" w:type="auto"/>
            <w:vMerge w:val="continue"/>
            <w:tcBorders>
              <w:top w:val="nil"/>
              <w:left w:val="single" w:color="auto" w:sz="4" w:space="0"/>
              <w:bottom w:val="single" w:color="auto" w:sz="4" w:space="0"/>
              <w:right w:val="single" w:color="auto" w:sz="4" w:space="0"/>
            </w:tcBorders>
            <w:vAlign w:val="center"/>
          </w:tcPr>
          <w:p w14:paraId="28330228">
            <w:pPr>
              <w:spacing w:after="0" w:line="240" w:lineRule="auto"/>
              <w:rPr>
                <w:rFonts w:ascii="Calibri" w:hAnsi="Calibri" w:eastAsia="Times New Roman" w:cs="Calibri"/>
                <w:color w:val="000000"/>
                <w:sz w:val="21"/>
                <w:szCs w:val="21"/>
                <w:lang w:val="en-US"/>
              </w:rPr>
            </w:pPr>
          </w:p>
        </w:tc>
        <w:tc>
          <w:tcPr>
            <w:tcW w:w="0" w:type="auto"/>
            <w:vMerge w:val="restart"/>
            <w:tcBorders>
              <w:top w:val="nil"/>
              <w:left w:val="single" w:color="auto" w:sz="4" w:space="0"/>
              <w:bottom w:val="single" w:color="auto" w:sz="4" w:space="0"/>
              <w:right w:val="single" w:color="auto" w:sz="4" w:space="0"/>
            </w:tcBorders>
            <w:shd w:val="clear" w:color="auto" w:fill="auto"/>
            <w:noWrap/>
          </w:tcPr>
          <w:p w14:paraId="47E67E5D">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2</w:t>
            </w:r>
          </w:p>
        </w:tc>
        <w:tc>
          <w:tcPr>
            <w:tcW w:w="0" w:type="auto"/>
            <w:gridSpan w:val="2"/>
            <w:vMerge w:val="restart"/>
            <w:tcBorders>
              <w:top w:val="single" w:color="auto" w:sz="4" w:space="0"/>
              <w:left w:val="single" w:color="auto" w:sz="4" w:space="0"/>
              <w:bottom w:val="single" w:color="auto" w:sz="4" w:space="0"/>
              <w:right w:val="single" w:color="auto" w:sz="4" w:space="0"/>
            </w:tcBorders>
            <w:shd w:val="clear" w:color="auto" w:fill="auto"/>
            <w:noWrap/>
          </w:tcPr>
          <w:p w14:paraId="708A9AB6">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Evaluasi Hasil</w:t>
            </w:r>
          </w:p>
        </w:tc>
        <w:tc>
          <w:tcPr>
            <w:tcW w:w="0" w:type="auto"/>
            <w:tcBorders>
              <w:top w:val="nil"/>
              <w:left w:val="nil"/>
              <w:bottom w:val="single" w:color="auto" w:sz="4" w:space="0"/>
              <w:right w:val="single" w:color="auto" w:sz="4" w:space="0"/>
            </w:tcBorders>
            <w:shd w:val="clear" w:color="auto" w:fill="auto"/>
            <w:noWrap/>
          </w:tcPr>
          <w:p w14:paraId="105E2BA9">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a</w:t>
            </w:r>
          </w:p>
        </w:tc>
        <w:tc>
          <w:tcPr>
            <w:tcW w:w="0" w:type="auto"/>
            <w:tcBorders>
              <w:top w:val="nil"/>
              <w:left w:val="nil"/>
              <w:bottom w:val="single" w:color="auto" w:sz="4" w:space="0"/>
              <w:right w:val="single" w:color="auto" w:sz="4" w:space="0"/>
            </w:tcBorders>
            <w:shd w:val="clear" w:color="auto" w:fill="auto"/>
            <w:vAlign w:val="bottom"/>
          </w:tcPr>
          <w:p w14:paraId="07BDA978">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Mengajukan pertanyaan untuk mengungkap pengalaman konseli dalam bimbingan kelompok</w:t>
            </w:r>
          </w:p>
        </w:tc>
      </w:tr>
      <w:tr w14:paraId="2A656FE6">
        <w:tblPrEx>
          <w:tblCellMar>
            <w:top w:w="0" w:type="dxa"/>
            <w:left w:w="108" w:type="dxa"/>
            <w:bottom w:w="0" w:type="dxa"/>
            <w:right w:w="108" w:type="dxa"/>
          </w:tblCellMar>
        </w:tblPrEx>
        <w:trPr>
          <w:trHeight w:val="519" w:hRule="atLeast"/>
        </w:trPr>
        <w:tc>
          <w:tcPr>
            <w:tcW w:w="0" w:type="auto"/>
            <w:vMerge w:val="continue"/>
            <w:tcBorders>
              <w:top w:val="nil"/>
              <w:left w:val="single" w:color="auto" w:sz="4" w:space="0"/>
              <w:bottom w:val="single" w:color="auto" w:sz="4" w:space="0"/>
              <w:right w:val="single" w:color="auto" w:sz="4" w:space="0"/>
            </w:tcBorders>
            <w:vAlign w:val="center"/>
          </w:tcPr>
          <w:p w14:paraId="36C646B7">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6F93BAB0">
            <w:pPr>
              <w:spacing w:after="0" w:line="240" w:lineRule="auto"/>
              <w:rPr>
                <w:rFonts w:ascii="Calibri" w:hAnsi="Calibri" w:eastAsia="Times New Roman" w:cs="Calibri"/>
                <w:color w:val="000000"/>
                <w:sz w:val="21"/>
                <w:szCs w:val="21"/>
                <w:lang w:val="en-US"/>
              </w:rPr>
            </w:pPr>
          </w:p>
        </w:tc>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14:paraId="116DD479">
            <w:pPr>
              <w:spacing w:after="0" w:line="240" w:lineRule="auto"/>
              <w:rPr>
                <w:rFonts w:ascii="Calibri" w:hAnsi="Calibri" w:eastAsia="Times New Roman" w:cs="Calibri"/>
                <w:color w:val="000000"/>
                <w:sz w:val="21"/>
                <w:szCs w:val="21"/>
                <w:lang w:val="en-US"/>
              </w:rPr>
            </w:pPr>
          </w:p>
        </w:tc>
        <w:tc>
          <w:tcPr>
            <w:tcW w:w="0" w:type="auto"/>
            <w:tcBorders>
              <w:top w:val="nil"/>
              <w:left w:val="nil"/>
              <w:bottom w:val="single" w:color="auto" w:sz="4" w:space="0"/>
              <w:right w:val="single" w:color="auto" w:sz="4" w:space="0"/>
            </w:tcBorders>
            <w:shd w:val="clear" w:color="auto" w:fill="auto"/>
            <w:noWrap/>
          </w:tcPr>
          <w:p w14:paraId="3D7CD40A">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b</w:t>
            </w:r>
          </w:p>
        </w:tc>
        <w:tc>
          <w:tcPr>
            <w:tcW w:w="0" w:type="auto"/>
            <w:tcBorders>
              <w:top w:val="nil"/>
              <w:left w:val="nil"/>
              <w:bottom w:val="single" w:color="auto" w:sz="4" w:space="0"/>
              <w:right w:val="single" w:color="auto" w:sz="4" w:space="0"/>
            </w:tcBorders>
            <w:shd w:val="clear" w:color="auto" w:fill="auto"/>
            <w:vAlign w:val="bottom"/>
          </w:tcPr>
          <w:p w14:paraId="78DF524E">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Mengamati perubahan perilaku peserta setelah bimbingan kelompok.</w:t>
            </w:r>
          </w:p>
        </w:tc>
      </w:tr>
      <w:tr w14:paraId="562836BC">
        <w:tblPrEx>
          <w:tblCellMar>
            <w:top w:w="0" w:type="dxa"/>
            <w:left w:w="108" w:type="dxa"/>
            <w:bottom w:w="0" w:type="dxa"/>
            <w:right w:w="108" w:type="dxa"/>
          </w:tblCellMar>
        </w:tblPrEx>
        <w:trPr>
          <w:trHeight w:val="701" w:hRule="atLeast"/>
        </w:trPr>
        <w:tc>
          <w:tcPr>
            <w:tcW w:w="0" w:type="auto"/>
            <w:vMerge w:val="continue"/>
            <w:tcBorders>
              <w:top w:val="nil"/>
              <w:left w:val="single" w:color="auto" w:sz="4" w:space="0"/>
              <w:bottom w:val="single" w:color="auto" w:sz="4" w:space="0"/>
              <w:right w:val="single" w:color="auto" w:sz="4" w:space="0"/>
            </w:tcBorders>
            <w:vAlign w:val="center"/>
          </w:tcPr>
          <w:p w14:paraId="1082A43F">
            <w:pPr>
              <w:spacing w:after="0" w:line="240" w:lineRule="auto"/>
              <w:rPr>
                <w:rFonts w:ascii="Calibri" w:hAnsi="Calibri" w:eastAsia="Times New Roman" w:cs="Calibri"/>
                <w:color w:val="000000"/>
                <w:sz w:val="21"/>
                <w:szCs w:val="21"/>
                <w:lang w:val="en-US"/>
              </w:rPr>
            </w:pPr>
          </w:p>
        </w:tc>
        <w:tc>
          <w:tcPr>
            <w:tcW w:w="0" w:type="auto"/>
            <w:vMerge w:val="continue"/>
            <w:tcBorders>
              <w:top w:val="nil"/>
              <w:left w:val="single" w:color="auto" w:sz="4" w:space="0"/>
              <w:bottom w:val="single" w:color="auto" w:sz="4" w:space="0"/>
              <w:right w:val="single" w:color="auto" w:sz="4" w:space="0"/>
            </w:tcBorders>
            <w:vAlign w:val="center"/>
          </w:tcPr>
          <w:p w14:paraId="7EE3C89E">
            <w:pPr>
              <w:spacing w:after="0" w:line="240" w:lineRule="auto"/>
              <w:rPr>
                <w:rFonts w:ascii="Calibri" w:hAnsi="Calibri" w:eastAsia="Times New Roman" w:cs="Calibri"/>
                <w:color w:val="000000"/>
                <w:sz w:val="21"/>
                <w:szCs w:val="21"/>
                <w:lang w:val="en-US"/>
              </w:rPr>
            </w:pPr>
          </w:p>
        </w:tc>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14:paraId="03945D66">
            <w:pPr>
              <w:spacing w:after="0" w:line="240" w:lineRule="auto"/>
              <w:rPr>
                <w:rFonts w:ascii="Calibri" w:hAnsi="Calibri" w:eastAsia="Times New Roman" w:cs="Calibri"/>
                <w:color w:val="000000"/>
                <w:sz w:val="21"/>
                <w:szCs w:val="21"/>
                <w:lang w:val="en-US"/>
              </w:rPr>
            </w:pPr>
          </w:p>
        </w:tc>
        <w:tc>
          <w:tcPr>
            <w:tcW w:w="0" w:type="auto"/>
            <w:tcBorders>
              <w:top w:val="nil"/>
              <w:left w:val="nil"/>
              <w:bottom w:val="single" w:color="auto" w:sz="4" w:space="0"/>
              <w:right w:val="single" w:color="auto" w:sz="4" w:space="0"/>
            </w:tcBorders>
            <w:shd w:val="clear" w:color="auto" w:fill="auto"/>
            <w:noWrap/>
          </w:tcPr>
          <w:p w14:paraId="6DCFB93D">
            <w:pPr>
              <w:spacing w:after="0" w:line="240" w:lineRule="auto"/>
              <w:jc w:val="center"/>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c</w:t>
            </w:r>
          </w:p>
        </w:tc>
        <w:tc>
          <w:tcPr>
            <w:tcW w:w="0" w:type="auto"/>
            <w:tcBorders>
              <w:top w:val="nil"/>
              <w:left w:val="nil"/>
              <w:bottom w:val="single" w:color="auto" w:sz="4" w:space="0"/>
              <w:right w:val="single" w:color="auto" w:sz="4" w:space="0"/>
            </w:tcBorders>
            <w:shd w:val="clear" w:color="auto" w:fill="auto"/>
            <w:vAlign w:val="bottom"/>
          </w:tcPr>
          <w:p w14:paraId="55025949">
            <w:pPr>
              <w:spacing w:after="0" w:line="240" w:lineRule="auto"/>
              <w:rPr>
                <w:rFonts w:ascii="Calibri" w:hAnsi="Calibri" w:eastAsia="Times New Roman" w:cs="Calibri"/>
                <w:color w:val="000000"/>
                <w:sz w:val="21"/>
                <w:szCs w:val="21"/>
                <w:lang w:val="en-US"/>
              </w:rPr>
            </w:pPr>
            <w:r>
              <w:rPr>
                <w:rFonts w:ascii="Calibri" w:hAnsi="Calibri" w:eastAsia="Times New Roman" w:cs="Calibri"/>
                <w:color w:val="000000"/>
                <w:sz w:val="21"/>
                <w:szCs w:val="21"/>
                <w:lang w:val="en-US"/>
              </w:rPr>
              <w:t>Konseli mengisi instrumen penilaian dari guru bimbingan dan konseling atau konselor (seperti contoh dalam konseling kelompok)</w:t>
            </w:r>
          </w:p>
        </w:tc>
      </w:tr>
    </w:tbl>
    <w:p w14:paraId="3202E3F7">
      <w:pPr>
        <w:rPr>
          <w:rFonts w:cs="Calibri"/>
          <w:lang w:val="zh-CN"/>
        </w:rPr>
      </w:pPr>
      <w:r>
        <w:rPr>
          <w:rFonts w:cs="Calibri"/>
          <w:lang w:val="zh-CN"/>
        </w:rPr>
        <w:tab/>
      </w:r>
      <w:r>
        <w:rPr>
          <w:rFonts w:cs="Calibri"/>
          <w:lang w:val="zh-CN"/>
        </w:rPr>
        <w:tab/>
      </w:r>
    </w:p>
    <w:p w14:paraId="311B7C8F">
      <w:pPr>
        <w:rPr>
          <w:rFonts w:cs="Calibri"/>
          <w:lang w:val="zh-CN"/>
        </w:rPr>
      </w:pPr>
    </w:p>
    <w:p w14:paraId="2EED8448">
      <w:pPr>
        <w:tabs>
          <w:tab w:val="left" w:pos="360"/>
          <w:tab w:val="left" w:pos="6480"/>
        </w:tabs>
        <w:spacing w:after="0" w:line="320" w:lineRule="atLeast"/>
        <w:jc w:val="both"/>
        <w:rPr>
          <w:rFonts w:hint="default" w:cs="Calibri"/>
          <w:lang w:val="en-US"/>
        </w:rPr>
      </w:pPr>
      <w:r>
        <w:rPr>
          <w:rFonts w:hint="default" w:cs="Calibri"/>
          <w:lang w:val="en-US"/>
        </w:rPr>
        <w:t xml:space="preserve"> Soppeng,  Juli   2024</w:t>
      </w:r>
    </w:p>
    <w:p w14:paraId="270BF805">
      <w:pPr>
        <w:tabs>
          <w:tab w:val="left" w:pos="360"/>
          <w:tab w:val="left" w:pos="6480"/>
        </w:tabs>
        <w:spacing w:after="0" w:line="320" w:lineRule="atLeast"/>
        <w:jc w:val="both"/>
        <w:rPr>
          <w:rFonts w:cs="Calibri"/>
        </w:rPr>
      </w:pPr>
      <w:r>
        <w:rPr>
          <w:rFonts w:cs="Calibri"/>
        </w:rPr>
        <w:t>Mengetahui</w:t>
      </w:r>
    </w:p>
    <w:p w14:paraId="2569CFBF">
      <w:pPr>
        <w:tabs>
          <w:tab w:val="left" w:pos="360"/>
          <w:tab w:val="left" w:pos="6480"/>
        </w:tabs>
        <w:spacing w:after="0" w:line="320" w:lineRule="atLeast"/>
        <w:jc w:val="both"/>
        <w:rPr>
          <w:rFonts w:cs="Calibri"/>
        </w:rPr>
      </w:pPr>
      <w:r>
        <w:rPr>
          <w:rFonts w:cs="Calibri"/>
        </w:rPr>
        <w:t>Kepala S</w:t>
      </w:r>
      <w:r>
        <w:rPr>
          <w:rFonts w:hint="default" w:cs="Calibri"/>
          <w:lang w:val="en-US"/>
        </w:rPr>
        <w:t>MKN 1 Soppeng</w:t>
      </w:r>
      <w:r>
        <w:rPr>
          <w:rFonts w:cs="Calibri"/>
        </w:rPr>
        <w:tab/>
      </w:r>
      <w:r>
        <w:rPr>
          <w:rFonts w:hint="default" w:cs="Calibri"/>
          <w:lang w:val="en-US"/>
        </w:rPr>
        <w:t xml:space="preserve">        </w:t>
      </w:r>
      <w:r>
        <w:rPr>
          <w:rFonts w:cs="Calibri"/>
        </w:rPr>
        <w:t>Guru BK</w:t>
      </w:r>
    </w:p>
    <w:p w14:paraId="24C94066">
      <w:pPr>
        <w:tabs>
          <w:tab w:val="left" w:pos="360"/>
          <w:tab w:val="left" w:pos="6480"/>
        </w:tabs>
        <w:spacing w:after="0" w:line="320" w:lineRule="atLeast"/>
        <w:jc w:val="both"/>
        <w:rPr>
          <w:rFonts w:cs="Calibri"/>
        </w:rPr>
      </w:pPr>
    </w:p>
    <w:p w14:paraId="37D16F6D">
      <w:pPr>
        <w:tabs>
          <w:tab w:val="left" w:pos="360"/>
          <w:tab w:val="left" w:pos="6480"/>
        </w:tabs>
        <w:spacing w:after="0" w:line="320" w:lineRule="atLeast"/>
        <w:jc w:val="both"/>
        <w:rPr>
          <w:rFonts w:cs="Calibri"/>
        </w:rPr>
      </w:pPr>
    </w:p>
    <w:p w14:paraId="7074F831">
      <w:pPr>
        <w:tabs>
          <w:tab w:val="left" w:pos="360"/>
          <w:tab w:val="left" w:pos="6480"/>
        </w:tabs>
        <w:spacing w:after="0" w:line="320" w:lineRule="atLeast"/>
        <w:jc w:val="both"/>
        <w:rPr>
          <w:rFonts w:eastAsia="Times New Roman" w:cs="Calibri"/>
          <w:color w:val="000000"/>
          <w:lang w:val="en-US"/>
        </w:rPr>
      </w:pPr>
      <w:r>
        <w:rPr>
          <w:rFonts w:cs="Calibri"/>
        </w:rPr>
        <w:t xml:space="preserve">Drs. </w:t>
      </w:r>
      <w:r>
        <w:rPr>
          <w:rFonts w:hint="default" w:cs="Calibri"/>
          <w:lang w:val="en-US"/>
        </w:rPr>
        <w:t>H.ABD. HALIK, M.Pd</w:t>
      </w:r>
      <w:r>
        <w:rPr>
          <w:rFonts w:cs="Calibri"/>
        </w:rPr>
        <w:t xml:space="preserve">                                   </w:t>
      </w:r>
      <w:r>
        <w:rPr>
          <w:rFonts w:cs="Calibri"/>
        </w:rPr>
        <w:tab/>
      </w:r>
      <w:r>
        <w:rPr>
          <w:rFonts w:hint="default" w:cs="Calibri"/>
          <w:lang w:val="en-US"/>
        </w:rPr>
        <w:t xml:space="preserve">        </w:t>
      </w:r>
      <w:r>
        <w:rPr>
          <w:rFonts w:eastAsia="Times New Roman" w:cs="Calibri"/>
          <w:color w:val="000000"/>
          <w:lang w:val="en-US"/>
        </w:rPr>
        <w:t>Ir. ANDI ASTATI</w:t>
      </w:r>
    </w:p>
    <w:p w14:paraId="763C5BBC">
      <w:pPr>
        <w:pStyle w:val="9"/>
        <w:numPr>
          <w:ilvl w:val="0"/>
          <w:numId w:val="0"/>
        </w:numPr>
        <w:spacing w:after="0" w:line="23" w:lineRule="atLeast"/>
        <w:contextualSpacing/>
        <w:rPr>
          <w:rFonts w:hint="default" w:cs="Calibri"/>
          <w:lang w:val="en-US"/>
        </w:rPr>
      </w:pPr>
      <w:r>
        <w:rPr>
          <w:rFonts w:eastAsia="Times New Roman" w:cs="Calibri"/>
          <w:color w:val="000000"/>
        </w:rPr>
        <w:t>N</w:t>
      </w:r>
      <w:r>
        <w:rPr>
          <w:rFonts w:cs="Calibri"/>
        </w:rPr>
        <w:t>IP  19</w:t>
      </w:r>
      <w:r>
        <w:rPr>
          <w:rFonts w:hint="default" w:cs="Calibri"/>
          <w:lang w:val="en-US"/>
        </w:rPr>
        <w:t>621231 199203 1 126</w:t>
      </w:r>
      <w:r>
        <w:rPr>
          <w:rFonts w:cs="Calibri"/>
        </w:rPr>
        <w:t xml:space="preserve">                 </w:t>
      </w:r>
      <w:r>
        <w:rPr>
          <w:rFonts w:cs="Calibri"/>
        </w:rPr>
        <w:tab/>
      </w:r>
      <w:r>
        <w:rPr>
          <w:rFonts w:cs="Calibri"/>
        </w:rPr>
        <w:tab/>
      </w:r>
      <w:r>
        <w:rPr>
          <w:rFonts w:cs="Calibri"/>
        </w:rPr>
        <w:tab/>
      </w:r>
      <w:r>
        <w:rPr>
          <w:rFonts w:cs="Calibri"/>
        </w:rPr>
        <w:tab/>
      </w:r>
      <w:r>
        <w:rPr>
          <w:rFonts w:cs="Calibri"/>
        </w:rPr>
        <w:tab/>
      </w:r>
      <w:r>
        <w:rPr>
          <w:rFonts w:hint="default" w:cs="Calibri"/>
          <w:lang w:val="en-US"/>
        </w:rPr>
        <w:t xml:space="preserve">        </w:t>
      </w:r>
      <w:r>
        <w:rPr>
          <w:rFonts w:cs="Calibri"/>
        </w:rPr>
        <w:t>NIP</w:t>
      </w:r>
      <w:r>
        <w:rPr>
          <w:rFonts w:cs="Calibri"/>
          <w:lang w:val="en-US"/>
        </w:rPr>
        <w:t>.</w:t>
      </w:r>
      <w:r>
        <w:rPr>
          <w:rFonts w:cs="Calibri"/>
        </w:rPr>
        <w:t xml:space="preserve"> </w:t>
      </w:r>
      <w:r>
        <w:rPr>
          <w:rFonts w:hint="default" w:cs="Calibri"/>
          <w:lang w:val="en-US"/>
        </w:rPr>
        <w:t>19670605 202221 2 004</w:t>
      </w:r>
    </w:p>
    <w:p w14:paraId="50D0B805">
      <w:pPr>
        <w:pStyle w:val="9"/>
        <w:numPr>
          <w:ilvl w:val="0"/>
          <w:numId w:val="0"/>
        </w:numPr>
        <w:spacing w:after="0" w:line="23" w:lineRule="atLeast"/>
        <w:contextualSpacing/>
        <w:rPr>
          <w:rFonts w:hint="default" w:cs="Calibri"/>
          <w:lang w:val="en-US"/>
        </w:rPr>
      </w:pPr>
    </w:p>
    <w:p w14:paraId="49C19239">
      <w:pPr>
        <w:pStyle w:val="9"/>
        <w:numPr>
          <w:ilvl w:val="0"/>
          <w:numId w:val="0"/>
        </w:numPr>
        <w:spacing w:after="0" w:line="23" w:lineRule="atLeast"/>
        <w:contextualSpacing/>
        <w:rPr>
          <w:rFonts w:hint="default" w:cs="Calibri"/>
          <w:lang w:val="en-US"/>
        </w:rPr>
      </w:pPr>
    </w:p>
    <w:p w14:paraId="2BD87D56">
      <w:pPr>
        <w:pStyle w:val="9"/>
        <w:numPr>
          <w:ilvl w:val="0"/>
          <w:numId w:val="0"/>
        </w:numPr>
        <w:spacing w:after="0" w:line="23" w:lineRule="atLeast"/>
        <w:contextualSpacing/>
        <w:rPr>
          <w:rFonts w:hint="default" w:cs="Calibri"/>
          <w:lang w:val="en-US"/>
        </w:rPr>
      </w:pPr>
    </w:p>
    <w:p w14:paraId="5EB2240B">
      <w:pPr>
        <w:pStyle w:val="9"/>
        <w:numPr>
          <w:ilvl w:val="0"/>
          <w:numId w:val="0"/>
        </w:numPr>
        <w:spacing w:after="0" w:line="23" w:lineRule="atLeast"/>
        <w:contextualSpacing/>
        <w:rPr>
          <w:rFonts w:hint="default" w:cs="Calibri"/>
          <w:lang w:val="en-US"/>
        </w:rPr>
      </w:pPr>
    </w:p>
    <w:p w14:paraId="0C66D464">
      <w:pPr>
        <w:pStyle w:val="9"/>
        <w:numPr>
          <w:ilvl w:val="0"/>
          <w:numId w:val="0"/>
        </w:numPr>
        <w:spacing w:after="0" w:line="23" w:lineRule="atLeast"/>
        <w:contextualSpacing/>
        <w:rPr>
          <w:rFonts w:hint="default" w:cs="Calibri"/>
          <w:lang w:val="en-US"/>
        </w:rPr>
      </w:pPr>
    </w:p>
    <w:p w14:paraId="76F80F98">
      <w:pPr>
        <w:pStyle w:val="9"/>
        <w:numPr>
          <w:ilvl w:val="0"/>
          <w:numId w:val="0"/>
        </w:numPr>
        <w:spacing w:after="0" w:line="23" w:lineRule="atLeast"/>
        <w:contextualSpacing/>
        <w:rPr>
          <w:rFonts w:hint="default" w:cs="Calibri"/>
          <w:lang w:val="en-US"/>
        </w:rPr>
      </w:pPr>
    </w:p>
    <w:p w14:paraId="30A4D189">
      <w:pPr>
        <w:pStyle w:val="9"/>
        <w:numPr>
          <w:ilvl w:val="0"/>
          <w:numId w:val="0"/>
        </w:numPr>
        <w:spacing w:after="0" w:line="23" w:lineRule="atLeast"/>
        <w:contextualSpacing/>
        <w:rPr>
          <w:rFonts w:hint="default" w:cs="Calibri"/>
          <w:lang w:val="en-US"/>
        </w:rPr>
      </w:pPr>
    </w:p>
    <w:p w14:paraId="4CF94C1C">
      <w:pPr>
        <w:pStyle w:val="9"/>
        <w:numPr>
          <w:ilvl w:val="0"/>
          <w:numId w:val="0"/>
        </w:numPr>
        <w:spacing w:after="0" w:line="23" w:lineRule="atLeast"/>
        <w:contextualSpacing/>
        <w:rPr>
          <w:rFonts w:hint="default" w:cs="Calibri"/>
          <w:lang w:val="en-US"/>
        </w:rPr>
      </w:pPr>
    </w:p>
    <w:p w14:paraId="6A99ACDB">
      <w:pPr>
        <w:pStyle w:val="9"/>
        <w:numPr>
          <w:ilvl w:val="0"/>
          <w:numId w:val="0"/>
        </w:numPr>
        <w:spacing w:after="0" w:line="23" w:lineRule="atLeast"/>
        <w:contextualSpacing/>
        <w:rPr>
          <w:rFonts w:hint="default" w:cs="Calibri"/>
          <w:lang w:val="en-US"/>
        </w:rPr>
      </w:pPr>
    </w:p>
    <w:p w14:paraId="405E5C6C">
      <w:pPr>
        <w:pStyle w:val="9"/>
        <w:numPr>
          <w:ilvl w:val="0"/>
          <w:numId w:val="0"/>
        </w:numPr>
        <w:spacing w:after="0" w:line="23" w:lineRule="atLeast"/>
        <w:contextualSpacing/>
        <w:rPr>
          <w:rFonts w:hint="default" w:cs="Calibri"/>
          <w:lang w:val="en-US"/>
        </w:rPr>
      </w:pPr>
    </w:p>
    <w:p w14:paraId="3416516D">
      <w:pPr>
        <w:pStyle w:val="9"/>
        <w:numPr>
          <w:ilvl w:val="0"/>
          <w:numId w:val="0"/>
        </w:numPr>
        <w:spacing w:after="0" w:line="23" w:lineRule="atLeast"/>
        <w:contextualSpacing/>
        <w:rPr>
          <w:rFonts w:hint="default" w:cs="Calibri"/>
          <w:lang w:val="en-US"/>
        </w:rPr>
      </w:pPr>
    </w:p>
    <w:p w14:paraId="13EA4E26">
      <w:pPr>
        <w:pStyle w:val="9"/>
        <w:numPr>
          <w:ilvl w:val="0"/>
          <w:numId w:val="0"/>
        </w:numPr>
        <w:spacing w:after="0" w:line="23" w:lineRule="atLeast"/>
        <w:contextualSpacing/>
        <w:rPr>
          <w:rFonts w:hint="default" w:cs="Calibri"/>
          <w:lang w:val="en-US"/>
        </w:rPr>
      </w:pPr>
    </w:p>
    <w:p w14:paraId="25C31523">
      <w:pPr>
        <w:pStyle w:val="9"/>
        <w:numPr>
          <w:ilvl w:val="0"/>
          <w:numId w:val="0"/>
        </w:numPr>
        <w:spacing w:after="0" w:line="23" w:lineRule="atLeast"/>
        <w:contextualSpacing/>
        <w:rPr>
          <w:rFonts w:hint="default" w:cs="Calibri"/>
          <w:lang w:val="en-US"/>
        </w:rPr>
      </w:pPr>
    </w:p>
    <w:p w14:paraId="05FCACBB">
      <w:pPr>
        <w:pStyle w:val="9"/>
        <w:numPr>
          <w:ilvl w:val="0"/>
          <w:numId w:val="0"/>
        </w:numPr>
        <w:spacing w:after="0" w:line="23" w:lineRule="atLeast"/>
        <w:contextualSpacing/>
        <w:rPr>
          <w:rFonts w:hint="default" w:cs="Calibri"/>
          <w:lang w:val="zh-CN"/>
        </w:rPr>
      </w:pPr>
    </w:p>
    <w:p w14:paraId="33F039AC">
      <w:pPr>
        <w:spacing w:after="0" w:line="340" w:lineRule="atLeast"/>
        <w:rPr>
          <w:rFonts w:eastAsia="Times New Roman" w:cs="Times New Roman"/>
          <w:bCs/>
          <w:sz w:val="28"/>
          <w:szCs w:val="28"/>
          <w:lang w:eastAsia="id-ID"/>
        </w:rPr>
      </w:pPr>
      <w:r>
        <w:rPr>
          <w:rFonts w:eastAsia="Times New Roman" w:cs="Times New Roman"/>
          <w:bCs/>
          <w:sz w:val="28"/>
          <w:szCs w:val="28"/>
          <w:lang w:eastAsia="id-ID"/>
        </w:rPr>
        <w:t xml:space="preserve">RENCANA PROGRAM LAYANAN </w:t>
      </w:r>
      <w:r>
        <w:rPr>
          <w:rFonts w:eastAsia="Times New Roman" w:cs="Times New Roman"/>
          <w:bCs/>
          <w:sz w:val="28"/>
          <w:szCs w:val="28"/>
          <w:lang w:val="zh-CN" w:eastAsia="id-ID"/>
        </w:rPr>
        <w:t xml:space="preserve"> </w:t>
      </w:r>
      <w:r>
        <w:rPr>
          <w:rFonts w:eastAsia="Times New Roman" w:cs="Times New Roman"/>
          <w:bCs/>
          <w:sz w:val="28"/>
          <w:szCs w:val="28"/>
          <w:lang w:eastAsia="id-ID"/>
        </w:rPr>
        <w:t>BK (</w:t>
      </w:r>
      <w:r>
        <w:rPr>
          <w:rFonts w:eastAsia="Times New Roman" w:cs="Times New Roman"/>
          <w:bCs/>
          <w:sz w:val="28"/>
          <w:szCs w:val="28"/>
          <w:lang w:val="zh-CN" w:eastAsia="id-ID"/>
        </w:rPr>
        <w:t>KONSELING  INDIVIDUAL</w:t>
      </w:r>
      <w:r>
        <w:rPr>
          <w:rFonts w:eastAsia="Times New Roman" w:cs="Times New Roman"/>
          <w:bCs/>
          <w:sz w:val="28"/>
          <w:szCs w:val="28"/>
          <w:lang w:eastAsia="id-ID"/>
        </w:rPr>
        <w:t>)</w:t>
      </w:r>
    </w:p>
    <w:p w14:paraId="38502C96">
      <w:pPr>
        <w:tabs>
          <w:tab w:val="left" w:pos="360"/>
        </w:tabs>
        <w:spacing w:after="0" w:line="280" w:lineRule="atLeast"/>
        <w:jc w:val="both"/>
        <w:rPr>
          <w:rFonts w:cs="Calibri"/>
          <w:b/>
          <w:sz w:val="28"/>
          <w:szCs w:val="28"/>
        </w:rPr>
      </w:pPr>
    </w:p>
    <w:p w14:paraId="198B1533">
      <w:pPr>
        <w:tabs>
          <w:tab w:val="left" w:pos="360"/>
        </w:tabs>
        <w:spacing w:after="0" w:line="280" w:lineRule="atLeast"/>
        <w:jc w:val="center"/>
        <w:rPr>
          <w:rFonts w:hint="default" w:cs="Calibri"/>
          <w:b/>
          <w:sz w:val="28"/>
          <w:szCs w:val="28"/>
          <w:lang w:val="en-US"/>
        </w:rPr>
      </w:pPr>
      <w:r>
        <w:rPr>
          <w:rFonts w:hint="default" w:cs="Calibri"/>
          <w:b/>
          <w:sz w:val="28"/>
          <w:szCs w:val="28"/>
          <w:lang w:val="en-US"/>
        </w:rPr>
        <w:t>MODUL AJAR</w:t>
      </w:r>
    </w:p>
    <w:p w14:paraId="7017E715">
      <w:pPr>
        <w:tabs>
          <w:tab w:val="left" w:pos="360"/>
        </w:tabs>
        <w:spacing w:after="0" w:line="280" w:lineRule="atLeast"/>
        <w:jc w:val="center"/>
        <w:rPr>
          <w:rFonts w:cs="Calibri"/>
          <w:b/>
          <w:sz w:val="28"/>
          <w:szCs w:val="28"/>
          <w:lang w:val="zh-CN"/>
        </w:rPr>
      </w:pPr>
      <w:r>
        <w:rPr>
          <w:rFonts w:cs="Calibri"/>
          <w:b/>
          <w:sz w:val="28"/>
          <w:szCs w:val="28"/>
          <w:lang w:val="fi-FI"/>
        </w:rPr>
        <w:t xml:space="preserve"> LAYANAN </w:t>
      </w:r>
      <w:r>
        <w:rPr>
          <w:rFonts w:cs="Calibri"/>
          <w:b/>
          <w:sz w:val="28"/>
          <w:szCs w:val="28"/>
          <w:lang w:val="zh-CN"/>
        </w:rPr>
        <w:t xml:space="preserve">KONSELING INDIVIDUAL </w:t>
      </w:r>
    </w:p>
    <w:p w14:paraId="600913D4">
      <w:pPr>
        <w:tabs>
          <w:tab w:val="left" w:pos="360"/>
        </w:tabs>
        <w:spacing w:after="240" w:line="280" w:lineRule="atLeast"/>
        <w:jc w:val="center"/>
        <w:rPr>
          <w:rFonts w:hint="default" w:cs="Calibri"/>
          <w:b/>
          <w:sz w:val="28"/>
          <w:szCs w:val="28"/>
          <w:lang w:val="en-US"/>
        </w:rPr>
      </w:pPr>
      <w:r>
        <w:rPr>
          <w:rFonts w:cs="Calibri"/>
          <w:b/>
          <w:sz w:val="28"/>
          <w:szCs w:val="28"/>
        </w:rPr>
        <w:t>SEMESTER GANJIL TAHUN PELAJARAN 20</w:t>
      </w:r>
      <w:r>
        <w:rPr>
          <w:rFonts w:hint="default" w:cs="Calibri"/>
          <w:b/>
          <w:sz w:val="28"/>
          <w:szCs w:val="28"/>
          <w:lang w:val="en-US"/>
        </w:rPr>
        <w:t>24</w:t>
      </w:r>
      <w:r>
        <w:rPr>
          <w:rFonts w:cs="Calibri"/>
          <w:b/>
          <w:sz w:val="28"/>
          <w:szCs w:val="28"/>
        </w:rPr>
        <w:t>/20</w:t>
      </w:r>
      <w:r>
        <w:rPr>
          <w:rFonts w:hint="default" w:cs="Calibri"/>
          <w:b/>
          <w:sz w:val="28"/>
          <w:szCs w:val="28"/>
          <w:lang w:val="en-US"/>
        </w:rPr>
        <w:t>25</w:t>
      </w:r>
    </w:p>
    <w:p w14:paraId="574A87F4">
      <w:pPr>
        <w:tabs>
          <w:tab w:val="left" w:pos="360"/>
        </w:tabs>
        <w:spacing w:after="240" w:line="280" w:lineRule="atLeast"/>
        <w:jc w:val="center"/>
        <w:rPr>
          <w:rFonts w:cs="Calibri"/>
          <w:b/>
        </w:rPr>
      </w:pPr>
    </w:p>
    <w:tbl>
      <w:tblPr>
        <w:tblStyle w:val="4"/>
        <w:tblW w:w="9080" w:type="dxa"/>
        <w:tblInd w:w="103" w:type="dxa"/>
        <w:tblLayout w:type="autofit"/>
        <w:tblCellMar>
          <w:top w:w="0" w:type="dxa"/>
          <w:left w:w="108" w:type="dxa"/>
          <w:bottom w:w="0" w:type="dxa"/>
          <w:right w:w="108" w:type="dxa"/>
        </w:tblCellMar>
      </w:tblPr>
      <w:tblGrid>
        <w:gridCol w:w="400"/>
        <w:gridCol w:w="2920"/>
        <w:gridCol w:w="400"/>
        <w:gridCol w:w="5360"/>
      </w:tblGrid>
      <w:tr w14:paraId="68B00621">
        <w:tblPrEx>
          <w:tblCellMar>
            <w:top w:w="0" w:type="dxa"/>
            <w:left w:w="108" w:type="dxa"/>
            <w:bottom w:w="0" w:type="dxa"/>
            <w:right w:w="108" w:type="dxa"/>
          </w:tblCellMar>
        </w:tblPrEx>
        <w:trPr>
          <w:trHeight w:val="300" w:hRule="atLeast"/>
        </w:trPr>
        <w:tc>
          <w:tcPr>
            <w:tcW w:w="40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14E709C">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1</w:t>
            </w:r>
          </w:p>
        </w:tc>
        <w:tc>
          <w:tcPr>
            <w:tcW w:w="2920" w:type="dxa"/>
            <w:tcBorders>
              <w:top w:val="single" w:color="auto" w:sz="4" w:space="0"/>
              <w:left w:val="nil"/>
              <w:bottom w:val="single" w:color="auto" w:sz="4" w:space="0"/>
              <w:right w:val="nil"/>
            </w:tcBorders>
            <w:shd w:val="clear" w:color="auto" w:fill="auto"/>
            <w:noWrap/>
            <w:vAlign w:val="bottom"/>
          </w:tcPr>
          <w:p w14:paraId="1942E9C4">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Nama Konseli</w:t>
            </w:r>
          </w:p>
        </w:tc>
        <w:tc>
          <w:tcPr>
            <w:tcW w:w="400" w:type="dxa"/>
            <w:tcBorders>
              <w:top w:val="single" w:color="auto" w:sz="4" w:space="0"/>
              <w:left w:val="nil"/>
              <w:bottom w:val="single" w:color="auto" w:sz="4" w:space="0"/>
              <w:right w:val="single" w:color="auto" w:sz="4" w:space="0"/>
            </w:tcBorders>
            <w:shd w:val="clear" w:color="auto" w:fill="auto"/>
            <w:noWrap/>
            <w:vAlign w:val="bottom"/>
          </w:tcPr>
          <w:p w14:paraId="370EB68E">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5360" w:type="dxa"/>
            <w:tcBorders>
              <w:top w:val="single" w:color="auto" w:sz="4" w:space="0"/>
              <w:left w:val="nil"/>
              <w:bottom w:val="single" w:color="auto" w:sz="4" w:space="0"/>
              <w:right w:val="single" w:color="auto" w:sz="4" w:space="0"/>
            </w:tcBorders>
            <w:shd w:val="clear" w:color="auto" w:fill="auto"/>
            <w:noWrap/>
            <w:vAlign w:val="bottom"/>
          </w:tcPr>
          <w:p w14:paraId="4A7E41D3">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K2</w:t>
            </w:r>
          </w:p>
        </w:tc>
      </w:tr>
      <w:tr w14:paraId="37E8CEFC">
        <w:tblPrEx>
          <w:tblCellMar>
            <w:top w:w="0" w:type="dxa"/>
            <w:left w:w="108" w:type="dxa"/>
            <w:bottom w:w="0" w:type="dxa"/>
            <w:right w:w="108" w:type="dxa"/>
          </w:tblCellMar>
        </w:tblPrEx>
        <w:trPr>
          <w:trHeight w:val="300" w:hRule="atLeast"/>
        </w:trPr>
        <w:tc>
          <w:tcPr>
            <w:tcW w:w="400" w:type="dxa"/>
            <w:tcBorders>
              <w:top w:val="nil"/>
              <w:left w:val="single" w:color="auto" w:sz="4" w:space="0"/>
              <w:bottom w:val="single" w:color="auto" w:sz="4" w:space="0"/>
              <w:right w:val="single" w:color="auto" w:sz="4" w:space="0"/>
            </w:tcBorders>
            <w:shd w:val="clear" w:color="auto" w:fill="auto"/>
            <w:noWrap/>
            <w:vAlign w:val="bottom"/>
          </w:tcPr>
          <w:p w14:paraId="43E80EF5">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2</w:t>
            </w:r>
          </w:p>
        </w:tc>
        <w:tc>
          <w:tcPr>
            <w:tcW w:w="2920" w:type="dxa"/>
            <w:tcBorders>
              <w:top w:val="nil"/>
              <w:left w:val="nil"/>
              <w:bottom w:val="single" w:color="auto" w:sz="4" w:space="0"/>
              <w:right w:val="nil"/>
            </w:tcBorders>
            <w:shd w:val="clear" w:color="auto" w:fill="auto"/>
            <w:noWrap/>
            <w:vAlign w:val="bottom"/>
          </w:tcPr>
          <w:p w14:paraId="3892A738">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Kelas/Semester</w:t>
            </w:r>
          </w:p>
        </w:tc>
        <w:tc>
          <w:tcPr>
            <w:tcW w:w="400" w:type="dxa"/>
            <w:tcBorders>
              <w:top w:val="nil"/>
              <w:left w:val="nil"/>
              <w:bottom w:val="single" w:color="auto" w:sz="4" w:space="0"/>
              <w:right w:val="single" w:color="auto" w:sz="4" w:space="0"/>
            </w:tcBorders>
            <w:shd w:val="clear" w:color="auto" w:fill="auto"/>
            <w:noWrap/>
            <w:vAlign w:val="bottom"/>
          </w:tcPr>
          <w:p w14:paraId="6D25DD7E">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5360" w:type="dxa"/>
            <w:tcBorders>
              <w:top w:val="nil"/>
              <w:left w:val="nil"/>
              <w:bottom w:val="single" w:color="auto" w:sz="4" w:space="0"/>
              <w:right w:val="single" w:color="auto" w:sz="4" w:space="0"/>
            </w:tcBorders>
            <w:shd w:val="clear" w:color="auto" w:fill="auto"/>
            <w:noWrap/>
            <w:vAlign w:val="bottom"/>
          </w:tcPr>
          <w:p w14:paraId="60AF15EB">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xml:space="preserve">X </w:t>
            </w:r>
            <w:r>
              <w:rPr>
                <w:rFonts w:hint="default" w:ascii="Calibri" w:hAnsi="Calibri" w:eastAsia="Times New Roman" w:cs="Calibri"/>
                <w:color w:val="000000"/>
                <w:lang w:val="en-US"/>
              </w:rPr>
              <w:t xml:space="preserve"> TKJ 4</w:t>
            </w:r>
            <w:r>
              <w:rPr>
                <w:rFonts w:ascii="Calibri" w:hAnsi="Calibri" w:eastAsia="Times New Roman" w:cs="Calibri"/>
                <w:color w:val="000000"/>
                <w:lang w:val="en-US"/>
              </w:rPr>
              <w:t xml:space="preserve"> / Semester 1</w:t>
            </w:r>
          </w:p>
        </w:tc>
      </w:tr>
      <w:tr w14:paraId="610A3ED4">
        <w:tblPrEx>
          <w:tblCellMar>
            <w:top w:w="0" w:type="dxa"/>
            <w:left w:w="108" w:type="dxa"/>
            <w:bottom w:w="0" w:type="dxa"/>
            <w:right w:w="108" w:type="dxa"/>
          </w:tblCellMar>
        </w:tblPrEx>
        <w:trPr>
          <w:trHeight w:val="300" w:hRule="atLeast"/>
        </w:trPr>
        <w:tc>
          <w:tcPr>
            <w:tcW w:w="400" w:type="dxa"/>
            <w:tcBorders>
              <w:top w:val="nil"/>
              <w:left w:val="single" w:color="auto" w:sz="4" w:space="0"/>
              <w:bottom w:val="single" w:color="auto" w:sz="4" w:space="0"/>
              <w:right w:val="single" w:color="auto" w:sz="4" w:space="0"/>
            </w:tcBorders>
            <w:shd w:val="clear" w:color="auto" w:fill="auto"/>
            <w:noWrap/>
            <w:vAlign w:val="bottom"/>
          </w:tcPr>
          <w:p w14:paraId="795961A0">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3</w:t>
            </w:r>
          </w:p>
        </w:tc>
        <w:tc>
          <w:tcPr>
            <w:tcW w:w="2920" w:type="dxa"/>
            <w:tcBorders>
              <w:top w:val="nil"/>
              <w:left w:val="nil"/>
              <w:bottom w:val="single" w:color="auto" w:sz="4" w:space="0"/>
              <w:right w:val="nil"/>
            </w:tcBorders>
            <w:shd w:val="clear" w:color="auto" w:fill="auto"/>
            <w:noWrap/>
            <w:vAlign w:val="bottom"/>
          </w:tcPr>
          <w:p w14:paraId="75032D49">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Hari, Tanggal</w:t>
            </w:r>
          </w:p>
        </w:tc>
        <w:tc>
          <w:tcPr>
            <w:tcW w:w="400" w:type="dxa"/>
            <w:tcBorders>
              <w:top w:val="nil"/>
              <w:left w:val="nil"/>
              <w:bottom w:val="single" w:color="auto" w:sz="4" w:space="0"/>
              <w:right w:val="single" w:color="auto" w:sz="4" w:space="0"/>
            </w:tcBorders>
            <w:shd w:val="clear" w:color="auto" w:fill="auto"/>
            <w:noWrap/>
            <w:vAlign w:val="bottom"/>
          </w:tcPr>
          <w:p w14:paraId="15ED3498">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5360" w:type="dxa"/>
            <w:tcBorders>
              <w:top w:val="nil"/>
              <w:left w:val="nil"/>
              <w:bottom w:val="single" w:color="auto" w:sz="4" w:space="0"/>
              <w:right w:val="single" w:color="auto" w:sz="4" w:space="0"/>
            </w:tcBorders>
            <w:shd w:val="clear" w:color="auto" w:fill="auto"/>
            <w:noWrap/>
            <w:vAlign w:val="bottom"/>
          </w:tcPr>
          <w:p w14:paraId="4807746C">
            <w:pPr>
              <w:spacing w:after="0" w:line="240" w:lineRule="auto"/>
              <w:rPr>
                <w:rFonts w:hint="default" w:ascii="Calibri" w:hAnsi="Calibri" w:eastAsia="Times New Roman" w:cs="Calibri"/>
                <w:color w:val="000000"/>
                <w:lang w:val="en-US"/>
              </w:rPr>
            </w:pPr>
            <w:r>
              <w:rPr>
                <w:rFonts w:ascii="Calibri" w:hAnsi="Calibri" w:eastAsia="Times New Roman" w:cs="Calibri"/>
                <w:color w:val="000000"/>
                <w:lang w:val="en-US"/>
              </w:rPr>
              <w:t xml:space="preserve">Kamis, 9 </w:t>
            </w:r>
            <w:r>
              <w:rPr>
                <w:rFonts w:hint="default" w:ascii="Calibri" w:hAnsi="Calibri" w:eastAsia="Times New Roman" w:cs="Calibri"/>
                <w:color w:val="000000"/>
                <w:lang w:val="en-US"/>
              </w:rPr>
              <w:t>Agustus</w:t>
            </w:r>
            <w:r>
              <w:rPr>
                <w:rFonts w:ascii="Calibri" w:hAnsi="Calibri" w:eastAsia="Times New Roman" w:cs="Calibri"/>
                <w:color w:val="000000"/>
                <w:lang w:val="en-US"/>
              </w:rPr>
              <w:t xml:space="preserve">  20</w:t>
            </w:r>
            <w:r>
              <w:rPr>
                <w:rFonts w:hint="default" w:ascii="Calibri" w:hAnsi="Calibri" w:eastAsia="Times New Roman" w:cs="Calibri"/>
                <w:color w:val="000000"/>
                <w:lang w:val="en-US"/>
              </w:rPr>
              <w:t>24</w:t>
            </w:r>
          </w:p>
        </w:tc>
      </w:tr>
      <w:tr w14:paraId="2977946C">
        <w:tblPrEx>
          <w:tblCellMar>
            <w:top w:w="0" w:type="dxa"/>
            <w:left w:w="108" w:type="dxa"/>
            <w:bottom w:w="0" w:type="dxa"/>
            <w:right w:w="108" w:type="dxa"/>
          </w:tblCellMar>
        </w:tblPrEx>
        <w:trPr>
          <w:trHeight w:val="300" w:hRule="atLeast"/>
        </w:trPr>
        <w:tc>
          <w:tcPr>
            <w:tcW w:w="400" w:type="dxa"/>
            <w:tcBorders>
              <w:top w:val="nil"/>
              <w:left w:val="single" w:color="auto" w:sz="4" w:space="0"/>
              <w:bottom w:val="single" w:color="auto" w:sz="4" w:space="0"/>
              <w:right w:val="single" w:color="auto" w:sz="4" w:space="0"/>
            </w:tcBorders>
            <w:shd w:val="clear" w:color="auto" w:fill="auto"/>
            <w:noWrap/>
            <w:vAlign w:val="bottom"/>
          </w:tcPr>
          <w:p w14:paraId="611944EC">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4</w:t>
            </w:r>
          </w:p>
        </w:tc>
        <w:tc>
          <w:tcPr>
            <w:tcW w:w="2920" w:type="dxa"/>
            <w:tcBorders>
              <w:top w:val="nil"/>
              <w:left w:val="nil"/>
              <w:bottom w:val="single" w:color="auto" w:sz="4" w:space="0"/>
              <w:right w:val="nil"/>
            </w:tcBorders>
            <w:shd w:val="clear" w:color="auto" w:fill="auto"/>
            <w:noWrap/>
            <w:vAlign w:val="bottom"/>
          </w:tcPr>
          <w:p w14:paraId="2175FFE2">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Pertemuan ke-</w:t>
            </w:r>
          </w:p>
        </w:tc>
        <w:tc>
          <w:tcPr>
            <w:tcW w:w="400" w:type="dxa"/>
            <w:tcBorders>
              <w:top w:val="nil"/>
              <w:left w:val="nil"/>
              <w:bottom w:val="single" w:color="auto" w:sz="4" w:space="0"/>
              <w:right w:val="single" w:color="auto" w:sz="4" w:space="0"/>
            </w:tcBorders>
            <w:shd w:val="clear" w:color="auto" w:fill="auto"/>
            <w:noWrap/>
            <w:vAlign w:val="bottom"/>
          </w:tcPr>
          <w:p w14:paraId="46E63507">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5360" w:type="dxa"/>
            <w:tcBorders>
              <w:top w:val="nil"/>
              <w:left w:val="nil"/>
              <w:bottom w:val="single" w:color="auto" w:sz="4" w:space="0"/>
              <w:right w:val="single" w:color="auto" w:sz="4" w:space="0"/>
            </w:tcBorders>
            <w:shd w:val="clear" w:color="auto" w:fill="auto"/>
            <w:noWrap/>
            <w:vAlign w:val="bottom"/>
          </w:tcPr>
          <w:p w14:paraId="088D22AA">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1 ( pertama )</w:t>
            </w:r>
          </w:p>
        </w:tc>
      </w:tr>
      <w:tr w14:paraId="63B0A0F9">
        <w:tblPrEx>
          <w:tblCellMar>
            <w:top w:w="0" w:type="dxa"/>
            <w:left w:w="108" w:type="dxa"/>
            <w:bottom w:w="0" w:type="dxa"/>
            <w:right w:w="108" w:type="dxa"/>
          </w:tblCellMar>
        </w:tblPrEx>
        <w:trPr>
          <w:trHeight w:val="300" w:hRule="atLeast"/>
        </w:trPr>
        <w:tc>
          <w:tcPr>
            <w:tcW w:w="400" w:type="dxa"/>
            <w:tcBorders>
              <w:top w:val="nil"/>
              <w:left w:val="single" w:color="auto" w:sz="4" w:space="0"/>
              <w:bottom w:val="single" w:color="auto" w:sz="4" w:space="0"/>
              <w:right w:val="single" w:color="auto" w:sz="4" w:space="0"/>
            </w:tcBorders>
            <w:shd w:val="clear" w:color="auto" w:fill="auto"/>
            <w:noWrap/>
            <w:vAlign w:val="bottom"/>
          </w:tcPr>
          <w:p w14:paraId="6B85C3B4">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5</w:t>
            </w:r>
          </w:p>
        </w:tc>
        <w:tc>
          <w:tcPr>
            <w:tcW w:w="2920" w:type="dxa"/>
            <w:tcBorders>
              <w:top w:val="nil"/>
              <w:left w:val="nil"/>
              <w:bottom w:val="single" w:color="auto" w:sz="4" w:space="0"/>
              <w:right w:val="nil"/>
            </w:tcBorders>
            <w:shd w:val="clear" w:color="auto" w:fill="auto"/>
            <w:noWrap/>
            <w:vAlign w:val="bottom"/>
          </w:tcPr>
          <w:p w14:paraId="05B1D3BE">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Waktu</w:t>
            </w:r>
          </w:p>
        </w:tc>
        <w:tc>
          <w:tcPr>
            <w:tcW w:w="400" w:type="dxa"/>
            <w:tcBorders>
              <w:top w:val="nil"/>
              <w:left w:val="nil"/>
              <w:bottom w:val="single" w:color="auto" w:sz="4" w:space="0"/>
              <w:right w:val="single" w:color="auto" w:sz="4" w:space="0"/>
            </w:tcBorders>
            <w:shd w:val="clear" w:color="auto" w:fill="auto"/>
            <w:noWrap/>
            <w:vAlign w:val="bottom"/>
          </w:tcPr>
          <w:p w14:paraId="1214E389">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5360" w:type="dxa"/>
            <w:tcBorders>
              <w:top w:val="nil"/>
              <w:left w:val="nil"/>
              <w:bottom w:val="single" w:color="auto" w:sz="4" w:space="0"/>
              <w:right w:val="single" w:color="auto" w:sz="4" w:space="0"/>
            </w:tcBorders>
            <w:shd w:val="clear" w:color="auto" w:fill="auto"/>
            <w:vAlign w:val="bottom"/>
          </w:tcPr>
          <w:p w14:paraId="4669CB7F">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2 x 45 Menit</w:t>
            </w:r>
          </w:p>
        </w:tc>
      </w:tr>
      <w:tr w14:paraId="42049473">
        <w:tblPrEx>
          <w:tblCellMar>
            <w:top w:w="0" w:type="dxa"/>
            <w:left w:w="108" w:type="dxa"/>
            <w:bottom w:w="0" w:type="dxa"/>
            <w:right w:w="108" w:type="dxa"/>
          </w:tblCellMar>
        </w:tblPrEx>
        <w:trPr>
          <w:trHeight w:val="300" w:hRule="atLeast"/>
        </w:trPr>
        <w:tc>
          <w:tcPr>
            <w:tcW w:w="400" w:type="dxa"/>
            <w:tcBorders>
              <w:top w:val="nil"/>
              <w:left w:val="single" w:color="auto" w:sz="4" w:space="0"/>
              <w:bottom w:val="single" w:color="auto" w:sz="4" w:space="0"/>
              <w:right w:val="single" w:color="auto" w:sz="4" w:space="0"/>
            </w:tcBorders>
            <w:shd w:val="clear" w:color="auto" w:fill="auto"/>
            <w:noWrap/>
            <w:vAlign w:val="bottom"/>
          </w:tcPr>
          <w:p w14:paraId="0A1C687F">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6</w:t>
            </w:r>
          </w:p>
        </w:tc>
        <w:tc>
          <w:tcPr>
            <w:tcW w:w="2920" w:type="dxa"/>
            <w:tcBorders>
              <w:top w:val="nil"/>
              <w:left w:val="nil"/>
              <w:bottom w:val="single" w:color="auto" w:sz="4" w:space="0"/>
              <w:right w:val="nil"/>
            </w:tcBorders>
            <w:shd w:val="clear" w:color="auto" w:fill="auto"/>
            <w:noWrap/>
            <w:vAlign w:val="bottom"/>
          </w:tcPr>
          <w:p w14:paraId="7EE18329">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Tempat</w:t>
            </w:r>
          </w:p>
        </w:tc>
        <w:tc>
          <w:tcPr>
            <w:tcW w:w="400" w:type="dxa"/>
            <w:tcBorders>
              <w:top w:val="nil"/>
              <w:left w:val="nil"/>
              <w:bottom w:val="single" w:color="auto" w:sz="4" w:space="0"/>
              <w:right w:val="single" w:color="auto" w:sz="4" w:space="0"/>
            </w:tcBorders>
            <w:shd w:val="clear" w:color="auto" w:fill="auto"/>
            <w:noWrap/>
            <w:vAlign w:val="bottom"/>
          </w:tcPr>
          <w:p w14:paraId="2C71B07C">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 </w:t>
            </w:r>
          </w:p>
        </w:tc>
        <w:tc>
          <w:tcPr>
            <w:tcW w:w="5360" w:type="dxa"/>
            <w:tcBorders>
              <w:top w:val="nil"/>
              <w:left w:val="nil"/>
              <w:bottom w:val="single" w:color="auto" w:sz="4" w:space="0"/>
              <w:right w:val="single" w:color="auto" w:sz="4" w:space="0"/>
            </w:tcBorders>
            <w:shd w:val="clear" w:color="auto" w:fill="auto"/>
            <w:noWrap/>
            <w:vAlign w:val="bottom"/>
          </w:tcPr>
          <w:p w14:paraId="208C50CD">
            <w:pPr>
              <w:spacing w:after="0" w:line="240" w:lineRule="auto"/>
              <w:rPr>
                <w:rFonts w:hint="default" w:ascii="Calibri" w:hAnsi="Calibri" w:eastAsia="Times New Roman" w:cs="Calibri"/>
                <w:color w:val="000000"/>
                <w:lang w:val="en-US"/>
              </w:rPr>
            </w:pPr>
            <w:r>
              <w:rPr>
                <w:rFonts w:ascii="Calibri" w:hAnsi="Calibri" w:eastAsia="Times New Roman" w:cs="Calibri"/>
                <w:color w:val="000000"/>
                <w:lang w:val="en-US"/>
              </w:rPr>
              <w:t xml:space="preserve">Ruang Konseling BK SMK </w:t>
            </w:r>
            <w:r>
              <w:rPr>
                <w:rFonts w:hint="default" w:ascii="Calibri" w:hAnsi="Calibri" w:eastAsia="Times New Roman" w:cs="Calibri"/>
                <w:color w:val="000000"/>
                <w:lang w:val="en-US"/>
              </w:rPr>
              <w:t>Negeri 1 Soppeng</w:t>
            </w:r>
          </w:p>
        </w:tc>
      </w:tr>
      <w:tr w14:paraId="0B2F5EC0">
        <w:tblPrEx>
          <w:tblCellMar>
            <w:top w:w="0" w:type="dxa"/>
            <w:left w:w="108" w:type="dxa"/>
            <w:bottom w:w="0" w:type="dxa"/>
            <w:right w:w="108" w:type="dxa"/>
          </w:tblCellMar>
        </w:tblPrEx>
        <w:trPr>
          <w:trHeight w:val="300" w:hRule="atLeast"/>
        </w:trPr>
        <w:tc>
          <w:tcPr>
            <w:tcW w:w="400" w:type="dxa"/>
            <w:vMerge w:val="restart"/>
            <w:tcBorders>
              <w:top w:val="nil"/>
              <w:left w:val="single" w:color="auto" w:sz="4" w:space="0"/>
              <w:bottom w:val="single" w:color="000000" w:sz="4" w:space="0"/>
              <w:right w:val="single" w:color="auto" w:sz="4" w:space="0"/>
            </w:tcBorders>
            <w:shd w:val="clear" w:color="auto" w:fill="auto"/>
            <w:noWrap/>
          </w:tcPr>
          <w:p w14:paraId="44BFE0A9">
            <w:pPr>
              <w:spacing w:after="0" w:line="240" w:lineRule="auto"/>
              <w:jc w:val="center"/>
              <w:rPr>
                <w:rFonts w:ascii="Calibri" w:hAnsi="Calibri" w:eastAsia="Times New Roman" w:cs="Calibri"/>
                <w:color w:val="000000"/>
                <w:lang w:val="en-US"/>
              </w:rPr>
            </w:pPr>
            <w:r>
              <w:rPr>
                <w:rFonts w:ascii="Calibri" w:hAnsi="Calibri" w:eastAsia="Times New Roman" w:cs="Calibri"/>
                <w:color w:val="000000"/>
                <w:lang w:val="en-US"/>
              </w:rPr>
              <w:t>7</w:t>
            </w:r>
          </w:p>
        </w:tc>
        <w:tc>
          <w:tcPr>
            <w:tcW w:w="3320"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tcPr>
          <w:p w14:paraId="101A87EB">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 xml:space="preserve">Gejala yang nampak/keluhan        </w:t>
            </w:r>
          </w:p>
        </w:tc>
        <w:tc>
          <w:tcPr>
            <w:tcW w:w="5360" w:type="dxa"/>
            <w:tcBorders>
              <w:top w:val="nil"/>
              <w:left w:val="nil"/>
              <w:bottom w:val="nil"/>
              <w:right w:val="single" w:color="auto" w:sz="4" w:space="0"/>
            </w:tcBorders>
            <w:shd w:val="clear" w:color="auto" w:fill="auto"/>
            <w:noWrap/>
            <w:vAlign w:val="bottom"/>
          </w:tcPr>
          <w:p w14:paraId="64DCF1A6">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1. Konseli terlihat agak gelisah</w:t>
            </w:r>
          </w:p>
        </w:tc>
      </w:tr>
      <w:tr w14:paraId="5E964823">
        <w:tblPrEx>
          <w:tblCellMar>
            <w:top w:w="0" w:type="dxa"/>
            <w:left w:w="108" w:type="dxa"/>
            <w:bottom w:w="0" w:type="dxa"/>
            <w:right w:w="108" w:type="dxa"/>
          </w:tblCellMar>
        </w:tblPrEx>
        <w:trPr>
          <w:trHeight w:val="300" w:hRule="atLeast"/>
        </w:trPr>
        <w:tc>
          <w:tcPr>
            <w:tcW w:w="400" w:type="dxa"/>
            <w:vMerge w:val="continue"/>
            <w:tcBorders>
              <w:top w:val="nil"/>
              <w:left w:val="single" w:color="auto" w:sz="4" w:space="0"/>
              <w:bottom w:val="single" w:color="000000" w:sz="4" w:space="0"/>
              <w:right w:val="single" w:color="auto" w:sz="4" w:space="0"/>
            </w:tcBorders>
            <w:vAlign w:val="center"/>
          </w:tcPr>
          <w:p w14:paraId="33529F60">
            <w:pPr>
              <w:spacing w:after="0" w:line="240" w:lineRule="auto"/>
              <w:rPr>
                <w:rFonts w:ascii="Calibri" w:hAnsi="Calibri" w:eastAsia="Times New Roman" w:cs="Calibri"/>
                <w:color w:val="000000"/>
                <w:lang w:val="en-US"/>
              </w:rPr>
            </w:pPr>
          </w:p>
        </w:tc>
        <w:tc>
          <w:tcPr>
            <w:tcW w:w="3320" w:type="dxa"/>
            <w:gridSpan w:val="2"/>
            <w:vMerge w:val="continue"/>
            <w:tcBorders>
              <w:top w:val="single" w:color="auto" w:sz="4" w:space="0"/>
              <w:left w:val="single" w:color="auto" w:sz="4" w:space="0"/>
              <w:bottom w:val="single" w:color="000000" w:sz="4" w:space="0"/>
              <w:right w:val="single" w:color="auto" w:sz="4" w:space="0"/>
            </w:tcBorders>
            <w:vAlign w:val="center"/>
          </w:tcPr>
          <w:p w14:paraId="03B9057D">
            <w:pPr>
              <w:spacing w:after="0" w:line="240" w:lineRule="auto"/>
              <w:rPr>
                <w:rFonts w:ascii="Calibri" w:hAnsi="Calibri" w:eastAsia="Times New Roman" w:cs="Calibri"/>
                <w:color w:val="000000"/>
                <w:lang w:val="en-US"/>
              </w:rPr>
            </w:pPr>
          </w:p>
        </w:tc>
        <w:tc>
          <w:tcPr>
            <w:tcW w:w="5360" w:type="dxa"/>
            <w:tcBorders>
              <w:top w:val="nil"/>
              <w:left w:val="nil"/>
              <w:bottom w:val="nil"/>
              <w:right w:val="single" w:color="auto" w:sz="4" w:space="0"/>
            </w:tcBorders>
            <w:shd w:val="clear" w:color="auto" w:fill="auto"/>
            <w:vAlign w:val="bottom"/>
          </w:tcPr>
          <w:p w14:paraId="6C143731">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2. Konseli sulit untuk mengemukakan masalahnya</w:t>
            </w:r>
          </w:p>
        </w:tc>
      </w:tr>
      <w:tr w14:paraId="12921D6B">
        <w:tblPrEx>
          <w:tblCellMar>
            <w:top w:w="0" w:type="dxa"/>
            <w:left w:w="108" w:type="dxa"/>
            <w:bottom w:w="0" w:type="dxa"/>
            <w:right w:w="108" w:type="dxa"/>
          </w:tblCellMar>
        </w:tblPrEx>
        <w:trPr>
          <w:trHeight w:val="300" w:hRule="atLeast"/>
        </w:trPr>
        <w:tc>
          <w:tcPr>
            <w:tcW w:w="400" w:type="dxa"/>
            <w:vMerge w:val="continue"/>
            <w:tcBorders>
              <w:top w:val="nil"/>
              <w:left w:val="single" w:color="auto" w:sz="4" w:space="0"/>
              <w:bottom w:val="single" w:color="000000" w:sz="4" w:space="0"/>
              <w:right w:val="single" w:color="auto" w:sz="4" w:space="0"/>
            </w:tcBorders>
            <w:vAlign w:val="center"/>
          </w:tcPr>
          <w:p w14:paraId="465A51F0">
            <w:pPr>
              <w:spacing w:after="0" w:line="240" w:lineRule="auto"/>
              <w:rPr>
                <w:rFonts w:ascii="Calibri" w:hAnsi="Calibri" w:eastAsia="Times New Roman" w:cs="Calibri"/>
                <w:color w:val="000000"/>
                <w:lang w:val="en-US"/>
              </w:rPr>
            </w:pPr>
          </w:p>
        </w:tc>
        <w:tc>
          <w:tcPr>
            <w:tcW w:w="3320" w:type="dxa"/>
            <w:gridSpan w:val="2"/>
            <w:vMerge w:val="continue"/>
            <w:tcBorders>
              <w:top w:val="single" w:color="auto" w:sz="4" w:space="0"/>
              <w:left w:val="single" w:color="auto" w:sz="4" w:space="0"/>
              <w:bottom w:val="single" w:color="000000" w:sz="4" w:space="0"/>
              <w:right w:val="single" w:color="auto" w:sz="4" w:space="0"/>
            </w:tcBorders>
            <w:vAlign w:val="center"/>
          </w:tcPr>
          <w:p w14:paraId="12063B42">
            <w:pPr>
              <w:spacing w:after="0" w:line="240" w:lineRule="auto"/>
              <w:rPr>
                <w:rFonts w:ascii="Calibri" w:hAnsi="Calibri" w:eastAsia="Times New Roman" w:cs="Calibri"/>
                <w:color w:val="000000"/>
                <w:lang w:val="en-US"/>
              </w:rPr>
            </w:pPr>
          </w:p>
        </w:tc>
        <w:tc>
          <w:tcPr>
            <w:tcW w:w="5360" w:type="dxa"/>
            <w:tcBorders>
              <w:top w:val="nil"/>
              <w:left w:val="nil"/>
              <w:bottom w:val="single" w:color="auto" w:sz="4" w:space="0"/>
              <w:right w:val="single" w:color="auto" w:sz="4" w:space="0"/>
            </w:tcBorders>
            <w:shd w:val="clear" w:color="auto" w:fill="auto"/>
            <w:noWrap/>
            <w:vAlign w:val="bottom"/>
          </w:tcPr>
          <w:p w14:paraId="141C0901">
            <w:pPr>
              <w:spacing w:after="0" w:line="240" w:lineRule="auto"/>
              <w:rPr>
                <w:rFonts w:ascii="Calibri" w:hAnsi="Calibri" w:eastAsia="Times New Roman" w:cs="Calibri"/>
                <w:color w:val="000000"/>
                <w:lang w:val="en-US"/>
              </w:rPr>
            </w:pPr>
            <w:r>
              <w:rPr>
                <w:rFonts w:ascii="Calibri" w:hAnsi="Calibri" w:eastAsia="Times New Roman" w:cs="Calibri"/>
                <w:color w:val="000000"/>
                <w:lang w:val="en-US"/>
              </w:rPr>
              <w:t>3. Konseli menangis</w:t>
            </w:r>
          </w:p>
        </w:tc>
      </w:tr>
    </w:tbl>
    <w:p w14:paraId="0A7F523D">
      <w:pPr>
        <w:tabs>
          <w:tab w:val="left" w:pos="360"/>
        </w:tabs>
        <w:spacing w:after="240" w:line="280" w:lineRule="atLeast"/>
        <w:rPr>
          <w:rFonts w:cs="Calibri"/>
          <w:b/>
          <w:sz w:val="24"/>
          <w:szCs w:val="24"/>
          <w:lang w:val="zh-CN"/>
        </w:rPr>
      </w:pPr>
    </w:p>
    <w:p w14:paraId="25904455">
      <w:pPr>
        <w:tabs>
          <w:tab w:val="left" w:pos="360"/>
          <w:tab w:val="left" w:pos="6480"/>
        </w:tabs>
        <w:spacing w:after="0" w:line="320" w:lineRule="atLeast"/>
        <w:jc w:val="both"/>
        <w:rPr>
          <w:rFonts w:cs="Calibri"/>
          <w:lang w:val="zh-CN"/>
        </w:rPr>
      </w:pPr>
      <w:r>
        <w:rPr>
          <w:rFonts w:cs="Calibri"/>
          <w:lang w:val="zh-CN"/>
        </w:rPr>
        <w:tab/>
      </w:r>
      <w:r>
        <w:rPr>
          <w:rFonts w:cs="Calibri"/>
          <w:lang w:val="zh-CN"/>
        </w:rPr>
        <w:tab/>
      </w:r>
    </w:p>
    <w:p w14:paraId="7667F652">
      <w:pPr>
        <w:tabs>
          <w:tab w:val="left" w:pos="360"/>
          <w:tab w:val="left" w:pos="6480"/>
        </w:tabs>
        <w:spacing w:after="0" w:line="240" w:lineRule="auto"/>
        <w:jc w:val="both"/>
        <w:rPr>
          <w:rFonts w:hint="default" w:cs="Calibri"/>
          <w:lang w:val="en-US"/>
        </w:rPr>
      </w:pPr>
      <w:r>
        <w:rPr>
          <w:rFonts w:hint="default" w:cs="Calibri"/>
          <w:lang w:val="en-US"/>
        </w:rPr>
        <w:tab/>
      </w:r>
      <w:r>
        <w:rPr>
          <w:rFonts w:hint="default" w:cs="Calibri"/>
          <w:lang w:val="en-US"/>
        </w:rPr>
        <w:tab/>
      </w:r>
      <w:r>
        <w:rPr>
          <w:rFonts w:hint="default" w:cs="Calibri"/>
          <w:lang w:val="en-US"/>
        </w:rPr>
        <w:tab/>
      </w:r>
      <w:r>
        <w:rPr>
          <w:rFonts w:hint="default" w:cs="Calibri"/>
          <w:lang w:val="en-US"/>
        </w:rPr>
        <w:tab/>
      </w:r>
      <w:r>
        <w:rPr>
          <w:rFonts w:hint="default" w:cs="Calibri"/>
          <w:lang w:val="en-US"/>
        </w:rPr>
        <w:tab/>
      </w:r>
      <w:r>
        <w:rPr>
          <w:rFonts w:hint="default" w:cs="Calibri"/>
          <w:lang w:val="en-US"/>
        </w:rPr>
        <w:tab/>
      </w:r>
      <w:r>
        <w:rPr>
          <w:rFonts w:hint="default" w:cs="Calibri"/>
          <w:lang w:val="en-US"/>
        </w:rPr>
        <w:tab/>
      </w:r>
      <w:r>
        <w:rPr>
          <w:rFonts w:hint="default" w:cs="Calibri"/>
          <w:lang w:val="en-US"/>
        </w:rPr>
        <w:t xml:space="preserve"> </w:t>
      </w:r>
      <w:r>
        <w:rPr>
          <w:rFonts w:hint="default" w:cs="Calibri"/>
          <w:lang w:val="en-US"/>
        </w:rPr>
        <w:tab/>
        <w:t/>
      </w:r>
      <w:r>
        <w:rPr>
          <w:rFonts w:hint="default" w:cs="Calibri"/>
          <w:lang w:val="en-US"/>
        </w:rPr>
        <w:tab/>
        <w:t>Soppeng,  Juli   2024</w:t>
      </w:r>
    </w:p>
    <w:p w14:paraId="01E4AFBA">
      <w:pPr>
        <w:tabs>
          <w:tab w:val="left" w:pos="360"/>
          <w:tab w:val="left" w:pos="6480"/>
        </w:tabs>
        <w:spacing w:after="0" w:line="240" w:lineRule="auto"/>
        <w:jc w:val="both"/>
        <w:rPr>
          <w:rFonts w:cs="Calibri"/>
        </w:rPr>
      </w:pPr>
      <w:r>
        <w:rPr>
          <w:rFonts w:cs="Calibri"/>
        </w:rPr>
        <w:t>Mengetahui</w:t>
      </w:r>
    </w:p>
    <w:p w14:paraId="2CDC9018">
      <w:pPr>
        <w:tabs>
          <w:tab w:val="left" w:pos="360"/>
          <w:tab w:val="left" w:pos="6480"/>
        </w:tabs>
        <w:spacing w:after="0" w:line="240" w:lineRule="auto"/>
        <w:jc w:val="both"/>
        <w:rPr>
          <w:rFonts w:cs="Calibri"/>
        </w:rPr>
      </w:pPr>
      <w:r>
        <w:rPr>
          <w:rFonts w:cs="Calibri"/>
        </w:rPr>
        <w:t>Kepala S</w:t>
      </w:r>
      <w:r>
        <w:rPr>
          <w:rFonts w:hint="default" w:cs="Calibri"/>
          <w:lang w:val="en-US"/>
        </w:rPr>
        <w:t>MKN 1 Soppeng</w:t>
      </w:r>
      <w:r>
        <w:rPr>
          <w:rFonts w:cs="Calibri"/>
        </w:rPr>
        <w:tab/>
      </w:r>
      <w:r>
        <w:rPr>
          <w:rFonts w:hint="default" w:cs="Calibri"/>
          <w:lang w:val="en-US"/>
        </w:rPr>
        <w:t xml:space="preserve">        </w:t>
      </w:r>
      <w:r>
        <w:rPr>
          <w:rFonts w:cs="Calibri"/>
        </w:rPr>
        <w:t>Guru BK</w:t>
      </w:r>
    </w:p>
    <w:p w14:paraId="001F72E9">
      <w:pPr>
        <w:tabs>
          <w:tab w:val="left" w:pos="360"/>
          <w:tab w:val="left" w:pos="6480"/>
        </w:tabs>
        <w:spacing w:after="0" w:line="240" w:lineRule="auto"/>
        <w:jc w:val="both"/>
        <w:rPr>
          <w:rFonts w:cs="Calibri"/>
        </w:rPr>
      </w:pPr>
    </w:p>
    <w:p w14:paraId="360EE756">
      <w:pPr>
        <w:tabs>
          <w:tab w:val="left" w:pos="360"/>
          <w:tab w:val="left" w:pos="6480"/>
        </w:tabs>
        <w:spacing w:after="0" w:line="320" w:lineRule="atLeast"/>
        <w:jc w:val="both"/>
        <w:rPr>
          <w:rFonts w:cs="Calibri"/>
        </w:rPr>
      </w:pPr>
    </w:p>
    <w:p w14:paraId="032E3B59">
      <w:pPr>
        <w:tabs>
          <w:tab w:val="left" w:pos="360"/>
          <w:tab w:val="left" w:pos="6480"/>
        </w:tabs>
        <w:spacing w:after="0" w:line="320" w:lineRule="atLeast"/>
        <w:jc w:val="both"/>
        <w:rPr>
          <w:rFonts w:cs="Calibri"/>
        </w:rPr>
      </w:pPr>
    </w:p>
    <w:p w14:paraId="3A971C7B">
      <w:pPr>
        <w:tabs>
          <w:tab w:val="left" w:pos="360"/>
          <w:tab w:val="left" w:pos="6480"/>
        </w:tabs>
        <w:spacing w:after="0" w:line="320" w:lineRule="atLeast"/>
        <w:jc w:val="both"/>
        <w:rPr>
          <w:rFonts w:eastAsia="Times New Roman" w:cs="Calibri"/>
          <w:color w:val="000000"/>
          <w:lang w:val="en-US"/>
        </w:rPr>
      </w:pPr>
      <w:r>
        <w:rPr>
          <w:rFonts w:cs="Calibri"/>
        </w:rPr>
        <w:t xml:space="preserve">Drs. </w:t>
      </w:r>
      <w:r>
        <w:rPr>
          <w:rFonts w:hint="default" w:cs="Calibri"/>
          <w:lang w:val="en-US"/>
        </w:rPr>
        <w:t>H.ABD. HALIK, M.Pd</w:t>
      </w:r>
      <w:r>
        <w:rPr>
          <w:rFonts w:cs="Calibri"/>
        </w:rPr>
        <w:t xml:space="preserve">                                   </w:t>
      </w:r>
      <w:r>
        <w:rPr>
          <w:rFonts w:cs="Calibri"/>
        </w:rPr>
        <w:tab/>
      </w:r>
      <w:r>
        <w:rPr>
          <w:rFonts w:hint="default" w:cs="Calibri"/>
          <w:lang w:val="en-US"/>
        </w:rPr>
        <w:t xml:space="preserve">        </w:t>
      </w:r>
      <w:r>
        <w:rPr>
          <w:rFonts w:eastAsia="Times New Roman" w:cs="Calibri"/>
          <w:color w:val="000000"/>
          <w:lang w:val="en-US"/>
        </w:rPr>
        <w:t>Ir. ANDI ASTATI</w:t>
      </w:r>
    </w:p>
    <w:p w14:paraId="361B8EEA">
      <w:pPr>
        <w:pStyle w:val="9"/>
        <w:numPr>
          <w:ilvl w:val="0"/>
          <w:numId w:val="0"/>
        </w:numPr>
        <w:spacing w:after="0" w:line="23" w:lineRule="atLeast"/>
        <w:contextualSpacing/>
        <w:rPr>
          <w:rFonts w:hint="default" w:ascii="Times New Roman" w:hAnsi="Times New Roman" w:eastAsia="Times New Roman"/>
          <w:sz w:val="24"/>
          <w:lang w:val="en-US"/>
        </w:rPr>
      </w:pPr>
      <w:r>
        <w:rPr>
          <w:rFonts w:eastAsia="Times New Roman" w:cs="Calibri"/>
          <w:color w:val="000000"/>
        </w:rPr>
        <w:t>N</w:t>
      </w:r>
      <w:r>
        <w:rPr>
          <w:rFonts w:cs="Calibri"/>
        </w:rPr>
        <w:t>IP  19</w:t>
      </w:r>
      <w:r>
        <w:rPr>
          <w:rFonts w:hint="default" w:cs="Calibri"/>
          <w:lang w:val="en-US"/>
        </w:rPr>
        <w:t>621231 199203 1 126</w:t>
      </w:r>
      <w:r>
        <w:rPr>
          <w:rFonts w:cs="Calibri"/>
        </w:rPr>
        <w:t xml:space="preserve">                 </w:t>
      </w:r>
      <w:r>
        <w:rPr>
          <w:rFonts w:cs="Calibri"/>
        </w:rPr>
        <w:tab/>
      </w:r>
      <w:r>
        <w:rPr>
          <w:rFonts w:cs="Calibri"/>
        </w:rPr>
        <w:tab/>
      </w:r>
      <w:r>
        <w:rPr>
          <w:rFonts w:cs="Calibri"/>
        </w:rPr>
        <w:tab/>
      </w:r>
      <w:r>
        <w:rPr>
          <w:rFonts w:cs="Calibri"/>
        </w:rPr>
        <w:tab/>
      </w:r>
      <w:r>
        <w:rPr>
          <w:rFonts w:cs="Calibri"/>
        </w:rPr>
        <w:tab/>
      </w:r>
      <w:r>
        <w:rPr>
          <w:rFonts w:hint="default" w:cs="Calibri"/>
          <w:lang w:val="en-US"/>
        </w:rPr>
        <w:t xml:space="preserve">        </w:t>
      </w:r>
      <w:r>
        <w:rPr>
          <w:rFonts w:cs="Calibri"/>
        </w:rPr>
        <w:t>NIP</w:t>
      </w:r>
      <w:r>
        <w:rPr>
          <w:rFonts w:cs="Calibri"/>
          <w:lang w:val="en-US"/>
        </w:rPr>
        <w:t>.</w:t>
      </w:r>
      <w:r>
        <w:rPr>
          <w:rFonts w:cs="Calibri"/>
        </w:rPr>
        <w:t xml:space="preserve"> </w:t>
      </w:r>
      <w:r>
        <w:rPr>
          <w:rFonts w:hint="default" w:cs="Calibri"/>
          <w:lang w:val="en-US"/>
        </w:rPr>
        <w:t>19670605 202221 2 004</w:t>
      </w:r>
    </w:p>
    <w:p w14:paraId="62754C4A">
      <w:pPr>
        <w:tabs>
          <w:tab w:val="left" w:pos="360"/>
        </w:tabs>
        <w:spacing w:after="0" w:line="280" w:lineRule="atLeast"/>
        <w:jc w:val="center"/>
        <w:rPr>
          <w:rFonts w:cs="Calibri"/>
          <w:lang w:val="en-US"/>
        </w:rPr>
      </w:pPr>
    </w:p>
    <w:p w14:paraId="1C15EC29">
      <w:pPr>
        <w:rPr>
          <w:rFonts w:hint="default" w:cs="Calibri"/>
          <w:lang w:val="en-US"/>
        </w:rPr>
      </w:pPr>
    </w:p>
    <w:p w14:paraId="3D0A7EF1">
      <w:pPr>
        <w:rPr>
          <w:rFonts w:cs="Calibri"/>
          <w:lang w:val="zh-CN"/>
        </w:rPr>
      </w:pPr>
    </w:p>
    <w:p w14:paraId="33F6D4CC">
      <w:pPr>
        <w:tabs>
          <w:tab w:val="left" w:pos="360"/>
        </w:tabs>
        <w:spacing w:after="240" w:line="280" w:lineRule="atLeast"/>
        <w:rPr>
          <w:rFonts w:cs="Calibri"/>
          <w:b/>
          <w:sz w:val="24"/>
          <w:szCs w:val="24"/>
          <w:lang w:val="zh-CN"/>
        </w:rPr>
      </w:pPr>
    </w:p>
    <w:p w14:paraId="1F4E549A">
      <w:pPr>
        <w:tabs>
          <w:tab w:val="left" w:pos="360"/>
        </w:tabs>
        <w:spacing w:after="0"/>
        <w:rPr>
          <w:rFonts w:cs="Calibri"/>
          <w:b/>
          <w:i/>
          <w:sz w:val="24"/>
          <w:szCs w:val="24"/>
          <w:lang w:val="zh-CN"/>
        </w:rPr>
      </w:pPr>
      <w:r>
        <w:rPr>
          <w:rFonts w:cs="Calibri"/>
          <w:b/>
          <w:i/>
          <w:sz w:val="24"/>
          <w:szCs w:val="24"/>
          <w:lang w:val="zh-CN"/>
        </w:rPr>
        <w:t>Keterangan :</w:t>
      </w:r>
    </w:p>
    <w:p w14:paraId="1B105E28">
      <w:pPr>
        <w:tabs>
          <w:tab w:val="left" w:pos="360"/>
        </w:tabs>
        <w:spacing w:after="0"/>
        <w:rPr>
          <w:rFonts w:cs="Calibri"/>
          <w:b/>
          <w:i/>
          <w:sz w:val="24"/>
          <w:szCs w:val="24"/>
          <w:lang w:val="zh-CN"/>
        </w:rPr>
      </w:pPr>
      <w:r>
        <w:rPr>
          <w:rFonts w:cs="Calibri"/>
          <w:b/>
          <w:i/>
          <w:sz w:val="24"/>
          <w:szCs w:val="24"/>
          <w:lang w:val="zh-CN"/>
        </w:rPr>
        <w:t>Dokumen ini bersifat rahasia</w:t>
      </w:r>
    </w:p>
    <w:p w14:paraId="5DF8DF93">
      <w:pPr>
        <w:tabs>
          <w:tab w:val="left" w:pos="360"/>
        </w:tabs>
        <w:spacing w:after="240" w:line="280" w:lineRule="atLeast"/>
        <w:rPr>
          <w:rFonts w:cs="Calibri"/>
          <w:b/>
          <w:sz w:val="24"/>
          <w:szCs w:val="24"/>
          <w:lang w:val="zh-CN"/>
        </w:rPr>
      </w:pPr>
    </w:p>
    <w:p w14:paraId="2FA5E956">
      <w:pPr>
        <w:spacing w:after="0" w:line="340" w:lineRule="atLeast"/>
        <w:rPr>
          <w:rFonts w:eastAsia="Times New Roman" w:cs="Times New Roman"/>
          <w:bCs/>
          <w:sz w:val="48"/>
          <w:szCs w:val="48"/>
          <w:lang w:eastAsia="id-ID"/>
        </w:rPr>
      </w:pPr>
    </w:p>
    <w:p w14:paraId="0AF56768">
      <w:pPr>
        <w:tabs>
          <w:tab w:val="left" w:pos="360"/>
        </w:tabs>
        <w:spacing w:after="240" w:line="280" w:lineRule="atLeast"/>
        <w:rPr>
          <w:rFonts w:cs="Calibri"/>
          <w:b/>
        </w:rPr>
      </w:pPr>
    </w:p>
    <w:p w14:paraId="0A5EC5A2">
      <w:pPr>
        <w:rPr>
          <w:lang w:val="zh-CN"/>
        </w:rPr>
        <w:sectPr>
          <w:pgSz w:w="12240" w:h="20160"/>
          <w:pgMar w:top="1440" w:right="720" w:bottom="2160" w:left="1282" w:header="706" w:footer="706" w:gutter="0"/>
          <w:cols w:space="708" w:num="1"/>
          <w:docGrid w:linePitch="360" w:charSpace="0"/>
        </w:sectPr>
      </w:pPr>
    </w:p>
    <w:p w14:paraId="461A6E99">
      <w:pPr>
        <w:spacing w:after="0"/>
        <w:ind w:left="1378" w:right="1826" w:hanging="1236"/>
        <w:rPr>
          <w:rFonts w:ascii="Calibri" w:hAnsi="Calibri" w:eastAsia="Calibri" w:cs="Calibri"/>
          <w:b/>
          <w:color w:val="222224"/>
          <w:spacing w:val="1"/>
        </w:rPr>
      </w:pPr>
      <w:r>
        <w:rPr>
          <w:rFonts w:ascii="Calibri" w:hAnsi="Calibri" w:eastAsia="Calibri" w:cs="Calibri"/>
          <w:b/>
          <w:color w:val="222224"/>
          <w:spacing w:val="-2"/>
        </w:rPr>
        <w:t>L</w:t>
      </w:r>
      <w:r>
        <w:rPr>
          <w:rFonts w:ascii="Calibri" w:hAnsi="Calibri" w:eastAsia="Calibri" w:cs="Calibri"/>
          <w:b/>
          <w:color w:val="222224"/>
        </w:rPr>
        <w:t>A</w:t>
      </w:r>
      <w:r>
        <w:rPr>
          <w:rFonts w:ascii="Calibri" w:hAnsi="Calibri" w:eastAsia="Calibri" w:cs="Calibri"/>
          <w:b/>
          <w:color w:val="222224"/>
          <w:spacing w:val="-1"/>
        </w:rPr>
        <w:t>M</w:t>
      </w:r>
      <w:r>
        <w:rPr>
          <w:rFonts w:ascii="Calibri" w:hAnsi="Calibri" w:eastAsia="Calibri" w:cs="Calibri"/>
          <w:b/>
          <w:color w:val="222224"/>
          <w:spacing w:val="-2"/>
        </w:rPr>
        <w:t>P</w:t>
      </w:r>
      <w:r>
        <w:rPr>
          <w:rFonts w:ascii="Calibri" w:hAnsi="Calibri" w:eastAsia="Calibri" w:cs="Calibri"/>
          <w:b/>
          <w:color w:val="222224"/>
          <w:spacing w:val="-1"/>
        </w:rPr>
        <w:t>I</w:t>
      </w:r>
      <w:r>
        <w:rPr>
          <w:rFonts w:ascii="Calibri" w:hAnsi="Calibri" w:eastAsia="Calibri" w:cs="Calibri"/>
          <w:b/>
          <w:color w:val="222224"/>
        </w:rPr>
        <w:t>RAN</w:t>
      </w:r>
      <w:r>
        <w:rPr>
          <w:rFonts w:ascii="Calibri" w:hAnsi="Calibri" w:eastAsia="Calibri" w:cs="Calibri"/>
          <w:b/>
          <w:color w:val="222224"/>
          <w:spacing w:val="-3"/>
        </w:rPr>
        <w:t xml:space="preserve"> </w:t>
      </w:r>
      <w:r>
        <w:rPr>
          <w:rFonts w:ascii="Calibri" w:hAnsi="Calibri" w:eastAsia="Calibri" w:cs="Calibri"/>
          <w:b/>
          <w:color w:val="222224"/>
          <w:spacing w:val="-1"/>
        </w:rPr>
        <w:t>A</w:t>
      </w:r>
      <w:r>
        <w:rPr>
          <w:rFonts w:ascii="Calibri" w:hAnsi="Calibri" w:eastAsia="Calibri" w:cs="Calibri"/>
          <w:b/>
          <w:color w:val="222224"/>
        </w:rPr>
        <w:t>.</w:t>
      </w:r>
      <w:r>
        <w:rPr>
          <w:rFonts w:ascii="Calibri" w:hAnsi="Calibri" w:eastAsia="Calibri" w:cs="Calibri"/>
          <w:b/>
          <w:color w:val="222224"/>
          <w:spacing w:val="1"/>
        </w:rPr>
        <w:t xml:space="preserve"> </w:t>
      </w:r>
    </w:p>
    <w:p w14:paraId="7F11CC67">
      <w:pPr>
        <w:spacing w:after="0"/>
        <w:ind w:left="1378" w:right="678" w:hanging="1236"/>
        <w:rPr>
          <w:rFonts w:ascii="Calibri" w:hAnsi="Calibri" w:eastAsia="Calibri" w:cs="Calibri"/>
          <w:color w:val="222224"/>
          <w:lang w:val="zh-CN"/>
        </w:rPr>
      </w:pPr>
      <w:r>
        <w:rPr>
          <w:rFonts w:ascii="Calibri" w:hAnsi="Calibri" w:eastAsia="Calibri" w:cs="Calibri"/>
          <w:color w:val="222224"/>
          <w:spacing w:val="2"/>
        </w:rPr>
        <w:t>P</w:t>
      </w:r>
      <w:r>
        <w:rPr>
          <w:rFonts w:ascii="Calibri" w:hAnsi="Calibri" w:eastAsia="Calibri" w:cs="Calibri"/>
          <w:color w:val="222224"/>
        </w:rPr>
        <w:t>R</w:t>
      </w:r>
      <w:r>
        <w:rPr>
          <w:rFonts w:ascii="Calibri" w:hAnsi="Calibri" w:eastAsia="Calibri" w:cs="Calibri"/>
          <w:color w:val="222224"/>
          <w:spacing w:val="-2"/>
        </w:rPr>
        <w:t>O</w:t>
      </w:r>
      <w:r>
        <w:rPr>
          <w:rFonts w:ascii="Calibri" w:hAnsi="Calibri" w:eastAsia="Calibri" w:cs="Calibri"/>
          <w:color w:val="222224"/>
          <w:spacing w:val="-1"/>
        </w:rPr>
        <w:t>S</w:t>
      </w:r>
      <w:r>
        <w:rPr>
          <w:rFonts w:ascii="Calibri" w:hAnsi="Calibri" w:eastAsia="Calibri" w:cs="Calibri"/>
          <w:color w:val="222224"/>
          <w:spacing w:val="-2"/>
        </w:rPr>
        <w:t>E</w:t>
      </w:r>
      <w:r>
        <w:rPr>
          <w:rFonts w:ascii="Calibri" w:hAnsi="Calibri" w:eastAsia="Calibri" w:cs="Calibri"/>
          <w:color w:val="222224"/>
        </w:rPr>
        <w:t>S</w:t>
      </w:r>
      <w:r>
        <w:rPr>
          <w:rFonts w:ascii="Calibri" w:hAnsi="Calibri" w:eastAsia="Calibri" w:cs="Calibri"/>
          <w:color w:val="222224"/>
          <w:spacing w:val="-2"/>
        </w:rPr>
        <w:t xml:space="preserve"> </w:t>
      </w:r>
      <w:r>
        <w:rPr>
          <w:rFonts w:ascii="Calibri" w:hAnsi="Calibri" w:eastAsia="Calibri" w:cs="Calibri"/>
          <w:color w:val="222224"/>
          <w:spacing w:val="6"/>
        </w:rPr>
        <w:t>P</w:t>
      </w:r>
      <w:r>
        <w:rPr>
          <w:rFonts w:ascii="Calibri" w:hAnsi="Calibri" w:eastAsia="Calibri" w:cs="Calibri"/>
          <w:color w:val="222224"/>
          <w:spacing w:val="-2"/>
        </w:rPr>
        <w:t>E</w:t>
      </w:r>
      <w:r>
        <w:rPr>
          <w:rFonts w:ascii="Calibri" w:hAnsi="Calibri" w:eastAsia="Calibri" w:cs="Calibri"/>
          <w:color w:val="222224"/>
          <w:spacing w:val="2"/>
        </w:rPr>
        <w:t>N</w:t>
      </w:r>
      <w:r>
        <w:rPr>
          <w:rFonts w:ascii="Calibri" w:hAnsi="Calibri" w:eastAsia="Calibri" w:cs="Calibri"/>
          <w:color w:val="222224"/>
          <w:spacing w:val="-2"/>
        </w:rPr>
        <w:t>Y</w:t>
      </w:r>
      <w:r>
        <w:rPr>
          <w:rFonts w:ascii="Calibri" w:hAnsi="Calibri" w:eastAsia="Calibri" w:cs="Calibri"/>
          <w:color w:val="222224"/>
          <w:spacing w:val="2"/>
        </w:rPr>
        <w:t>U</w:t>
      </w:r>
      <w:r>
        <w:rPr>
          <w:rFonts w:ascii="Calibri" w:hAnsi="Calibri" w:eastAsia="Calibri" w:cs="Calibri"/>
          <w:color w:val="222224"/>
          <w:spacing w:val="-1"/>
        </w:rPr>
        <w:t>S</w:t>
      </w:r>
      <w:r>
        <w:rPr>
          <w:rFonts w:ascii="Calibri" w:hAnsi="Calibri" w:eastAsia="Calibri" w:cs="Calibri"/>
          <w:color w:val="222224"/>
          <w:spacing w:val="2"/>
        </w:rPr>
        <w:t>U</w:t>
      </w:r>
      <w:r>
        <w:rPr>
          <w:rFonts w:ascii="Calibri" w:hAnsi="Calibri" w:eastAsia="Calibri" w:cs="Calibri"/>
          <w:color w:val="222224"/>
          <w:spacing w:val="-3"/>
        </w:rPr>
        <w:t>N</w:t>
      </w:r>
      <w:r>
        <w:rPr>
          <w:rFonts w:ascii="Calibri" w:hAnsi="Calibri" w:eastAsia="Calibri" w:cs="Calibri"/>
          <w:color w:val="222224"/>
          <w:spacing w:val="2"/>
        </w:rPr>
        <w:t>A</w:t>
      </w:r>
      <w:r>
        <w:rPr>
          <w:rFonts w:ascii="Calibri" w:hAnsi="Calibri" w:eastAsia="Calibri" w:cs="Calibri"/>
          <w:color w:val="222224"/>
        </w:rPr>
        <w:t>N B</w:t>
      </w:r>
      <w:r>
        <w:rPr>
          <w:rFonts w:ascii="Calibri" w:hAnsi="Calibri" w:eastAsia="Calibri" w:cs="Calibri"/>
          <w:color w:val="222224"/>
          <w:spacing w:val="2"/>
        </w:rPr>
        <w:t>U</w:t>
      </w:r>
      <w:r>
        <w:rPr>
          <w:rFonts w:ascii="Calibri" w:hAnsi="Calibri" w:eastAsia="Calibri" w:cs="Calibri"/>
          <w:color w:val="222224"/>
          <w:spacing w:val="-2"/>
        </w:rPr>
        <w:t>T</w:t>
      </w:r>
      <w:r>
        <w:rPr>
          <w:rFonts w:ascii="Calibri" w:hAnsi="Calibri" w:eastAsia="Calibri" w:cs="Calibri"/>
          <w:color w:val="222224"/>
          <w:spacing w:val="-3"/>
        </w:rPr>
        <w:t>I</w:t>
      </w:r>
      <w:r>
        <w:rPr>
          <w:rFonts w:ascii="Calibri" w:hAnsi="Calibri" w:eastAsia="Calibri" w:cs="Calibri"/>
          <w:color w:val="222224"/>
        </w:rPr>
        <w:t>R</w:t>
      </w:r>
      <w:r>
        <w:rPr>
          <w:rFonts w:ascii="Calibri" w:hAnsi="Calibri" w:eastAsia="Calibri" w:cs="Calibri"/>
          <w:color w:val="222224"/>
          <w:spacing w:val="-2"/>
        </w:rPr>
        <w:t xml:space="preserve"> </w:t>
      </w:r>
      <w:r>
        <w:rPr>
          <w:rFonts w:ascii="Calibri" w:hAnsi="Calibri" w:eastAsia="Calibri" w:cs="Calibri"/>
          <w:color w:val="222224"/>
          <w:spacing w:val="2"/>
        </w:rPr>
        <w:t>IN</w:t>
      </w:r>
      <w:r>
        <w:rPr>
          <w:rFonts w:ascii="Calibri" w:hAnsi="Calibri" w:eastAsia="Calibri" w:cs="Calibri"/>
          <w:color w:val="222224"/>
          <w:spacing w:val="-1"/>
        </w:rPr>
        <w:t>S</w:t>
      </w:r>
      <w:r>
        <w:rPr>
          <w:rFonts w:ascii="Calibri" w:hAnsi="Calibri" w:eastAsia="Calibri" w:cs="Calibri"/>
          <w:color w:val="222224"/>
          <w:spacing w:val="-2"/>
        </w:rPr>
        <w:t>T</w:t>
      </w:r>
      <w:r>
        <w:rPr>
          <w:rFonts w:ascii="Calibri" w:hAnsi="Calibri" w:eastAsia="Calibri" w:cs="Calibri"/>
          <w:color w:val="222224"/>
        </w:rPr>
        <w:t>R</w:t>
      </w:r>
      <w:r>
        <w:rPr>
          <w:rFonts w:ascii="Calibri" w:hAnsi="Calibri" w:eastAsia="Calibri" w:cs="Calibri"/>
          <w:color w:val="222224"/>
          <w:spacing w:val="2"/>
        </w:rPr>
        <w:t>U</w:t>
      </w:r>
      <w:r>
        <w:rPr>
          <w:rFonts w:ascii="Calibri" w:hAnsi="Calibri" w:eastAsia="Calibri" w:cs="Calibri"/>
          <w:color w:val="222224"/>
          <w:spacing w:val="-2"/>
        </w:rPr>
        <w:t>M</w:t>
      </w:r>
      <w:r>
        <w:rPr>
          <w:rFonts w:ascii="Calibri" w:hAnsi="Calibri" w:eastAsia="Calibri" w:cs="Calibri"/>
          <w:color w:val="222224"/>
          <w:spacing w:val="-7"/>
        </w:rPr>
        <w:t>E</w:t>
      </w:r>
      <w:r>
        <w:rPr>
          <w:rFonts w:ascii="Calibri" w:hAnsi="Calibri" w:eastAsia="Calibri" w:cs="Calibri"/>
          <w:color w:val="222224"/>
        </w:rPr>
        <w:t xml:space="preserve">N </w:t>
      </w:r>
      <w:r>
        <w:rPr>
          <w:rFonts w:ascii="Calibri" w:hAnsi="Calibri" w:eastAsia="Calibri" w:cs="Calibri"/>
          <w:color w:val="222224"/>
          <w:spacing w:val="2"/>
        </w:rPr>
        <w:t>AN</w:t>
      </w:r>
      <w:r>
        <w:rPr>
          <w:rFonts w:ascii="Calibri" w:hAnsi="Calibri" w:eastAsia="Calibri" w:cs="Calibri"/>
          <w:color w:val="222224"/>
        </w:rPr>
        <w:t>GK</w:t>
      </w:r>
      <w:r>
        <w:rPr>
          <w:rFonts w:ascii="Calibri" w:hAnsi="Calibri" w:eastAsia="Calibri" w:cs="Calibri"/>
          <w:color w:val="222224"/>
          <w:spacing w:val="-2"/>
        </w:rPr>
        <w:t>E</w:t>
      </w:r>
      <w:r>
        <w:rPr>
          <w:rFonts w:ascii="Calibri" w:hAnsi="Calibri" w:eastAsia="Calibri" w:cs="Calibri"/>
          <w:color w:val="222224"/>
        </w:rPr>
        <w:t>T</w:t>
      </w:r>
      <w:r>
        <w:rPr>
          <w:rFonts w:ascii="Calibri" w:hAnsi="Calibri" w:eastAsia="Calibri" w:cs="Calibri"/>
          <w:color w:val="222224"/>
          <w:spacing w:val="-4"/>
        </w:rPr>
        <w:t xml:space="preserve"> </w:t>
      </w:r>
      <w:r>
        <w:rPr>
          <w:rFonts w:ascii="Calibri" w:hAnsi="Calibri" w:eastAsia="Calibri" w:cs="Calibri"/>
          <w:color w:val="222224"/>
          <w:spacing w:val="-2"/>
          <w:lang w:val="zh-CN"/>
        </w:rPr>
        <w:t>KEBUTUHAN PESERTA DIDIK</w:t>
      </w:r>
      <w:r>
        <w:rPr>
          <w:rFonts w:ascii="Calibri" w:hAnsi="Calibri" w:eastAsia="Calibri" w:cs="Calibri"/>
          <w:color w:val="222224"/>
        </w:rPr>
        <w:t xml:space="preserve"> </w:t>
      </w:r>
    </w:p>
    <w:tbl>
      <w:tblPr>
        <w:tblStyle w:val="4"/>
        <w:tblW w:w="14903" w:type="dxa"/>
        <w:tblInd w:w="93" w:type="dxa"/>
        <w:tblLayout w:type="fixed"/>
        <w:tblCellMar>
          <w:top w:w="0" w:type="dxa"/>
          <w:left w:w="108" w:type="dxa"/>
          <w:bottom w:w="0" w:type="dxa"/>
          <w:right w:w="108" w:type="dxa"/>
        </w:tblCellMar>
      </w:tblPr>
      <w:tblGrid>
        <w:gridCol w:w="457"/>
        <w:gridCol w:w="860"/>
        <w:gridCol w:w="1498"/>
        <w:gridCol w:w="2058"/>
        <w:gridCol w:w="2421"/>
        <w:gridCol w:w="2772"/>
        <w:gridCol w:w="630"/>
        <w:gridCol w:w="3368"/>
        <w:gridCol w:w="839"/>
      </w:tblGrid>
      <w:tr w14:paraId="409B5D6D">
        <w:tblPrEx>
          <w:tblCellMar>
            <w:top w:w="0" w:type="dxa"/>
            <w:left w:w="108" w:type="dxa"/>
            <w:bottom w:w="0" w:type="dxa"/>
            <w:right w:w="108" w:type="dxa"/>
          </w:tblCellMar>
        </w:tblPrEx>
        <w:trPr>
          <w:trHeight w:val="315" w:hRule="atLeast"/>
        </w:trPr>
        <w:tc>
          <w:tcPr>
            <w:tcW w:w="457"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14:paraId="68DB900A">
            <w:pPr>
              <w:spacing w:after="0" w:line="240" w:lineRule="auto"/>
              <w:ind w:right="-44"/>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NO</w:t>
            </w:r>
          </w:p>
        </w:tc>
        <w:tc>
          <w:tcPr>
            <w:tcW w:w="860"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14:paraId="4A31BCF4">
            <w:pPr>
              <w:spacing w:after="0" w:line="240" w:lineRule="auto"/>
              <w:ind w:right="-38"/>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BIDANG</w:t>
            </w:r>
          </w:p>
        </w:tc>
        <w:tc>
          <w:tcPr>
            <w:tcW w:w="1498"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712AB700">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SKKPD</w:t>
            </w:r>
          </w:p>
        </w:tc>
        <w:tc>
          <w:tcPr>
            <w:tcW w:w="7251" w:type="dxa"/>
            <w:gridSpan w:val="3"/>
            <w:tcBorders>
              <w:top w:val="single" w:color="auto" w:sz="4" w:space="0"/>
              <w:left w:val="nil"/>
              <w:bottom w:val="single" w:color="auto" w:sz="4" w:space="0"/>
              <w:right w:val="single" w:color="auto" w:sz="4" w:space="0"/>
            </w:tcBorders>
            <w:shd w:val="clear" w:color="auto" w:fill="F1F1F1" w:themeFill="background1" w:themeFillShade="F2"/>
            <w:vAlign w:val="bottom"/>
          </w:tcPr>
          <w:p w14:paraId="0EBB7D74">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TATARAN/INTERNALISASI TUJUAN</w:t>
            </w:r>
          </w:p>
        </w:tc>
        <w:tc>
          <w:tcPr>
            <w:tcW w:w="630"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49C887C2">
            <w:pPr>
              <w:spacing w:after="0" w:line="240" w:lineRule="auto"/>
              <w:ind w:right="-66"/>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rPr>
              <w:t>NO.</w:t>
            </w:r>
            <w:r>
              <w:rPr>
                <w:rFonts w:ascii="Calibri" w:hAnsi="Calibri" w:eastAsia="Times New Roman" w:cs="Calibri"/>
                <w:b/>
                <w:bCs/>
                <w:color w:val="000000"/>
                <w:sz w:val="20"/>
                <w:szCs w:val="20"/>
                <w:lang w:val="en-US"/>
              </w:rPr>
              <w:t xml:space="preserve"> ITEM</w:t>
            </w:r>
          </w:p>
        </w:tc>
        <w:tc>
          <w:tcPr>
            <w:tcW w:w="3368"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14:paraId="2D0CF54B">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BUTIR ANGKET KONSELI</w:t>
            </w:r>
          </w:p>
        </w:tc>
        <w:tc>
          <w:tcPr>
            <w:tcW w:w="839"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652B1396">
            <w:pPr>
              <w:spacing w:after="0" w:line="240" w:lineRule="auto"/>
              <w:ind w:left="-52" w:right="-60"/>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BIDANG</w:t>
            </w:r>
          </w:p>
        </w:tc>
      </w:tr>
      <w:tr w14:paraId="4DA1EB62">
        <w:tblPrEx>
          <w:tblCellMar>
            <w:top w:w="0" w:type="dxa"/>
            <w:left w:w="108" w:type="dxa"/>
            <w:bottom w:w="0" w:type="dxa"/>
            <w:right w:w="108" w:type="dxa"/>
          </w:tblCellMar>
        </w:tblPrEx>
        <w:trPr>
          <w:trHeight w:val="585" w:hRule="atLeast"/>
        </w:trPr>
        <w:tc>
          <w:tcPr>
            <w:tcW w:w="457"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235BE2B6">
            <w:pPr>
              <w:spacing w:after="0" w:line="240" w:lineRule="auto"/>
              <w:rPr>
                <w:rFonts w:ascii="Calibri" w:hAnsi="Calibri" w:eastAsia="Times New Roman" w:cs="Calibri"/>
                <w:b/>
                <w:bCs/>
                <w:color w:val="000000"/>
                <w:sz w:val="20"/>
                <w:szCs w:val="20"/>
                <w:lang w:val="en-US"/>
              </w:rPr>
            </w:pPr>
          </w:p>
        </w:tc>
        <w:tc>
          <w:tcPr>
            <w:tcW w:w="860"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171517DE">
            <w:pPr>
              <w:spacing w:after="0" w:line="240" w:lineRule="auto"/>
              <w:rPr>
                <w:rFonts w:ascii="Calibri" w:hAnsi="Calibri" w:eastAsia="Times New Roman" w:cs="Calibri"/>
                <w:b/>
                <w:bCs/>
                <w:color w:val="000000"/>
                <w:sz w:val="20"/>
                <w:szCs w:val="20"/>
                <w:lang w:val="en-US"/>
              </w:rPr>
            </w:pPr>
          </w:p>
        </w:tc>
        <w:tc>
          <w:tcPr>
            <w:tcW w:w="1498"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1F415885">
            <w:pPr>
              <w:spacing w:after="0" w:line="240" w:lineRule="auto"/>
              <w:rPr>
                <w:rFonts w:ascii="Calibri" w:hAnsi="Calibri" w:eastAsia="Times New Roman" w:cs="Calibri"/>
                <w:b/>
                <w:bCs/>
                <w:color w:val="000000"/>
                <w:sz w:val="20"/>
                <w:szCs w:val="20"/>
                <w:lang w:val="en-US"/>
              </w:rPr>
            </w:pPr>
          </w:p>
        </w:tc>
        <w:tc>
          <w:tcPr>
            <w:tcW w:w="2058" w:type="dxa"/>
            <w:tcBorders>
              <w:top w:val="nil"/>
              <w:left w:val="nil"/>
              <w:bottom w:val="nil"/>
              <w:right w:val="single" w:color="auto" w:sz="4" w:space="0"/>
            </w:tcBorders>
            <w:shd w:val="clear" w:color="auto" w:fill="F1F1F1" w:themeFill="background1" w:themeFillShade="F2"/>
            <w:vAlign w:val="center"/>
          </w:tcPr>
          <w:p w14:paraId="28EDBAFD">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Pengenalan</w:t>
            </w:r>
          </w:p>
        </w:tc>
        <w:tc>
          <w:tcPr>
            <w:tcW w:w="2421" w:type="dxa"/>
            <w:tcBorders>
              <w:top w:val="nil"/>
              <w:left w:val="nil"/>
              <w:bottom w:val="nil"/>
              <w:right w:val="single" w:color="auto" w:sz="4" w:space="0"/>
            </w:tcBorders>
            <w:shd w:val="clear" w:color="auto" w:fill="F1F1F1" w:themeFill="background1" w:themeFillShade="F2"/>
            <w:vAlign w:val="center"/>
          </w:tcPr>
          <w:p w14:paraId="432B3920">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Akomodasi</w:t>
            </w:r>
          </w:p>
        </w:tc>
        <w:tc>
          <w:tcPr>
            <w:tcW w:w="2772" w:type="dxa"/>
            <w:tcBorders>
              <w:top w:val="nil"/>
              <w:left w:val="nil"/>
              <w:bottom w:val="nil"/>
              <w:right w:val="single" w:color="auto" w:sz="4" w:space="0"/>
            </w:tcBorders>
            <w:shd w:val="clear" w:color="auto" w:fill="F1F1F1" w:themeFill="background1" w:themeFillShade="F2"/>
            <w:vAlign w:val="center"/>
          </w:tcPr>
          <w:p w14:paraId="6C3B69D2">
            <w:pPr>
              <w:spacing w:after="0" w:line="240" w:lineRule="auto"/>
              <w:jc w:val="center"/>
              <w:rPr>
                <w:rFonts w:ascii="Calibri" w:hAnsi="Calibri" w:eastAsia="Times New Roman" w:cs="Calibri"/>
                <w:b/>
                <w:bCs/>
                <w:color w:val="000000"/>
                <w:sz w:val="20"/>
                <w:szCs w:val="20"/>
                <w:lang w:val="en-US"/>
              </w:rPr>
            </w:pPr>
            <w:r>
              <w:rPr>
                <w:rFonts w:ascii="Calibri" w:hAnsi="Calibri" w:eastAsia="Times New Roman" w:cs="Calibri"/>
                <w:b/>
                <w:bCs/>
                <w:color w:val="000000"/>
                <w:sz w:val="20"/>
                <w:szCs w:val="20"/>
                <w:lang w:val="en-US"/>
              </w:rPr>
              <w:t>Tindakan</w:t>
            </w:r>
          </w:p>
        </w:tc>
        <w:tc>
          <w:tcPr>
            <w:tcW w:w="630"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3E579E64">
            <w:pPr>
              <w:spacing w:after="0" w:line="240" w:lineRule="auto"/>
              <w:rPr>
                <w:rFonts w:ascii="Calibri" w:hAnsi="Calibri" w:eastAsia="Times New Roman" w:cs="Calibri"/>
                <w:b/>
                <w:bCs/>
                <w:color w:val="000000"/>
                <w:sz w:val="20"/>
                <w:szCs w:val="20"/>
                <w:lang w:val="en-US"/>
              </w:rPr>
            </w:pPr>
          </w:p>
        </w:tc>
        <w:tc>
          <w:tcPr>
            <w:tcW w:w="3368"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42643AF8">
            <w:pPr>
              <w:spacing w:after="0" w:line="240" w:lineRule="auto"/>
              <w:rPr>
                <w:rFonts w:ascii="Calibri" w:hAnsi="Calibri" w:eastAsia="Times New Roman" w:cs="Calibri"/>
                <w:b/>
                <w:bCs/>
                <w:color w:val="000000"/>
                <w:sz w:val="20"/>
                <w:szCs w:val="20"/>
                <w:lang w:val="en-US"/>
              </w:rPr>
            </w:pPr>
          </w:p>
        </w:tc>
        <w:tc>
          <w:tcPr>
            <w:tcW w:w="839"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1A37115D">
            <w:pPr>
              <w:spacing w:after="0" w:line="240" w:lineRule="auto"/>
              <w:rPr>
                <w:rFonts w:ascii="Calibri" w:hAnsi="Calibri" w:eastAsia="Times New Roman" w:cs="Calibri"/>
                <w:b/>
                <w:bCs/>
                <w:color w:val="000000"/>
                <w:sz w:val="20"/>
                <w:szCs w:val="20"/>
                <w:lang w:val="en-US"/>
              </w:rPr>
            </w:pPr>
          </w:p>
        </w:tc>
      </w:tr>
      <w:tr w14:paraId="4DABC819">
        <w:tblPrEx>
          <w:tblCellMar>
            <w:top w:w="0" w:type="dxa"/>
            <w:left w:w="108" w:type="dxa"/>
            <w:bottom w:w="0" w:type="dxa"/>
            <w:right w:w="108" w:type="dxa"/>
          </w:tblCellMar>
        </w:tblPrEx>
        <w:trPr>
          <w:trHeight w:val="577" w:hRule="atLeast"/>
        </w:trPr>
        <w:tc>
          <w:tcPr>
            <w:tcW w:w="457" w:type="dxa"/>
            <w:vMerge w:val="restart"/>
            <w:tcBorders>
              <w:top w:val="nil"/>
              <w:left w:val="single" w:color="auto" w:sz="4" w:space="0"/>
              <w:right w:val="single" w:color="auto" w:sz="4" w:space="0"/>
            </w:tcBorders>
            <w:shd w:val="clear" w:color="auto" w:fill="auto"/>
            <w:noWrap/>
            <w:vAlign w:val="center"/>
          </w:tcPr>
          <w:p w14:paraId="57CFFD32">
            <w:pPr>
              <w:spacing w:after="0" w:line="240" w:lineRule="auto"/>
              <w:jc w:val="center"/>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1</w:t>
            </w:r>
          </w:p>
          <w:p w14:paraId="613144E6">
            <w:pPr>
              <w:spacing w:after="0" w:line="240" w:lineRule="auto"/>
              <w:jc w:val="center"/>
              <w:rPr>
                <w:rFonts w:ascii="Calibri" w:hAnsi="Calibri" w:eastAsia="Times New Roman" w:cs="Calibri"/>
                <w:b/>
                <w:bCs/>
                <w:color w:val="000000"/>
                <w:sz w:val="18"/>
                <w:szCs w:val="18"/>
                <w:lang w:val="en-US"/>
              </w:rPr>
            </w:pPr>
          </w:p>
          <w:p w14:paraId="3A2D0E50">
            <w:pPr>
              <w:spacing w:after="0" w:line="240" w:lineRule="auto"/>
              <w:jc w:val="center"/>
              <w:rPr>
                <w:rFonts w:ascii="Calibri" w:hAnsi="Calibri" w:eastAsia="Times New Roman" w:cs="Calibri"/>
                <w:b/>
                <w:bCs/>
                <w:color w:val="000000"/>
                <w:sz w:val="18"/>
                <w:szCs w:val="18"/>
                <w:lang w:val="en-US"/>
              </w:rPr>
            </w:pPr>
          </w:p>
          <w:p w14:paraId="6D8AD5F9">
            <w:pPr>
              <w:spacing w:after="0" w:line="240" w:lineRule="auto"/>
              <w:jc w:val="center"/>
              <w:rPr>
                <w:rFonts w:ascii="Calibri" w:hAnsi="Calibri" w:eastAsia="Times New Roman" w:cs="Calibri"/>
                <w:b/>
                <w:bCs/>
                <w:color w:val="000000"/>
                <w:sz w:val="18"/>
                <w:szCs w:val="18"/>
                <w:lang w:val="en-US"/>
              </w:rPr>
            </w:pPr>
          </w:p>
          <w:p w14:paraId="023F932B">
            <w:pPr>
              <w:spacing w:after="0" w:line="240" w:lineRule="auto"/>
              <w:jc w:val="center"/>
              <w:rPr>
                <w:rFonts w:ascii="Calibri" w:hAnsi="Calibri" w:eastAsia="Times New Roman" w:cs="Calibri"/>
                <w:b/>
                <w:bCs/>
                <w:color w:val="000000"/>
                <w:sz w:val="18"/>
                <w:szCs w:val="18"/>
                <w:lang w:val="en-US"/>
              </w:rPr>
            </w:pPr>
          </w:p>
          <w:p w14:paraId="5BFD86B3">
            <w:pPr>
              <w:spacing w:after="0" w:line="240" w:lineRule="auto"/>
              <w:jc w:val="center"/>
              <w:rPr>
                <w:rFonts w:ascii="Calibri" w:hAnsi="Calibri" w:eastAsia="Times New Roman" w:cs="Calibri"/>
                <w:b/>
                <w:bCs/>
                <w:color w:val="000000"/>
                <w:sz w:val="18"/>
                <w:szCs w:val="18"/>
                <w:lang w:val="en-US"/>
              </w:rPr>
            </w:pPr>
          </w:p>
          <w:p w14:paraId="28257612">
            <w:pPr>
              <w:spacing w:after="0" w:line="240" w:lineRule="auto"/>
              <w:jc w:val="center"/>
              <w:rPr>
                <w:rFonts w:ascii="Calibri" w:hAnsi="Calibri" w:eastAsia="Times New Roman" w:cs="Calibri"/>
                <w:b/>
                <w:bCs/>
                <w:color w:val="000000"/>
                <w:sz w:val="18"/>
                <w:szCs w:val="18"/>
                <w:lang w:val="en-US"/>
              </w:rPr>
            </w:pPr>
          </w:p>
          <w:p w14:paraId="402F5061">
            <w:pPr>
              <w:spacing w:after="0" w:line="240" w:lineRule="auto"/>
              <w:jc w:val="center"/>
              <w:rPr>
                <w:rFonts w:ascii="Calibri" w:hAnsi="Calibri" w:eastAsia="Times New Roman" w:cs="Calibri"/>
                <w:b/>
                <w:bCs/>
                <w:color w:val="000000"/>
                <w:sz w:val="18"/>
                <w:szCs w:val="18"/>
                <w:lang w:val="en-US"/>
              </w:rPr>
            </w:pPr>
          </w:p>
          <w:p w14:paraId="722B69C9">
            <w:pPr>
              <w:spacing w:after="0" w:line="240" w:lineRule="auto"/>
              <w:jc w:val="center"/>
              <w:rPr>
                <w:rFonts w:ascii="Calibri" w:hAnsi="Calibri" w:eastAsia="Times New Roman" w:cs="Calibri"/>
                <w:b/>
                <w:bCs/>
                <w:color w:val="000000"/>
                <w:sz w:val="18"/>
                <w:szCs w:val="18"/>
                <w:lang w:val="en-US"/>
              </w:rPr>
            </w:pPr>
          </w:p>
          <w:p w14:paraId="068627FA">
            <w:pPr>
              <w:spacing w:after="0" w:line="240" w:lineRule="auto"/>
              <w:jc w:val="center"/>
              <w:rPr>
                <w:rFonts w:ascii="Calibri" w:hAnsi="Calibri" w:eastAsia="Times New Roman" w:cs="Calibri"/>
                <w:b/>
                <w:bCs/>
                <w:color w:val="000000"/>
                <w:sz w:val="18"/>
                <w:szCs w:val="18"/>
                <w:lang w:val="en-US"/>
              </w:rPr>
            </w:pPr>
          </w:p>
          <w:p w14:paraId="63B86148">
            <w:pPr>
              <w:spacing w:after="0" w:line="240" w:lineRule="auto"/>
              <w:jc w:val="center"/>
              <w:rPr>
                <w:rFonts w:ascii="Calibri" w:hAnsi="Calibri" w:eastAsia="Times New Roman" w:cs="Calibri"/>
                <w:b/>
                <w:bCs/>
                <w:color w:val="000000"/>
                <w:sz w:val="18"/>
                <w:szCs w:val="18"/>
                <w:lang w:val="en-US"/>
              </w:rPr>
            </w:pPr>
          </w:p>
          <w:p w14:paraId="33790197">
            <w:pPr>
              <w:spacing w:after="0" w:line="240" w:lineRule="auto"/>
              <w:jc w:val="center"/>
              <w:rPr>
                <w:rFonts w:ascii="Calibri" w:hAnsi="Calibri" w:eastAsia="Times New Roman" w:cs="Calibri"/>
                <w:b/>
                <w:bCs/>
                <w:color w:val="000000"/>
                <w:sz w:val="18"/>
                <w:szCs w:val="18"/>
                <w:lang w:val="en-US"/>
              </w:rPr>
            </w:pPr>
          </w:p>
          <w:p w14:paraId="443ED00D">
            <w:pPr>
              <w:spacing w:after="0" w:line="240" w:lineRule="auto"/>
              <w:jc w:val="center"/>
              <w:rPr>
                <w:rFonts w:ascii="Calibri" w:hAnsi="Calibri" w:eastAsia="Times New Roman" w:cs="Calibri"/>
                <w:b/>
                <w:bCs/>
                <w:color w:val="000000"/>
                <w:sz w:val="18"/>
                <w:szCs w:val="18"/>
                <w:lang w:val="en-US"/>
              </w:rPr>
            </w:pPr>
          </w:p>
          <w:p w14:paraId="38C06687">
            <w:pPr>
              <w:spacing w:after="0" w:line="240" w:lineRule="auto"/>
              <w:jc w:val="center"/>
              <w:rPr>
                <w:rFonts w:ascii="Calibri" w:hAnsi="Calibri" w:eastAsia="Times New Roman" w:cs="Calibri"/>
                <w:b/>
                <w:bCs/>
                <w:color w:val="000000"/>
                <w:sz w:val="18"/>
                <w:szCs w:val="18"/>
                <w:lang w:val="en-US"/>
              </w:rPr>
            </w:pPr>
          </w:p>
          <w:p w14:paraId="482A20C9">
            <w:pPr>
              <w:spacing w:after="0" w:line="240" w:lineRule="auto"/>
              <w:jc w:val="center"/>
              <w:rPr>
                <w:rFonts w:ascii="Calibri" w:hAnsi="Calibri" w:eastAsia="Times New Roman" w:cs="Calibri"/>
                <w:b/>
                <w:bCs/>
                <w:color w:val="000000"/>
                <w:sz w:val="18"/>
                <w:szCs w:val="18"/>
                <w:lang w:val="en-US"/>
              </w:rPr>
            </w:pPr>
          </w:p>
          <w:p w14:paraId="13388D66">
            <w:pPr>
              <w:spacing w:after="0" w:line="240" w:lineRule="auto"/>
              <w:jc w:val="center"/>
              <w:rPr>
                <w:rFonts w:ascii="Calibri" w:hAnsi="Calibri" w:eastAsia="Times New Roman" w:cs="Calibri"/>
                <w:b/>
                <w:bCs/>
                <w:color w:val="000000"/>
                <w:sz w:val="18"/>
                <w:szCs w:val="18"/>
                <w:lang w:val="en-US"/>
              </w:rPr>
            </w:pPr>
          </w:p>
          <w:p w14:paraId="7B953561">
            <w:pPr>
              <w:spacing w:after="0" w:line="240" w:lineRule="auto"/>
              <w:jc w:val="center"/>
              <w:rPr>
                <w:rFonts w:ascii="Calibri" w:hAnsi="Calibri" w:eastAsia="Times New Roman" w:cs="Calibri"/>
                <w:b/>
                <w:bCs/>
                <w:color w:val="000000"/>
                <w:sz w:val="18"/>
                <w:szCs w:val="18"/>
                <w:lang w:val="en-US"/>
              </w:rPr>
            </w:pPr>
          </w:p>
          <w:p w14:paraId="262DB457">
            <w:pPr>
              <w:spacing w:after="0" w:line="240" w:lineRule="auto"/>
              <w:jc w:val="center"/>
              <w:rPr>
                <w:rFonts w:ascii="Calibri" w:hAnsi="Calibri" w:eastAsia="Times New Roman" w:cs="Calibri"/>
                <w:b/>
                <w:bCs/>
                <w:color w:val="000000"/>
                <w:sz w:val="18"/>
                <w:szCs w:val="18"/>
                <w:lang w:val="en-US"/>
              </w:rPr>
            </w:pPr>
          </w:p>
          <w:p w14:paraId="426C28E0">
            <w:pPr>
              <w:spacing w:after="0" w:line="240" w:lineRule="auto"/>
              <w:jc w:val="center"/>
              <w:rPr>
                <w:rFonts w:ascii="Calibri" w:hAnsi="Calibri" w:eastAsia="Times New Roman" w:cs="Calibri"/>
                <w:b/>
                <w:bCs/>
                <w:color w:val="000000"/>
                <w:sz w:val="18"/>
                <w:szCs w:val="18"/>
                <w:lang w:val="en-US"/>
              </w:rPr>
            </w:pPr>
          </w:p>
          <w:p w14:paraId="4A68E6DA">
            <w:pPr>
              <w:spacing w:after="0" w:line="240" w:lineRule="auto"/>
              <w:jc w:val="center"/>
              <w:rPr>
                <w:rFonts w:ascii="Calibri" w:hAnsi="Calibri" w:eastAsia="Times New Roman" w:cs="Calibri"/>
                <w:b/>
                <w:bCs/>
                <w:color w:val="000000"/>
                <w:sz w:val="18"/>
                <w:szCs w:val="18"/>
                <w:lang w:val="en-US"/>
              </w:rPr>
            </w:pPr>
          </w:p>
        </w:tc>
        <w:tc>
          <w:tcPr>
            <w:tcW w:w="860" w:type="dxa"/>
            <w:vMerge w:val="restart"/>
            <w:tcBorders>
              <w:top w:val="nil"/>
              <w:left w:val="nil"/>
              <w:right w:val="single" w:color="auto" w:sz="4" w:space="0"/>
            </w:tcBorders>
            <w:shd w:val="clear" w:color="auto" w:fill="auto"/>
            <w:noWrap/>
            <w:vAlign w:val="center"/>
          </w:tcPr>
          <w:p w14:paraId="356D0BFE">
            <w:pPr>
              <w:spacing w:after="0" w:line="240" w:lineRule="auto"/>
              <w:jc w:val="center"/>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PRIBADI</w:t>
            </w:r>
          </w:p>
          <w:p w14:paraId="3371DE19">
            <w:pPr>
              <w:spacing w:after="0" w:line="240" w:lineRule="auto"/>
              <w:jc w:val="center"/>
              <w:rPr>
                <w:rFonts w:ascii="Calibri" w:hAnsi="Calibri" w:eastAsia="Times New Roman" w:cs="Calibri"/>
                <w:b/>
                <w:bCs/>
                <w:color w:val="000000"/>
                <w:sz w:val="18"/>
                <w:szCs w:val="18"/>
                <w:lang w:val="en-US"/>
              </w:rPr>
            </w:pPr>
          </w:p>
          <w:p w14:paraId="32624238">
            <w:pPr>
              <w:spacing w:after="0" w:line="240" w:lineRule="auto"/>
              <w:jc w:val="center"/>
              <w:rPr>
                <w:rFonts w:ascii="Calibri" w:hAnsi="Calibri" w:eastAsia="Times New Roman" w:cs="Calibri"/>
                <w:b/>
                <w:bCs/>
                <w:color w:val="000000"/>
                <w:sz w:val="18"/>
                <w:szCs w:val="18"/>
                <w:lang w:val="en-US"/>
              </w:rPr>
            </w:pPr>
          </w:p>
          <w:p w14:paraId="7E932FB6">
            <w:pPr>
              <w:spacing w:after="0" w:line="240" w:lineRule="auto"/>
              <w:jc w:val="center"/>
              <w:rPr>
                <w:rFonts w:ascii="Calibri" w:hAnsi="Calibri" w:eastAsia="Times New Roman" w:cs="Calibri"/>
                <w:b/>
                <w:bCs/>
                <w:color w:val="000000"/>
                <w:sz w:val="18"/>
                <w:szCs w:val="18"/>
                <w:lang w:val="en-US"/>
              </w:rPr>
            </w:pPr>
          </w:p>
          <w:p w14:paraId="6F9A635B">
            <w:pPr>
              <w:spacing w:after="0" w:line="240" w:lineRule="auto"/>
              <w:jc w:val="center"/>
              <w:rPr>
                <w:rFonts w:ascii="Calibri" w:hAnsi="Calibri" w:eastAsia="Times New Roman" w:cs="Calibri"/>
                <w:b/>
                <w:bCs/>
                <w:color w:val="000000"/>
                <w:sz w:val="18"/>
                <w:szCs w:val="18"/>
                <w:lang w:val="en-US"/>
              </w:rPr>
            </w:pPr>
          </w:p>
          <w:p w14:paraId="10E29F36">
            <w:pPr>
              <w:spacing w:after="0" w:line="240" w:lineRule="auto"/>
              <w:jc w:val="center"/>
              <w:rPr>
                <w:rFonts w:ascii="Calibri" w:hAnsi="Calibri" w:eastAsia="Times New Roman" w:cs="Calibri"/>
                <w:b/>
                <w:bCs/>
                <w:color w:val="000000"/>
                <w:sz w:val="18"/>
                <w:szCs w:val="18"/>
                <w:lang w:val="en-US"/>
              </w:rPr>
            </w:pPr>
          </w:p>
          <w:p w14:paraId="6102858D">
            <w:pPr>
              <w:spacing w:after="0" w:line="240" w:lineRule="auto"/>
              <w:jc w:val="center"/>
              <w:rPr>
                <w:rFonts w:ascii="Calibri" w:hAnsi="Calibri" w:eastAsia="Times New Roman" w:cs="Calibri"/>
                <w:b/>
                <w:bCs/>
                <w:color w:val="000000"/>
                <w:sz w:val="18"/>
                <w:szCs w:val="18"/>
                <w:lang w:val="en-US"/>
              </w:rPr>
            </w:pPr>
          </w:p>
          <w:p w14:paraId="38CA4F22">
            <w:pPr>
              <w:spacing w:after="0" w:line="240" w:lineRule="auto"/>
              <w:jc w:val="center"/>
              <w:rPr>
                <w:rFonts w:ascii="Calibri" w:hAnsi="Calibri" w:eastAsia="Times New Roman" w:cs="Calibri"/>
                <w:b/>
                <w:bCs/>
                <w:color w:val="000000"/>
                <w:sz w:val="18"/>
                <w:szCs w:val="18"/>
                <w:lang w:val="en-US"/>
              </w:rPr>
            </w:pPr>
          </w:p>
          <w:p w14:paraId="444AAE2F">
            <w:pPr>
              <w:spacing w:after="0" w:line="240" w:lineRule="auto"/>
              <w:jc w:val="center"/>
              <w:rPr>
                <w:rFonts w:ascii="Calibri" w:hAnsi="Calibri" w:eastAsia="Times New Roman" w:cs="Calibri"/>
                <w:b/>
                <w:bCs/>
                <w:color w:val="000000"/>
                <w:sz w:val="18"/>
                <w:szCs w:val="18"/>
                <w:lang w:val="en-US"/>
              </w:rPr>
            </w:pPr>
          </w:p>
          <w:p w14:paraId="00090AF5">
            <w:pPr>
              <w:spacing w:after="0" w:line="240" w:lineRule="auto"/>
              <w:jc w:val="center"/>
              <w:rPr>
                <w:rFonts w:ascii="Calibri" w:hAnsi="Calibri" w:eastAsia="Times New Roman" w:cs="Calibri"/>
                <w:b/>
                <w:bCs/>
                <w:color w:val="000000"/>
                <w:sz w:val="18"/>
                <w:szCs w:val="18"/>
                <w:lang w:val="en-US"/>
              </w:rPr>
            </w:pPr>
          </w:p>
          <w:p w14:paraId="75F61039">
            <w:pPr>
              <w:spacing w:after="0" w:line="240" w:lineRule="auto"/>
              <w:jc w:val="center"/>
              <w:rPr>
                <w:rFonts w:ascii="Calibri" w:hAnsi="Calibri" w:eastAsia="Times New Roman" w:cs="Calibri"/>
                <w:b/>
                <w:bCs/>
                <w:color w:val="000000"/>
                <w:sz w:val="18"/>
                <w:szCs w:val="18"/>
                <w:lang w:val="en-US"/>
              </w:rPr>
            </w:pPr>
          </w:p>
          <w:p w14:paraId="7BD955E3">
            <w:pPr>
              <w:spacing w:after="0" w:line="240" w:lineRule="auto"/>
              <w:jc w:val="center"/>
              <w:rPr>
                <w:rFonts w:ascii="Calibri" w:hAnsi="Calibri" w:eastAsia="Times New Roman" w:cs="Calibri"/>
                <w:b/>
                <w:bCs/>
                <w:color w:val="000000"/>
                <w:sz w:val="18"/>
                <w:szCs w:val="18"/>
                <w:lang w:val="en-US"/>
              </w:rPr>
            </w:pPr>
          </w:p>
          <w:p w14:paraId="5BC0E4C4">
            <w:pPr>
              <w:spacing w:after="0" w:line="240" w:lineRule="auto"/>
              <w:jc w:val="center"/>
              <w:rPr>
                <w:rFonts w:ascii="Calibri" w:hAnsi="Calibri" w:eastAsia="Times New Roman" w:cs="Calibri"/>
                <w:b/>
                <w:bCs/>
                <w:color w:val="000000"/>
                <w:sz w:val="18"/>
                <w:szCs w:val="18"/>
                <w:lang w:val="en-US"/>
              </w:rPr>
            </w:pPr>
          </w:p>
          <w:p w14:paraId="1215246C">
            <w:pPr>
              <w:spacing w:after="0" w:line="240" w:lineRule="auto"/>
              <w:jc w:val="center"/>
              <w:rPr>
                <w:rFonts w:ascii="Calibri" w:hAnsi="Calibri" w:eastAsia="Times New Roman" w:cs="Calibri"/>
                <w:b/>
                <w:bCs/>
                <w:color w:val="000000"/>
                <w:sz w:val="18"/>
                <w:szCs w:val="18"/>
                <w:lang w:val="en-US"/>
              </w:rPr>
            </w:pPr>
          </w:p>
          <w:p w14:paraId="50230851">
            <w:pPr>
              <w:spacing w:after="0" w:line="240" w:lineRule="auto"/>
              <w:jc w:val="center"/>
              <w:rPr>
                <w:rFonts w:ascii="Calibri" w:hAnsi="Calibri" w:eastAsia="Times New Roman" w:cs="Calibri"/>
                <w:b/>
                <w:bCs/>
                <w:color w:val="000000"/>
                <w:sz w:val="18"/>
                <w:szCs w:val="18"/>
                <w:lang w:val="en-US"/>
              </w:rPr>
            </w:pPr>
          </w:p>
          <w:p w14:paraId="6B02F765">
            <w:pPr>
              <w:spacing w:after="0" w:line="240" w:lineRule="auto"/>
              <w:jc w:val="center"/>
              <w:rPr>
                <w:rFonts w:ascii="Calibri" w:hAnsi="Calibri" w:eastAsia="Times New Roman" w:cs="Calibri"/>
                <w:b/>
                <w:bCs/>
                <w:color w:val="000000"/>
                <w:sz w:val="18"/>
                <w:szCs w:val="18"/>
                <w:lang w:val="en-US"/>
              </w:rPr>
            </w:pPr>
          </w:p>
          <w:p w14:paraId="6BD9D413">
            <w:pPr>
              <w:spacing w:after="0" w:line="240" w:lineRule="auto"/>
              <w:jc w:val="center"/>
              <w:rPr>
                <w:rFonts w:ascii="Calibri" w:hAnsi="Calibri" w:eastAsia="Times New Roman" w:cs="Calibri"/>
                <w:b/>
                <w:bCs/>
                <w:color w:val="000000"/>
                <w:sz w:val="18"/>
                <w:szCs w:val="18"/>
                <w:lang w:val="en-US"/>
              </w:rPr>
            </w:pPr>
          </w:p>
          <w:p w14:paraId="1EA9DCCF">
            <w:pPr>
              <w:spacing w:after="0" w:line="240" w:lineRule="auto"/>
              <w:jc w:val="center"/>
              <w:rPr>
                <w:rFonts w:ascii="Calibri" w:hAnsi="Calibri" w:eastAsia="Times New Roman" w:cs="Calibri"/>
                <w:b/>
                <w:bCs/>
                <w:color w:val="000000"/>
                <w:sz w:val="18"/>
                <w:szCs w:val="18"/>
                <w:lang w:val="en-US"/>
              </w:rPr>
            </w:pPr>
          </w:p>
          <w:p w14:paraId="7588A712">
            <w:pPr>
              <w:spacing w:after="0" w:line="240" w:lineRule="auto"/>
              <w:jc w:val="center"/>
              <w:rPr>
                <w:rFonts w:ascii="Calibri" w:hAnsi="Calibri" w:eastAsia="Times New Roman" w:cs="Calibri"/>
                <w:b/>
                <w:bCs/>
                <w:color w:val="000000"/>
                <w:sz w:val="18"/>
                <w:szCs w:val="18"/>
                <w:lang w:val="en-US"/>
              </w:rPr>
            </w:pPr>
          </w:p>
          <w:p w14:paraId="167E4E62">
            <w:pPr>
              <w:spacing w:after="0" w:line="240" w:lineRule="auto"/>
              <w:jc w:val="center"/>
              <w:rPr>
                <w:rFonts w:ascii="Calibri" w:hAnsi="Calibri" w:eastAsia="Times New Roman" w:cs="Calibri"/>
                <w:b/>
                <w:bCs/>
                <w:color w:val="000000"/>
                <w:sz w:val="18"/>
                <w:szCs w:val="18"/>
                <w:lang w:val="en-US"/>
              </w:rPr>
            </w:pPr>
          </w:p>
        </w:tc>
        <w:tc>
          <w:tcPr>
            <w:tcW w:w="1498" w:type="dxa"/>
            <w:tcBorders>
              <w:top w:val="single" w:color="auto" w:sz="4" w:space="0"/>
              <w:left w:val="nil"/>
              <w:bottom w:val="single" w:color="auto" w:sz="4" w:space="0"/>
              <w:right w:val="single" w:color="auto" w:sz="4" w:space="0"/>
            </w:tcBorders>
            <w:shd w:val="clear" w:color="auto" w:fill="auto"/>
          </w:tcPr>
          <w:p w14:paraId="0691CE5C">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Landasan Hidup Religius</w:t>
            </w:r>
          </w:p>
        </w:tc>
        <w:tc>
          <w:tcPr>
            <w:tcW w:w="2058" w:type="dxa"/>
            <w:tcBorders>
              <w:top w:val="single" w:color="auto" w:sz="4" w:space="0"/>
              <w:left w:val="nil"/>
              <w:bottom w:val="single" w:color="auto" w:sz="4" w:space="0"/>
              <w:right w:val="single" w:color="auto" w:sz="4" w:space="0"/>
            </w:tcBorders>
            <w:shd w:val="clear" w:color="auto" w:fill="auto"/>
          </w:tcPr>
          <w:p w14:paraId="22A66136">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Mempelajari hal ihwal ibadah</w:t>
            </w:r>
          </w:p>
        </w:tc>
        <w:tc>
          <w:tcPr>
            <w:tcW w:w="2421" w:type="dxa"/>
            <w:tcBorders>
              <w:top w:val="single" w:color="auto" w:sz="4" w:space="0"/>
              <w:left w:val="nil"/>
              <w:bottom w:val="single" w:color="auto" w:sz="4" w:space="0"/>
              <w:right w:val="single" w:color="auto" w:sz="4" w:space="0"/>
            </w:tcBorders>
            <w:shd w:val="clear" w:color="auto" w:fill="auto"/>
          </w:tcPr>
          <w:p w14:paraId="63EC1A86">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Mengembangkan pemikiran tentang kehidupan beragama</w:t>
            </w:r>
          </w:p>
        </w:tc>
        <w:tc>
          <w:tcPr>
            <w:tcW w:w="2772" w:type="dxa"/>
            <w:tcBorders>
              <w:top w:val="single" w:color="auto" w:sz="4" w:space="0"/>
              <w:left w:val="nil"/>
              <w:bottom w:val="single" w:color="auto" w:sz="4" w:space="0"/>
              <w:right w:val="single" w:color="auto" w:sz="4" w:space="0"/>
            </w:tcBorders>
            <w:shd w:val="clear" w:color="auto" w:fill="auto"/>
          </w:tcPr>
          <w:p w14:paraId="73C27293">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Melaksanakan ibadah atas keyakinan sendiri disertai sikap toleransi</w:t>
            </w:r>
          </w:p>
        </w:tc>
        <w:tc>
          <w:tcPr>
            <w:tcW w:w="630" w:type="dxa"/>
            <w:tcBorders>
              <w:top w:val="nil"/>
              <w:left w:val="nil"/>
              <w:bottom w:val="single" w:color="auto" w:sz="4" w:space="0"/>
              <w:right w:val="single" w:color="auto" w:sz="4" w:space="0"/>
            </w:tcBorders>
            <w:shd w:val="clear" w:color="auto" w:fill="auto"/>
            <w:noWrap/>
            <w:vAlign w:val="center"/>
          </w:tcPr>
          <w:p w14:paraId="05B260D3">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1</w:t>
            </w:r>
          </w:p>
        </w:tc>
        <w:tc>
          <w:tcPr>
            <w:tcW w:w="3368" w:type="dxa"/>
            <w:tcBorders>
              <w:top w:val="single" w:color="auto" w:sz="4" w:space="0"/>
              <w:left w:val="nil"/>
              <w:bottom w:val="single" w:color="auto" w:sz="4" w:space="0"/>
              <w:right w:val="single" w:color="auto" w:sz="4" w:space="0"/>
            </w:tcBorders>
            <w:shd w:val="clear" w:color="auto" w:fill="auto"/>
          </w:tcPr>
          <w:p w14:paraId="27393607">
            <w:pPr>
              <w:spacing w:after="0" w:line="240" w:lineRule="auto"/>
              <w:rPr>
                <w:rFonts w:ascii="Calibri" w:hAnsi="Calibri" w:eastAsia="Times New Roman" w:cs="Calibri"/>
                <w:sz w:val="18"/>
                <w:szCs w:val="18"/>
                <w:lang w:val="en-US"/>
              </w:rPr>
            </w:pPr>
            <w:r>
              <w:rPr>
                <w:rFonts w:ascii="Calibri" w:hAnsi="Calibri" w:eastAsia="Times New Roman" w:cs="Calibri"/>
                <w:sz w:val="18"/>
                <w:szCs w:val="18"/>
                <w:lang w:val="en-US"/>
              </w:rPr>
              <w:t>Saya merasa belum disiplin dalam beribadah pada Tuhan YME</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58DA66EF">
            <w:pPr>
              <w:spacing w:after="0" w:line="240" w:lineRule="auto"/>
              <w:jc w:val="center"/>
              <w:rPr>
                <w:rFonts w:ascii="Calibri" w:hAnsi="Calibri" w:eastAsia="Times New Roman" w:cs="Calibri"/>
                <w:sz w:val="18"/>
                <w:szCs w:val="18"/>
                <w:lang w:val="en-US"/>
              </w:rPr>
            </w:pPr>
            <w:r>
              <w:rPr>
                <w:rFonts w:ascii="Calibri" w:hAnsi="Calibri" w:eastAsia="Times New Roman" w:cs="Calibri"/>
                <w:sz w:val="18"/>
                <w:szCs w:val="18"/>
                <w:lang w:val="en-US"/>
              </w:rPr>
              <w:t>P</w:t>
            </w:r>
          </w:p>
        </w:tc>
      </w:tr>
      <w:tr w14:paraId="14ED28BF">
        <w:tblPrEx>
          <w:tblCellMar>
            <w:top w:w="0" w:type="dxa"/>
            <w:left w:w="108" w:type="dxa"/>
            <w:bottom w:w="0" w:type="dxa"/>
            <w:right w:w="108" w:type="dxa"/>
          </w:tblCellMar>
        </w:tblPrEx>
        <w:trPr>
          <w:trHeight w:val="473" w:hRule="atLeast"/>
        </w:trPr>
        <w:tc>
          <w:tcPr>
            <w:tcW w:w="457" w:type="dxa"/>
            <w:vMerge w:val="continue"/>
            <w:tcBorders>
              <w:left w:val="single" w:color="auto" w:sz="4" w:space="0"/>
              <w:right w:val="single" w:color="auto" w:sz="4" w:space="0"/>
            </w:tcBorders>
            <w:shd w:val="clear" w:color="auto" w:fill="auto"/>
            <w:noWrap/>
          </w:tcPr>
          <w:p w14:paraId="522848CA">
            <w:pPr>
              <w:spacing w:after="0" w:line="240" w:lineRule="auto"/>
              <w:rPr>
                <w:rFonts w:ascii="Calibri" w:hAnsi="Calibri" w:eastAsia="Times New Roman" w:cs="Calibri"/>
                <w:b/>
                <w:bCs/>
                <w:color w:val="000000"/>
                <w:sz w:val="18"/>
                <w:szCs w:val="18"/>
                <w:lang w:val="en-US"/>
              </w:rPr>
            </w:pPr>
          </w:p>
        </w:tc>
        <w:tc>
          <w:tcPr>
            <w:tcW w:w="860" w:type="dxa"/>
            <w:vMerge w:val="continue"/>
            <w:tcBorders>
              <w:left w:val="nil"/>
              <w:right w:val="single" w:color="auto" w:sz="4" w:space="0"/>
            </w:tcBorders>
            <w:shd w:val="clear" w:color="auto" w:fill="auto"/>
            <w:noWrap/>
          </w:tcPr>
          <w:p w14:paraId="6E7D41D3">
            <w:pPr>
              <w:spacing w:after="0" w:line="240" w:lineRule="auto"/>
              <w:rPr>
                <w:rFonts w:ascii="Calibri" w:hAnsi="Calibri" w:eastAsia="Times New Roman" w:cs="Calibri"/>
                <w:b/>
                <w:bCs/>
                <w:color w:val="000000"/>
                <w:sz w:val="18"/>
                <w:szCs w:val="18"/>
                <w:lang w:val="en-US"/>
              </w:rPr>
            </w:pPr>
          </w:p>
        </w:tc>
        <w:tc>
          <w:tcPr>
            <w:tcW w:w="1498" w:type="dxa"/>
            <w:vMerge w:val="restart"/>
            <w:tcBorders>
              <w:top w:val="nil"/>
              <w:left w:val="nil"/>
              <w:right w:val="single" w:color="auto" w:sz="4" w:space="0"/>
            </w:tcBorders>
            <w:shd w:val="clear" w:color="auto" w:fill="auto"/>
          </w:tcPr>
          <w:p w14:paraId="565330B0">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Landasan Perilaku Etis</w:t>
            </w:r>
          </w:p>
          <w:p w14:paraId="507FC5A6">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tc>
        <w:tc>
          <w:tcPr>
            <w:tcW w:w="2058" w:type="dxa"/>
            <w:vMerge w:val="restart"/>
            <w:tcBorders>
              <w:top w:val="nil"/>
              <w:left w:val="nil"/>
              <w:right w:val="single" w:color="auto" w:sz="4" w:space="0"/>
            </w:tcBorders>
            <w:shd w:val="clear" w:color="auto" w:fill="auto"/>
          </w:tcPr>
          <w:p w14:paraId="50CE58DB">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Mengenal keragaman sumber norma yang berlaku di masyaraakat</w:t>
            </w:r>
          </w:p>
          <w:p w14:paraId="1733A473">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tc>
        <w:tc>
          <w:tcPr>
            <w:tcW w:w="2421" w:type="dxa"/>
            <w:vMerge w:val="restart"/>
            <w:tcBorders>
              <w:top w:val="nil"/>
              <w:left w:val="nil"/>
              <w:right w:val="single" w:color="auto" w:sz="4" w:space="0"/>
            </w:tcBorders>
            <w:shd w:val="clear" w:color="auto" w:fill="auto"/>
          </w:tcPr>
          <w:p w14:paraId="33388FEB">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xml:space="preserve">Menghargai Keragaman sumber norma sebagai rujukan pengambilan </w:t>
            </w:r>
          </w:p>
          <w:p w14:paraId="1BF5F06E">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tc>
        <w:tc>
          <w:tcPr>
            <w:tcW w:w="2772" w:type="dxa"/>
            <w:vMerge w:val="restart"/>
            <w:tcBorders>
              <w:top w:val="nil"/>
              <w:left w:val="nil"/>
              <w:right w:val="single" w:color="auto" w:sz="4" w:space="0"/>
            </w:tcBorders>
            <w:shd w:val="clear" w:color="auto" w:fill="auto"/>
          </w:tcPr>
          <w:p w14:paraId="45157F6E">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Berperilaku atas dasar keputusan yang mempertimbangkan aspek-aspek etis</w:t>
            </w:r>
          </w:p>
          <w:p w14:paraId="64C68623">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2F14CB20">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w:t>
            </w:r>
          </w:p>
        </w:tc>
        <w:tc>
          <w:tcPr>
            <w:tcW w:w="3368" w:type="dxa"/>
            <w:tcBorders>
              <w:top w:val="single" w:color="auto" w:sz="4" w:space="0"/>
              <w:left w:val="nil"/>
              <w:bottom w:val="single" w:color="auto" w:sz="4" w:space="0"/>
              <w:right w:val="single" w:color="auto" w:sz="4" w:space="0"/>
            </w:tcBorders>
            <w:shd w:val="clear" w:color="auto" w:fill="auto"/>
          </w:tcPr>
          <w:p w14:paraId="4BC15F5E">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kadang-kadang berperilaku dan bertutur kata tidak jujur</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547483B2">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w:t>
            </w:r>
          </w:p>
        </w:tc>
      </w:tr>
      <w:tr w14:paraId="2EBD7EFA">
        <w:tblPrEx>
          <w:tblCellMar>
            <w:top w:w="0" w:type="dxa"/>
            <w:left w:w="108" w:type="dxa"/>
            <w:bottom w:w="0" w:type="dxa"/>
            <w:right w:w="108" w:type="dxa"/>
          </w:tblCellMar>
        </w:tblPrEx>
        <w:trPr>
          <w:trHeight w:val="80" w:hRule="atLeast"/>
        </w:trPr>
        <w:tc>
          <w:tcPr>
            <w:tcW w:w="457" w:type="dxa"/>
            <w:vMerge w:val="continue"/>
            <w:tcBorders>
              <w:left w:val="single" w:color="auto" w:sz="4" w:space="0"/>
              <w:right w:val="single" w:color="auto" w:sz="4" w:space="0"/>
            </w:tcBorders>
            <w:shd w:val="clear" w:color="auto" w:fill="auto"/>
            <w:noWrap/>
          </w:tcPr>
          <w:p w14:paraId="6940DC22">
            <w:pPr>
              <w:spacing w:after="0" w:line="240" w:lineRule="auto"/>
              <w:rPr>
                <w:rFonts w:ascii="Calibri" w:hAnsi="Calibri" w:eastAsia="Times New Roman" w:cs="Calibri"/>
                <w:b/>
                <w:bCs/>
                <w:color w:val="000000"/>
                <w:sz w:val="18"/>
                <w:szCs w:val="18"/>
                <w:lang w:val="en-US"/>
              </w:rPr>
            </w:pPr>
          </w:p>
        </w:tc>
        <w:tc>
          <w:tcPr>
            <w:tcW w:w="860" w:type="dxa"/>
            <w:vMerge w:val="continue"/>
            <w:tcBorders>
              <w:left w:val="nil"/>
              <w:right w:val="single" w:color="auto" w:sz="4" w:space="0"/>
            </w:tcBorders>
            <w:shd w:val="clear" w:color="auto" w:fill="auto"/>
            <w:noWrap/>
          </w:tcPr>
          <w:p w14:paraId="7849FFC1">
            <w:pPr>
              <w:spacing w:after="0" w:line="240" w:lineRule="auto"/>
              <w:rPr>
                <w:rFonts w:ascii="Calibri" w:hAnsi="Calibri" w:eastAsia="Times New Roman" w:cs="Calibri"/>
                <w:b/>
                <w:bCs/>
                <w:color w:val="000000"/>
                <w:sz w:val="18"/>
                <w:szCs w:val="18"/>
                <w:lang w:val="en-US"/>
              </w:rPr>
            </w:pPr>
          </w:p>
        </w:tc>
        <w:tc>
          <w:tcPr>
            <w:tcW w:w="1498" w:type="dxa"/>
            <w:vMerge w:val="continue"/>
            <w:tcBorders>
              <w:left w:val="nil"/>
              <w:bottom w:val="single" w:color="auto" w:sz="4" w:space="0"/>
              <w:right w:val="single" w:color="auto" w:sz="4" w:space="0"/>
            </w:tcBorders>
            <w:shd w:val="clear" w:color="auto" w:fill="auto"/>
          </w:tcPr>
          <w:p w14:paraId="49E59589">
            <w:pPr>
              <w:spacing w:after="0" w:line="240" w:lineRule="auto"/>
              <w:rPr>
                <w:rFonts w:ascii="Calibri" w:hAnsi="Calibri" w:eastAsia="Times New Roman" w:cs="Calibri"/>
                <w:b/>
                <w:bCs/>
                <w:color w:val="000000"/>
                <w:sz w:val="18"/>
                <w:szCs w:val="18"/>
                <w:lang w:val="en-US"/>
              </w:rPr>
            </w:pPr>
          </w:p>
        </w:tc>
        <w:tc>
          <w:tcPr>
            <w:tcW w:w="2058" w:type="dxa"/>
            <w:vMerge w:val="continue"/>
            <w:tcBorders>
              <w:left w:val="nil"/>
              <w:bottom w:val="single" w:color="auto" w:sz="4" w:space="0"/>
              <w:right w:val="single" w:color="auto" w:sz="4" w:space="0"/>
            </w:tcBorders>
            <w:shd w:val="clear" w:color="auto" w:fill="auto"/>
          </w:tcPr>
          <w:p w14:paraId="07A67D84">
            <w:pPr>
              <w:spacing w:after="0" w:line="240" w:lineRule="auto"/>
              <w:rPr>
                <w:rFonts w:ascii="Calibri" w:hAnsi="Calibri" w:eastAsia="Times New Roman" w:cs="Calibri"/>
                <w:color w:val="000000"/>
                <w:sz w:val="18"/>
                <w:szCs w:val="18"/>
                <w:lang w:val="en-US"/>
              </w:rPr>
            </w:pPr>
          </w:p>
        </w:tc>
        <w:tc>
          <w:tcPr>
            <w:tcW w:w="2421" w:type="dxa"/>
            <w:vMerge w:val="continue"/>
            <w:tcBorders>
              <w:left w:val="nil"/>
              <w:bottom w:val="single" w:color="auto" w:sz="4" w:space="0"/>
              <w:right w:val="single" w:color="auto" w:sz="4" w:space="0"/>
            </w:tcBorders>
            <w:shd w:val="clear" w:color="auto" w:fill="auto"/>
          </w:tcPr>
          <w:p w14:paraId="1929F524">
            <w:pPr>
              <w:spacing w:after="0" w:line="240" w:lineRule="auto"/>
              <w:rPr>
                <w:rFonts w:ascii="Calibri" w:hAnsi="Calibri" w:eastAsia="Times New Roman" w:cs="Calibri"/>
                <w:color w:val="000000"/>
                <w:sz w:val="18"/>
                <w:szCs w:val="18"/>
                <w:lang w:val="en-US"/>
              </w:rPr>
            </w:pPr>
          </w:p>
        </w:tc>
        <w:tc>
          <w:tcPr>
            <w:tcW w:w="2772" w:type="dxa"/>
            <w:vMerge w:val="continue"/>
            <w:tcBorders>
              <w:left w:val="nil"/>
              <w:bottom w:val="single" w:color="auto" w:sz="4" w:space="0"/>
              <w:right w:val="single" w:color="auto" w:sz="4" w:space="0"/>
            </w:tcBorders>
            <w:shd w:val="clear" w:color="auto" w:fill="auto"/>
          </w:tcPr>
          <w:p w14:paraId="79AE24CA">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28C65ADC">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3</w:t>
            </w:r>
          </w:p>
        </w:tc>
        <w:tc>
          <w:tcPr>
            <w:tcW w:w="3368" w:type="dxa"/>
            <w:tcBorders>
              <w:top w:val="single" w:color="auto" w:sz="4" w:space="0"/>
              <w:left w:val="nil"/>
              <w:bottom w:val="single" w:color="auto" w:sz="4" w:space="0"/>
              <w:right w:val="single" w:color="auto" w:sz="4" w:space="0"/>
            </w:tcBorders>
            <w:shd w:val="clear" w:color="auto" w:fill="auto"/>
          </w:tcPr>
          <w:p w14:paraId="5C987EF7">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kadang-kadang masih suka menyontek pada waktu tes</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614BA9C9">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w:t>
            </w:r>
          </w:p>
        </w:tc>
      </w:tr>
      <w:tr w14:paraId="4863EF35">
        <w:tblPrEx>
          <w:tblCellMar>
            <w:top w:w="0" w:type="dxa"/>
            <w:left w:w="108" w:type="dxa"/>
            <w:bottom w:w="0" w:type="dxa"/>
            <w:right w:w="108" w:type="dxa"/>
          </w:tblCellMar>
        </w:tblPrEx>
        <w:trPr>
          <w:trHeight w:val="477" w:hRule="atLeast"/>
        </w:trPr>
        <w:tc>
          <w:tcPr>
            <w:tcW w:w="457" w:type="dxa"/>
            <w:vMerge w:val="continue"/>
            <w:tcBorders>
              <w:left w:val="single" w:color="auto" w:sz="4" w:space="0"/>
              <w:right w:val="single" w:color="auto" w:sz="4" w:space="0"/>
            </w:tcBorders>
            <w:shd w:val="clear" w:color="auto" w:fill="auto"/>
            <w:noWrap/>
          </w:tcPr>
          <w:p w14:paraId="36BD196F">
            <w:pPr>
              <w:spacing w:after="0" w:line="240" w:lineRule="auto"/>
              <w:rPr>
                <w:rFonts w:ascii="Calibri" w:hAnsi="Calibri" w:eastAsia="Times New Roman" w:cs="Calibri"/>
                <w:b/>
                <w:bCs/>
                <w:color w:val="000000"/>
                <w:sz w:val="18"/>
                <w:szCs w:val="18"/>
                <w:lang w:val="en-US"/>
              </w:rPr>
            </w:pPr>
          </w:p>
        </w:tc>
        <w:tc>
          <w:tcPr>
            <w:tcW w:w="860" w:type="dxa"/>
            <w:vMerge w:val="continue"/>
            <w:tcBorders>
              <w:left w:val="nil"/>
              <w:right w:val="single" w:color="auto" w:sz="4" w:space="0"/>
            </w:tcBorders>
            <w:shd w:val="clear" w:color="auto" w:fill="auto"/>
            <w:noWrap/>
          </w:tcPr>
          <w:p w14:paraId="0F857E49">
            <w:pPr>
              <w:spacing w:after="0" w:line="240" w:lineRule="auto"/>
              <w:rPr>
                <w:rFonts w:ascii="Calibri" w:hAnsi="Calibri" w:eastAsia="Times New Roman" w:cs="Calibri"/>
                <w:b/>
                <w:bCs/>
                <w:color w:val="000000"/>
                <w:sz w:val="18"/>
                <w:szCs w:val="18"/>
                <w:lang w:val="en-US"/>
              </w:rPr>
            </w:pPr>
          </w:p>
        </w:tc>
        <w:tc>
          <w:tcPr>
            <w:tcW w:w="1498" w:type="dxa"/>
            <w:vMerge w:val="restart"/>
            <w:tcBorders>
              <w:top w:val="nil"/>
              <w:left w:val="nil"/>
              <w:right w:val="single" w:color="auto" w:sz="4" w:space="0"/>
            </w:tcBorders>
            <w:shd w:val="clear" w:color="auto" w:fill="auto"/>
          </w:tcPr>
          <w:p w14:paraId="0F4A6A86">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Kematangan Emosi</w:t>
            </w:r>
          </w:p>
          <w:p w14:paraId="34E54C67">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tc>
        <w:tc>
          <w:tcPr>
            <w:tcW w:w="2058" w:type="dxa"/>
            <w:vMerge w:val="restart"/>
            <w:tcBorders>
              <w:top w:val="nil"/>
              <w:left w:val="nil"/>
              <w:right w:val="single" w:color="auto" w:sz="4" w:space="0"/>
            </w:tcBorders>
            <w:shd w:val="clear" w:color="auto" w:fill="auto"/>
          </w:tcPr>
          <w:p w14:paraId="5BB0EE52">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Mempelajari cara-cara menghindari konflik dengan orang lain</w:t>
            </w:r>
          </w:p>
          <w:p w14:paraId="2DB3B700">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tc>
        <w:tc>
          <w:tcPr>
            <w:tcW w:w="2421" w:type="dxa"/>
            <w:vMerge w:val="restart"/>
            <w:tcBorders>
              <w:top w:val="nil"/>
              <w:left w:val="nil"/>
              <w:right w:val="single" w:color="auto" w:sz="4" w:space="0"/>
            </w:tcBorders>
            <w:shd w:val="clear" w:color="auto" w:fill="auto"/>
          </w:tcPr>
          <w:p w14:paraId="62805476">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Bersikap toleran terhadap ragam ekspresi perasaan diri sendiri dan orang lain</w:t>
            </w:r>
          </w:p>
          <w:p w14:paraId="70352E6C">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tc>
        <w:tc>
          <w:tcPr>
            <w:tcW w:w="2772" w:type="dxa"/>
            <w:vMerge w:val="restart"/>
            <w:tcBorders>
              <w:top w:val="nil"/>
              <w:left w:val="nil"/>
              <w:right w:val="single" w:color="auto" w:sz="4" w:space="0"/>
            </w:tcBorders>
            <w:shd w:val="clear" w:color="auto" w:fill="auto"/>
          </w:tcPr>
          <w:p w14:paraId="4342D33B">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Mengekspresikan perasaan dalam cara-cara yang bebas,terbuka dan tidak  menimbulkan konflik</w:t>
            </w:r>
          </w:p>
          <w:p w14:paraId="75AE4AC8">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3A77DE62">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4</w:t>
            </w:r>
          </w:p>
        </w:tc>
        <w:tc>
          <w:tcPr>
            <w:tcW w:w="3368" w:type="dxa"/>
            <w:tcBorders>
              <w:top w:val="single" w:color="auto" w:sz="4" w:space="0"/>
              <w:left w:val="nil"/>
              <w:bottom w:val="single" w:color="auto" w:sz="4" w:space="0"/>
              <w:right w:val="single" w:color="auto" w:sz="4" w:space="0"/>
            </w:tcBorders>
            <w:shd w:val="clear" w:color="auto" w:fill="auto"/>
          </w:tcPr>
          <w:p w14:paraId="239B15AB">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merasa belum bisa mengendalikan emosi dengan baik</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0F9B0037">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w:t>
            </w:r>
          </w:p>
        </w:tc>
      </w:tr>
      <w:tr w14:paraId="12D6B7DC">
        <w:tblPrEx>
          <w:tblCellMar>
            <w:top w:w="0" w:type="dxa"/>
            <w:left w:w="108" w:type="dxa"/>
            <w:bottom w:w="0" w:type="dxa"/>
            <w:right w:w="108" w:type="dxa"/>
          </w:tblCellMar>
        </w:tblPrEx>
        <w:trPr>
          <w:trHeight w:val="449" w:hRule="atLeast"/>
        </w:trPr>
        <w:tc>
          <w:tcPr>
            <w:tcW w:w="457" w:type="dxa"/>
            <w:vMerge w:val="continue"/>
            <w:tcBorders>
              <w:left w:val="single" w:color="auto" w:sz="4" w:space="0"/>
              <w:right w:val="single" w:color="auto" w:sz="4" w:space="0"/>
            </w:tcBorders>
            <w:shd w:val="clear" w:color="auto" w:fill="auto"/>
            <w:noWrap/>
          </w:tcPr>
          <w:p w14:paraId="3CDCAB0E">
            <w:pPr>
              <w:spacing w:after="0" w:line="240" w:lineRule="auto"/>
              <w:rPr>
                <w:rFonts w:ascii="Calibri" w:hAnsi="Calibri" w:eastAsia="Times New Roman" w:cs="Calibri"/>
                <w:b/>
                <w:bCs/>
                <w:color w:val="000000"/>
                <w:sz w:val="18"/>
                <w:szCs w:val="18"/>
                <w:lang w:val="en-US"/>
              </w:rPr>
            </w:pPr>
          </w:p>
        </w:tc>
        <w:tc>
          <w:tcPr>
            <w:tcW w:w="860" w:type="dxa"/>
            <w:vMerge w:val="continue"/>
            <w:tcBorders>
              <w:left w:val="nil"/>
              <w:right w:val="single" w:color="auto" w:sz="4" w:space="0"/>
            </w:tcBorders>
            <w:shd w:val="clear" w:color="auto" w:fill="auto"/>
            <w:noWrap/>
          </w:tcPr>
          <w:p w14:paraId="789B1A04">
            <w:pPr>
              <w:spacing w:after="0" w:line="240" w:lineRule="auto"/>
              <w:rPr>
                <w:rFonts w:ascii="Calibri" w:hAnsi="Calibri" w:eastAsia="Times New Roman" w:cs="Calibri"/>
                <w:b/>
                <w:bCs/>
                <w:color w:val="000000"/>
                <w:sz w:val="18"/>
                <w:szCs w:val="18"/>
                <w:lang w:val="en-US"/>
              </w:rPr>
            </w:pPr>
          </w:p>
        </w:tc>
        <w:tc>
          <w:tcPr>
            <w:tcW w:w="1498" w:type="dxa"/>
            <w:vMerge w:val="continue"/>
            <w:tcBorders>
              <w:left w:val="nil"/>
              <w:bottom w:val="single" w:color="auto" w:sz="4" w:space="0"/>
              <w:right w:val="single" w:color="auto" w:sz="4" w:space="0"/>
            </w:tcBorders>
            <w:shd w:val="clear" w:color="auto" w:fill="auto"/>
          </w:tcPr>
          <w:p w14:paraId="7141F4CD">
            <w:pPr>
              <w:spacing w:after="0" w:line="240" w:lineRule="auto"/>
              <w:rPr>
                <w:rFonts w:ascii="Calibri" w:hAnsi="Calibri" w:eastAsia="Times New Roman" w:cs="Calibri"/>
                <w:b/>
                <w:bCs/>
                <w:color w:val="000000"/>
                <w:sz w:val="18"/>
                <w:szCs w:val="18"/>
                <w:lang w:val="en-US"/>
              </w:rPr>
            </w:pPr>
          </w:p>
        </w:tc>
        <w:tc>
          <w:tcPr>
            <w:tcW w:w="2058" w:type="dxa"/>
            <w:vMerge w:val="continue"/>
            <w:tcBorders>
              <w:left w:val="nil"/>
              <w:bottom w:val="single" w:color="auto" w:sz="4" w:space="0"/>
              <w:right w:val="single" w:color="auto" w:sz="4" w:space="0"/>
            </w:tcBorders>
            <w:shd w:val="clear" w:color="auto" w:fill="auto"/>
          </w:tcPr>
          <w:p w14:paraId="0A59454D">
            <w:pPr>
              <w:spacing w:after="0" w:line="240" w:lineRule="auto"/>
              <w:rPr>
                <w:rFonts w:ascii="Calibri" w:hAnsi="Calibri" w:eastAsia="Times New Roman" w:cs="Calibri"/>
                <w:color w:val="000000"/>
                <w:sz w:val="18"/>
                <w:szCs w:val="18"/>
                <w:lang w:val="en-US"/>
              </w:rPr>
            </w:pPr>
          </w:p>
        </w:tc>
        <w:tc>
          <w:tcPr>
            <w:tcW w:w="2421" w:type="dxa"/>
            <w:vMerge w:val="continue"/>
            <w:tcBorders>
              <w:left w:val="nil"/>
              <w:bottom w:val="single" w:color="auto" w:sz="4" w:space="0"/>
              <w:right w:val="single" w:color="auto" w:sz="4" w:space="0"/>
            </w:tcBorders>
            <w:shd w:val="clear" w:color="auto" w:fill="auto"/>
          </w:tcPr>
          <w:p w14:paraId="1DC452F2">
            <w:pPr>
              <w:spacing w:after="0" w:line="240" w:lineRule="auto"/>
              <w:rPr>
                <w:rFonts w:ascii="Calibri" w:hAnsi="Calibri" w:eastAsia="Times New Roman" w:cs="Calibri"/>
                <w:color w:val="000000"/>
                <w:sz w:val="18"/>
                <w:szCs w:val="18"/>
                <w:lang w:val="en-US"/>
              </w:rPr>
            </w:pPr>
          </w:p>
        </w:tc>
        <w:tc>
          <w:tcPr>
            <w:tcW w:w="2772" w:type="dxa"/>
            <w:vMerge w:val="continue"/>
            <w:tcBorders>
              <w:left w:val="nil"/>
              <w:bottom w:val="single" w:color="auto" w:sz="4" w:space="0"/>
              <w:right w:val="single" w:color="auto" w:sz="4" w:space="0"/>
            </w:tcBorders>
            <w:shd w:val="clear" w:color="auto" w:fill="auto"/>
          </w:tcPr>
          <w:p w14:paraId="0FAEDBB1">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422EDD9B">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5</w:t>
            </w:r>
          </w:p>
        </w:tc>
        <w:tc>
          <w:tcPr>
            <w:tcW w:w="3368" w:type="dxa"/>
            <w:tcBorders>
              <w:top w:val="single" w:color="auto" w:sz="4" w:space="0"/>
              <w:left w:val="nil"/>
              <w:bottom w:val="single" w:color="auto" w:sz="4" w:space="0"/>
              <w:right w:val="single" w:color="auto" w:sz="4" w:space="0"/>
            </w:tcBorders>
            <w:shd w:val="clear" w:color="auto" w:fill="auto"/>
          </w:tcPr>
          <w:p w14:paraId="1AF86804">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belum paham tentang sikap dan perilaku asertif</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46BB19B9">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w:t>
            </w:r>
          </w:p>
        </w:tc>
      </w:tr>
      <w:tr w14:paraId="094ADDD4">
        <w:tblPrEx>
          <w:tblCellMar>
            <w:top w:w="0" w:type="dxa"/>
            <w:left w:w="108" w:type="dxa"/>
            <w:bottom w:w="0" w:type="dxa"/>
            <w:right w:w="108" w:type="dxa"/>
          </w:tblCellMar>
        </w:tblPrEx>
        <w:trPr>
          <w:trHeight w:val="491" w:hRule="atLeast"/>
        </w:trPr>
        <w:tc>
          <w:tcPr>
            <w:tcW w:w="457" w:type="dxa"/>
            <w:vMerge w:val="continue"/>
            <w:tcBorders>
              <w:left w:val="single" w:color="auto" w:sz="4" w:space="0"/>
              <w:right w:val="single" w:color="auto" w:sz="4" w:space="0"/>
            </w:tcBorders>
            <w:shd w:val="clear" w:color="auto" w:fill="auto"/>
            <w:noWrap/>
          </w:tcPr>
          <w:p w14:paraId="52582ABE">
            <w:pPr>
              <w:spacing w:after="0" w:line="240" w:lineRule="auto"/>
              <w:rPr>
                <w:rFonts w:ascii="Calibri" w:hAnsi="Calibri" w:eastAsia="Times New Roman" w:cs="Calibri"/>
                <w:b/>
                <w:bCs/>
                <w:color w:val="000000"/>
                <w:sz w:val="18"/>
                <w:szCs w:val="18"/>
                <w:lang w:val="en-US"/>
              </w:rPr>
            </w:pPr>
          </w:p>
        </w:tc>
        <w:tc>
          <w:tcPr>
            <w:tcW w:w="860" w:type="dxa"/>
            <w:vMerge w:val="continue"/>
            <w:tcBorders>
              <w:left w:val="nil"/>
              <w:right w:val="single" w:color="auto" w:sz="4" w:space="0"/>
            </w:tcBorders>
            <w:shd w:val="clear" w:color="auto" w:fill="auto"/>
            <w:noWrap/>
          </w:tcPr>
          <w:p w14:paraId="1B6CA13A">
            <w:pPr>
              <w:spacing w:after="0" w:line="240" w:lineRule="auto"/>
              <w:rPr>
                <w:rFonts w:ascii="Calibri" w:hAnsi="Calibri" w:eastAsia="Times New Roman" w:cs="Calibri"/>
                <w:b/>
                <w:bCs/>
                <w:color w:val="000000"/>
                <w:sz w:val="18"/>
                <w:szCs w:val="18"/>
                <w:lang w:val="en-US"/>
              </w:rPr>
            </w:pPr>
          </w:p>
        </w:tc>
        <w:tc>
          <w:tcPr>
            <w:tcW w:w="1498" w:type="dxa"/>
            <w:vMerge w:val="restart"/>
            <w:tcBorders>
              <w:top w:val="nil"/>
              <w:left w:val="nil"/>
              <w:right w:val="single" w:color="auto" w:sz="4" w:space="0"/>
            </w:tcBorders>
            <w:shd w:val="clear" w:color="auto" w:fill="auto"/>
          </w:tcPr>
          <w:p w14:paraId="3171FE9F">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Pengembangan Pribadi</w:t>
            </w:r>
          </w:p>
          <w:p w14:paraId="7D41D759">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61EF7D5F">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3BA99215">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73561108">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47D86534">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53AF5B20">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0947AF4C">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1E1CB3D4">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4E2B8EDA">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78141BEE">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36807864">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799762C6">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3FB54CF3">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tc>
        <w:tc>
          <w:tcPr>
            <w:tcW w:w="2058" w:type="dxa"/>
            <w:vMerge w:val="restart"/>
            <w:tcBorders>
              <w:top w:val="nil"/>
              <w:left w:val="nil"/>
              <w:right w:val="single" w:color="auto" w:sz="4" w:space="0"/>
            </w:tcBorders>
            <w:shd w:val="clear" w:color="auto" w:fill="auto"/>
          </w:tcPr>
          <w:p w14:paraId="2955EC68">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Mempelajari keunikan diri dalam konteks kehidupan sosial</w:t>
            </w:r>
          </w:p>
          <w:p w14:paraId="605B1B5C">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22358080">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798F6D70">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0E6651B5">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06595583">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2C324461">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1F760326">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0D638E57">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3F5868A9">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3DB3F90E">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3C6669E0">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3FF87D68">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3AEFE01D">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tc>
        <w:tc>
          <w:tcPr>
            <w:tcW w:w="2421" w:type="dxa"/>
            <w:vMerge w:val="restart"/>
            <w:tcBorders>
              <w:top w:val="nil"/>
              <w:left w:val="nil"/>
              <w:right w:val="single" w:color="auto" w:sz="4" w:space="0"/>
            </w:tcBorders>
            <w:shd w:val="clear" w:color="auto" w:fill="auto"/>
          </w:tcPr>
          <w:p w14:paraId="1F759081">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Menerima keunikan diri dengan segala kelebihan dan kekurangannya</w:t>
            </w:r>
          </w:p>
          <w:p w14:paraId="7C3561C7">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26F502FC">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20804269">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738066D8">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1FF66F39">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4C158FD5">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723BCC12">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7B10CBBE">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4E6525F1">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196D7A60">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17FC76F7">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4B6C9D26">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20D59638">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tc>
        <w:tc>
          <w:tcPr>
            <w:tcW w:w="2772" w:type="dxa"/>
            <w:vMerge w:val="restart"/>
            <w:tcBorders>
              <w:top w:val="nil"/>
              <w:left w:val="nil"/>
              <w:right w:val="single" w:color="auto" w:sz="4" w:space="0"/>
            </w:tcBorders>
            <w:shd w:val="clear" w:color="auto" w:fill="auto"/>
          </w:tcPr>
          <w:p w14:paraId="3CF0ACE6">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Menampilkan keunikan diri secara harmonis dalam keragaman</w:t>
            </w:r>
          </w:p>
          <w:p w14:paraId="7825C320">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5BBB9F14">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47D2B73B">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79CC1AA9">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2627C97F">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5F69C99A">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7868092F">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4A355406">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7AE53F12">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47B18E06">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01A25905">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4C3DCA51">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7987536D">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57986545">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6</w:t>
            </w:r>
          </w:p>
        </w:tc>
        <w:tc>
          <w:tcPr>
            <w:tcW w:w="3368" w:type="dxa"/>
            <w:tcBorders>
              <w:top w:val="single" w:color="auto" w:sz="4" w:space="0"/>
              <w:left w:val="nil"/>
              <w:bottom w:val="single" w:color="auto" w:sz="4" w:space="0"/>
              <w:right w:val="single" w:color="auto" w:sz="4" w:space="0"/>
            </w:tcBorders>
            <w:shd w:val="clear" w:color="auto" w:fill="auto"/>
          </w:tcPr>
          <w:p w14:paraId="0C71FED5">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belum tahu cara mengenal dan memahami diri sendiri</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0C49E109">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w:t>
            </w:r>
          </w:p>
        </w:tc>
      </w:tr>
      <w:tr w14:paraId="05F984D4">
        <w:tblPrEx>
          <w:tblCellMar>
            <w:top w:w="0" w:type="dxa"/>
            <w:left w:w="108" w:type="dxa"/>
            <w:bottom w:w="0" w:type="dxa"/>
            <w:right w:w="108" w:type="dxa"/>
          </w:tblCellMar>
        </w:tblPrEx>
        <w:trPr>
          <w:trHeight w:val="310" w:hRule="atLeast"/>
        </w:trPr>
        <w:tc>
          <w:tcPr>
            <w:tcW w:w="457" w:type="dxa"/>
            <w:vMerge w:val="continue"/>
            <w:tcBorders>
              <w:left w:val="single" w:color="auto" w:sz="4" w:space="0"/>
              <w:right w:val="single" w:color="auto" w:sz="4" w:space="0"/>
            </w:tcBorders>
            <w:shd w:val="clear" w:color="auto" w:fill="auto"/>
            <w:noWrap/>
          </w:tcPr>
          <w:p w14:paraId="182CD367">
            <w:pPr>
              <w:spacing w:after="0" w:line="240" w:lineRule="auto"/>
              <w:rPr>
                <w:rFonts w:ascii="Calibri" w:hAnsi="Calibri" w:eastAsia="Times New Roman" w:cs="Calibri"/>
                <w:b/>
                <w:bCs/>
                <w:color w:val="000000"/>
                <w:sz w:val="18"/>
                <w:szCs w:val="18"/>
                <w:lang w:val="en-US"/>
              </w:rPr>
            </w:pPr>
          </w:p>
        </w:tc>
        <w:tc>
          <w:tcPr>
            <w:tcW w:w="860" w:type="dxa"/>
            <w:vMerge w:val="continue"/>
            <w:tcBorders>
              <w:left w:val="nil"/>
              <w:right w:val="single" w:color="auto" w:sz="4" w:space="0"/>
            </w:tcBorders>
            <w:shd w:val="clear" w:color="auto" w:fill="auto"/>
            <w:noWrap/>
          </w:tcPr>
          <w:p w14:paraId="0AB6D18A">
            <w:pPr>
              <w:spacing w:after="0" w:line="240" w:lineRule="auto"/>
              <w:rPr>
                <w:rFonts w:ascii="Calibri" w:hAnsi="Calibri" w:eastAsia="Times New Roman" w:cs="Calibri"/>
                <w:b/>
                <w:bCs/>
                <w:color w:val="000000"/>
                <w:sz w:val="18"/>
                <w:szCs w:val="18"/>
                <w:lang w:val="en-US"/>
              </w:rPr>
            </w:pPr>
          </w:p>
        </w:tc>
        <w:tc>
          <w:tcPr>
            <w:tcW w:w="1498" w:type="dxa"/>
            <w:vMerge w:val="continue"/>
            <w:tcBorders>
              <w:left w:val="nil"/>
              <w:right w:val="single" w:color="auto" w:sz="4" w:space="0"/>
            </w:tcBorders>
            <w:shd w:val="clear" w:color="auto" w:fill="auto"/>
          </w:tcPr>
          <w:p w14:paraId="22915AAD">
            <w:pPr>
              <w:spacing w:after="0" w:line="240" w:lineRule="auto"/>
              <w:rPr>
                <w:rFonts w:ascii="Calibri" w:hAnsi="Calibri" w:eastAsia="Times New Roman" w:cs="Calibri"/>
                <w:b/>
                <w:bCs/>
                <w:color w:val="000000"/>
                <w:sz w:val="18"/>
                <w:szCs w:val="18"/>
                <w:lang w:val="en-US"/>
              </w:rPr>
            </w:pPr>
          </w:p>
        </w:tc>
        <w:tc>
          <w:tcPr>
            <w:tcW w:w="2058" w:type="dxa"/>
            <w:vMerge w:val="continue"/>
            <w:tcBorders>
              <w:left w:val="nil"/>
              <w:right w:val="single" w:color="auto" w:sz="4" w:space="0"/>
            </w:tcBorders>
            <w:shd w:val="clear" w:color="auto" w:fill="auto"/>
          </w:tcPr>
          <w:p w14:paraId="3D505386">
            <w:pPr>
              <w:spacing w:after="0" w:line="240" w:lineRule="auto"/>
              <w:rPr>
                <w:rFonts w:ascii="Calibri" w:hAnsi="Calibri" w:eastAsia="Times New Roman" w:cs="Calibri"/>
                <w:color w:val="000000"/>
                <w:sz w:val="18"/>
                <w:szCs w:val="18"/>
                <w:lang w:val="en-US"/>
              </w:rPr>
            </w:pPr>
          </w:p>
        </w:tc>
        <w:tc>
          <w:tcPr>
            <w:tcW w:w="2421" w:type="dxa"/>
            <w:vMerge w:val="continue"/>
            <w:tcBorders>
              <w:left w:val="nil"/>
              <w:right w:val="single" w:color="auto" w:sz="4" w:space="0"/>
            </w:tcBorders>
            <w:shd w:val="clear" w:color="auto" w:fill="auto"/>
          </w:tcPr>
          <w:p w14:paraId="4DA109C1">
            <w:pPr>
              <w:spacing w:after="0" w:line="240" w:lineRule="auto"/>
              <w:rPr>
                <w:rFonts w:ascii="Calibri" w:hAnsi="Calibri" w:eastAsia="Times New Roman" w:cs="Calibri"/>
                <w:color w:val="000000"/>
                <w:sz w:val="18"/>
                <w:szCs w:val="18"/>
                <w:lang w:val="en-US"/>
              </w:rPr>
            </w:pPr>
          </w:p>
        </w:tc>
        <w:tc>
          <w:tcPr>
            <w:tcW w:w="2772" w:type="dxa"/>
            <w:vMerge w:val="continue"/>
            <w:tcBorders>
              <w:left w:val="nil"/>
              <w:right w:val="single" w:color="auto" w:sz="4" w:space="0"/>
            </w:tcBorders>
            <w:shd w:val="clear" w:color="auto" w:fill="auto"/>
          </w:tcPr>
          <w:p w14:paraId="3600154B">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3C3DB277">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7</w:t>
            </w:r>
          </w:p>
        </w:tc>
        <w:tc>
          <w:tcPr>
            <w:tcW w:w="3368" w:type="dxa"/>
            <w:tcBorders>
              <w:top w:val="single" w:color="auto" w:sz="4" w:space="0"/>
              <w:left w:val="nil"/>
              <w:bottom w:val="single" w:color="auto" w:sz="4" w:space="0"/>
              <w:right w:val="single" w:color="auto" w:sz="4" w:space="0"/>
            </w:tcBorders>
            <w:shd w:val="clear" w:color="auto" w:fill="auto"/>
          </w:tcPr>
          <w:p w14:paraId="25F45F5E">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belum memahami potensi diri</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2AFB4E59">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w:t>
            </w:r>
          </w:p>
        </w:tc>
      </w:tr>
      <w:tr w14:paraId="7D045514">
        <w:tblPrEx>
          <w:tblCellMar>
            <w:top w:w="0" w:type="dxa"/>
            <w:left w:w="108" w:type="dxa"/>
            <w:bottom w:w="0" w:type="dxa"/>
            <w:right w:w="108" w:type="dxa"/>
          </w:tblCellMar>
        </w:tblPrEx>
        <w:trPr>
          <w:trHeight w:val="463" w:hRule="atLeast"/>
        </w:trPr>
        <w:tc>
          <w:tcPr>
            <w:tcW w:w="457" w:type="dxa"/>
            <w:vMerge w:val="continue"/>
            <w:tcBorders>
              <w:left w:val="single" w:color="auto" w:sz="4" w:space="0"/>
              <w:right w:val="single" w:color="auto" w:sz="4" w:space="0"/>
            </w:tcBorders>
            <w:shd w:val="clear" w:color="auto" w:fill="auto"/>
            <w:noWrap/>
          </w:tcPr>
          <w:p w14:paraId="506959FC">
            <w:pPr>
              <w:spacing w:after="0" w:line="240" w:lineRule="auto"/>
              <w:rPr>
                <w:rFonts w:ascii="Calibri" w:hAnsi="Calibri" w:eastAsia="Times New Roman" w:cs="Calibri"/>
                <w:b/>
                <w:bCs/>
                <w:color w:val="000000"/>
                <w:sz w:val="18"/>
                <w:szCs w:val="18"/>
                <w:lang w:val="en-US"/>
              </w:rPr>
            </w:pPr>
          </w:p>
        </w:tc>
        <w:tc>
          <w:tcPr>
            <w:tcW w:w="860" w:type="dxa"/>
            <w:vMerge w:val="continue"/>
            <w:tcBorders>
              <w:left w:val="nil"/>
              <w:right w:val="single" w:color="auto" w:sz="4" w:space="0"/>
            </w:tcBorders>
            <w:shd w:val="clear" w:color="auto" w:fill="auto"/>
            <w:noWrap/>
          </w:tcPr>
          <w:p w14:paraId="74ADEF63">
            <w:pPr>
              <w:spacing w:after="0" w:line="240" w:lineRule="auto"/>
              <w:rPr>
                <w:rFonts w:ascii="Calibri" w:hAnsi="Calibri" w:eastAsia="Times New Roman" w:cs="Calibri"/>
                <w:b/>
                <w:bCs/>
                <w:color w:val="000000"/>
                <w:sz w:val="18"/>
                <w:szCs w:val="18"/>
                <w:lang w:val="en-US"/>
              </w:rPr>
            </w:pPr>
          </w:p>
        </w:tc>
        <w:tc>
          <w:tcPr>
            <w:tcW w:w="1498" w:type="dxa"/>
            <w:vMerge w:val="continue"/>
            <w:tcBorders>
              <w:left w:val="nil"/>
              <w:right w:val="single" w:color="auto" w:sz="4" w:space="0"/>
            </w:tcBorders>
            <w:shd w:val="clear" w:color="auto" w:fill="auto"/>
          </w:tcPr>
          <w:p w14:paraId="4FC596CF">
            <w:pPr>
              <w:spacing w:after="0" w:line="240" w:lineRule="auto"/>
              <w:rPr>
                <w:rFonts w:ascii="Calibri" w:hAnsi="Calibri" w:eastAsia="Times New Roman" w:cs="Calibri"/>
                <w:b/>
                <w:bCs/>
                <w:color w:val="000000"/>
                <w:sz w:val="18"/>
                <w:szCs w:val="18"/>
                <w:lang w:val="en-US"/>
              </w:rPr>
            </w:pPr>
          </w:p>
        </w:tc>
        <w:tc>
          <w:tcPr>
            <w:tcW w:w="2058" w:type="dxa"/>
            <w:vMerge w:val="continue"/>
            <w:tcBorders>
              <w:left w:val="nil"/>
              <w:right w:val="single" w:color="auto" w:sz="4" w:space="0"/>
            </w:tcBorders>
            <w:shd w:val="clear" w:color="auto" w:fill="auto"/>
          </w:tcPr>
          <w:p w14:paraId="6A376820">
            <w:pPr>
              <w:spacing w:after="0" w:line="240" w:lineRule="auto"/>
              <w:rPr>
                <w:rFonts w:ascii="Calibri" w:hAnsi="Calibri" w:eastAsia="Times New Roman" w:cs="Calibri"/>
                <w:color w:val="000000"/>
                <w:sz w:val="18"/>
                <w:szCs w:val="18"/>
                <w:lang w:val="en-US"/>
              </w:rPr>
            </w:pPr>
          </w:p>
        </w:tc>
        <w:tc>
          <w:tcPr>
            <w:tcW w:w="2421" w:type="dxa"/>
            <w:vMerge w:val="continue"/>
            <w:tcBorders>
              <w:left w:val="nil"/>
              <w:right w:val="single" w:color="auto" w:sz="4" w:space="0"/>
            </w:tcBorders>
            <w:shd w:val="clear" w:color="auto" w:fill="auto"/>
          </w:tcPr>
          <w:p w14:paraId="6AA2872A">
            <w:pPr>
              <w:spacing w:after="0" w:line="240" w:lineRule="auto"/>
              <w:rPr>
                <w:rFonts w:ascii="Calibri" w:hAnsi="Calibri" w:eastAsia="Times New Roman" w:cs="Calibri"/>
                <w:color w:val="000000"/>
                <w:sz w:val="18"/>
                <w:szCs w:val="18"/>
                <w:lang w:val="en-US"/>
              </w:rPr>
            </w:pPr>
          </w:p>
        </w:tc>
        <w:tc>
          <w:tcPr>
            <w:tcW w:w="2772" w:type="dxa"/>
            <w:vMerge w:val="continue"/>
            <w:tcBorders>
              <w:left w:val="nil"/>
              <w:right w:val="single" w:color="auto" w:sz="4" w:space="0"/>
            </w:tcBorders>
            <w:shd w:val="clear" w:color="auto" w:fill="auto"/>
          </w:tcPr>
          <w:p w14:paraId="7828338A">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394E3ACE">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8</w:t>
            </w:r>
          </w:p>
        </w:tc>
        <w:tc>
          <w:tcPr>
            <w:tcW w:w="3368" w:type="dxa"/>
            <w:tcBorders>
              <w:top w:val="single" w:color="auto" w:sz="4" w:space="0"/>
              <w:left w:val="nil"/>
              <w:bottom w:val="single" w:color="auto" w:sz="4" w:space="0"/>
              <w:right w:val="single" w:color="auto" w:sz="4" w:space="0"/>
            </w:tcBorders>
            <w:shd w:val="clear" w:color="auto" w:fill="auto"/>
          </w:tcPr>
          <w:p w14:paraId="0932CC7A">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xml:space="preserve">Saya belum tahu perubahan dan permasalahan i </w:t>
            </w:r>
            <w:r>
              <w:rPr>
                <w:rFonts w:ascii="Calibri" w:hAnsi="Calibri" w:eastAsia="Times New Roman" w:cs="Calibri"/>
                <w:color w:val="000000"/>
                <w:sz w:val="18"/>
                <w:szCs w:val="18"/>
              </w:rPr>
              <w:t>pada</w:t>
            </w:r>
            <w:r>
              <w:rPr>
                <w:rFonts w:ascii="Calibri" w:hAnsi="Calibri" w:eastAsia="Times New Roman" w:cs="Calibri"/>
                <w:color w:val="000000"/>
                <w:sz w:val="18"/>
                <w:szCs w:val="18"/>
                <w:lang w:val="en-US"/>
              </w:rPr>
              <w:t xml:space="preserve"> masa remaja</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7CDB1D6A">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w:t>
            </w:r>
          </w:p>
        </w:tc>
      </w:tr>
      <w:tr w14:paraId="6EA89BA4">
        <w:tblPrEx>
          <w:tblCellMar>
            <w:top w:w="0" w:type="dxa"/>
            <w:left w:w="108" w:type="dxa"/>
            <w:bottom w:w="0" w:type="dxa"/>
            <w:right w:w="108" w:type="dxa"/>
          </w:tblCellMar>
        </w:tblPrEx>
        <w:trPr>
          <w:trHeight w:val="477" w:hRule="atLeast"/>
        </w:trPr>
        <w:tc>
          <w:tcPr>
            <w:tcW w:w="457" w:type="dxa"/>
            <w:vMerge w:val="continue"/>
            <w:tcBorders>
              <w:left w:val="single" w:color="auto" w:sz="4" w:space="0"/>
              <w:right w:val="single" w:color="auto" w:sz="4" w:space="0"/>
            </w:tcBorders>
            <w:shd w:val="clear" w:color="auto" w:fill="auto"/>
            <w:noWrap/>
          </w:tcPr>
          <w:p w14:paraId="2A40DDEC">
            <w:pPr>
              <w:spacing w:after="0" w:line="240" w:lineRule="auto"/>
              <w:rPr>
                <w:rFonts w:ascii="Calibri" w:hAnsi="Calibri" w:eastAsia="Times New Roman" w:cs="Calibri"/>
                <w:b/>
                <w:bCs/>
                <w:color w:val="000000"/>
                <w:sz w:val="18"/>
                <w:szCs w:val="18"/>
                <w:lang w:val="en-US"/>
              </w:rPr>
            </w:pPr>
          </w:p>
        </w:tc>
        <w:tc>
          <w:tcPr>
            <w:tcW w:w="860" w:type="dxa"/>
            <w:vMerge w:val="continue"/>
            <w:tcBorders>
              <w:left w:val="nil"/>
              <w:right w:val="single" w:color="auto" w:sz="4" w:space="0"/>
            </w:tcBorders>
            <w:shd w:val="clear" w:color="auto" w:fill="auto"/>
            <w:noWrap/>
          </w:tcPr>
          <w:p w14:paraId="158E71BE">
            <w:pPr>
              <w:spacing w:after="0" w:line="240" w:lineRule="auto"/>
              <w:rPr>
                <w:rFonts w:ascii="Calibri" w:hAnsi="Calibri" w:eastAsia="Times New Roman" w:cs="Calibri"/>
                <w:b/>
                <w:bCs/>
                <w:color w:val="000000"/>
                <w:sz w:val="18"/>
                <w:szCs w:val="18"/>
                <w:lang w:val="en-US"/>
              </w:rPr>
            </w:pPr>
          </w:p>
        </w:tc>
        <w:tc>
          <w:tcPr>
            <w:tcW w:w="1498" w:type="dxa"/>
            <w:vMerge w:val="continue"/>
            <w:tcBorders>
              <w:left w:val="nil"/>
              <w:right w:val="single" w:color="auto" w:sz="4" w:space="0"/>
            </w:tcBorders>
            <w:shd w:val="clear" w:color="auto" w:fill="auto"/>
          </w:tcPr>
          <w:p w14:paraId="14AE32AF">
            <w:pPr>
              <w:spacing w:after="0" w:line="240" w:lineRule="auto"/>
              <w:rPr>
                <w:rFonts w:ascii="Calibri" w:hAnsi="Calibri" w:eastAsia="Times New Roman" w:cs="Calibri"/>
                <w:b/>
                <w:bCs/>
                <w:color w:val="000000"/>
                <w:sz w:val="18"/>
                <w:szCs w:val="18"/>
                <w:lang w:val="en-US"/>
              </w:rPr>
            </w:pPr>
          </w:p>
        </w:tc>
        <w:tc>
          <w:tcPr>
            <w:tcW w:w="2058" w:type="dxa"/>
            <w:vMerge w:val="continue"/>
            <w:tcBorders>
              <w:left w:val="nil"/>
              <w:right w:val="single" w:color="auto" w:sz="4" w:space="0"/>
            </w:tcBorders>
            <w:shd w:val="clear" w:color="auto" w:fill="auto"/>
          </w:tcPr>
          <w:p w14:paraId="79DB20F0">
            <w:pPr>
              <w:spacing w:after="0" w:line="240" w:lineRule="auto"/>
              <w:rPr>
                <w:rFonts w:ascii="Calibri" w:hAnsi="Calibri" w:eastAsia="Times New Roman" w:cs="Calibri"/>
                <w:color w:val="000000"/>
                <w:sz w:val="18"/>
                <w:szCs w:val="18"/>
                <w:lang w:val="en-US"/>
              </w:rPr>
            </w:pPr>
          </w:p>
        </w:tc>
        <w:tc>
          <w:tcPr>
            <w:tcW w:w="2421" w:type="dxa"/>
            <w:vMerge w:val="continue"/>
            <w:tcBorders>
              <w:left w:val="nil"/>
              <w:right w:val="single" w:color="auto" w:sz="4" w:space="0"/>
            </w:tcBorders>
            <w:shd w:val="clear" w:color="auto" w:fill="auto"/>
          </w:tcPr>
          <w:p w14:paraId="668B8E52">
            <w:pPr>
              <w:spacing w:after="0" w:line="240" w:lineRule="auto"/>
              <w:rPr>
                <w:rFonts w:ascii="Calibri" w:hAnsi="Calibri" w:eastAsia="Times New Roman" w:cs="Calibri"/>
                <w:color w:val="000000"/>
                <w:sz w:val="18"/>
                <w:szCs w:val="18"/>
                <w:lang w:val="en-US"/>
              </w:rPr>
            </w:pPr>
          </w:p>
        </w:tc>
        <w:tc>
          <w:tcPr>
            <w:tcW w:w="2772" w:type="dxa"/>
            <w:vMerge w:val="continue"/>
            <w:tcBorders>
              <w:left w:val="nil"/>
              <w:right w:val="single" w:color="auto" w:sz="4" w:space="0"/>
            </w:tcBorders>
            <w:shd w:val="clear" w:color="auto" w:fill="auto"/>
          </w:tcPr>
          <w:p w14:paraId="12DFD8CD">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308CF15D">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9</w:t>
            </w:r>
          </w:p>
        </w:tc>
        <w:tc>
          <w:tcPr>
            <w:tcW w:w="3368" w:type="dxa"/>
            <w:tcBorders>
              <w:top w:val="single" w:color="auto" w:sz="4" w:space="0"/>
              <w:left w:val="nil"/>
              <w:bottom w:val="single" w:color="auto" w:sz="4" w:space="0"/>
              <w:right w:val="single" w:color="auto" w:sz="4" w:space="0"/>
            </w:tcBorders>
            <w:shd w:val="clear" w:color="auto" w:fill="auto"/>
          </w:tcPr>
          <w:p w14:paraId="2A143BCD">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xml:space="preserve">Saya belum mengenal tentang macam-macam kepribadian </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6546F818">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w:t>
            </w:r>
          </w:p>
        </w:tc>
      </w:tr>
      <w:tr w14:paraId="53A6ED7C">
        <w:tblPrEx>
          <w:tblCellMar>
            <w:top w:w="0" w:type="dxa"/>
            <w:left w:w="108" w:type="dxa"/>
            <w:bottom w:w="0" w:type="dxa"/>
            <w:right w:w="108" w:type="dxa"/>
          </w:tblCellMar>
        </w:tblPrEx>
        <w:trPr>
          <w:trHeight w:val="324" w:hRule="atLeast"/>
        </w:trPr>
        <w:tc>
          <w:tcPr>
            <w:tcW w:w="457" w:type="dxa"/>
            <w:vMerge w:val="continue"/>
            <w:tcBorders>
              <w:left w:val="single" w:color="auto" w:sz="4" w:space="0"/>
              <w:right w:val="single" w:color="auto" w:sz="4" w:space="0"/>
            </w:tcBorders>
            <w:shd w:val="clear" w:color="auto" w:fill="auto"/>
            <w:noWrap/>
          </w:tcPr>
          <w:p w14:paraId="5567C422">
            <w:pPr>
              <w:spacing w:after="0" w:line="240" w:lineRule="auto"/>
              <w:rPr>
                <w:rFonts w:ascii="Calibri" w:hAnsi="Calibri" w:eastAsia="Times New Roman" w:cs="Calibri"/>
                <w:b/>
                <w:bCs/>
                <w:color w:val="000000"/>
                <w:sz w:val="18"/>
                <w:szCs w:val="18"/>
                <w:lang w:val="en-US"/>
              </w:rPr>
            </w:pPr>
          </w:p>
        </w:tc>
        <w:tc>
          <w:tcPr>
            <w:tcW w:w="860" w:type="dxa"/>
            <w:vMerge w:val="continue"/>
            <w:tcBorders>
              <w:left w:val="nil"/>
              <w:right w:val="single" w:color="auto" w:sz="4" w:space="0"/>
            </w:tcBorders>
            <w:shd w:val="clear" w:color="auto" w:fill="auto"/>
            <w:noWrap/>
          </w:tcPr>
          <w:p w14:paraId="08DC3960">
            <w:pPr>
              <w:spacing w:after="0" w:line="240" w:lineRule="auto"/>
              <w:rPr>
                <w:rFonts w:ascii="Calibri" w:hAnsi="Calibri" w:eastAsia="Times New Roman" w:cs="Calibri"/>
                <w:b/>
                <w:bCs/>
                <w:color w:val="000000"/>
                <w:sz w:val="18"/>
                <w:szCs w:val="18"/>
                <w:lang w:val="en-US"/>
              </w:rPr>
            </w:pPr>
          </w:p>
        </w:tc>
        <w:tc>
          <w:tcPr>
            <w:tcW w:w="1498" w:type="dxa"/>
            <w:vMerge w:val="continue"/>
            <w:tcBorders>
              <w:left w:val="nil"/>
              <w:right w:val="single" w:color="auto" w:sz="4" w:space="0"/>
            </w:tcBorders>
            <w:shd w:val="clear" w:color="auto" w:fill="auto"/>
          </w:tcPr>
          <w:p w14:paraId="0391D65F">
            <w:pPr>
              <w:spacing w:after="0" w:line="240" w:lineRule="auto"/>
              <w:rPr>
                <w:rFonts w:ascii="Calibri" w:hAnsi="Calibri" w:eastAsia="Times New Roman" w:cs="Calibri"/>
                <w:b/>
                <w:bCs/>
                <w:color w:val="000000"/>
                <w:sz w:val="18"/>
                <w:szCs w:val="18"/>
                <w:lang w:val="en-US"/>
              </w:rPr>
            </w:pPr>
          </w:p>
        </w:tc>
        <w:tc>
          <w:tcPr>
            <w:tcW w:w="2058" w:type="dxa"/>
            <w:vMerge w:val="continue"/>
            <w:tcBorders>
              <w:left w:val="nil"/>
              <w:right w:val="single" w:color="auto" w:sz="4" w:space="0"/>
            </w:tcBorders>
            <w:shd w:val="clear" w:color="auto" w:fill="auto"/>
          </w:tcPr>
          <w:p w14:paraId="0CD99A5C">
            <w:pPr>
              <w:spacing w:after="0" w:line="240" w:lineRule="auto"/>
              <w:rPr>
                <w:rFonts w:ascii="Calibri" w:hAnsi="Calibri" w:eastAsia="Times New Roman" w:cs="Calibri"/>
                <w:color w:val="000000"/>
                <w:sz w:val="18"/>
                <w:szCs w:val="18"/>
                <w:lang w:val="en-US"/>
              </w:rPr>
            </w:pPr>
          </w:p>
        </w:tc>
        <w:tc>
          <w:tcPr>
            <w:tcW w:w="2421" w:type="dxa"/>
            <w:vMerge w:val="continue"/>
            <w:tcBorders>
              <w:left w:val="nil"/>
              <w:right w:val="single" w:color="auto" w:sz="4" w:space="0"/>
            </w:tcBorders>
            <w:shd w:val="clear" w:color="auto" w:fill="auto"/>
          </w:tcPr>
          <w:p w14:paraId="13037678">
            <w:pPr>
              <w:spacing w:after="0" w:line="240" w:lineRule="auto"/>
              <w:rPr>
                <w:rFonts w:ascii="Calibri" w:hAnsi="Calibri" w:eastAsia="Times New Roman" w:cs="Calibri"/>
                <w:color w:val="000000"/>
                <w:sz w:val="18"/>
                <w:szCs w:val="18"/>
                <w:lang w:val="en-US"/>
              </w:rPr>
            </w:pPr>
          </w:p>
        </w:tc>
        <w:tc>
          <w:tcPr>
            <w:tcW w:w="2772" w:type="dxa"/>
            <w:vMerge w:val="continue"/>
            <w:tcBorders>
              <w:left w:val="nil"/>
              <w:right w:val="single" w:color="auto" w:sz="4" w:space="0"/>
            </w:tcBorders>
            <w:shd w:val="clear" w:color="auto" w:fill="auto"/>
          </w:tcPr>
          <w:p w14:paraId="06E4922B">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09C8346C">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10</w:t>
            </w:r>
          </w:p>
        </w:tc>
        <w:tc>
          <w:tcPr>
            <w:tcW w:w="3368" w:type="dxa"/>
            <w:tcBorders>
              <w:top w:val="single" w:color="auto" w:sz="4" w:space="0"/>
              <w:left w:val="nil"/>
              <w:bottom w:val="single" w:color="auto" w:sz="4" w:space="0"/>
              <w:right w:val="single" w:color="auto" w:sz="4" w:space="0"/>
            </w:tcBorders>
            <w:shd w:val="clear" w:color="auto" w:fill="auto"/>
          </w:tcPr>
          <w:p w14:paraId="608FBA92">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kurang memiliki rasa percaya diri</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04F55ABE">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w:t>
            </w:r>
          </w:p>
        </w:tc>
      </w:tr>
      <w:tr w14:paraId="4D659690">
        <w:tblPrEx>
          <w:tblCellMar>
            <w:top w:w="0" w:type="dxa"/>
            <w:left w:w="108" w:type="dxa"/>
            <w:bottom w:w="0" w:type="dxa"/>
            <w:right w:w="108" w:type="dxa"/>
          </w:tblCellMar>
        </w:tblPrEx>
        <w:trPr>
          <w:trHeight w:val="435" w:hRule="atLeast"/>
        </w:trPr>
        <w:tc>
          <w:tcPr>
            <w:tcW w:w="457" w:type="dxa"/>
            <w:vMerge w:val="continue"/>
            <w:tcBorders>
              <w:left w:val="single" w:color="auto" w:sz="4" w:space="0"/>
              <w:right w:val="single" w:color="auto" w:sz="4" w:space="0"/>
            </w:tcBorders>
            <w:shd w:val="clear" w:color="auto" w:fill="auto"/>
            <w:noWrap/>
          </w:tcPr>
          <w:p w14:paraId="45F18C4E">
            <w:pPr>
              <w:spacing w:after="0" w:line="240" w:lineRule="auto"/>
              <w:rPr>
                <w:rFonts w:ascii="Calibri" w:hAnsi="Calibri" w:eastAsia="Times New Roman" w:cs="Calibri"/>
                <w:b/>
                <w:bCs/>
                <w:color w:val="000000"/>
                <w:sz w:val="18"/>
                <w:szCs w:val="18"/>
                <w:lang w:val="en-US"/>
              </w:rPr>
            </w:pPr>
          </w:p>
        </w:tc>
        <w:tc>
          <w:tcPr>
            <w:tcW w:w="860" w:type="dxa"/>
            <w:vMerge w:val="continue"/>
            <w:tcBorders>
              <w:left w:val="nil"/>
              <w:right w:val="single" w:color="auto" w:sz="4" w:space="0"/>
            </w:tcBorders>
            <w:shd w:val="clear" w:color="auto" w:fill="auto"/>
            <w:noWrap/>
          </w:tcPr>
          <w:p w14:paraId="5EA07981">
            <w:pPr>
              <w:spacing w:after="0" w:line="240" w:lineRule="auto"/>
              <w:rPr>
                <w:rFonts w:ascii="Calibri" w:hAnsi="Calibri" w:eastAsia="Times New Roman" w:cs="Calibri"/>
                <w:b/>
                <w:bCs/>
                <w:color w:val="000000"/>
                <w:sz w:val="18"/>
                <w:szCs w:val="18"/>
                <w:lang w:val="en-US"/>
              </w:rPr>
            </w:pPr>
          </w:p>
        </w:tc>
        <w:tc>
          <w:tcPr>
            <w:tcW w:w="1498" w:type="dxa"/>
            <w:vMerge w:val="continue"/>
            <w:tcBorders>
              <w:left w:val="nil"/>
              <w:right w:val="single" w:color="auto" w:sz="4" w:space="0"/>
            </w:tcBorders>
            <w:shd w:val="clear" w:color="auto" w:fill="auto"/>
          </w:tcPr>
          <w:p w14:paraId="4D623CA7">
            <w:pPr>
              <w:spacing w:after="0" w:line="240" w:lineRule="auto"/>
              <w:rPr>
                <w:rFonts w:ascii="Calibri" w:hAnsi="Calibri" w:eastAsia="Times New Roman" w:cs="Calibri"/>
                <w:b/>
                <w:bCs/>
                <w:color w:val="000000"/>
                <w:sz w:val="18"/>
                <w:szCs w:val="18"/>
                <w:lang w:val="en-US"/>
              </w:rPr>
            </w:pPr>
          </w:p>
        </w:tc>
        <w:tc>
          <w:tcPr>
            <w:tcW w:w="2058" w:type="dxa"/>
            <w:vMerge w:val="continue"/>
            <w:tcBorders>
              <w:left w:val="nil"/>
              <w:right w:val="single" w:color="auto" w:sz="4" w:space="0"/>
            </w:tcBorders>
            <w:shd w:val="clear" w:color="auto" w:fill="auto"/>
          </w:tcPr>
          <w:p w14:paraId="4CBDB6FF">
            <w:pPr>
              <w:spacing w:after="0" w:line="240" w:lineRule="auto"/>
              <w:rPr>
                <w:rFonts w:ascii="Calibri" w:hAnsi="Calibri" w:eastAsia="Times New Roman" w:cs="Calibri"/>
                <w:color w:val="000000"/>
                <w:sz w:val="18"/>
                <w:szCs w:val="18"/>
                <w:lang w:val="en-US"/>
              </w:rPr>
            </w:pPr>
          </w:p>
        </w:tc>
        <w:tc>
          <w:tcPr>
            <w:tcW w:w="2421" w:type="dxa"/>
            <w:vMerge w:val="continue"/>
            <w:tcBorders>
              <w:left w:val="nil"/>
              <w:right w:val="single" w:color="auto" w:sz="4" w:space="0"/>
            </w:tcBorders>
            <w:shd w:val="clear" w:color="auto" w:fill="auto"/>
          </w:tcPr>
          <w:p w14:paraId="252236CB">
            <w:pPr>
              <w:spacing w:after="0" w:line="240" w:lineRule="auto"/>
              <w:rPr>
                <w:rFonts w:ascii="Calibri" w:hAnsi="Calibri" w:eastAsia="Times New Roman" w:cs="Calibri"/>
                <w:color w:val="000000"/>
                <w:sz w:val="18"/>
                <w:szCs w:val="18"/>
                <w:lang w:val="en-US"/>
              </w:rPr>
            </w:pPr>
          </w:p>
        </w:tc>
        <w:tc>
          <w:tcPr>
            <w:tcW w:w="2772" w:type="dxa"/>
            <w:vMerge w:val="continue"/>
            <w:tcBorders>
              <w:left w:val="nil"/>
              <w:right w:val="single" w:color="auto" w:sz="4" w:space="0"/>
            </w:tcBorders>
            <w:shd w:val="clear" w:color="auto" w:fill="auto"/>
          </w:tcPr>
          <w:p w14:paraId="2C9CE1A3">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19890687">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11</w:t>
            </w:r>
          </w:p>
        </w:tc>
        <w:tc>
          <w:tcPr>
            <w:tcW w:w="3368" w:type="dxa"/>
            <w:tcBorders>
              <w:top w:val="single" w:color="auto" w:sz="4" w:space="0"/>
              <w:left w:val="nil"/>
              <w:bottom w:val="single" w:color="auto" w:sz="4" w:space="0"/>
              <w:right w:val="single" w:color="auto" w:sz="4" w:space="0"/>
            </w:tcBorders>
            <w:shd w:val="clear" w:color="auto" w:fill="auto"/>
          </w:tcPr>
          <w:p w14:paraId="38CC3A7E">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kadang kurang menjaga kesehatan diri</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0DECB843">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w:t>
            </w:r>
          </w:p>
        </w:tc>
      </w:tr>
      <w:tr w14:paraId="48296E67">
        <w:tblPrEx>
          <w:tblCellMar>
            <w:top w:w="0" w:type="dxa"/>
            <w:left w:w="108" w:type="dxa"/>
            <w:bottom w:w="0" w:type="dxa"/>
            <w:right w:w="108" w:type="dxa"/>
          </w:tblCellMar>
        </w:tblPrEx>
        <w:trPr>
          <w:trHeight w:val="463" w:hRule="atLeast"/>
        </w:trPr>
        <w:tc>
          <w:tcPr>
            <w:tcW w:w="457" w:type="dxa"/>
            <w:vMerge w:val="continue"/>
            <w:tcBorders>
              <w:left w:val="single" w:color="auto" w:sz="4" w:space="0"/>
              <w:right w:val="single" w:color="auto" w:sz="4" w:space="0"/>
            </w:tcBorders>
            <w:shd w:val="clear" w:color="auto" w:fill="auto"/>
            <w:noWrap/>
          </w:tcPr>
          <w:p w14:paraId="4D4E034E">
            <w:pPr>
              <w:spacing w:after="0" w:line="240" w:lineRule="auto"/>
              <w:rPr>
                <w:rFonts w:ascii="Calibri" w:hAnsi="Calibri" w:eastAsia="Times New Roman" w:cs="Calibri"/>
                <w:b/>
                <w:bCs/>
                <w:color w:val="000000"/>
                <w:sz w:val="18"/>
                <w:szCs w:val="18"/>
                <w:lang w:val="en-US"/>
              </w:rPr>
            </w:pPr>
          </w:p>
        </w:tc>
        <w:tc>
          <w:tcPr>
            <w:tcW w:w="860" w:type="dxa"/>
            <w:vMerge w:val="continue"/>
            <w:tcBorders>
              <w:left w:val="nil"/>
              <w:right w:val="single" w:color="auto" w:sz="4" w:space="0"/>
            </w:tcBorders>
            <w:shd w:val="clear" w:color="auto" w:fill="auto"/>
            <w:noWrap/>
          </w:tcPr>
          <w:p w14:paraId="44E19DE1">
            <w:pPr>
              <w:spacing w:after="0" w:line="240" w:lineRule="auto"/>
              <w:rPr>
                <w:rFonts w:ascii="Calibri" w:hAnsi="Calibri" w:eastAsia="Times New Roman" w:cs="Calibri"/>
                <w:b/>
                <w:bCs/>
                <w:color w:val="000000"/>
                <w:sz w:val="18"/>
                <w:szCs w:val="18"/>
                <w:lang w:val="en-US"/>
              </w:rPr>
            </w:pPr>
          </w:p>
        </w:tc>
        <w:tc>
          <w:tcPr>
            <w:tcW w:w="1498" w:type="dxa"/>
            <w:vMerge w:val="continue"/>
            <w:tcBorders>
              <w:left w:val="nil"/>
              <w:right w:val="single" w:color="auto" w:sz="4" w:space="0"/>
            </w:tcBorders>
            <w:shd w:val="clear" w:color="auto" w:fill="auto"/>
          </w:tcPr>
          <w:p w14:paraId="1E7292B6">
            <w:pPr>
              <w:spacing w:after="0" w:line="240" w:lineRule="auto"/>
              <w:rPr>
                <w:rFonts w:ascii="Calibri" w:hAnsi="Calibri" w:eastAsia="Times New Roman" w:cs="Calibri"/>
                <w:b/>
                <w:bCs/>
                <w:color w:val="000000"/>
                <w:sz w:val="18"/>
                <w:szCs w:val="18"/>
                <w:lang w:val="en-US"/>
              </w:rPr>
            </w:pPr>
          </w:p>
        </w:tc>
        <w:tc>
          <w:tcPr>
            <w:tcW w:w="2058" w:type="dxa"/>
            <w:vMerge w:val="continue"/>
            <w:tcBorders>
              <w:left w:val="nil"/>
              <w:right w:val="single" w:color="auto" w:sz="4" w:space="0"/>
            </w:tcBorders>
            <w:shd w:val="clear" w:color="auto" w:fill="auto"/>
          </w:tcPr>
          <w:p w14:paraId="2C731F05">
            <w:pPr>
              <w:spacing w:after="0" w:line="240" w:lineRule="auto"/>
              <w:rPr>
                <w:rFonts w:ascii="Calibri" w:hAnsi="Calibri" w:eastAsia="Times New Roman" w:cs="Calibri"/>
                <w:color w:val="000000"/>
                <w:sz w:val="18"/>
                <w:szCs w:val="18"/>
                <w:lang w:val="en-US"/>
              </w:rPr>
            </w:pPr>
          </w:p>
        </w:tc>
        <w:tc>
          <w:tcPr>
            <w:tcW w:w="2421" w:type="dxa"/>
            <w:vMerge w:val="continue"/>
            <w:tcBorders>
              <w:left w:val="nil"/>
              <w:right w:val="single" w:color="auto" w:sz="4" w:space="0"/>
            </w:tcBorders>
            <w:shd w:val="clear" w:color="auto" w:fill="auto"/>
          </w:tcPr>
          <w:p w14:paraId="5779C08E">
            <w:pPr>
              <w:spacing w:after="0" w:line="240" w:lineRule="auto"/>
              <w:rPr>
                <w:rFonts w:ascii="Calibri" w:hAnsi="Calibri" w:eastAsia="Times New Roman" w:cs="Calibri"/>
                <w:color w:val="000000"/>
                <w:sz w:val="18"/>
                <w:szCs w:val="18"/>
                <w:lang w:val="en-US"/>
              </w:rPr>
            </w:pPr>
          </w:p>
        </w:tc>
        <w:tc>
          <w:tcPr>
            <w:tcW w:w="2772" w:type="dxa"/>
            <w:vMerge w:val="continue"/>
            <w:tcBorders>
              <w:left w:val="nil"/>
              <w:right w:val="single" w:color="auto" w:sz="4" w:space="0"/>
            </w:tcBorders>
            <w:shd w:val="clear" w:color="auto" w:fill="auto"/>
          </w:tcPr>
          <w:p w14:paraId="74DCFB33">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5C9DB7C8">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12</w:t>
            </w:r>
          </w:p>
        </w:tc>
        <w:tc>
          <w:tcPr>
            <w:tcW w:w="3368" w:type="dxa"/>
            <w:tcBorders>
              <w:top w:val="single" w:color="auto" w:sz="4" w:space="0"/>
              <w:left w:val="nil"/>
              <w:bottom w:val="single" w:color="auto" w:sz="4" w:space="0"/>
              <w:right w:val="single" w:color="auto" w:sz="4" w:space="0"/>
            </w:tcBorders>
            <w:shd w:val="clear" w:color="auto" w:fill="auto"/>
          </w:tcPr>
          <w:p w14:paraId="29A04EFF">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belum tahu ciri-ciri/sifat/prilaku pribadi yang berkarakter</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0603503A">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w:t>
            </w:r>
          </w:p>
        </w:tc>
      </w:tr>
      <w:tr w14:paraId="4E16E6D5">
        <w:tblPrEx>
          <w:tblCellMar>
            <w:top w:w="0" w:type="dxa"/>
            <w:left w:w="108" w:type="dxa"/>
            <w:bottom w:w="0" w:type="dxa"/>
            <w:right w:w="108" w:type="dxa"/>
          </w:tblCellMar>
        </w:tblPrEx>
        <w:trPr>
          <w:trHeight w:val="449" w:hRule="atLeast"/>
        </w:trPr>
        <w:tc>
          <w:tcPr>
            <w:tcW w:w="457" w:type="dxa"/>
            <w:vMerge w:val="continue"/>
            <w:tcBorders>
              <w:left w:val="single" w:color="auto" w:sz="4" w:space="0"/>
              <w:right w:val="single" w:color="auto" w:sz="4" w:space="0"/>
            </w:tcBorders>
            <w:shd w:val="clear" w:color="auto" w:fill="auto"/>
            <w:noWrap/>
          </w:tcPr>
          <w:p w14:paraId="787D3B22">
            <w:pPr>
              <w:spacing w:after="0" w:line="240" w:lineRule="auto"/>
              <w:rPr>
                <w:rFonts w:ascii="Calibri" w:hAnsi="Calibri" w:eastAsia="Times New Roman" w:cs="Calibri"/>
                <w:b/>
                <w:bCs/>
                <w:color w:val="000000"/>
                <w:sz w:val="18"/>
                <w:szCs w:val="18"/>
                <w:lang w:val="en-US"/>
              </w:rPr>
            </w:pPr>
          </w:p>
        </w:tc>
        <w:tc>
          <w:tcPr>
            <w:tcW w:w="860" w:type="dxa"/>
            <w:vMerge w:val="continue"/>
            <w:tcBorders>
              <w:left w:val="nil"/>
              <w:right w:val="single" w:color="auto" w:sz="4" w:space="0"/>
            </w:tcBorders>
            <w:shd w:val="clear" w:color="auto" w:fill="auto"/>
            <w:noWrap/>
          </w:tcPr>
          <w:p w14:paraId="77527FC2">
            <w:pPr>
              <w:spacing w:after="0" w:line="240" w:lineRule="auto"/>
              <w:rPr>
                <w:rFonts w:ascii="Calibri" w:hAnsi="Calibri" w:eastAsia="Times New Roman" w:cs="Calibri"/>
                <w:b/>
                <w:bCs/>
                <w:color w:val="000000"/>
                <w:sz w:val="18"/>
                <w:szCs w:val="18"/>
                <w:lang w:val="en-US"/>
              </w:rPr>
            </w:pPr>
          </w:p>
        </w:tc>
        <w:tc>
          <w:tcPr>
            <w:tcW w:w="1498" w:type="dxa"/>
            <w:vMerge w:val="continue"/>
            <w:tcBorders>
              <w:left w:val="nil"/>
              <w:right w:val="single" w:color="auto" w:sz="4" w:space="0"/>
            </w:tcBorders>
            <w:shd w:val="clear" w:color="auto" w:fill="auto"/>
          </w:tcPr>
          <w:p w14:paraId="32FC31C9">
            <w:pPr>
              <w:spacing w:after="0" w:line="240" w:lineRule="auto"/>
              <w:rPr>
                <w:rFonts w:ascii="Calibri" w:hAnsi="Calibri" w:eastAsia="Times New Roman" w:cs="Calibri"/>
                <w:b/>
                <w:bCs/>
                <w:color w:val="000000"/>
                <w:sz w:val="18"/>
                <w:szCs w:val="18"/>
                <w:lang w:val="en-US"/>
              </w:rPr>
            </w:pPr>
          </w:p>
        </w:tc>
        <w:tc>
          <w:tcPr>
            <w:tcW w:w="2058" w:type="dxa"/>
            <w:vMerge w:val="continue"/>
            <w:tcBorders>
              <w:left w:val="nil"/>
              <w:right w:val="single" w:color="auto" w:sz="4" w:space="0"/>
            </w:tcBorders>
            <w:shd w:val="clear" w:color="auto" w:fill="auto"/>
          </w:tcPr>
          <w:p w14:paraId="100EACB0">
            <w:pPr>
              <w:spacing w:after="0" w:line="240" w:lineRule="auto"/>
              <w:rPr>
                <w:rFonts w:ascii="Calibri" w:hAnsi="Calibri" w:eastAsia="Times New Roman" w:cs="Calibri"/>
                <w:color w:val="000000"/>
                <w:sz w:val="18"/>
                <w:szCs w:val="18"/>
                <w:lang w:val="en-US"/>
              </w:rPr>
            </w:pPr>
          </w:p>
        </w:tc>
        <w:tc>
          <w:tcPr>
            <w:tcW w:w="2421" w:type="dxa"/>
            <w:vMerge w:val="continue"/>
            <w:tcBorders>
              <w:left w:val="nil"/>
              <w:right w:val="single" w:color="auto" w:sz="4" w:space="0"/>
            </w:tcBorders>
            <w:shd w:val="clear" w:color="auto" w:fill="auto"/>
          </w:tcPr>
          <w:p w14:paraId="1E03860D">
            <w:pPr>
              <w:spacing w:after="0" w:line="240" w:lineRule="auto"/>
              <w:rPr>
                <w:rFonts w:ascii="Calibri" w:hAnsi="Calibri" w:eastAsia="Times New Roman" w:cs="Calibri"/>
                <w:color w:val="000000"/>
                <w:sz w:val="18"/>
                <w:szCs w:val="18"/>
                <w:lang w:val="en-US"/>
              </w:rPr>
            </w:pPr>
          </w:p>
        </w:tc>
        <w:tc>
          <w:tcPr>
            <w:tcW w:w="2772" w:type="dxa"/>
            <w:vMerge w:val="continue"/>
            <w:tcBorders>
              <w:left w:val="nil"/>
              <w:right w:val="single" w:color="auto" w:sz="4" w:space="0"/>
            </w:tcBorders>
            <w:shd w:val="clear" w:color="auto" w:fill="auto"/>
          </w:tcPr>
          <w:p w14:paraId="083A5759">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4135B4C5">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13</w:t>
            </w:r>
          </w:p>
        </w:tc>
        <w:tc>
          <w:tcPr>
            <w:tcW w:w="3368" w:type="dxa"/>
            <w:tcBorders>
              <w:top w:val="single" w:color="auto" w:sz="4" w:space="0"/>
              <w:left w:val="nil"/>
              <w:bottom w:val="single" w:color="auto" w:sz="4" w:space="0"/>
              <w:right w:val="single" w:color="auto" w:sz="4" w:space="0"/>
            </w:tcBorders>
            <w:shd w:val="clear" w:color="auto" w:fill="auto"/>
          </w:tcPr>
          <w:p w14:paraId="4464AF53">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merasa kurang memilki tanggung jawab  pada diri sendiri</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65A6E11C">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w:t>
            </w:r>
          </w:p>
        </w:tc>
      </w:tr>
      <w:tr w14:paraId="6B9256C3">
        <w:tblPrEx>
          <w:tblCellMar>
            <w:top w:w="0" w:type="dxa"/>
            <w:left w:w="108" w:type="dxa"/>
            <w:bottom w:w="0" w:type="dxa"/>
            <w:right w:w="108" w:type="dxa"/>
          </w:tblCellMar>
        </w:tblPrEx>
        <w:trPr>
          <w:trHeight w:val="493" w:hRule="atLeast"/>
        </w:trPr>
        <w:tc>
          <w:tcPr>
            <w:tcW w:w="457" w:type="dxa"/>
            <w:vMerge w:val="continue"/>
            <w:tcBorders>
              <w:left w:val="single" w:color="auto" w:sz="4" w:space="0"/>
              <w:right w:val="single" w:color="auto" w:sz="4" w:space="0"/>
            </w:tcBorders>
            <w:shd w:val="clear" w:color="auto" w:fill="auto"/>
            <w:noWrap/>
          </w:tcPr>
          <w:p w14:paraId="5FA2564A">
            <w:pPr>
              <w:spacing w:after="0" w:line="240" w:lineRule="auto"/>
              <w:rPr>
                <w:rFonts w:ascii="Calibri" w:hAnsi="Calibri" w:eastAsia="Times New Roman" w:cs="Calibri"/>
                <w:b/>
                <w:bCs/>
                <w:color w:val="000000"/>
                <w:sz w:val="18"/>
                <w:szCs w:val="18"/>
                <w:lang w:val="en-US"/>
              </w:rPr>
            </w:pPr>
          </w:p>
        </w:tc>
        <w:tc>
          <w:tcPr>
            <w:tcW w:w="860" w:type="dxa"/>
            <w:vMerge w:val="continue"/>
            <w:tcBorders>
              <w:left w:val="nil"/>
              <w:right w:val="single" w:color="auto" w:sz="4" w:space="0"/>
            </w:tcBorders>
            <w:shd w:val="clear" w:color="auto" w:fill="auto"/>
            <w:noWrap/>
          </w:tcPr>
          <w:p w14:paraId="71D537B6">
            <w:pPr>
              <w:spacing w:after="0" w:line="240" w:lineRule="auto"/>
              <w:rPr>
                <w:rFonts w:ascii="Calibri" w:hAnsi="Calibri" w:eastAsia="Times New Roman" w:cs="Calibri"/>
                <w:b/>
                <w:bCs/>
                <w:color w:val="000000"/>
                <w:sz w:val="18"/>
                <w:szCs w:val="18"/>
                <w:lang w:val="en-US"/>
              </w:rPr>
            </w:pPr>
          </w:p>
        </w:tc>
        <w:tc>
          <w:tcPr>
            <w:tcW w:w="1498" w:type="dxa"/>
            <w:vMerge w:val="continue"/>
            <w:tcBorders>
              <w:left w:val="nil"/>
              <w:right w:val="single" w:color="auto" w:sz="4" w:space="0"/>
            </w:tcBorders>
            <w:shd w:val="clear" w:color="auto" w:fill="auto"/>
          </w:tcPr>
          <w:p w14:paraId="1BC7315D">
            <w:pPr>
              <w:spacing w:after="0" w:line="240" w:lineRule="auto"/>
              <w:rPr>
                <w:rFonts w:ascii="Calibri" w:hAnsi="Calibri" w:eastAsia="Times New Roman" w:cs="Calibri"/>
                <w:b/>
                <w:bCs/>
                <w:color w:val="000000"/>
                <w:sz w:val="18"/>
                <w:szCs w:val="18"/>
                <w:lang w:val="en-US"/>
              </w:rPr>
            </w:pPr>
          </w:p>
        </w:tc>
        <w:tc>
          <w:tcPr>
            <w:tcW w:w="2058" w:type="dxa"/>
            <w:vMerge w:val="continue"/>
            <w:tcBorders>
              <w:left w:val="nil"/>
              <w:right w:val="single" w:color="auto" w:sz="4" w:space="0"/>
            </w:tcBorders>
            <w:shd w:val="clear" w:color="auto" w:fill="auto"/>
          </w:tcPr>
          <w:p w14:paraId="43BD7428">
            <w:pPr>
              <w:spacing w:after="0" w:line="240" w:lineRule="auto"/>
              <w:rPr>
                <w:rFonts w:ascii="Calibri" w:hAnsi="Calibri" w:eastAsia="Times New Roman" w:cs="Calibri"/>
                <w:color w:val="000000"/>
                <w:sz w:val="18"/>
                <w:szCs w:val="18"/>
                <w:lang w:val="en-US"/>
              </w:rPr>
            </w:pPr>
          </w:p>
        </w:tc>
        <w:tc>
          <w:tcPr>
            <w:tcW w:w="2421" w:type="dxa"/>
            <w:vMerge w:val="continue"/>
            <w:tcBorders>
              <w:left w:val="nil"/>
              <w:right w:val="single" w:color="auto" w:sz="4" w:space="0"/>
            </w:tcBorders>
            <w:shd w:val="clear" w:color="auto" w:fill="auto"/>
          </w:tcPr>
          <w:p w14:paraId="561E0549">
            <w:pPr>
              <w:spacing w:after="0" w:line="240" w:lineRule="auto"/>
              <w:rPr>
                <w:rFonts w:ascii="Calibri" w:hAnsi="Calibri" w:eastAsia="Times New Roman" w:cs="Calibri"/>
                <w:color w:val="000000"/>
                <w:sz w:val="18"/>
                <w:szCs w:val="18"/>
                <w:lang w:val="en-US"/>
              </w:rPr>
            </w:pPr>
          </w:p>
        </w:tc>
        <w:tc>
          <w:tcPr>
            <w:tcW w:w="2772" w:type="dxa"/>
            <w:vMerge w:val="continue"/>
            <w:tcBorders>
              <w:left w:val="nil"/>
              <w:right w:val="single" w:color="auto" w:sz="4" w:space="0"/>
            </w:tcBorders>
            <w:shd w:val="clear" w:color="auto" w:fill="auto"/>
          </w:tcPr>
          <w:p w14:paraId="58BDAACB">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7F4E0F73">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14</w:t>
            </w:r>
          </w:p>
        </w:tc>
        <w:tc>
          <w:tcPr>
            <w:tcW w:w="3368" w:type="dxa"/>
            <w:tcBorders>
              <w:top w:val="single" w:color="auto" w:sz="4" w:space="0"/>
              <w:left w:val="nil"/>
              <w:bottom w:val="single" w:color="auto" w:sz="4" w:space="0"/>
              <w:right w:val="single" w:color="auto" w:sz="4" w:space="0"/>
            </w:tcBorders>
            <w:shd w:val="clear" w:color="auto" w:fill="auto"/>
          </w:tcPr>
          <w:p w14:paraId="70B3A995">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xml:space="preserve">Saya kesulitan mengatur waktu belajar dan bermain  </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377DAE3E">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w:t>
            </w:r>
          </w:p>
        </w:tc>
      </w:tr>
      <w:tr w14:paraId="29280031">
        <w:tblPrEx>
          <w:tblCellMar>
            <w:top w:w="0" w:type="dxa"/>
            <w:left w:w="108" w:type="dxa"/>
            <w:bottom w:w="0" w:type="dxa"/>
            <w:right w:w="108" w:type="dxa"/>
          </w:tblCellMar>
        </w:tblPrEx>
        <w:trPr>
          <w:trHeight w:val="300" w:hRule="atLeast"/>
        </w:trPr>
        <w:tc>
          <w:tcPr>
            <w:tcW w:w="457" w:type="dxa"/>
            <w:vMerge w:val="continue"/>
            <w:tcBorders>
              <w:left w:val="single" w:color="auto" w:sz="4" w:space="0"/>
              <w:right w:val="single" w:color="auto" w:sz="4" w:space="0"/>
            </w:tcBorders>
            <w:shd w:val="clear" w:color="auto" w:fill="auto"/>
            <w:noWrap/>
          </w:tcPr>
          <w:p w14:paraId="681779AA">
            <w:pPr>
              <w:spacing w:after="0" w:line="240" w:lineRule="auto"/>
              <w:rPr>
                <w:rFonts w:ascii="Calibri" w:hAnsi="Calibri" w:eastAsia="Times New Roman" w:cs="Calibri"/>
                <w:b/>
                <w:bCs/>
                <w:color w:val="000000"/>
                <w:sz w:val="18"/>
                <w:szCs w:val="18"/>
                <w:lang w:val="en-US"/>
              </w:rPr>
            </w:pPr>
          </w:p>
        </w:tc>
        <w:tc>
          <w:tcPr>
            <w:tcW w:w="860" w:type="dxa"/>
            <w:vMerge w:val="continue"/>
            <w:tcBorders>
              <w:left w:val="nil"/>
              <w:right w:val="single" w:color="auto" w:sz="4" w:space="0"/>
            </w:tcBorders>
            <w:shd w:val="clear" w:color="auto" w:fill="auto"/>
            <w:noWrap/>
          </w:tcPr>
          <w:p w14:paraId="67A34E4A">
            <w:pPr>
              <w:spacing w:after="0" w:line="240" w:lineRule="auto"/>
              <w:rPr>
                <w:rFonts w:ascii="Calibri" w:hAnsi="Calibri" w:eastAsia="Times New Roman" w:cs="Calibri"/>
                <w:b/>
                <w:bCs/>
                <w:color w:val="000000"/>
                <w:sz w:val="18"/>
                <w:szCs w:val="18"/>
                <w:lang w:val="en-US"/>
              </w:rPr>
            </w:pPr>
          </w:p>
        </w:tc>
        <w:tc>
          <w:tcPr>
            <w:tcW w:w="1498" w:type="dxa"/>
            <w:vMerge w:val="continue"/>
            <w:tcBorders>
              <w:left w:val="nil"/>
              <w:right w:val="single" w:color="auto" w:sz="4" w:space="0"/>
            </w:tcBorders>
            <w:shd w:val="clear" w:color="auto" w:fill="auto"/>
          </w:tcPr>
          <w:p w14:paraId="7EFF5D6C">
            <w:pPr>
              <w:spacing w:after="0" w:line="240" w:lineRule="auto"/>
              <w:rPr>
                <w:rFonts w:ascii="Calibri" w:hAnsi="Calibri" w:eastAsia="Times New Roman" w:cs="Calibri"/>
                <w:b/>
                <w:bCs/>
                <w:color w:val="000000"/>
                <w:sz w:val="18"/>
                <w:szCs w:val="18"/>
                <w:lang w:val="en-US"/>
              </w:rPr>
            </w:pPr>
          </w:p>
        </w:tc>
        <w:tc>
          <w:tcPr>
            <w:tcW w:w="2058" w:type="dxa"/>
            <w:vMerge w:val="continue"/>
            <w:tcBorders>
              <w:left w:val="nil"/>
              <w:right w:val="single" w:color="auto" w:sz="4" w:space="0"/>
            </w:tcBorders>
            <w:shd w:val="clear" w:color="auto" w:fill="auto"/>
          </w:tcPr>
          <w:p w14:paraId="25AFF1B2">
            <w:pPr>
              <w:spacing w:after="0" w:line="240" w:lineRule="auto"/>
              <w:rPr>
                <w:rFonts w:ascii="Calibri" w:hAnsi="Calibri" w:eastAsia="Times New Roman" w:cs="Calibri"/>
                <w:color w:val="000000"/>
                <w:sz w:val="18"/>
                <w:szCs w:val="18"/>
                <w:lang w:val="en-US"/>
              </w:rPr>
            </w:pPr>
          </w:p>
        </w:tc>
        <w:tc>
          <w:tcPr>
            <w:tcW w:w="2421" w:type="dxa"/>
            <w:vMerge w:val="continue"/>
            <w:tcBorders>
              <w:left w:val="nil"/>
              <w:right w:val="single" w:color="auto" w:sz="4" w:space="0"/>
            </w:tcBorders>
            <w:shd w:val="clear" w:color="auto" w:fill="auto"/>
          </w:tcPr>
          <w:p w14:paraId="69D7FE12">
            <w:pPr>
              <w:spacing w:after="0" w:line="240" w:lineRule="auto"/>
              <w:rPr>
                <w:rFonts w:ascii="Calibri" w:hAnsi="Calibri" w:eastAsia="Times New Roman" w:cs="Calibri"/>
                <w:color w:val="000000"/>
                <w:sz w:val="18"/>
                <w:szCs w:val="18"/>
                <w:lang w:val="en-US"/>
              </w:rPr>
            </w:pPr>
          </w:p>
        </w:tc>
        <w:tc>
          <w:tcPr>
            <w:tcW w:w="2772" w:type="dxa"/>
            <w:vMerge w:val="continue"/>
            <w:tcBorders>
              <w:left w:val="nil"/>
              <w:right w:val="single" w:color="auto" w:sz="4" w:space="0"/>
            </w:tcBorders>
            <w:shd w:val="clear" w:color="auto" w:fill="auto"/>
          </w:tcPr>
          <w:p w14:paraId="1E3AF286">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5676CD6E">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15</w:t>
            </w:r>
          </w:p>
        </w:tc>
        <w:tc>
          <w:tcPr>
            <w:tcW w:w="3368" w:type="dxa"/>
            <w:tcBorders>
              <w:top w:val="single" w:color="auto" w:sz="4" w:space="0"/>
              <w:left w:val="nil"/>
              <w:bottom w:val="single" w:color="auto" w:sz="4" w:space="0"/>
              <w:right w:val="single" w:color="auto" w:sz="4" w:space="0"/>
            </w:tcBorders>
            <w:shd w:val="clear" w:color="auto" w:fill="auto"/>
          </w:tcPr>
          <w:p w14:paraId="26B3CB21">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Kondisi orang tua saya sedang tidak harmonis</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5A84867B">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w:t>
            </w:r>
          </w:p>
        </w:tc>
      </w:tr>
      <w:tr w14:paraId="3E645340">
        <w:tblPrEx>
          <w:tblCellMar>
            <w:top w:w="0" w:type="dxa"/>
            <w:left w:w="108" w:type="dxa"/>
            <w:bottom w:w="0" w:type="dxa"/>
            <w:right w:w="108" w:type="dxa"/>
          </w:tblCellMar>
        </w:tblPrEx>
        <w:trPr>
          <w:trHeight w:val="300" w:hRule="atLeast"/>
        </w:trPr>
        <w:tc>
          <w:tcPr>
            <w:tcW w:w="457" w:type="dxa"/>
            <w:vMerge w:val="continue"/>
            <w:tcBorders>
              <w:left w:val="single" w:color="auto" w:sz="4" w:space="0"/>
              <w:right w:val="single" w:color="auto" w:sz="4" w:space="0"/>
            </w:tcBorders>
            <w:shd w:val="clear" w:color="auto" w:fill="auto"/>
            <w:noWrap/>
          </w:tcPr>
          <w:p w14:paraId="7E9C13AA">
            <w:pPr>
              <w:spacing w:after="0" w:line="240" w:lineRule="auto"/>
              <w:rPr>
                <w:rFonts w:ascii="Calibri" w:hAnsi="Calibri" w:eastAsia="Times New Roman" w:cs="Calibri"/>
                <w:b/>
                <w:bCs/>
                <w:color w:val="000000"/>
                <w:sz w:val="18"/>
                <w:szCs w:val="18"/>
                <w:lang w:val="en-US"/>
              </w:rPr>
            </w:pPr>
          </w:p>
        </w:tc>
        <w:tc>
          <w:tcPr>
            <w:tcW w:w="860" w:type="dxa"/>
            <w:vMerge w:val="continue"/>
            <w:tcBorders>
              <w:left w:val="nil"/>
              <w:right w:val="single" w:color="auto" w:sz="4" w:space="0"/>
            </w:tcBorders>
            <w:shd w:val="clear" w:color="auto" w:fill="auto"/>
            <w:noWrap/>
          </w:tcPr>
          <w:p w14:paraId="44AB65FB">
            <w:pPr>
              <w:spacing w:after="0" w:line="240" w:lineRule="auto"/>
              <w:rPr>
                <w:rFonts w:ascii="Calibri" w:hAnsi="Calibri" w:eastAsia="Times New Roman" w:cs="Calibri"/>
                <w:b/>
                <w:bCs/>
                <w:color w:val="000000"/>
                <w:sz w:val="18"/>
                <w:szCs w:val="18"/>
                <w:lang w:val="en-US"/>
              </w:rPr>
            </w:pPr>
          </w:p>
        </w:tc>
        <w:tc>
          <w:tcPr>
            <w:tcW w:w="1498" w:type="dxa"/>
            <w:vMerge w:val="continue"/>
            <w:tcBorders>
              <w:left w:val="nil"/>
              <w:right w:val="single" w:color="auto" w:sz="4" w:space="0"/>
            </w:tcBorders>
            <w:shd w:val="clear" w:color="auto" w:fill="auto"/>
          </w:tcPr>
          <w:p w14:paraId="7E742685">
            <w:pPr>
              <w:spacing w:after="0" w:line="240" w:lineRule="auto"/>
              <w:rPr>
                <w:rFonts w:ascii="Calibri" w:hAnsi="Calibri" w:eastAsia="Times New Roman" w:cs="Calibri"/>
                <w:b/>
                <w:bCs/>
                <w:color w:val="000000"/>
                <w:sz w:val="18"/>
                <w:szCs w:val="18"/>
                <w:lang w:val="en-US"/>
              </w:rPr>
            </w:pPr>
          </w:p>
        </w:tc>
        <w:tc>
          <w:tcPr>
            <w:tcW w:w="2058" w:type="dxa"/>
            <w:vMerge w:val="continue"/>
            <w:tcBorders>
              <w:left w:val="nil"/>
              <w:right w:val="single" w:color="auto" w:sz="4" w:space="0"/>
            </w:tcBorders>
            <w:shd w:val="clear" w:color="auto" w:fill="auto"/>
          </w:tcPr>
          <w:p w14:paraId="48F6C270">
            <w:pPr>
              <w:spacing w:after="0" w:line="240" w:lineRule="auto"/>
              <w:rPr>
                <w:rFonts w:ascii="Calibri" w:hAnsi="Calibri" w:eastAsia="Times New Roman" w:cs="Calibri"/>
                <w:color w:val="000000"/>
                <w:sz w:val="18"/>
                <w:szCs w:val="18"/>
                <w:lang w:val="en-US"/>
              </w:rPr>
            </w:pPr>
          </w:p>
        </w:tc>
        <w:tc>
          <w:tcPr>
            <w:tcW w:w="2421" w:type="dxa"/>
            <w:vMerge w:val="continue"/>
            <w:tcBorders>
              <w:left w:val="nil"/>
              <w:right w:val="single" w:color="auto" w:sz="4" w:space="0"/>
            </w:tcBorders>
            <w:shd w:val="clear" w:color="auto" w:fill="auto"/>
          </w:tcPr>
          <w:p w14:paraId="3D8E21EC">
            <w:pPr>
              <w:spacing w:after="0" w:line="240" w:lineRule="auto"/>
              <w:rPr>
                <w:rFonts w:ascii="Calibri" w:hAnsi="Calibri" w:eastAsia="Times New Roman" w:cs="Calibri"/>
                <w:color w:val="000000"/>
                <w:sz w:val="18"/>
                <w:szCs w:val="18"/>
                <w:lang w:val="en-US"/>
              </w:rPr>
            </w:pPr>
          </w:p>
        </w:tc>
        <w:tc>
          <w:tcPr>
            <w:tcW w:w="2772" w:type="dxa"/>
            <w:vMerge w:val="continue"/>
            <w:tcBorders>
              <w:left w:val="nil"/>
              <w:right w:val="single" w:color="auto" w:sz="4" w:space="0"/>
            </w:tcBorders>
            <w:shd w:val="clear" w:color="auto" w:fill="auto"/>
          </w:tcPr>
          <w:p w14:paraId="10B82F68">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04FF6600">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16</w:t>
            </w:r>
          </w:p>
        </w:tc>
        <w:tc>
          <w:tcPr>
            <w:tcW w:w="3368" w:type="dxa"/>
            <w:tcBorders>
              <w:top w:val="single" w:color="auto" w:sz="4" w:space="0"/>
              <w:left w:val="nil"/>
              <w:bottom w:val="single" w:color="auto" w:sz="4" w:space="0"/>
              <w:right w:val="single" w:color="auto" w:sz="4" w:space="0"/>
            </w:tcBorders>
            <w:shd w:val="clear" w:color="auto" w:fill="auto"/>
          </w:tcPr>
          <w:p w14:paraId="54F8D0D6">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merasa tidak betah tinggal di rumah sendiri</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68707C7A">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w:t>
            </w:r>
          </w:p>
        </w:tc>
      </w:tr>
      <w:tr w14:paraId="0F2C3EB2">
        <w:tblPrEx>
          <w:tblCellMar>
            <w:top w:w="0" w:type="dxa"/>
            <w:left w:w="108" w:type="dxa"/>
            <w:bottom w:w="0" w:type="dxa"/>
            <w:right w:w="108" w:type="dxa"/>
          </w:tblCellMar>
        </w:tblPrEx>
        <w:trPr>
          <w:trHeight w:val="493" w:hRule="atLeast"/>
        </w:trPr>
        <w:tc>
          <w:tcPr>
            <w:tcW w:w="457" w:type="dxa"/>
            <w:vMerge w:val="continue"/>
            <w:tcBorders>
              <w:left w:val="single" w:color="auto" w:sz="4" w:space="0"/>
              <w:right w:val="single" w:color="auto" w:sz="4" w:space="0"/>
            </w:tcBorders>
            <w:shd w:val="clear" w:color="auto" w:fill="auto"/>
            <w:noWrap/>
          </w:tcPr>
          <w:p w14:paraId="29DA8C8D">
            <w:pPr>
              <w:spacing w:after="0" w:line="240" w:lineRule="auto"/>
              <w:rPr>
                <w:rFonts w:ascii="Calibri" w:hAnsi="Calibri" w:eastAsia="Times New Roman" w:cs="Calibri"/>
                <w:b/>
                <w:bCs/>
                <w:color w:val="000000"/>
                <w:sz w:val="18"/>
                <w:szCs w:val="18"/>
                <w:lang w:val="en-US"/>
              </w:rPr>
            </w:pPr>
          </w:p>
        </w:tc>
        <w:tc>
          <w:tcPr>
            <w:tcW w:w="860" w:type="dxa"/>
            <w:vMerge w:val="continue"/>
            <w:tcBorders>
              <w:left w:val="nil"/>
              <w:right w:val="single" w:color="auto" w:sz="4" w:space="0"/>
            </w:tcBorders>
            <w:shd w:val="clear" w:color="auto" w:fill="auto"/>
            <w:noWrap/>
          </w:tcPr>
          <w:p w14:paraId="404ECFF2">
            <w:pPr>
              <w:spacing w:after="0" w:line="240" w:lineRule="auto"/>
              <w:rPr>
                <w:rFonts w:ascii="Calibri" w:hAnsi="Calibri" w:eastAsia="Times New Roman" w:cs="Calibri"/>
                <w:b/>
                <w:bCs/>
                <w:color w:val="000000"/>
                <w:sz w:val="18"/>
                <w:szCs w:val="18"/>
                <w:lang w:val="en-US"/>
              </w:rPr>
            </w:pPr>
          </w:p>
        </w:tc>
        <w:tc>
          <w:tcPr>
            <w:tcW w:w="1498" w:type="dxa"/>
            <w:vMerge w:val="continue"/>
            <w:tcBorders>
              <w:left w:val="nil"/>
              <w:right w:val="single" w:color="auto" w:sz="4" w:space="0"/>
            </w:tcBorders>
            <w:shd w:val="clear" w:color="auto" w:fill="auto"/>
          </w:tcPr>
          <w:p w14:paraId="2A8C3EC6">
            <w:pPr>
              <w:spacing w:after="0" w:line="240" w:lineRule="auto"/>
              <w:rPr>
                <w:rFonts w:ascii="Calibri" w:hAnsi="Calibri" w:eastAsia="Times New Roman" w:cs="Calibri"/>
                <w:b/>
                <w:bCs/>
                <w:color w:val="000000"/>
                <w:sz w:val="18"/>
                <w:szCs w:val="18"/>
                <w:lang w:val="en-US"/>
              </w:rPr>
            </w:pPr>
          </w:p>
        </w:tc>
        <w:tc>
          <w:tcPr>
            <w:tcW w:w="2058" w:type="dxa"/>
            <w:vMerge w:val="continue"/>
            <w:tcBorders>
              <w:left w:val="nil"/>
              <w:right w:val="single" w:color="auto" w:sz="4" w:space="0"/>
            </w:tcBorders>
            <w:shd w:val="clear" w:color="auto" w:fill="auto"/>
          </w:tcPr>
          <w:p w14:paraId="6150ECD2">
            <w:pPr>
              <w:spacing w:after="0" w:line="240" w:lineRule="auto"/>
              <w:rPr>
                <w:rFonts w:ascii="Calibri" w:hAnsi="Calibri" w:eastAsia="Times New Roman" w:cs="Calibri"/>
                <w:color w:val="000000"/>
                <w:sz w:val="18"/>
                <w:szCs w:val="18"/>
                <w:lang w:val="en-US"/>
              </w:rPr>
            </w:pPr>
          </w:p>
        </w:tc>
        <w:tc>
          <w:tcPr>
            <w:tcW w:w="2421" w:type="dxa"/>
            <w:vMerge w:val="continue"/>
            <w:tcBorders>
              <w:left w:val="nil"/>
              <w:right w:val="single" w:color="auto" w:sz="4" w:space="0"/>
            </w:tcBorders>
            <w:shd w:val="clear" w:color="auto" w:fill="auto"/>
          </w:tcPr>
          <w:p w14:paraId="789A2BA6">
            <w:pPr>
              <w:spacing w:after="0" w:line="240" w:lineRule="auto"/>
              <w:rPr>
                <w:rFonts w:ascii="Calibri" w:hAnsi="Calibri" w:eastAsia="Times New Roman" w:cs="Calibri"/>
                <w:color w:val="000000"/>
                <w:sz w:val="18"/>
                <w:szCs w:val="18"/>
                <w:lang w:val="en-US"/>
              </w:rPr>
            </w:pPr>
          </w:p>
        </w:tc>
        <w:tc>
          <w:tcPr>
            <w:tcW w:w="2772" w:type="dxa"/>
            <w:vMerge w:val="continue"/>
            <w:tcBorders>
              <w:left w:val="nil"/>
              <w:right w:val="single" w:color="auto" w:sz="4" w:space="0"/>
            </w:tcBorders>
            <w:shd w:val="clear" w:color="auto" w:fill="auto"/>
          </w:tcPr>
          <w:p w14:paraId="4D8966B5">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2B35FAB5">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17</w:t>
            </w:r>
          </w:p>
        </w:tc>
        <w:tc>
          <w:tcPr>
            <w:tcW w:w="3368" w:type="dxa"/>
            <w:tcBorders>
              <w:top w:val="single" w:color="auto" w:sz="4" w:space="0"/>
              <w:left w:val="nil"/>
              <w:bottom w:val="single" w:color="auto" w:sz="4" w:space="0"/>
              <w:right w:val="single" w:color="auto" w:sz="4" w:space="0"/>
            </w:tcBorders>
            <w:shd w:val="clear" w:color="auto" w:fill="auto"/>
          </w:tcPr>
          <w:p w14:paraId="50DFBA22">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mempunyai masalah dengan anggota keluarga di rumah</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31F49606">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w:t>
            </w:r>
          </w:p>
        </w:tc>
      </w:tr>
      <w:tr w14:paraId="5B6D9AF1">
        <w:tblPrEx>
          <w:tblCellMar>
            <w:top w:w="0" w:type="dxa"/>
            <w:left w:w="108" w:type="dxa"/>
            <w:bottom w:w="0" w:type="dxa"/>
            <w:right w:w="108" w:type="dxa"/>
          </w:tblCellMar>
        </w:tblPrEx>
        <w:trPr>
          <w:trHeight w:val="450" w:hRule="atLeast"/>
        </w:trPr>
        <w:tc>
          <w:tcPr>
            <w:tcW w:w="457" w:type="dxa"/>
            <w:vMerge w:val="continue"/>
            <w:tcBorders>
              <w:left w:val="single" w:color="auto" w:sz="4" w:space="0"/>
              <w:right w:val="single" w:color="auto" w:sz="4" w:space="0"/>
            </w:tcBorders>
            <w:shd w:val="clear" w:color="auto" w:fill="auto"/>
            <w:noWrap/>
          </w:tcPr>
          <w:p w14:paraId="2F6DF653">
            <w:pPr>
              <w:spacing w:after="0" w:line="240" w:lineRule="auto"/>
              <w:rPr>
                <w:rFonts w:ascii="Calibri" w:hAnsi="Calibri" w:eastAsia="Times New Roman" w:cs="Calibri"/>
                <w:b/>
                <w:bCs/>
                <w:color w:val="000000"/>
                <w:sz w:val="18"/>
                <w:szCs w:val="18"/>
                <w:lang w:val="en-US"/>
              </w:rPr>
            </w:pPr>
          </w:p>
        </w:tc>
        <w:tc>
          <w:tcPr>
            <w:tcW w:w="860" w:type="dxa"/>
            <w:vMerge w:val="continue"/>
            <w:tcBorders>
              <w:left w:val="nil"/>
              <w:right w:val="single" w:color="auto" w:sz="4" w:space="0"/>
            </w:tcBorders>
            <w:shd w:val="clear" w:color="auto" w:fill="auto"/>
            <w:noWrap/>
          </w:tcPr>
          <w:p w14:paraId="288FA8D1">
            <w:pPr>
              <w:spacing w:after="0" w:line="240" w:lineRule="auto"/>
              <w:rPr>
                <w:rFonts w:ascii="Calibri" w:hAnsi="Calibri" w:eastAsia="Times New Roman" w:cs="Calibri"/>
                <w:b/>
                <w:bCs/>
                <w:color w:val="000000"/>
                <w:sz w:val="18"/>
                <w:szCs w:val="18"/>
                <w:lang w:val="en-US"/>
              </w:rPr>
            </w:pPr>
          </w:p>
        </w:tc>
        <w:tc>
          <w:tcPr>
            <w:tcW w:w="1498" w:type="dxa"/>
            <w:vMerge w:val="continue"/>
            <w:tcBorders>
              <w:left w:val="nil"/>
              <w:right w:val="single" w:color="auto" w:sz="4" w:space="0"/>
            </w:tcBorders>
            <w:shd w:val="clear" w:color="auto" w:fill="auto"/>
          </w:tcPr>
          <w:p w14:paraId="2A4C2B86">
            <w:pPr>
              <w:spacing w:after="0" w:line="240" w:lineRule="auto"/>
              <w:rPr>
                <w:rFonts w:ascii="Calibri" w:hAnsi="Calibri" w:eastAsia="Times New Roman" w:cs="Calibri"/>
                <w:b/>
                <w:bCs/>
                <w:color w:val="000000"/>
                <w:sz w:val="18"/>
                <w:szCs w:val="18"/>
                <w:lang w:val="en-US"/>
              </w:rPr>
            </w:pPr>
          </w:p>
        </w:tc>
        <w:tc>
          <w:tcPr>
            <w:tcW w:w="2058" w:type="dxa"/>
            <w:vMerge w:val="continue"/>
            <w:tcBorders>
              <w:left w:val="nil"/>
              <w:right w:val="single" w:color="auto" w:sz="4" w:space="0"/>
            </w:tcBorders>
            <w:shd w:val="clear" w:color="auto" w:fill="auto"/>
          </w:tcPr>
          <w:p w14:paraId="472E861A">
            <w:pPr>
              <w:spacing w:after="0" w:line="240" w:lineRule="auto"/>
              <w:rPr>
                <w:rFonts w:ascii="Calibri" w:hAnsi="Calibri" w:eastAsia="Times New Roman" w:cs="Calibri"/>
                <w:color w:val="000000"/>
                <w:sz w:val="18"/>
                <w:szCs w:val="18"/>
                <w:lang w:val="en-US"/>
              </w:rPr>
            </w:pPr>
          </w:p>
        </w:tc>
        <w:tc>
          <w:tcPr>
            <w:tcW w:w="2421" w:type="dxa"/>
            <w:vMerge w:val="continue"/>
            <w:tcBorders>
              <w:left w:val="nil"/>
              <w:right w:val="single" w:color="auto" w:sz="4" w:space="0"/>
            </w:tcBorders>
            <w:shd w:val="clear" w:color="auto" w:fill="auto"/>
          </w:tcPr>
          <w:p w14:paraId="5EDB65CA">
            <w:pPr>
              <w:spacing w:after="0" w:line="240" w:lineRule="auto"/>
              <w:rPr>
                <w:rFonts w:ascii="Calibri" w:hAnsi="Calibri" w:eastAsia="Times New Roman" w:cs="Calibri"/>
                <w:color w:val="000000"/>
                <w:sz w:val="18"/>
                <w:szCs w:val="18"/>
                <w:lang w:val="en-US"/>
              </w:rPr>
            </w:pPr>
          </w:p>
        </w:tc>
        <w:tc>
          <w:tcPr>
            <w:tcW w:w="2772" w:type="dxa"/>
            <w:vMerge w:val="continue"/>
            <w:tcBorders>
              <w:left w:val="nil"/>
              <w:right w:val="single" w:color="auto" w:sz="4" w:space="0"/>
            </w:tcBorders>
            <w:shd w:val="clear" w:color="auto" w:fill="auto"/>
          </w:tcPr>
          <w:p w14:paraId="21DCE820">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32C1E320">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18</w:t>
            </w:r>
          </w:p>
        </w:tc>
        <w:tc>
          <w:tcPr>
            <w:tcW w:w="3368" w:type="dxa"/>
            <w:tcBorders>
              <w:top w:val="single" w:color="auto" w:sz="4" w:space="0"/>
              <w:left w:val="nil"/>
              <w:bottom w:val="single" w:color="auto" w:sz="4" w:space="0"/>
              <w:right w:val="single" w:color="auto" w:sz="4" w:space="0"/>
            </w:tcBorders>
            <w:shd w:val="clear" w:color="auto" w:fill="auto"/>
          </w:tcPr>
          <w:p w14:paraId="533311C0">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belum bisa menjadi pribadi yang mandiri</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693CC565">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w:t>
            </w:r>
          </w:p>
        </w:tc>
      </w:tr>
      <w:tr w14:paraId="0391ABB9">
        <w:tblPrEx>
          <w:tblCellMar>
            <w:top w:w="0" w:type="dxa"/>
            <w:left w:w="108" w:type="dxa"/>
            <w:bottom w:w="0" w:type="dxa"/>
            <w:right w:w="108" w:type="dxa"/>
          </w:tblCellMar>
        </w:tblPrEx>
        <w:trPr>
          <w:trHeight w:val="300" w:hRule="atLeast"/>
        </w:trPr>
        <w:tc>
          <w:tcPr>
            <w:tcW w:w="457" w:type="dxa"/>
            <w:vMerge w:val="continue"/>
            <w:tcBorders>
              <w:left w:val="single" w:color="auto" w:sz="4" w:space="0"/>
              <w:right w:val="single" w:color="auto" w:sz="4" w:space="0"/>
            </w:tcBorders>
            <w:shd w:val="clear" w:color="auto" w:fill="auto"/>
            <w:noWrap/>
          </w:tcPr>
          <w:p w14:paraId="16DDF4EE">
            <w:pPr>
              <w:spacing w:after="0" w:line="240" w:lineRule="auto"/>
              <w:rPr>
                <w:rFonts w:ascii="Calibri" w:hAnsi="Calibri" w:eastAsia="Times New Roman" w:cs="Calibri"/>
                <w:b/>
                <w:bCs/>
                <w:color w:val="000000"/>
                <w:sz w:val="18"/>
                <w:szCs w:val="18"/>
                <w:lang w:val="en-US"/>
              </w:rPr>
            </w:pPr>
          </w:p>
        </w:tc>
        <w:tc>
          <w:tcPr>
            <w:tcW w:w="860" w:type="dxa"/>
            <w:vMerge w:val="continue"/>
            <w:tcBorders>
              <w:left w:val="nil"/>
              <w:right w:val="single" w:color="auto" w:sz="4" w:space="0"/>
            </w:tcBorders>
            <w:shd w:val="clear" w:color="auto" w:fill="auto"/>
            <w:noWrap/>
          </w:tcPr>
          <w:p w14:paraId="5C0A1F15">
            <w:pPr>
              <w:spacing w:after="0" w:line="240" w:lineRule="auto"/>
              <w:rPr>
                <w:rFonts w:ascii="Calibri" w:hAnsi="Calibri" w:eastAsia="Times New Roman" w:cs="Calibri"/>
                <w:b/>
                <w:bCs/>
                <w:color w:val="000000"/>
                <w:sz w:val="18"/>
                <w:szCs w:val="18"/>
                <w:lang w:val="en-US"/>
              </w:rPr>
            </w:pPr>
          </w:p>
        </w:tc>
        <w:tc>
          <w:tcPr>
            <w:tcW w:w="1498" w:type="dxa"/>
            <w:vMerge w:val="continue"/>
            <w:tcBorders>
              <w:left w:val="nil"/>
              <w:bottom w:val="single" w:color="auto" w:sz="4" w:space="0"/>
              <w:right w:val="single" w:color="auto" w:sz="4" w:space="0"/>
            </w:tcBorders>
            <w:shd w:val="clear" w:color="auto" w:fill="auto"/>
          </w:tcPr>
          <w:p w14:paraId="0B57538E">
            <w:pPr>
              <w:spacing w:after="0" w:line="240" w:lineRule="auto"/>
              <w:rPr>
                <w:rFonts w:ascii="Calibri" w:hAnsi="Calibri" w:eastAsia="Times New Roman" w:cs="Calibri"/>
                <w:b/>
                <w:bCs/>
                <w:color w:val="000000"/>
                <w:sz w:val="18"/>
                <w:szCs w:val="18"/>
                <w:lang w:val="en-US"/>
              </w:rPr>
            </w:pPr>
          </w:p>
        </w:tc>
        <w:tc>
          <w:tcPr>
            <w:tcW w:w="2058" w:type="dxa"/>
            <w:vMerge w:val="continue"/>
            <w:tcBorders>
              <w:left w:val="nil"/>
              <w:bottom w:val="single" w:color="auto" w:sz="4" w:space="0"/>
              <w:right w:val="single" w:color="auto" w:sz="4" w:space="0"/>
            </w:tcBorders>
            <w:shd w:val="clear" w:color="auto" w:fill="auto"/>
          </w:tcPr>
          <w:p w14:paraId="302D29C8">
            <w:pPr>
              <w:spacing w:after="0" w:line="240" w:lineRule="auto"/>
              <w:rPr>
                <w:rFonts w:ascii="Calibri" w:hAnsi="Calibri" w:eastAsia="Times New Roman" w:cs="Calibri"/>
                <w:color w:val="000000"/>
                <w:sz w:val="18"/>
                <w:szCs w:val="18"/>
                <w:lang w:val="en-US"/>
              </w:rPr>
            </w:pPr>
          </w:p>
        </w:tc>
        <w:tc>
          <w:tcPr>
            <w:tcW w:w="2421" w:type="dxa"/>
            <w:vMerge w:val="continue"/>
            <w:tcBorders>
              <w:left w:val="nil"/>
              <w:bottom w:val="single" w:color="auto" w:sz="4" w:space="0"/>
              <w:right w:val="single" w:color="auto" w:sz="4" w:space="0"/>
            </w:tcBorders>
            <w:shd w:val="clear" w:color="auto" w:fill="auto"/>
          </w:tcPr>
          <w:p w14:paraId="4FA8A42A">
            <w:pPr>
              <w:spacing w:after="0" w:line="240" w:lineRule="auto"/>
              <w:rPr>
                <w:rFonts w:ascii="Calibri" w:hAnsi="Calibri" w:eastAsia="Times New Roman" w:cs="Calibri"/>
                <w:color w:val="000000"/>
                <w:sz w:val="18"/>
                <w:szCs w:val="18"/>
                <w:lang w:val="en-US"/>
              </w:rPr>
            </w:pPr>
          </w:p>
        </w:tc>
        <w:tc>
          <w:tcPr>
            <w:tcW w:w="2772" w:type="dxa"/>
            <w:vMerge w:val="continue"/>
            <w:tcBorders>
              <w:left w:val="nil"/>
              <w:bottom w:val="single" w:color="auto" w:sz="4" w:space="0"/>
              <w:right w:val="single" w:color="auto" w:sz="4" w:space="0"/>
            </w:tcBorders>
            <w:shd w:val="clear" w:color="auto" w:fill="auto"/>
          </w:tcPr>
          <w:p w14:paraId="13AEB62D">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308FAACD">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19</w:t>
            </w:r>
          </w:p>
        </w:tc>
        <w:tc>
          <w:tcPr>
            <w:tcW w:w="3368" w:type="dxa"/>
            <w:tcBorders>
              <w:top w:val="single" w:color="auto" w:sz="4" w:space="0"/>
              <w:left w:val="nil"/>
              <w:bottom w:val="single" w:color="auto" w:sz="4" w:space="0"/>
              <w:right w:val="single" w:color="auto" w:sz="4" w:space="0"/>
            </w:tcBorders>
            <w:shd w:val="clear" w:color="auto" w:fill="auto"/>
          </w:tcPr>
          <w:p w14:paraId="129834C5">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sedang memiliki konflik pribadi</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742D292D">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w:t>
            </w:r>
          </w:p>
        </w:tc>
      </w:tr>
      <w:tr w14:paraId="1F53D3CC">
        <w:tblPrEx>
          <w:tblCellMar>
            <w:top w:w="0" w:type="dxa"/>
            <w:left w:w="108" w:type="dxa"/>
            <w:bottom w:w="0" w:type="dxa"/>
            <w:right w:w="108" w:type="dxa"/>
          </w:tblCellMar>
        </w:tblPrEx>
        <w:trPr>
          <w:trHeight w:val="1140" w:hRule="atLeast"/>
        </w:trPr>
        <w:tc>
          <w:tcPr>
            <w:tcW w:w="457" w:type="dxa"/>
            <w:vMerge w:val="continue"/>
            <w:tcBorders>
              <w:left w:val="single" w:color="auto" w:sz="4" w:space="0"/>
              <w:bottom w:val="single" w:color="auto" w:sz="4" w:space="0"/>
              <w:right w:val="single" w:color="auto" w:sz="4" w:space="0"/>
            </w:tcBorders>
            <w:shd w:val="clear" w:color="auto" w:fill="auto"/>
            <w:noWrap/>
          </w:tcPr>
          <w:p w14:paraId="06757BCD">
            <w:pPr>
              <w:spacing w:after="0" w:line="240" w:lineRule="auto"/>
              <w:rPr>
                <w:rFonts w:ascii="Calibri" w:hAnsi="Calibri" w:eastAsia="Times New Roman" w:cs="Calibri"/>
                <w:b/>
                <w:bCs/>
                <w:color w:val="000000"/>
                <w:sz w:val="18"/>
                <w:szCs w:val="18"/>
                <w:lang w:val="en-US"/>
              </w:rPr>
            </w:pPr>
          </w:p>
        </w:tc>
        <w:tc>
          <w:tcPr>
            <w:tcW w:w="860" w:type="dxa"/>
            <w:vMerge w:val="continue"/>
            <w:tcBorders>
              <w:left w:val="nil"/>
              <w:bottom w:val="single" w:color="auto" w:sz="4" w:space="0"/>
              <w:right w:val="single" w:color="auto" w:sz="4" w:space="0"/>
            </w:tcBorders>
            <w:shd w:val="clear" w:color="auto" w:fill="auto"/>
            <w:noWrap/>
          </w:tcPr>
          <w:p w14:paraId="641B25A9">
            <w:pPr>
              <w:spacing w:after="0" w:line="240" w:lineRule="auto"/>
              <w:rPr>
                <w:rFonts w:ascii="Calibri" w:hAnsi="Calibri" w:eastAsia="Times New Roman" w:cs="Calibri"/>
                <w:b/>
                <w:bCs/>
                <w:color w:val="000000"/>
                <w:sz w:val="18"/>
                <w:szCs w:val="18"/>
                <w:lang w:val="en-US"/>
              </w:rPr>
            </w:pPr>
          </w:p>
        </w:tc>
        <w:tc>
          <w:tcPr>
            <w:tcW w:w="1498" w:type="dxa"/>
            <w:tcBorders>
              <w:top w:val="nil"/>
              <w:left w:val="nil"/>
              <w:bottom w:val="single" w:color="auto" w:sz="4" w:space="0"/>
              <w:right w:val="single" w:color="auto" w:sz="4" w:space="0"/>
            </w:tcBorders>
            <w:shd w:val="clear" w:color="auto" w:fill="auto"/>
          </w:tcPr>
          <w:p w14:paraId="0080BB76">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Kesiapan Diri untuk Menikah dan Berkeluarga</w:t>
            </w:r>
          </w:p>
        </w:tc>
        <w:tc>
          <w:tcPr>
            <w:tcW w:w="2058" w:type="dxa"/>
            <w:tcBorders>
              <w:top w:val="nil"/>
              <w:left w:val="nil"/>
              <w:bottom w:val="single" w:color="auto" w:sz="4" w:space="0"/>
              <w:right w:val="single" w:color="auto" w:sz="4" w:space="0"/>
            </w:tcBorders>
            <w:shd w:val="clear" w:color="auto" w:fill="auto"/>
          </w:tcPr>
          <w:p w14:paraId="65A44308">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Mengenal norma- norma pernikahan dan berkeluarga</w:t>
            </w:r>
          </w:p>
        </w:tc>
        <w:tc>
          <w:tcPr>
            <w:tcW w:w="2421" w:type="dxa"/>
            <w:tcBorders>
              <w:top w:val="nil"/>
              <w:left w:val="nil"/>
              <w:bottom w:val="single" w:color="auto" w:sz="4" w:space="0"/>
              <w:right w:val="single" w:color="auto" w:sz="4" w:space="0"/>
            </w:tcBorders>
            <w:shd w:val="clear" w:color="auto" w:fill="auto"/>
          </w:tcPr>
          <w:p w14:paraId="69AC6757">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Mengharagai norma-norma pernikahan dan berkeluarga sebagai landasan bagi terciptanya kehidupan masyarakat yang harmonis</w:t>
            </w:r>
          </w:p>
        </w:tc>
        <w:tc>
          <w:tcPr>
            <w:tcW w:w="2772" w:type="dxa"/>
            <w:tcBorders>
              <w:top w:val="nil"/>
              <w:left w:val="nil"/>
              <w:bottom w:val="single" w:color="auto" w:sz="4" w:space="0"/>
              <w:right w:val="single" w:color="auto" w:sz="4" w:space="0"/>
            </w:tcBorders>
            <w:shd w:val="clear" w:color="auto" w:fill="auto"/>
          </w:tcPr>
          <w:p w14:paraId="16056D51">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Mengekspresikan keinginannya untuk mempelajari lebih intensif tentang norma pernikahan dan berkeluarga</w:t>
            </w:r>
          </w:p>
        </w:tc>
        <w:tc>
          <w:tcPr>
            <w:tcW w:w="630" w:type="dxa"/>
            <w:tcBorders>
              <w:top w:val="nil"/>
              <w:left w:val="nil"/>
              <w:bottom w:val="single" w:color="auto" w:sz="4" w:space="0"/>
              <w:right w:val="single" w:color="auto" w:sz="4" w:space="0"/>
            </w:tcBorders>
            <w:shd w:val="clear" w:color="auto" w:fill="auto"/>
            <w:noWrap/>
            <w:vAlign w:val="center"/>
          </w:tcPr>
          <w:p w14:paraId="693F87CD">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20</w:t>
            </w:r>
          </w:p>
        </w:tc>
        <w:tc>
          <w:tcPr>
            <w:tcW w:w="3368" w:type="dxa"/>
            <w:tcBorders>
              <w:top w:val="nil"/>
              <w:left w:val="nil"/>
              <w:bottom w:val="single" w:color="auto" w:sz="4" w:space="0"/>
              <w:right w:val="single" w:color="auto" w:sz="4" w:space="0"/>
            </w:tcBorders>
            <w:shd w:val="clear" w:color="auto" w:fill="auto"/>
          </w:tcPr>
          <w:p w14:paraId="4549B956">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belum memahami tentang norma/cara membangun  berkeluarga</w:t>
            </w:r>
          </w:p>
        </w:tc>
        <w:tc>
          <w:tcPr>
            <w:tcW w:w="839" w:type="dxa"/>
            <w:tcBorders>
              <w:top w:val="nil"/>
              <w:left w:val="nil"/>
              <w:bottom w:val="single" w:color="auto" w:sz="4" w:space="0"/>
              <w:right w:val="single" w:color="auto" w:sz="4" w:space="0"/>
            </w:tcBorders>
            <w:shd w:val="clear" w:color="auto" w:fill="auto"/>
            <w:noWrap/>
            <w:vAlign w:val="center"/>
          </w:tcPr>
          <w:p w14:paraId="3857E75E">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P</w:t>
            </w:r>
          </w:p>
        </w:tc>
      </w:tr>
      <w:tr w14:paraId="2A9B132C">
        <w:tblPrEx>
          <w:tblCellMar>
            <w:top w:w="0" w:type="dxa"/>
            <w:left w:w="108" w:type="dxa"/>
            <w:bottom w:w="0" w:type="dxa"/>
            <w:right w:w="108" w:type="dxa"/>
          </w:tblCellMar>
        </w:tblPrEx>
        <w:trPr>
          <w:trHeight w:val="435" w:hRule="atLeast"/>
        </w:trPr>
        <w:tc>
          <w:tcPr>
            <w:tcW w:w="45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DF0F9FF">
            <w:pPr>
              <w:spacing w:after="0" w:line="240" w:lineRule="auto"/>
              <w:jc w:val="center"/>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2</w:t>
            </w:r>
          </w:p>
          <w:p w14:paraId="50B39104">
            <w:pPr>
              <w:spacing w:after="0" w:line="240" w:lineRule="auto"/>
              <w:jc w:val="center"/>
              <w:rPr>
                <w:rFonts w:ascii="Calibri" w:hAnsi="Calibri" w:eastAsia="Times New Roman" w:cs="Calibri"/>
                <w:b/>
                <w:bCs/>
                <w:color w:val="000000"/>
                <w:sz w:val="18"/>
                <w:szCs w:val="18"/>
                <w:lang w:val="en-US"/>
              </w:rPr>
            </w:pPr>
          </w:p>
          <w:p w14:paraId="13CF1727">
            <w:pPr>
              <w:spacing w:after="0" w:line="240" w:lineRule="auto"/>
              <w:jc w:val="center"/>
              <w:rPr>
                <w:rFonts w:ascii="Calibri" w:hAnsi="Calibri" w:eastAsia="Times New Roman" w:cs="Calibri"/>
                <w:b/>
                <w:bCs/>
                <w:color w:val="000000"/>
                <w:sz w:val="18"/>
                <w:szCs w:val="18"/>
                <w:lang w:val="en-US"/>
              </w:rPr>
            </w:pPr>
          </w:p>
          <w:p w14:paraId="0AB7FEB3">
            <w:pPr>
              <w:spacing w:after="0" w:line="240" w:lineRule="auto"/>
              <w:jc w:val="center"/>
              <w:rPr>
                <w:rFonts w:ascii="Calibri" w:hAnsi="Calibri" w:eastAsia="Times New Roman" w:cs="Calibri"/>
                <w:b/>
                <w:bCs/>
                <w:color w:val="000000"/>
                <w:sz w:val="18"/>
                <w:szCs w:val="18"/>
                <w:lang w:val="en-US"/>
              </w:rPr>
            </w:pPr>
          </w:p>
          <w:p w14:paraId="4FB2D019">
            <w:pPr>
              <w:spacing w:after="0" w:line="240" w:lineRule="auto"/>
              <w:jc w:val="center"/>
              <w:rPr>
                <w:rFonts w:ascii="Calibri" w:hAnsi="Calibri" w:eastAsia="Times New Roman" w:cs="Calibri"/>
                <w:b/>
                <w:bCs/>
                <w:color w:val="000000"/>
                <w:sz w:val="18"/>
                <w:szCs w:val="18"/>
                <w:lang w:val="en-US"/>
              </w:rPr>
            </w:pPr>
          </w:p>
          <w:p w14:paraId="19E63C55">
            <w:pPr>
              <w:spacing w:after="0" w:line="240" w:lineRule="auto"/>
              <w:jc w:val="center"/>
              <w:rPr>
                <w:rFonts w:ascii="Calibri" w:hAnsi="Calibri" w:eastAsia="Times New Roman" w:cs="Calibri"/>
                <w:b/>
                <w:bCs/>
                <w:color w:val="000000"/>
                <w:sz w:val="18"/>
                <w:szCs w:val="18"/>
                <w:lang w:val="en-US"/>
              </w:rPr>
            </w:pPr>
          </w:p>
          <w:p w14:paraId="30A535E9">
            <w:pPr>
              <w:spacing w:after="0" w:line="240" w:lineRule="auto"/>
              <w:jc w:val="center"/>
              <w:rPr>
                <w:rFonts w:ascii="Calibri" w:hAnsi="Calibri" w:eastAsia="Times New Roman" w:cs="Calibri"/>
                <w:b/>
                <w:bCs/>
                <w:color w:val="000000"/>
                <w:sz w:val="18"/>
                <w:szCs w:val="18"/>
                <w:lang w:val="en-US"/>
              </w:rPr>
            </w:pPr>
          </w:p>
          <w:p w14:paraId="4D120BDA">
            <w:pPr>
              <w:spacing w:after="0" w:line="240" w:lineRule="auto"/>
              <w:jc w:val="center"/>
              <w:rPr>
                <w:rFonts w:ascii="Calibri" w:hAnsi="Calibri" w:eastAsia="Times New Roman" w:cs="Calibri"/>
                <w:b/>
                <w:bCs/>
                <w:color w:val="000000"/>
                <w:sz w:val="18"/>
                <w:szCs w:val="18"/>
                <w:lang w:val="en-US"/>
              </w:rPr>
            </w:pPr>
          </w:p>
          <w:p w14:paraId="485D8CBA">
            <w:pPr>
              <w:spacing w:after="0" w:line="240" w:lineRule="auto"/>
              <w:jc w:val="center"/>
              <w:rPr>
                <w:rFonts w:ascii="Calibri" w:hAnsi="Calibri" w:eastAsia="Times New Roman" w:cs="Calibri"/>
                <w:b/>
                <w:bCs/>
                <w:color w:val="000000"/>
                <w:sz w:val="18"/>
                <w:szCs w:val="18"/>
                <w:lang w:val="en-US"/>
              </w:rPr>
            </w:pPr>
          </w:p>
          <w:p w14:paraId="47EC8FF0">
            <w:pPr>
              <w:spacing w:after="0" w:line="240" w:lineRule="auto"/>
              <w:jc w:val="center"/>
              <w:rPr>
                <w:rFonts w:ascii="Calibri" w:hAnsi="Calibri" w:eastAsia="Times New Roman" w:cs="Calibri"/>
                <w:b/>
                <w:bCs/>
                <w:color w:val="000000"/>
                <w:sz w:val="18"/>
                <w:szCs w:val="18"/>
                <w:lang w:val="en-US"/>
              </w:rPr>
            </w:pPr>
          </w:p>
          <w:p w14:paraId="595AD842">
            <w:pPr>
              <w:spacing w:after="0" w:line="240" w:lineRule="auto"/>
              <w:jc w:val="center"/>
              <w:rPr>
                <w:rFonts w:ascii="Calibri" w:hAnsi="Calibri" w:eastAsia="Times New Roman" w:cs="Calibri"/>
                <w:b/>
                <w:bCs/>
                <w:color w:val="000000"/>
                <w:sz w:val="18"/>
                <w:szCs w:val="18"/>
                <w:lang w:val="en-US"/>
              </w:rPr>
            </w:pPr>
          </w:p>
        </w:tc>
        <w:tc>
          <w:tcPr>
            <w:tcW w:w="86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D272F4D">
            <w:pPr>
              <w:spacing w:after="0" w:line="240" w:lineRule="auto"/>
              <w:jc w:val="center"/>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SOSIAL</w:t>
            </w:r>
          </w:p>
          <w:p w14:paraId="334E4FDA">
            <w:pPr>
              <w:spacing w:after="0" w:line="240" w:lineRule="auto"/>
              <w:jc w:val="center"/>
              <w:rPr>
                <w:rFonts w:ascii="Calibri" w:hAnsi="Calibri" w:eastAsia="Times New Roman" w:cs="Calibri"/>
                <w:b/>
                <w:bCs/>
                <w:color w:val="000000"/>
                <w:sz w:val="18"/>
                <w:szCs w:val="18"/>
                <w:lang w:val="en-US"/>
              </w:rPr>
            </w:pPr>
          </w:p>
          <w:p w14:paraId="5E5A1E7B">
            <w:pPr>
              <w:spacing w:after="0" w:line="240" w:lineRule="auto"/>
              <w:jc w:val="center"/>
              <w:rPr>
                <w:rFonts w:ascii="Calibri" w:hAnsi="Calibri" w:eastAsia="Times New Roman" w:cs="Calibri"/>
                <w:b/>
                <w:bCs/>
                <w:color w:val="000000"/>
                <w:sz w:val="18"/>
                <w:szCs w:val="18"/>
                <w:lang w:val="en-US"/>
              </w:rPr>
            </w:pPr>
          </w:p>
          <w:p w14:paraId="42504F0B">
            <w:pPr>
              <w:spacing w:after="0" w:line="240" w:lineRule="auto"/>
              <w:jc w:val="center"/>
              <w:rPr>
                <w:rFonts w:ascii="Calibri" w:hAnsi="Calibri" w:eastAsia="Times New Roman" w:cs="Calibri"/>
                <w:b/>
                <w:bCs/>
                <w:color w:val="000000"/>
                <w:sz w:val="18"/>
                <w:szCs w:val="18"/>
                <w:lang w:val="en-US"/>
              </w:rPr>
            </w:pPr>
          </w:p>
          <w:p w14:paraId="1DF5243A">
            <w:pPr>
              <w:spacing w:after="0" w:line="240" w:lineRule="auto"/>
              <w:jc w:val="center"/>
              <w:rPr>
                <w:rFonts w:ascii="Calibri" w:hAnsi="Calibri" w:eastAsia="Times New Roman" w:cs="Calibri"/>
                <w:b/>
                <w:bCs/>
                <w:color w:val="000000"/>
                <w:sz w:val="18"/>
                <w:szCs w:val="18"/>
                <w:lang w:val="en-US"/>
              </w:rPr>
            </w:pPr>
          </w:p>
          <w:p w14:paraId="607B86A2">
            <w:pPr>
              <w:spacing w:after="0" w:line="240" w:lineRule="auto"/>
              <w:jc w:val="center"/>
              <w:rPr>
                <w:rFonts w:ascii="Calibri" w:hAnsi="Calibri" w:eastAsia="Times New Roman" w:cs="Calibri"/>
                <w:b/>
                <w:bCs/>
                <w:color w:val="000000"/>
                <w:sz w:val="18"/>
                <w:szCs w:val="18"/>
                <w:lang w:val="en-US"/>
              </w:rPr>
            </w:pPr>
          </w:p>
          <w:p w14:paraId="7DE8CC37">
            <w:pPr>
              <w:spacing w:after="0" w:line="240" w:lineRule="auto"/>
              <w:jc w:val="center"/>
              <w:rPr>
                <w:rFonts w:ascii="Calibri" w:hAnsi="Calibri" w:eastAsia="Times New Roman" w:cs="Calibri"/>
                <w:b/>
                <w:bCs/>
                <w:color w:val="000000"/>
                <w:sz w:val="18"/>
                <w:szCs w:val="18"/>
                <w:lang w:val="en-US"/>
              </w:rPr>
            </w:pPr>
          </w:p>
          <w:p w14:paraId="66EF523D">
            <w:pPr>
              <w:spacing w:after="0" w:line="240" w:lineRule="auto"/>
              <w:jc w:val="center"/>
              <w:rPr>
                <w:rFonts w:ascii="Calibri" w:hAnsi="Calibri" w:eastAsia="Times New Roman" w:cs="Calibri"/>
                <w:b/>
                <w:bCs/>
                <w:color w:val="000000"/>
                <w:sz w:val="18"/>
                <w:szCs w:val="18"/>
                <w:lang w:val="en-US"/>
              </w:rPr>
            </w:pPr>
          </w:p>
          <w:p w14:paraId="0632DC89">
            <w:pPr>
              <w:spacing w:after="0" w:line="240" w:lineRule="auto"/>
              <w:jc w:val="center"/>
              <w:rPr>
                <w:rFonts w:ascii="Calibri" w:hAnsi="Calibri" w:eastAsia="Times New Roman" w:cs="Calibri"/>
                <w:b/>
                <w:bCs/>
                <w:color w:val="000000"/>
                <w:sz w:val="18"/>
                <w:szCs w:val="18"/>
                <w:lang w:val="en-US"/>
              </w:rPr>
            </w:pPr>
          </w:p>
          <w:p w14:paraId="6843163C">
            <w:pPr>
              <w:spacing w:after="0" w:line="240" w:lineRule="auto"/>
              <w:jc w:val="center"/>
              <w:rPr>
                <w:rFonts w:ascii="Calibri" w:hAnsi="Calibri" w:eastAsia="Times New Roman" w:cs="Calibri"/>
                <w:b/>
                <w:bCs/>
                <w:color w:val="000000"/>
                <w:sz w:val="18"/>
                <w:szCs w:val="18"/>
                <w:lang w:val="en-US"/>
              </w:rPr>
            </w:pPr>
          </w:p>
          <w:p w14:paraId="70B8EAEA">
            <w:pPr>
              <w:spacing w:after="0" w:line="240" w:lineRule="auto"/>
              <w:jc w:val="center"/>
              <w:rPr>
                <w:rFonts w:ascii="Calibri" w:hAnsi="Calibri" w:eastAsia="Times New Roman" w:cs="Calibri"/>
                <w:b/>
                <w:bCs/>
                <w:color w:val="000000"/>
                <w:sz w:val="18"/>
                <w:szCs w:val="18"/>
                <w:lang w:val="en-US"/>
              </w:rPr>
            </w:pPr>
          </w:p>
        </w:tc>
        <w:tc>
          <w:tcPr>
            <w:tcW w:w="1498" w:type="dxa"/>
            <w:vMerge w:val="restart"/>
            <w:tcBorders>
              <w:top w:val="single" w:color="auto" w:sz="4" w:space="0"/>
              <w:left w:val="single" w:color="auto" w:sz="4" w:space="0"/>
              <w:bottom w:val="single" w:color="auto" w:sz="4" w:space="0"/>
              <w:right w:val="single" w:color="auto" w:sz="4" w:space="0"/>
            </w:tcBorders>
            <w:shd w:val="clear" w:color="auto" w:fill="auto"/>
          </w:tcPr>
          <w:p w14:paraId="0118FB2A">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Kesadaran Tanggung Jawab Sosial</w:t>
            </w:r>
          </w:p>
          <w:p w14:paraId="366819F4">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52B8791C">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0A0B19D1">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tc>
        <w:tc>
          <w:tcPr>
            <w:tcW w:w="2058" w:type="dxa"/>
            <w:vMerge w:val="restart"/>
            <w:tcBorders>
              <w:top w:val="single" w:color="auto" w:sz="4" w:space="0"/>
              <w:left w:val="single" w:color="auto" w:sz="4" w:space="0"/>
              <w:bottom w:val="single" w:color="auto" w:sz="4" w:space="0"/>
              <w:right w:val="single" w:color="auto" w:sz="4" w:space="0"/>
            </w:tcBorders>
            <w:shd w:val="clear" w:color="auto" w:fill="auto"/>
          </w:tcPr>
          <w:p w14:paraId="66EA16F4">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Mempelajari keragaman interaksi sosial</w:t>
            </w:r>
          </w:p>
          <w:p w14:paraId="3D7F790A">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5E534BC6">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3C8ECE49">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tc>
        <w:tc>
          <w:tcPr>
            <w:tcW w:w="2421" w:type="dxa"/>
            <w:vMerge w:val="restart"/>
            <w:tcBorders>
              <w:top w:val="single" w:color="auto" w:sz="4" w:space="0"/>
              <w:left w:val="single" w:color="auto" w:sz="4" w:space="0"/>
              <w:bottom w:val="single" w:color="auto" w:sz="4" w:space="0"/>
              <w:right w:val="single" w:color="auto" w:sz="4" w:space="0"/>
            </w:tcBorders>
            <w:shd w:val="clear" w:color="auto" w:fill="auto"/>
          </w:tcPr>
          <w:p w14:paraId="4D8C9AD0">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Menyadari nilai-nilai persahabatan dan keharmonisan dalam konteks keragaman interaksi sosial</w:t>
            </w:r>
          </w:p>
          <w:p w14:paraId="261C04AA">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1BEBC534">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3EF90E65">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tc>
        <w:tc>
          <w:tcPr>
            <w:tcW w:w="2772" w:type="dxa"/>
            <w:vMerge w:val="restart"/>
            <w:tcBorders>
              <w:top w:val="single" w:color="auto" w:sz="4" w:space="0"/>
              <w:left w:val="single" w:color="auto" w:sz="4" w:space="0"/>
              <w:bottom w:val="single" w:color="auto" w:sz="4" w:space="0"/>
              <w:right w:val="single" w:color="auto" w:sz="4" w:space="0"/>
            </w:tcBorders>
            <w:shd w:val="clear" w:color="auto" w:fill="auto"/>
          </w:tcPr>
          <w:p w14:paraId="73A9FC80">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Berinteraksi dengan orang lain atas dasar kesamaan</w:t>
            </w:r>
          </w:p>
          <w:p w14:paraId="5B48A319">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0CA5E5CE">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536DBCA4">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EAD13F">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21</w:t>
            </w:r>
          </w:p>
        </w:tc>
        <w:tc>
          <w:tcPr>
            <w:tcW w:w="3368" w:type="dxa"/>
            <w:tcBorders>
              <w:top w:val="single" w:color="auto" w:sz="4" w:space="0"/>
              <w:left w:val="single" w:color="auto" w:sz="4" w:space="0"/>
              <w:bottom w:val="single" w:color="auto" w:sz="4" w:space="0"/>
              <w:right w:val="single" w:color="auto" w:sz="4" w:space="0"/>
            </w:tcBorders>
            <w:shd w:val="clear" w:color="auto" w:fill="auto"/>
          </w:tcPr>
          <w:p w14:paraId="526A266B">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belum banyak mengenal lingkungan sekolah baru</w:t>
            </w:r>
          </w:p>
        </w:tc>
        <w:tc>
          <w:tcPr>
            <w:tcW w:w="8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D50AA1E">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w:t>
            </w:r>
          </w:p>
        </w:tc>
      </w:tr>
      <w:tr w14:paraId="58138ECC">
        <w:tblPrEx>
          <w:tblCellMar>
            <w:top w:w="0" w:type="dxa"/>
            <w:left w:w="108" w:type="dxa"/>
            <w:bottom w:w="0" w:type="dxa"/>
            <w:right w:w="108" w:type="dxa"/>
          </w:tblCellMar>
        </w:tblPrEx>
        <w:trPr>
          <w:trHeight w:val="450" w:hRule="atLeast"/>
        </w:trPr>
        <w:tc>
          <w:tcPr>
            <w:tcW w:w="45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A3B4366">
            <w:pPr>
              <w:spacing w:after="0" w:line="240" w:lineRule="auto"/>
              <w:jc w:val="center"/>
              <w:rPr>
                <w:rFonts w:ascii="Calibri" w:hAnsi="Calibri" w:eastAsia="Times New Roman" w:cs="Calibri"/>
                <w:b/>
                <w:bCs/>
                <w:color w:val="000000"/>
                <w:sz w:val="18"/>
                <w:szCs w:val="18"/>
                <w:lang w:val="en-US"/>
              </w:rPr>
            </w:pPr>
          </w:p>
        </w:tc>
        <w:tc>
          <w:tcPr>
            <w:tcW w:w="860" w:type="dxa"/>
            <w:vMerge w:val="continue"/>
            <w:tcBorders>
              <w:top w:val="single" w:color="auto" w:sz="4" w:space="0"/>
              <w:left w:val="nil"/>
              <w:bottom w:val="single" w:color="auto" w:sz="4" w:space="0"/>
              <w:right w:val="single" w:color="auto" w:sz="4" w:space="0"/>
            </w:tcBorders>
            <w:shd w:val="clear" w:color="auto" w:fill="auto"/>
            <w:noWrap/>
            <w:vAlign w:val="center"/>
          </w:tcPr>
          <w:p w14:paraId="6E954D4F">
            <w:pPr>
              <w:spacing w:after="0" w:line="240" w:lineRule="auto"/>
              <w:jc w:val="center"/>
              <w:rPr>
                <w:rFonts w:ascii="Calibri" w:hAnsi="Calibri" w:eastAsia="Times New Roman" w:cs="Calibri"/>
                <w:b/>
                <w:bCs/>
                <w:color w:val="000000"/>
                <w:sz w:val="18"/>
                <w:szCs w:val="18"/>
                <w:lang w:val="en-US"/>
              </w:rPr>
            </w:pPr>
          </w:p>
        </w:tc>
        <w:tc>
          <w:tcPr>
            <w:tcW w:w="1498" w:type="dxa"/>
            <w:vMerge w:val="continue"/>
            <w:tcBorders>
              <w:top w:val="single" w:color="auto" w:sz="4" w:space="0"/>
              <w:left w:val="nil"/>
              <w:bottom w:val="single" w:color="auto" w:sz="4" w:space="0"/>
              <w:right w:val="single" w:color="auto" w:sz="4" w:space="0"/>
            </w:tcBorders>
            <w:shd w:val="clear" w:color="auto" w:fill="auto"/>
          </w:tcPr>
          <w:p w14:paraId="70C3C4CF">
            <w:pPr>
              <w:spacing w:after="0" w:line="240" w:lineRule="auto"/>
              <w:rPr>
                <w:rFonts w:ascii="Calibri" w:hAnsi="Calibri" w:eastAsia="Times New Roman" w:cs="Calibri"/>
                <w:b/>
                <w:bCs/>
                <w:color w:val="000000"/>
                <w:sz w:val="18"/>
                <w:szCs w:val="18"/>
                <w:lang w:val="en-US"/>
              </w:rPr>
            </w:pPr>
          </w:p>
        </w:tc>
        <w:tc>
          <w:tcPr>
            <w:tcW w:w="2058" w:type="dxa"/>
            <w:vMerge w:val="continue"/>
            <w:tcBorders>
              <w:top w:val="single" w:color="auto" w:sz="4" w:space="0"/>
              <w:left w:val="nil"/>
              <w:bottom w:val="single" w:color="auto" w:sz="4" w:space="0"/>
              <w:right w:val="single" w:color="auto" w:sz="4" w:space="0"/>
            </w:tcBorders>
            <w:shd w:val="clear" w:color="auto" w:fill="auto"/>
          </w:tcPr>
          <w:p w14:paraId="216235CF">
            <w:pPr>
              <w:spacing w:after="0" w:line="240" w:lineRule="auto"/>
              <w:rPr>
                <w:rFonts w:ascii="Calibri" w:hAnsi="Calibri" w:eastAsia="Times New Roman" w:cs="Calibri"/>
                <w:color w:val="000000"/>
                <w:sz w:val="18"/>
                <w:szCs w:val="18"/>
                <w:lang w:val="en-US"/>
              </w:rPr>
            </w:pPr>
          </w:p>
        </w:tc>
        <w:tc>
          <w:tcPr>
            <w:tcW w:w="2421" w:type="dxa"/>
            <w:vMerge w:val="continue"/>
            <w:tcBorders>
              <w:top w:val="single" w:color="auto" w:sz="4" w:space="0"/>
              <w:left w:val="nil"/>
              <w:bottom w:val="single" w:color="auto" w:sz="4" w:space="0"/>
              <w:right w:val="single" w:color="auto" w:sz="4" w:space="0"/>
            </w:tcBorders>
            <w:shd w:val="clear" w:color="auto" w:fill="auto"/>
          </w:tcPr>
          <w:p w14:paraId="4FB6FC5F">
            <w:pPr>
              <w:spacing w:after="0" w:line="240" w:lineRule="auto"/>
              <w:rPr>
                <w:rFonts w:ascii="Calibri" w:hAnsi="Calibri" w:eastAsia="Times New Roman" w:cs="Calibri"/>
                <w:color w:val="000000"/>
                <w:sz w:val="18"/>
                <w:szCs w:val="18"/>
                <w:lang w:val="en-US"/>
              </w:rPr>
            </w:pPr>
          </w:p>
        </w:tc>
        <w:tc>
          <w:tcPr>
            <w:tcW w:w="2772" w:type="dxa"/>
            <w:vMerge w:val="continue"/>
            <w:tcBorders>
              <w:top w:val="single" w:color="auto" w:sz="4" w:space="0"/>
              <w:left w:val="nil"/>
              <w:bottom w:val="single" w:color="auto" w:sz="4" w:space="0"/>
              <w:right w:val="single" w:color="auto" w:sz="4" w:space="0"/>
            </w:tcBorders>
            <w:shd w:val="clear" w:color="auto" w:fill="auto"/>
          </w:tcPr>
          <w:p w14:paraId="39FCAEDD">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2DCD32C5">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22</w:t>
            </w:r>
          </w:p>
        </w:tc>
        <w:tc>
          <w:tcPr>
            <w:tcW w:w="3368" w:type="dxa"/>
            <w:tcBorders>
              <w:top w:val="single" w:color="auto" w:sz="4" w:space="0"/>
              <w:left w:val="nil"/>
              <w:bottom w:val="single" w:color="auto" w:sz="4" w:space="0"/>
              <w:right w:val="single" w:color="auto" w:sz="4" w:space="0"/>
            </w:tcBorders>
            <w:shd w:val="clear" w:color="auto" w:fill="auto"/>
          </w:tcPr>
          <w:p w14:paraId="34218B48">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belum memahami tentang kenakalan remaja</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05E90939">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w:t>
            </w:r>
          </w:p>
        </w:tc>
      </w:tr>
      <w:tr w14:paraId="40B8F202">
        <w:tblPrEx>
          <w:tblCellMar>
            <w:top w:w="0" w:type="dxa"/>
            <w:left w:w="108" w:type="dxa"/>
            <w:bottom w:w="0" w:type="dxa"/>
            <w:right w:w="108" w:type="dxa"/>
          </w:tblCellMar>
        </w:tblPrEx>
        <w:trPr>
          <w:trHeight w:val="449" w:hRule="atLeast"/>
        </w:trPr>
        <w:tc>
          <w:tcPr>
            <w:tcW w:w="45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159FFB4">
            <w:pPr>
              <w:spacing w:after="0" w:line="240" w:lineRule="auto"/>
              <w:jc w:val="center"/>
              <w:rPr>
                <w:rFonts w:ascii="Calibri" w:hAnsi="Calibri" w:eastAsia="Times New Roman" w:cs="Calibri"/>
                <w:b/>
                <w:bCs/>
                <w:color w:val="000000"/>
                <w:sz w:val="18"/>
                <w:szCs w:val="18"/>
                <w:lang w:val="en-US"/>
              </w:rPr>
            </w:pPr>
          </w:p>
        </w:tc>
        <w:tc>
          <w:tcPr>
            <w:tcW w:w="860" w:type="dxa"/>
            <w:vMerge w:val="continue"/>
            <w:tcBorders>
              <w:top w:val="single" w:color="auto" w:sz="4" w:space="0"/>
              <w:left w:val="nil"/>
              <w:bottom w:val="single" w:color="auto" w:sz="4" w:space="0"/>
              <w:right w:val="single" w:color="auto" w:sz="4" w:space="0"/>
            </w:tcBorders>
            <w:shd w:val="clear" w:color="auto" w:fill="auto"/>
            <w:noWrap/>
            <w:vAlign w:val="center"/>
          </w:tcPr>
          <w:p w14:paraId="74B35CD3">
            <w:pPr>
              <w:spacing w:after="0" w:line="240" w:lineRule="auto"/>
              <w:jc w:val="center"/>
              <w:rPr>
                <w:rFonts w:ascii="Calibri" w:hAnsi="Calibri" w:eastAsia="Times New Roman" w:cs="Calibri"/>
                <w:b/>
                <w:bCs/>
                <w:color w:val="000000"/>
                <w:sz w:val="18"/>
                <w:szCs w:val="18"/>
                <w:lang w:val="en-US"/>
              </w:rPr>
            </w:pPr>
          </w:p>
        </w:tc>
        <w:tc>
          <w:tcPr>
            <w:tcW w:w="1498" w:type="dxa"/>
            <w:vMerge w:val="continue"/>
            <w:tcBorders>
              <w:top w:val="single" w:color="auto" w:sz="4" w:space="0"/>
              <w:left w:val="nil"/>
              <w:bottom w:val="single" w:color="auto" w:sz="4" w:space="0"/>
              <w:right w:val="single" w:color="auto" w:sz="4" w:space="0"/>
            </w:tcBorders>
            <w:shd w:val="clear" w:color="auto" w:fill="auto"/>
          </w:tcPr>
          <w:p w14:paraId="1FFD12F3">
            <w:pPr>
              <w:spacing w:after="0" w:line="240" w:lineRule="auto"/>
              <w:rPr>
                <w:rFonts w:ascii="Calibri" w:hAnsi="Calibri" w:eastAsia="Times New Roman" w:cs="Calibri"/>
                <w:b/>
                <w:bCs/>
                <w:color w:val="000000"/>
                <w:sz w:val="18"/>
                <w:szCs w:val="18"/>
                <w:lang w:val="en-US"/>
              </w:rPr>
            </w:pPr>
          </w:p>
        </w:tc>
        <w:tc>
          <w:tcPr>
            <w:tcW w:w="2058" w:type="dxa"/>
            <w:vMerge w:val="continue"/>
            <w:tcBorders>
              <w:top w:val="single" w:color="auto" w:sz="4" w:space="0"/>
              <w:left w:val="nil"/>
              <w:bottom w:val="single" w:color="auto" w:sz="4" w:space="0"/>
              <w:right w:val="single" w:color="auto" w:sz="4" w:space="0"/>
            </w:tcBorders>
            <w:shd w:val="clear" w:color="auto" w:fill="auto"/>
          </w:tcPr>
          <w:p w14:paraId="4ACCC2E0">
            <w:pPr>
              <w:spacing w:after="0" w:line="240" w:lineRule="auto"/>
              <w:rPr>
                <w:rFonts w:ascii="Calibri" w:hAnsi="Calibri" w:eastAsia="Times New Roman" w:cs="Calibri"/>
                <w:color w:val="000000"/>
                <w:sz w:val="18"/>
                <w:szCs w:val="18"/>
                <w:lang w:val="en-US"/>
              </w:rPr>
            </w:pPr>
          </w:p>
        </w:tc>
        <w:tc>
          <w:tcPr>
            <w:tcW w:w="2421" w:type="dxa"/>
            <w:vMerge w:val="continue"/>
            <w:tcBorders>
              <w:top w:val="single" w:color="auto" w:sz="4" w:space="0"/>
              <w:left w:val="nil"/>
              <w:bottom w:val="single" w:color="auto" w:sz="4" w:space="0"/>
              <w:right w:val="single" w:color="auto" w:sz="4" w:space="0"/>
            </w:tcBorders>
            <w:shd w:val="clear" w:color="auto" w:fill="auto"/>
          </w:tcPr>
          <w:p w14:paraId="2C5CF9F8">
            <w:pPr>
              <w:spacing w:after="0" w:line="240" w:lineRule="auto"/>
              <w:rPr>
                <w:rFonts w:ascii="Calibri" w:hAnsi="Calibri" w:eastAsia="Times New Roman" w:cs="Calibri"/>
                <w:color w:val="000000"/>
                <w:sz w:val="18"/>
                <w:szCs w:val="18"/>
                <w:lang w:val="en-US"/>
              </w:rPr>
            </w:pPr>
          </w:p>
        </w:tc>
        <w:tc>
          <w:tcPr>
            <w:tcW w:w="2772" w:type="dxa"/>
            <w:vMerge w:val="continue"/>
            <w:tcBorders>
              <w:top w:val="single" w:color="auto" w:sz="4" w:space="0"/>
              <w:left w:val="nil"/>
              <w:bottom w:val="single" w:color="auto" w:sz="4" w:space="0"/>
              <w:right w:val="single" w:color="auto" w:sz="4" w:space="0"/>
            </w:tcBorders>
            <w:shd w:val="clear" w:color="auto" w:fill="auto"/>
          </w:tcPr>
          <w:p w14:paraId="05EE7CD5">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2937B3C6">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23</w:t>
            </w:r>
          </w:p>
        </w:tc>
        <w:tc>
          <w:tcPr>
            <w:tcW w:w="3368" w:type="dxa"/>
            <w:tcBorders>
              <w:top w:val="single" w:color="auto" w:sz="4" w:space="0"/>
              <w:left w:val="nil"/>
              <w:bottom w:val="single" w:color="auto" w:sz="4" w:space="0"/>
              <w:right w:val="single" w:color="auto" w:sz="4" w:space="0"/>
            </w:tcBorders>
            <w:shd w:val="clear" w:color="auto" w:fill="auto"/>
          </w:tcPr>
          <w:p w14:paraId="58F875D7">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masih sedikit mengetahui tentang dampak atau bahaya rokok</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4ECD9AD0">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w:t>
            </w:r>
          </w:p>
        </w:tc>
      </w:tr>
      <w:tr w14:paraId="4374C38C">
        <w:tblPrEx>
          <w:tblCellMar>
            <w:top w:w="0" w:type="dxa"/>
            <w:left w:w="108" w:type="dxa"/>
            <w:bottom w:w="0" w:type="dxa"/>
            <w:right w:w="108" w:type="dxa"/>
          </w:tblCellMar>
        </w:tblPrEx>
        <w:trPr>
          <w:trHeight w:val="435" w:hRule="atLeast"/>
        </w:trPr>
        <w:tc>
          <w:tcPr>
            <w:tcW w:w="45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2290568">
            <w:pPr>
              <w:spacing w:after="0" w:line="240" w:lineRule="auto"/>
              <w:jc w:val="center"/>
              <w:rPr>
                <w:rFonts w:ascii="Calibri" w:hAnsi="Calibri" w:eastAsia="Times New Roman" w:cs="Calibri"/>
                <w:b/>
                <w:bCs/>
                <w:color w:val="000000"/>
                <w:sz w:val="18"/>
                <w:szCs w:val="18"/>
                <w:lang w:val="en-US"/>
              </w:rPr>
            </w:pPr>
          </w:p>
        </w:tc>
        <w:tc>
          <w:tcPr>
            <w:tcW w:w="860" w:type="dxa"/>
            <w:vMerge w:val="continue"/>
            <w:tcBorders>
              <w:top w:val="single" w:color="auto" w:sz="4" w:space="0"/>
              <w:left w:val="nil"/>
              <w:bottom w:val="single" w:color="auto" w:sz="4" w:space="0"/>
              <w:right w:val="single" w:color="auto" w:sz="4" w:space="0"/>
            </w:tcBorders>
            <w:shd w:val="clear" w:color="auto" w:fill="auto"/>
            <w:noWrap/>
            <w:vAlign w:val="center"/>
          </w:tcPr>
          <w:p w14:paraId="4AC10F9E">
            <w:pPr>
              <w:spacing w:after="0" w:line="240" w:lineRule="auto"/>
              <w:jc w:val="center"/>
              <w:rPr>
                <w:rFonts w:ascii="Calibri" w:hAnsi="Calibri" w:eastAsia="Times New Roman" w:cs="Calibri"/>
                <w:b/>
                <w:bCs/>
                <w:color w:val="000000"/>
                <w:sz w:val="18"/>
                <w:szCs w:val="18"/>
                <w:lang w:val="en-US"/>
              </w:rPr>
            </w:pPr>
          </w:p>
        </w:tc>
        <w:tc>
          <w:tcPr>
            <w:tcW w:w="1498" w:type="dxa"/>
            <w:vMerge w:val="continue"/>
            <w:tcBorders>
              <w:top w:val="single" w:color="auto" w:sz="4" w:space="0"/>
              <w:left w:val="nil"/>
              <w:bottom w:val="single" w:color="auto" w:sz="4" w:space="0"/>
              <w:right w:val="single" w:color="auto" w:sz="4" w:space="0"/>
            </w:tcBorders>
            <w:shd w:val="clear" w:color="auto" w:fill="auto"/>
          </w:tcPr>
          <w:p w14:paraId="6B80FA03">
            <w:pPr>
              <w:spacing w:after="0" w:line="240" w:lineRule="auto"/>
              <w:rPr>
                <w:rFonts w:ascii="Calibri" w:hAnsi="Calibri" w:eastAsia="Times New Roman" w:cs="Calibri"/>
                <w:b/>
                <w:bCs/>
                <w:color w:val="000000"/>
                <w:sz w:val="18"/>
                <w:szCs w:val="18"/>
                <w:lang w:val="en-US"/>
              </w:rPr>
            </w:pPr>
          </w:p>
        </w:tc>
        <w:tc>
          <w:tcPr>
            <w:tcW w:w="2058" w:type="dxa"/>
            <w:vMerge w:val="continue"/>
            <w:tcBorders>
              <w:top w:val="single" w:color="auto" w:sz="4" w:space="0"/>
              <w:left w:val="nil"/>
              <w:bottom w:val="single" w:color="auto" w:sz="4" w:space="0"/>
              <w:right w:val="single" w:color="auto" w:sz="4" w:space="0"/>
            </w:tcBorders>
            <w:shd w:val="clear" w:color="auto" w:fill="auto"/>
          </w:tcPr>
          <w:p w14:paraId="4E042838">
            <w:pPr>
              <w:spacing w:after="0" w:line="240" w:lineRule="auto"/>
              <w:rPr>
                <w:rFonts w:ascii="Calibri" w:hAnsi="Calibri" w:eastAsia="Times New Roman" w:cs="Calibri"/>
                <w:color w:val="000000"/>
                <w:sz w:val="18"/>
                <w:szCs w:val="18"/>
                <w:lang w:val="en-US"/>
              </w:rPr>
            </w:pPr>
          </w:p>
        </w:tc>
        <w:tc>
          <w:tcPr>
            <w:tcW w:w="2421" w:type="dxa"/>
            <w:vMerge w:val="continue"/>
            <w:tcBorders>
              <w:top w:val="single" w:color="auto" w:sz="4" w:space="0"/>
              <w:left w:val="nil"/>
              <w:bottom w:val="single" w:color="auto" w:sz="4" w:space="0"/>
              <w:right w:val="single" w:color="auto" w:sz="4" w:space="0"/>
            </w:tcBorders>
            <w:shd w:val="clear" w:color="auto" w:fill="auto"/>
          </w:tcPr>
          <w:p w14:paraId="1087D22D">
            <w:pPr>
              <w:spacing w:after="0" w:line="240" w:lineRule="auto"/>
              <w:rPr>
                <w:rFonts w:ascii="Calibri" w:hAnsi="Calibri" w:eastAsia="Times New Roman" w:cs="Calibri"/>
                <w:color w:val="000000"/>
                <w:sz w:val="18"/>
                <w:szCs w:val="18"/>
                <w:lang w:val="en-US"/>
              </w:rPr>
            </w:pPr>
          </w:p>
        </w:tc>
        <w:tc>
          <w:tcPr>
            <w:tcW w:w="2772" w:type="dxa"/>
            <w:vMerge w:val="continue"/>
            <w:tcBorders>
              <w:top w:val="single" w:color="auto" w:sz="4" w:space="0"/>
              <w:left w:val="nil"/>
              <w:bottom w:val="single" w:color="auto" w:sz="4" w:space="0"/>
              <w:right w:val="single" w:color="auto" w:sz="4" w:space="0"/>
            </w:tcBorders>
            <w:shd w:val="clear" w:color="auto" w:fill="auto"/>
          </w:tcPr>
          <w:p w14:paraId="4596B60E">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41D30948">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24</w:t>
            </w:r>
          </w:p>
        </w:tc>
        <w:tc>
          <w:tcPr>
            <w:tcW w:w="3368" w:type="dxa"/>
            <w:tcBorders>
              <w:top w:val="single" w:color="auto" w:sz="4" w:space="0"/>
              <w:left w:val="nil"/>
              <w:bottom w:val="single" w:color="auto" w:sz="4" w:space="0"/>
              <w:right w:val="single" w:color="auto" w:sz="4" w:space="0"/>
            </w:tcBorders>
            <w:shd w:val="clear" w:color="auto" w:fill="auto"/>
          </w:tcPr>
          <w:p w14:paraId="5817F2F6">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belum banyak mengenal tentang perilaku sosial yang bertanggung jawab</w:t>
            </w:r>
          </w:p>
        </w:tc>
        <w:tc>
          <w:tcPr>
            <w:tcW w:w="839" w:type="dxa"/>
            <w:tcBorders>
              <w:top w:val="single" w:color="auto" w:sz="4" w:space="0"/>
              <w:left w:val="nil"/>
              <w:bottom w:val="single" w:color="auto" w:sz="4" w:space="0"/>
              <w:right w:val="single" w:color="auto" w:sz="4" w:space="0"/>
            </w:tcBorders>
            <w:shd w:val="clear" w:color="auto" w:fill="auto"/>
            <w:vAlign w:val="center"/>
          </w:tcPr>
          <w:p w14:paraId="29D09F1C">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w:t>
            </w:r>
          </w:p>
        </w:tc>
      </w:tr>
      <w:tr w14:paraId="450664BD">
        <w:tblPrEx>
          <w:tblCellMar>
            <w:top w:w="0" w:type="dxa"/>
            <w:left w:w="108" w:type="dxa"/>
            <w:bottom w:w="0" w:type="dxa"/>
            <w:right w:w="108" w:type="dxa"/>
          </w:tblCellMar>
        </w:tblPrEx>
        <w:trPr>
          <w:trHeight w:val="491" w:hRule="atLeast"/>
        </w:trPr>
        <w:tc>
          <w:tcPr>
            <w:tcW w:w="45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17EAB8C">
            <w:pPr>
              <w:spacing w:after="0" w:line="240" w:lineRule="auto"/>
              <w:jc w:val="center"/>
              <w:rPr>
                <w:rFonts w:ascii="Calibri" w:hAnsi="Calibri" w:eastAsia="Times New Roman" w:cs="Calibri"/>
                <w:b/>
                <w:bCs/>
                <w:color w:val="000000"/>
                <w:sz w:val="18"/>
                <w:szCs w:val="18"/>
                <w:lang w:val="en-US"/>
              </w:rPr>
            </w:pPr>
          </w:p>
        </w:tc>
        <w:tc>
          <w:tcPr>
            <w:tcW w:w="860" w:type="dxa"/>
            <w:vMerge w:val="continue"/>
            <w:tcBorders>
              <w:top w:val="single" w:color="auto" w:sz="4" w:space="0"/>
              <w:left w:val="nil"/>
              <w:bottom w:val="single" w:color="auto" w:sz="4" w:space="0"/>
              <w:right w:val="single" w:color="auto" w:sz="4" w:space="0"/>
            </w:tcBorders>
            <w:shd w:val="clear" w:color="auto" w:fill="auto"/>
            <w:noWrap/>
            <w:vAlign w:val="center"/>
          </w:tcPr>
          <w:p w14:paraId="238803F6">
            <w:pPr>
              <w:spacing w:after="0" w:line="240" w:lineRule="auto"/>
              <w:jc w:val="center"/>
              <w:rPr>
                <w:rFonts w:ascii="Calibri" w:hAnsi="Calibri" w:eastAsia="Times New Roman" w:cs="Calibri"/>
                <w:b/>
                <w:bCs/>
                <w:color w:val="000000"/>
                <w:sz w:val="18"/>
                <w:szCs w:val="18"/>
                <w:lang w:val="en-US"/>
              </w:rPr>
            </w:pPr>
          </w:p>
        </w:tc>
        <w:tc>
          <w:tcPr>
            <w:tcW w:w="1498" w:type="dxa"/>
            <w:vMerge w:val="restart"/>
            <w:tcBorders>
              <w:top w:val="single" w:color="auto" w:sz="4" w:space="0"/>
              <w:left w:val="nil"/>
              <w:bottom w:val="single" w:color="auto" w:sz="4" w:space="0"/>
              <w:right w:val="single" w:color="auto" w:sz="4" w:space="0"/>
            </w:tcBorders>
            <w:shd w:val="clear" w:color="auto" w:fill="auto"/>
          </w:tcPr>
          <w:p w14:paraId="340CAFA3">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Kematangan Hubungan dengan Teman Sebaya</w:t>
            </w:r>
          </w:p>
          <w:p w14:paraId="65BACDB0">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4A71D219">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0B95D7E9">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0E88BC6C">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tc>
        <w:tc>
          <w:tcPr>
            <w:tcW w:w="2058" w:type="dxa"/>
            <w:vMerge w:val="restart"/>
            <w:tcBorders>
              <w:top w:val="single" w:color="auto" w:sz="4" w:space="0"/>
              <w:left w:val="nil"/>
              <w:bottom w:val="single" w:color="auto" w:sz="4" w:space="0"/>
              <w:right w:val="single" w:color="auto" w:sz="4" w:space="0"/>
            </w:tcBorders>
            <w:shd w:val="clear" w:color="auto" w:fill="auto"/>
          </w:tcPr>
          <w:p w14:paraId="2EB1263F">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Mempelajari cara-cara membina dan kerjasama dan toleransi dalam pergaulan dengan teman sebaya</w:t>
            </w:r>
          </w:p>
          <w:p w14:paraId="5D14FC67">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0923DA22">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3F73EE3E">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5D879A96">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36425312">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tc>
        <w:tc>
          <w:tcPr>
            <w:tcW w:w="2421" w:type="dxa"/>
            <w:vMerge w:val="restart"/>
            <w:tcBorders>
              <w:top w:val="single" w:color="auto" w:sz="4" w:space="0"/>
              <w:left w:val="nil"/>
              <w:bottom w:val="single" w:color="auto" w:sz="4" w:space="0"/>
              <w:right w:val="single" w:color="auto" w:sz="4" w:space="0"/>
            </w:tcBorders>
            <w:shd w:val="clear" w:color="auto" w:fill="auto"/>
          </w:tcPr>
          <w:p w14:paraId="2979A691">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Menghargai nilai-nilai kerjasama dan toleransi sebagai dasar untuk menjalin persahabatan dengan teman sebaya</w:t>
            </w:r>
          </w:p>
          <w:p w14:paraId="3AF7D807">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512745BB">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6AAAF1D2">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3B0BEBCB">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536190CE">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tc>
        <w:tc>
          <w:tcPr>
            <w:tcW w:w="2772" w:type="dxa"/>
            <w:vMerge w:val="restart"/>
            <w:tcBorders>
              <w:top w:val="single" w:color="auto" w:sz="4" w:space="0"/>
              <w:left w:val="nil"/>
              <w:bottom w:val="single" w:color="auto" w:sz="4" w:space="0"/>
              <w:right w:val="single" w:color="auto" w:sz="4" w:space="0"/>
            </w:tcBorders>
            <w:shd w:val="clear" w:color="auto" w:fill="auto"/>
          </w:tcPr>
          <w:p w14:paraId="60FD024E">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Mempererat jalinan persahabatan yang lebih akrab dengan memperhatikan norma yang berlaku</w:t>
            </w:r>
          </w:p>
          <w:p w14:paraId="654E5183">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0899ED01">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1425EDBF">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0E1E7C93">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429DD21E">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92A403">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25</w:t>
            </w:r>
          </w:p>
        </w:tc>
        <w:tc>
          <w:tcPr>
            <w:tcW w:w="3368" w:type="dxa"/>
            <w:tcBorders>
              <w:top w:val="single" w:color="auto" w:sz="4" w:space="0"/>
              <w:left w:val="single" w:color="auto" w:sz="4" w:space="0"/>
              <w:bottom w:val="single" w:color="auto" w:sz="4" w:space="0"/>
              <w:right w:val="single" w:color="auto" w:sz="4" w:space="0"/>
            </w:tcBorders>
            <w:shd w:val="clear" w:color="auto" w:fill="auto"/>
          </w:tcPr>
          <w:p w14:paraId="03AADC23">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belum tahu tentang bullying dan cara mensikapinya</w:t>
            </w:r>
          </w:p>
        </w:tc>
        <w:tc>
          <w:tcPr>
            <w:tcW w:w="839" w:type="dxa"/>
            <w:tcBorders>
              <w:top w:val="single" w:color="auto" w:sz="4" w:space="0"/>
              <w:left w:val="single" w:color="auto" w:sz="4" w:space="0"/>
              <w:bottom w:val="single" w:color="auto" w:sz="4" w:space="0"/>
              <w:right w:val="single" w:color="auto" w:sz="4" w:space="0"/>
            </w:tcBorders>
            <w:shd w:val="clear" w:color="auto" w:fill="auto"/>
            <w:vAlign w:val="center"/>
          </w:tcPr>
          <w:p w14:paraId="4CCBE469">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w:t>
            </w:r>
          </w:p>
        </w:tc>
      </w:tr>
      <w:tr w14:paraId="64DAE3BF">
        <w:tblPrEx>
          <w:tblCellMar>
            <w:top w:w="0" w:type="dxa"/>
            <w:left w:w="108" w:type="dxa"/>
            <w:bottom w:w="0" w:type="dxa"/>
            <w:right w:w="108" w:type="dxa"/>
          </w:tblCellMar>
        </w:tblPrEx>
        <w:trPr>
          <w:trHeight w:val="435" w:hRule="atLeast"/>
        </w:trPr>
        <w:tc>
          <w:tcPr>
            <w:tcW w:w="45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1538346">
            <w:pPr>
              <w:spacing w:after="0" w:line="240" w:lineRule="auto"/>
              <w:jc w:val="center"/>
              <w:rPr>
                <w:rFonts w:ascii="Calibri" w:hAnsi="Calibri" w:eastAsia="Times New Roman" w:cs="Calibri"/>
                <w:b/>
                <w:bCs/>
                <w:color w:val="000000"/>
                <w:sz w:val="18"/>
                <w:szCs w:val="18"/>
                <w:lang w:val="en-US"/>
              </w:rPr>
            </w:pPr>
          </w:p>
        </w:tc>
        <w:tc>
          <w:tcPr>
            <w:tcW w:w="860" w:type="dxa"/>
            <w:vMerge w:val="continue"/>
            <w:tcBorders>
              <w:top w:val="single" w:color="auto" w:sz="4" w:space="0"/>
              <w:left w:val="nil"/>
              <w:bottom w:val="single" w:color="auto" w:sz="4" w:space="0"/>
              <w:right w:val="single" w:color="auto" w:sz="4" w:space="0"/>
            </w:tcBorders>
            <w:shd w:val="clear" w:color="auto" w:fill="auto"/>
            <w:noWrap/>
            <w:vAlign w:val="center"/>
          </w:tcPr>
          <w:p w14:paraId="1BDFDB64">
            <w:pPr>
              <w:spacing w:after="0" w:line="240" w:lineRule="auto"/>
              <w:jc w:val="center"/>
              <w:rPr>
                <w:rFonts w:ascii="Calibri" w:hAnsi="Calibri" w:eastAsia="Times New Roman" w:cs="Calibri"/>
                <w:b/>
                <w:bCs/>
                <w:color w:val="000000"/>
                <w:sz w:val="18"/>
                <w:szCs w:val="18"/>
                <w:lang w:val="en-US"/>
              </w:rPr>
            </w:pPr>
          </w:p>
        </w:tc>
        <w:tc>
          <w:tcPr>
            <w:tcW w:w="1498" w:type="dxa"/>
            <w:vMerge w:val="continue"/>
            <w:tcBorders>
              <w:top w:val="single" w:color="auto" w:sz="4" w:space="0"/>
              <w:left w:val="nil"/>
              <w:bottom w:val="single" w:color="auto" w:sz="4" w:space="0"/>
              <w:right w:val="single" w:color="auto" w:sz="4" w:space="0"/>
            </w:tcBorders>
            <w:shd w:val="clear" w:color="auto" w:fill="auto"/>
          </w:tcPr>
          <w:p w14:paraId="75F03F53">
            <w:pPr>
              <w:spacing w:after="0" w:line="240" w:lineRule="auto"/>
              <w:rPr>
                <w:rFonts w:ascii="Calibri" w:hAnsi="Calibri" w:eastAsia="Times New Roman" w:cs="Calibri"/>
                <w:b/>
                <w:bCs/>
                <w:color w:val="000000"/>
                <w:sz w:val="18"/>
                <w:szCs w:val="18"/>
                <w:lang w:val="en-US"/>
              </w:rPr>
            </w:pPr>
          </w:p>
        </w:tc>
        <w:tc>
          <w:tcPr>
            <w:tcW w:w="2058" w:type="dxa"/>
            <w:vMerge w:val="continue"/>
            <w:tcBorders>
              <w:top w:val="single" w:color="auto" w:sz="4" w:space="0"/>
              <w:left w:val="nil"/>
              <w:bottom w:val="single" w:color="auto" w:sz="4" w:space="0"/>
              <w:right w:val="single" w:color="auto" w:sz="4" w:space="0"/>
            </w:tcBorders>
            <w:shd w:val="clear" w:color="auto" w:fill="auto"/>
          </w:tcPr>
          <w:p w14:paraId="1CBA559B">
            <w:pPr>
              <w:spacing w:after="0" w:line="240" w:lineRule="auto"/>
              <w:rPr>
                <w:rFonts w:ascii="Calibri" w:hAnsi="Calibri" w:eastAsia="Times New Roman" w:cs="Calibri"/>
                <w:color w:val="000000"/>
                <w:sz w:val="18"/>
                <w:szCs w:val="18"/>
                <w:lang w:val="en-US"/>
              </w:rPr>
            </w:pPr>
          </w:p>
        </w:tc>
        <w:tc>
          <w:tcPr>
            <w:tcW w:w="2421" w:type="dxa"/>
            <w:vMerge w:val="continue"/>
            <w:tcBorders>
              <w:top w:val="single" w:color="auto" w:sz="4" w:space="0"/>
              <w:left w:val="nil"/>
              <w:bottom w:val="single" w:color="auto" w:sz="4" w:space="0"/>
              <w:right w:val="single" w:color="auto" w:sz="4" w:space="0"/>
            </w:tcBorders>
            <w:shd w:val="clear" w:color="auto" w:fill="auto"/>
          </w:tcPr>
          <w:p w14:paraId="3372D7ED">
            <w:pPr>
              <w:spacing w:after="0" w:line="240" w:lineRule="auto"/>
              <w:rPr>
                <w:rFonts w:ascii="Calibri" w:hAnsi="Calibri" w:eastAsia="Times New Roman" w:cs="Calibri"/>
                <w:color w:val="000000"/>
                <w:sz w:val="18"/>
                <w:szCs w:val="18"/>
                <w:lang w:val="en-US"/>
              </w:rPr>
            </w:pPr>
          </w:p>
        </w:tc>
        <w:tc>
          <w:tcPr>
            <w:tcW w:w="2772" w:type="dxa"/>
            <w:vMerge w:val="continue"/>
            <w:tcBorders>
              <w:top w:val="single" w:color="auto" w:sz="4" w:space="0"/>
              <w:left w:val="nil"/>
              <w:bottom w:val="single" w:color="auto" w:sz="4" w:space="0"/>
              <w:right w:val="single" w:color="auto" w:sz="4" w:space="0"/>
            </w:tcBorders>
            <w:shd w:val="clear" w:color="auto" w:fill="auto"/>
          </w:tcPr>
          <w:p w14:paraId="57D276EA">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28C45A">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26</w:t>
            </w:r>
          </w:p>
        </w:tc>
        <w:tc>
          <w:tcPr>
            <w:tcW w:w="3368" w:type="dxa"/>
            <w:tcBorders>
              <w:top w:val="single" w:color="auto" w:sz="4" w:space="0"/>
              <w:left w:val="single" w:color="auto" w:sz="4" w:space="0"/>
              <w:bottom w:val="single" w:color="auto" w:sz="4" w:space="0"/>
              <w:right w:val="single" w:color="auto" w:sz="4" w:space="0"/>
            </w:tcBorders>
            <w:shd w:val="clear" w:color="auto" w:fill="auto"/>
          </w:tcPr>
          <w:p w14:paraId="77018643">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sukar bergaul dengan teman-teman di sekolah</w:t>
            </w:r>
          </w:p>
        </w:tc>
        <w:tc>
          <w:tcPr>
            <w:tcW w:w="839" w:type="dxa"/>
            <w:tcBorders>
              <w:top w:val="single" w:color="auto" w:sz="4" w:space="0"/>
              <w:left w:val="single" w:color="auto" w:sz="4" w:space="0"/>
              <w:bottom w:val="single" w:color="auto" w:sz="4" w:space="0"/>
              <w:right w:val="single" w:color="auto" w:sz="4" w:space="0"/>
            </w:tcBorders>
            <w:shd w:val="clear" w:color="auto" w:fill="auto"/>
            <w:vAlign w:val="center"/>
          </w:tcPr>
          <w:p w14:paraId="1088A2D1">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w:t>
            </w:r>
          </w:p>
        </w:tc>
      </w:tr>
      <w:tr w14:paraId="172421CC">
        <w:tblPrEx>
          <w:tblCellMar>
            <w:top w:w="0" w:type="dxa"/>
            <w:left w:w="108" w:type="dxa"/>
            <w:bottom w:w="0" w:type="dxa"/>
            <w:right w:w="108" w:type="dxa"/>
          </w:tblCellMar>
        </w:tblPrEx>
        <w:trPr>
          <w:trHeight w:val="463" w:hRule="atLeast"/>
        </w:trPr>
        <w:tc>
          <w:tcPr>
            <w:tcW w:w="45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C5FFC97">
            <w:pPr>
              <w:spacing w:after="0" w:line="240" w:lineRule="auto"/>
              <w:jc w:val="center"/>
              <w:rPr>
                <w:rFonts w:ascii="Calibri" w:hAnsi="Calibri" w:eastAsia="Times New Roman" w:cs="Calibri"/>
                <w:b/>
                <w:bCs/>
                <w:color w:val="000000"/>
                <w:sz w:val="18"/>
                <w:szCs w:val="18"/>
                <w:lang w:val="en-US"/>
              </w:rPr>
            </w:pPr>
          </w:p>
        </w:tc>
        <w:tc>
          <w:tcPr>
            <w:tcW w:w="860" w:type="dxa"/>
            <w:vMerge w:val="continue"/>
            <w:tcBorders>
              <w:top w:val="single" w:color="auto" w:sz="4" w:space="0"/>
              <w:left w:val="nil"/>
              <w:bottom w:val="single" w:color="auto" w:sz="4" w:space="0"/>
              <w:right w:val="single" w:color="auto" w:sz="4" w:space="0"/>
            </w:tcBorders>
            <w:shd w:val="clear" w:color="auto" w:fill="auto"/>
            <w:noWrap/>
            <w:vAlign w:val="center"/>
          </w:tcPr>
          <w:p w14:paraId="4969FD67">
            <w:pPr>
              <w:spacing w:after="0" w:line="240" w:lineRule="auto"/>
              <w:jc w:val="center"/>
              <w:rPr>
                <w:rFonts w:ascii="Calibri" w:hAnsi="Calibri" w:eastAsia="Times New Roman" w:cs="Calibri"/>
                <w:b/>
                <w:bCs/>
                <w:color w:val="000000"/>
                <w:sz w:val="18"/>
                <w:szCs w:val="18"/>
                <w:lang w:val="en-US"/>
              </w:rPr>
            </w:pPr>
          </w:p>
        </w:tc>
        <w:tc>
          <w:tcPr>
            <w:tcW w:w="1498" w:type="dxa"/>
            <w:vMerge w:val="continue"/>
            <w:tcBorders>
              <w:top w:val="single" w:color="auto" w:sz="4" w:space="0"/>
              <w:left w:val="nil"/>
              <w:bottom w:val="single" w:color="auto" w:sz="4" w:space="0"/>
              <w:right w:val="single" w:color="auto" w:sz="4" w:space="0"/>
            </w:tcBorders>
            <w:shd w:val="clear" w:color="auto" w:fill="auto"/>
          </w:tcPr>
          <w:p w14:paraId="022B3C60">
            <w:pPr>
              <w:spacing w:after="0" w:line="240" w:lineRule="auto"/>
              <w:rPr>
                <w:rFonts w:ascii="Calibri" w:hAnsi="Calibri" w:eastAsia="Times New Roman" w:cs="Calibri"/>
                <w:b/>
                <w:bCs/>
                <w:color w:val="000000"/>
                <w:sz w:val="18"/>
                <w:szCs w:val="18"/>
                <w:lang w:val="en-US"/>
              </w:rPr>
            </w:pPr>
          </w:p>
        </w:tc>
        <w:tc>
          <w:tcPr>
            <w:tcW w:w="2058" w:type="dxa"/>
            <w:vMerge w:val="continue"/>
            <w:tcBorders>
              <w:top w:val="single" w:color="auto" w:sz="4" w:space="0"/>
              <w:left w:val="nil"/>
              <w:bottom w:val="single" w:color="auto" w:sz="4" w:space="0"/>
              <w:right w:val="single" w:color="auto" w:sz="4" w:space="0"/>
            </w:tcBorders>
            <w:shd w:val="clear" w:color="auto" w:fill="auto"/>
          </w:tcPr>
          <w:p w14:paraId="4FB7EE30">
            <w:pPr>
              <w:spacing w:after="0" w:line="240" w:lineRule="auto"/>
              <w:rPr>
                <w:rFonts w:ascii="Calibri" w:hAnsi="Calibri" w:eastAsia="Times New Roman" w:cs="Calibri"/>
                <w:color w:val="000000"/>
                <w:sz w:val="18"/>
                <w:szCs w:val="18"/>
                <w:lang w:val="en-US"/>
              </w:rPr>
            </w:pPr>
          </w:p>
        </w:tc>
        <w:tc>
          <w:tcPr>
            <w:tcW w:w="2421" w:type="dxa"/>
            <w:vMerge w:val="continue"/>
            <w:tcBorders>
              <w:top w:val="single" w:color="auto" w:sz="4" w:space="0"/>
              <w:left w:val="nil"/>
              <w:bottom w:val="single" w:color="auto" w:sz="4" w:space="0"/>
              <w:right w:val="single" w:color="auto" w:sz="4" w:space="0"/>
            </w:tcBorders>
            <w:shd w:val="clear" w:color="auto" w:fill="auto"/>
          </w:tcPr>
          <w:p w14:paraId="5E3993EF">
            <w:pPr>
              <w:spacing w:after="0" w:line="240" w:lineRule="auto"/>
              <w:rPr>
                <w:rFonts w:ascii="Calibri" w:hAnsi="Calibri" w:eastAsia="Times New Roman" w:cs="Calibri"/>
                <w:color w:val="000000"/>
                <w:sz w:val="18"/>
                <w:szCs w:val="18"/>
                <w:lang w:val="en-US"/>
              </w:rPr>
            </w:pPr>
          </w:p>
        </w:tc>
        <w:tc>
          <w:tcPr>
            <w:tcW w:w="2772" w:type="dxa"/>
            <w:vMerge w:val="continue"/>
            <w:tcBorders>
              <w:top w:val="single" w:color="auto" w:sz="4" w:space="0"/>
              <w:left w:val="nil"/>
              <w:bottom w:val="single" w:color="auto" w:sz="4" w:space="0"/>
              <w:right w:val="single" w:color="auto" w:sz="4" w:space="0"/>
            </w:tcBorders>
            <w:shd w:val="clear" w:color="auto" w:fill="auto"/>
          </w:tcPr>
          <w:p w14:paraId="61ED2944">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254EFB1">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27</w:t>
            </w:r>
          </w:p>
        </w:tc>
        <w:tc>
          <w:tcPr>
            <w:tcW w:w="3368" w:type="dxa"/>
            <w:tcBorders>
              <w:top w:val="single" w:color="auto" w:sz="4" w:space="0"/>
              <w:left w:val="single" w:color="auto" w:sz="4" w:space="0"/>
              <w:bottom w:val="single" w:color="auto" w:sz="4" w:space="0"/>
              <w:right w:val="single" w:color="auto" w:sz="4" w:space="0"/>
            </w:tcBorders>
            <w:shd w:val="clear" w:color="auto" w:fill="auto"/>
          </w:tcPr>
          <w:p w14:paraId="6F7C38E8">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Sering saya dianggap tidak sopan pada orang lain</w:t>
            </w:r>
          </w:p>
        </w:tc>
        <w:tc>
          <w:tcPr>
            <w:tcW w:w="8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A013CC">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w:t>
            </w:r>
          </w:p>
        </w:tc>
      </w:tr>
      <w:tr w14:paraId="1F602876">
        <w:tblPrEx>
          <w:tblCellMar>
            <w:top w:w="0" w:type="dxa"/>
            <w:left w:w="108" w:type="dxa"/>
            <w:bottom w:w="0" w:type="dxa"/>
            <w:right w:w="108" w:type="dxa"/>
          </w:tblCellMar>
        </w:tblPrEx>
        <w:trPr>
          <w:trHeight w:val="421" w:hRule="atLeast"/>
        </w:trPr>
        <w:tc>
          <w:tcPr>
            <w:tcW w:w="45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0315AC9">
            <w:pPr>
              <w:spacing w:after="0" w:line="240" w:lineRule="auto"/>
              <w:jc w:val="center"/>
              <w:rPr>
                <w:rFonts w:ascii="Calibri" w:hAnsi="Calibri" w:eastAsia="Times New Roman" w:cs="Calibri"/>
                <w:b/>
                <w:bCs/>
                <w:color w:val="000000"/>
                <w:sz w:val="18"/>
                <w:szCs w:val="18"/>
                <w:lang w:val="en-US"/>
              </w:rPr>
            </w:pPr>
          </w:p>
        </w:tc>
        <w:tc>
          <w:tcPr>
            <w:tcW w:w="860" w:type="dxa"/>
            <w:vMerge w:val="continue"/>
            <w:tcBorders>
              <w:top w:val="single" w:color="auto" w:sz="4" w:space="0"/>
              <w:left w:val="nil"/>
              <w:bottom w:val="single" w:color="auto" w:sz="4" w:space="0"/>
              <w:right w:val="single" w:color="auto" w:sz="4" w:space="0"/>
            </w:tcBorders>
            <w:shd w:val="clear" w:color="auto" w:fill="auto"/>
            <w:noWrap/>
            <w:vAlign w:val="center"/>
          </w:tcPr>
          <w:p w14:paraId="6074BC64">
            <w:pPr>
              <w:spacing w:after="0" w:line="240" w:lineRule="auto"/>
              <w:jc w:val="center"/>
              <w:rPr>
                <w:rFonts w:ascii="Calibri" w:hAnsi="Calibri" w:eastAsia="Times New Roman" w:cs="Calibri"/>
                <w:b/>
                <w:bCs/>
                <w:color w:val="000000"/>
                <w:sz w:val="18"/>
                <w:szCs w:val="18"/>
                <w:lang w:val="en-US"/>
              </w:rPr>
            </w:pPr>
          </w:p>
        </w:tc>
        <w:tc>
          <w:tcPr>
            <w:tcW w:w="1498" w:type="dxa"/>
            <w:vMerge w:val="continue"/>
            <w:tcBorders>
              <w:top w:val="single" w:color="auto" w:sz="4" w:space="0"/>
              <w:left w:val="nil"/>
              <w:bottom w:val="single" w:color="auto" w:sz="4" w:space="0"/>
              <w:right w:val="single" w:color="auto" w:sz="4" w:space="0"/>
            </w:tcBorders>
            <w:shd w:val="clear" w:color="auto" w:fill="auto"/>
          </w:tcPr>
          <w:p w14:paraId="796C2D54">
            <w:pPr>
              <w:spacing w:after="0" w:line="240" w:lineRule="auto"/>
              <w:rPr>
                <w:rFonts w:ascii="Calibri" w:hAnsi="Calibri" w:eastAsia="Times New Roman" w:cs="Calibri"/>
                <w:b/>
                <w:bCs/>
                <w:color w:val="000000"/>
                <w:sz w:val="18"/>
                <w:szCs w:val="18"/>
                <w:lang w:val="en-US"/>
              </w:rPr>
            </w:pPr>
          </w:p>
        </w:tc>
        <w:tc>
          <w:tcPr>
            <w:tcW w:w="2058" w:type="dxa"/>
            <w:vMerge w:val="continue"/>
            <w:tcBorders>
              <w:top w:val="single" w:color="auto" w:sz="4" w:space="0"/>
              <w:left w:val="nil"/>
              <w:bottom w:val="single" w:color="auto" w:sz="4" w:space="0"/>
              <w:right w:val="single" w:color="auto" w:sz="4" w:space="0"/>
            </w:tcBorders>
            <w:shd w:val="clear" w:color="auto" w:fill="auto"/>
          </w:tcPr>
          <w:p w14:paraId="4613EA06">
            <w:pPr>
              <w:spacing w:after="0" w:line="240" w:lineRule="auto"/>
              <w:rPr>
                <w:rFonts w:ascii="Calibri" w:hAnsi="Calibri" w:eastAsia="Times New Roman" w:cs="Calibri"/>
                <w:color w:val="000000"/>
                <w:sz w:val="18"/>
                <w:szCs w:val="18"/>
                <w:lang w:val="en-US"/>
              </w:rPr>
            </w:pPr>
          </w:p>
        </w:tc>
        <w:tc>
          <w:tcPr>
            <w:tcW w:w="2421" w:type="dxa"/>
            <w:vMerge w:val="continue"/>
            <w:tcBorders>
              <w:top w:val="single" w:color="auto" w:sz="4" w:space="0"/>
              <w:left w:val="nil"/>
              <w:bottom w:val="single" w:color="auto" w:sz="4" w:space="0"/>
              <w:right w:val="single" w:color="auto" w:sz="4" w:space="0"/>
            </w:tcBorders>
            <w:shd w:val="clear" w:color="auto" w:fill="auto"/>
          </w:tcPr>
          <w:p w14:paraId="0505C16C">
            <w:pPr>
              <w:spacing w:after="0" w:line="240" w:lineRule="auto"/>
              <w:rPr>
                <w:rFonts w:ascii="Calibri" w:hAnsi="Calibri" w:eastAsia="Times New Roman" w:cs="Calibri"/>
                <w:color w:val="000000"/>
                <w:sz w:val="18"/>
                <w:szCs w:val="18"/>
                <w:lang w:val="en-US"/>
              </w:rPr>
            </w:pPr>
          </w:p>
        </w:tc>
        <w:tc>
          <w:tcPr>
            <w:tcW w:w="2772" w:type="dxa"/>
            <w:vMerge w:val="continue"/>
            <w:tcBorders>
              <w:top w:val="single" w:color="auto" w:sz="4" w:space="0"/>
              <w:left w:val="nil"/>
              <w:bottom w:val="single" w:color="auto" w:sz="4" w:space="0"/>
              <w:right w:val="single" w:color="auto" w:sz="4" w:space="0"/>
            </w:tcBorders>
            <w:shd w:val="clear" w:color="auto" w:fill="auto"/>
          </w:tcPr>
          <w:p w14:paraId="48DA0C86">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1F44AC">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28</w:t>
            </w:r>
          </w:p>
        </w:tc>
        <w:tc>
          <w:tcPr>
            <w:tcW w:w="3368" w:type="dxa"/>
            <w:tcBorders>
              <w:top w:val="single" w:color="auto" w:sz="4" w:space="0"/>
              <w:left w:val="single" w:color="auto" w:sz="4" w:space="0"/>
              <w:bottom w:val="single" w:color="auto" w:sz="4" w:space="0"/>
              <w:right w:val="single" w:color="auto" w:sz="4" w:space="0"/>
            </w:tcBorders>
            <w:shd w:val="clear" w:color="auto" w:fill="auto"/>
          </w:tcPr>
          <w:p w14:paraId="7A9A6C13">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kurang memahami dampak dari media sosial</w:t>
            </w:r>
          </w:p>
        </w:tc>
        <w:tc>
          <w:tcPr>
            <w:tcW w:w="8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30FCD5">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w:t>
            </w:r>
          </w:p>
        </w:tc>
      </w:tr>
      <w:tr w14:paraId="29A14E34">
        <w:tblPrEx>
          <w:tblCellMar>
            <w:top w:w="0" w:type="dxa"/>
            <w:left w:w="108" w:type="dxa"/>
            <w:bottom w:w="0" w:type="dxa"/>
            <w:right w:w="108" w:type="dxa"/>
          </w:tblCellMar>
        </w:tblPrEx>
        <w:trPr>
          <w:trHeight w:val="477" w:hRule="atLeast"/>
        </w:trPr>
        <w:tc>
          <w:tcPr>
            <w:tcW w:w="45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6FCE95E">
            <w:pPr>
              <w:spacing w:after="0" w:line="240" w:lineRule="auto"/>
              <w:jc w:val="center"/>
              <w:rPr>
                <w:rFonts w:ascii="Calibri" w:hAnsi="Calibri" w:eastAsia="Times New Roman" w:cs="Calibri"/>
                <w:b/>
                <w:bCs/>
                <w:color w:val="000000"/>
                <w:sz w:val="18"/>
                <w:szCs w:val="18"/>
                <w:lang w:val="en-US"/>
              </w:rPr>
            </w:pPr>
          </w:p>
        </w:tc>
        <w:tc>
          <w:tcPr>
            <w:tcW w:w="860" w:type="dxa"/>
            <w:vMerge w:val="continue"/>
            <w:tcBorders>
              <w:top w:val="single" w:color="auto" w:sz="4" w:space="0"/>
              <w:left w:val="nil"/>
              <w:bottom w:val="single" w:color="auto" w:sz="4" w:space="0"/>
              <w:right w:val="single" w:color="auto" w:sz="4" w:space="0"/>
            </w:tcBorders>
            <w:shd w:val="clear" w:color="auto" w:fill="auto"/>
            <w:noWrap/>
            <w:vAlign w:val="center"/>
          </w:tcPr>
          <w:p w14:paraId="6F91A552">
            <w:pPr>
              <w:spacing w:after="0" w:line="240" w:lineRule="auto"/>
              <w:jc w:val="center"/>
              <w:rPr>
                <w:rFonts w:ascii="Calibri" w:hAnsi="Calibri" w:eastAsia="Times New Roman" w:cs="Calibri"/>
                <w:b/>
                <w:bCs/>
                <w:color w:val="000000"/>
                <w:sz w:val="18"/>
                <w:szCs w:val="18"/>
                <w:lang w:val="en-US"/>
              </w:rPr>
            </w:pPr>
          </w:p>
        </w:tc>
        <w:tc>
          <w:tcPr>
            <w:tcW w:w="1498" w:type="dxa"/>
            <w:vMerge w:val="continue"/>
            <w:tcBorders>
              <w:top w:val="single" w:color="auto" w:sz="4" w:space="0"/>
              <w:left w:val="nil"/>
              <w:bottom w:val="single" w:color="auto" w:sz="4" w:space="0"/>
              <w:right w:val="single" w:color="auto" w:sz="4" w:space="0"/>
            </w:tcBorders>
            <w:shd w:val="clear" w:color="auto" w:fill="auto"/>
          </w:tcPr>
          <w:p w14:paraId="41802364">
            <w:pPr>
              <w:spacing w:after="0" w:line="240" w:lineRule="auto"/>
              <w:rPr>
                <w:rFonts w:ascii="Calibri" w:hAnsi="Calibri" w:eastAsia="Times New Roman" w:cs="Calibri"/>
                <w:b/>
                <w:bCs/>
                <w:color w:val="000000"/>
                <w:sz w:val="18"/>
                <w:szCs w:val="18"/>
                <w:lang w:val="en-US"/>
              </w:rPr>
            </w:pPr>
          </w:p>
        </w:tc>
        <w:tc>
          <w:tcPr>
            <w:tcW w:w="2058" w:type="dxa"/>
            <w:vMerge w:val="continue"/>
            <w:tcBorders>
              <w:top w:val="single" w:color="auto" w:sz="4" w:space="0"/>
              <w:left w:val="nil"/>
              <w:bottom w:val="single" w:color="auto" w:sz="4" w:space="0"/>
              <w:right w:val="single" w:color="auto" w:sz="4" w:space="0"/>
            </w:tcBorders>
            <w:shd w:val="clear" w:color="auto" w:fill="auto"/>
          </w:tcPr>
          <w:p w14:paraId="6BDA7CAE">
            <w:pPr>
              <w:spacing w:after="0" w:line="240" w:lineRule="auto"/>
              <w:rPr>
                <w:rFonts w:ascii="Calibri" w:hAnsi="Calibri" w:eastAsia="Times New Roman" w:cs="Calibri"/>
                <w:color w:val="000000"/>
                <w:sz w:val="18"/>
                <w:szCs w:val="18"/>
                <w:lang w:val="en-US"/>
              </w:rPr>
            </w:pPr>
          </w:p>
        </w:tc>
        <w:tc>
          <w:tcPr>
            <w:tcW w:w="2421" w:type="dxa"/>
            <w:vMerge w:val="continue"/>
            <w:tcBorders>
              <w:top w:val="single" w:color="auto" w:sz="4" w:space="0"/>
              <w:left w:val="nil"/>
              <w:bottom w:val="single" w:color="auto" w:sz="4" w:space="0"/>
              <w:right w:val="single" w:color="auto" w:sz="4" w:space="0"/>
            </w:tcBorders>
            <w:shd w:val="clear" w:color="auto" w:fill="auto"/>
          </w:tcPr>
          <w:p w14:paraId="37EE18BF">
            <w:pPr>
              <w:spacing w:after="0" w:line="240" w:lineRule="auto"/>
              <w:rPr>
                <w:rFonts w:ascii="Calibri" w:hAnsi="Calibri" w:eastAsia="Times New Roman" w:cs="Calibri"/>
                <w:color w:val="000000"/>
                <w:sz w:val="18"/>
                <w:szCs w:val="18"/>
                <w:lang w:val="en-US"/>
              </w:rPr>
            </w:pPr>
          </w:p>
        </w:tc>
        <w:tc>
          <w:tcPr>
            <w:tcW w:w="2772" w:type="dxa"/>
            <w:vMerge w:val="continue"/>
            <w:tcBorders>
              <w:top w:val="single" w:color="auto" w:sz="4" w:space="0"/>
              <w:left w:val="nil"/>
              <w:bottom w:val="single" w:color="auto" w:sz="4" w:space="0"/>
              <w:right w:val="single" w:color="auto" w:sz="4" w:space="0"/>
            </w:tcBorders>
            <w:shd w:val="clear" w:color="auto" w:fill="auto"/>
          </w:tcPr>
          <w:p w14:paraId="443822D7">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9D6893">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29</w:t>
            </w:r>
          </w:p>
        </w:tc>
        <w:tc>
          <w:tcPr>
            <w:tcW w:w="3368" w:type="dxa"/>
            <w:tcBorders>
              <w:top w:val="single" w:color="auto" w:sz="4" w:space="0"/>
              <w:left w:val="single" w:color="auto" w:sz="4" w:space="0"/>
              <w:bottom w:val="single" w:color="auto" w:sz="4" w:space="0"/>
              <w:right w:val="single" w:color="auto" w:sz="4" w:space="0"/>
            </w:tcBorders>
            <w:shd w:val="clear" w:color="auto" w:fill="auto"/>
          </w:tcPr>
          <w:p w14:paraId="09C19A69">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jarang bermain/berteman di lingkungan tempat saya tinggal</w:t>
            </w:r>
          </w:p>
        </w:tc>
        <w:tc>
          <w:tcPr>
            <w:tcW w:w="8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4D5ACD">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w:t>
            </w:r>
          </w:p>
        </w:tc>
      </w:tr>
      <w:tr w14:paraId="799A2475">
        <w:tblPrEx>
          <w:tblCellMar>
            <w:top w:w="0" w:type="dxa"/>
            <w:left w:w="108" w:type="dxa"/>
            <w:bottom w:w="0" w:type="dxa"/>
            <w:right w:w="108" w:type="dxa"/>
          </w:tblCellMar>
        </w:tblPrEx>
        <w:trPr>
          <w:trHeight w:val="300" w:hRule="atLeast"/>
        </w:trPr>
        <w:tc>
          <w:tcPr>
            <w:tcW w:w="45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C41F1AA">
            <w:pPr>
              <w:spacing w:after="0" w:line="240" w:lineRule="auto"/>
              <w:jc w:val="center"/>
              <w:rPr>
                <w:rFonts w:ascii="Calibri" w:hAnsi="Calibri" w:eastAsia="Times New Roman" w:cs="Calibri"/>
                <w:b/>
                <w:bCs/>
                <w:color w:val="000000"/>
                <w:sz w:val="18"/>
                <w:szCs w:val="18"/>
                <w:lang w:val="en-US"/>
              </w:rPr>
            </w:pPr>
          </w:p>
        </w:tc>
        <w:tc>
          <w:tcPr>
            <w:tcW w:w="860" w:type="dxa"/>
            <w:vMerge w:val="continue"/>
            <w:tcBorders>
              <w:top w:val="single" w:color="auto" w:sz="4" w:space="0"/>
              <w:left w:val="nil"/>
              <w:bottom w:val="single" w:color="auto" w:sz="4" w:space="0"/>
              <w:right w:val="single" w:color="auto" w:sz="4" w:space="0"/>
            </w:tcBorders>
            <w:shd w:val="clear" w:color="auto" w:fill="auto"/>
            <w:noWrap/>
            <w:vAlign w:val="center"/>
          </w:tcPr>
          <w:p w14:paraId="78E0D940">
            <w:pPr>
              <w:spacing w:after="0" w:line="240" w:lineRule="auto"/>
              <w:jc w:val="center"/>
              <w:rPr>
                <w:rFonts w:ascii="Calibri" w:hAnsi="Calibri" w:eastAsia="Times New Roman" w:cs="Calibri"/>
                <w:b/>
                <w:bCs/>
                <w:color w:val="000000"/>
                <w:sz w:val="18"/>
                <w:szCs w:val="18"/>
                <w:lang w:val="en-US"/>
              </w:rPr>
            </w:pPr>
          </w:p>
        </w:tc>
        <w:tc>
          <w:tcPr>
            <w:tcW w:w="1498" w:type="dxa"/>
            <w:vMerge w:val="continue"/>
            <w:tcBorders>
              <w:top w:val="single" w:color="auto" w:sz="4" w:space="0"/>
              <w:left w:val="nil"/>
              <w:bottom w:val="single" w:color="auto" w:sz="4" w:space="0"/>
              <w:right w:val="single" w:color="auto" w:sz="4" w:space="0"/>
            </w:tcBorders>
            <w:shd w:val="clear" w:color="auto" w:fill="auto"/>
            <w:vAlign w:val="bottom"/>
          </w:tcPr>
          <w:p w14:paraId="64FB6BED">
            <w:pPr>
              <w:spacing w:after="0" w:line="240" w:lineRule="auto"/>
              <w:rPr>
                <w:rFonts w:ascii="Calibri" w:hAnsi="Calibri" w:eastAsia="Times New Roman" w:cs="Calibri"/>
                <w:color w:val="000000"/>
                <w:sz w:val="18"/>
                <w:szCs w:val="18"/>
                <w:lang w:val="en-US"/>
              </w:rPr>
            </w:pPr>
          </w:p>
        </w:tc>
        <w:tc>
          <w:tcPr>
            <w:tcW w:w="2058" w:type="dxa"/>
            <w:vMerge w:val="continue"/>
            <w:tcBorders>
              <w:top w:val="single" w:color="auto" w:sz="4" w:space="0"/>
              <w:left w:val="single" w:color="auto" w:sz="4" w:space="0"/>
              <w:bottom w:val="single" w:color="auto" w:sz="4" w:space="0"/>
              <w:right w:val="single" w:color="auto" w:sz="4" w:space="0"/>
            </w:tcBorders>
            <w:shd w:val="clear" w:color="auto" w:fill="auto"/>
          </w:tcPr>
          <w:p w14:paraId="1C6850B8">
            <w:pPr>
              <w:spacing w:after="0" w:line="240" w:lineRule="auto"/>
              <w:rPr>
                <w:rFonts w:ascii="Calibri" w:hAnsi="Calibri" w:eastAsia="Times New Roman" w:cs="Calibri"/>
                <w:color w:val="000000"/>
                <w:sz w:val="18"/>
                <w:szCs w:val="18"/>
                <w:lang w:val="en-US"/>
              </w:rPr>
            </w:pPr>
          </w:p>
        </w:tc>
        <w:tc>
          <w:tcPr>
            <w:tcW w:w="2421" w:type="dxa"/>
            <w:vMerge w:val="continue"/>
            <w:tcBorders>
              <w:top w:val="single" w:color="auto" w:sz="4" w:space="0"/>
              <w:left w:val="nil"/>
              <w:bottom w:val="single" w:color="auto" w:sz="4" w:space="0"/>
              <w:right w:val="single" w:color="auto" w:sz="4" w:space="0"/>
            </w:tcBorders>
            <w:shd w:val="clear" w:color="auto" w:fill="auto"/>
          </w:tcPr>
          <w:p w14:paraId="68ED72B7">
            <w:pPr>
              <w:spacing w:after="0" w:line="240" w:lineRule="auto"/>
              <w:rPr>
                <w:rFonts w:ascii="Calibri" w:hAnsi="Calibri" w:eastAsia="Times New Roman" w:cs="Calibri"/>
                <w:color w:val="000000"/>
                <w:sz w:val="18"/>
                <w:szCs w:val="18"/>
                <w:lang w:val="en-US"/>
              </w:rPr>
            </w:pPr>
          </w:p>
        </w:tc>
        <w:tc>
          <w:tcPr>
            <w:tcW w:w="2772" w:type="dxa"/>
            <w:vMerge w:val="continue"/>
            <w:tcBorders>
              <w:top w:val="single" w:color="auto" w:sz="4" w:space="0"/>
              <w:left w:val="nil"/>
              <w:bottom w:val="single" w:color="auto" w:sz="4" w:space="0"/>
              <w:right w:val="single" w:color="auto" w:sz="4" w:space="0"/>
            </w:tcBorders>
            <w:shd w:val="clear" w:color="auto" w:fill="auto"/>
          </w:tcPr>
          <w:p w14:paraId="7856C871">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54A1D2">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30</w:t>
            </w:r>
          </w:p>
        </w:tc>
        <w:tc>
          <w:tcPr>
            <w:tcW w:w="3368" w:type="dxa"/>
            <w:tcBorders>
              <w:top w:val="single" w:color="auto" w:sz="4" w:space="0"/>
              <w:left w:val="single" w:color="auto" w:sz="4" w:space="0"/>
              <w:bottom w:val="single" w:color="auto" w:sz="4" w:space="0"/>
              <w:right w:val="single" w:color="auto" w:sz="4" w:space="0"/>
            </w:tcBorders>
            <w:shd w:val="clear" w:color="auto" w:fill="auto"/>
            <w:vAlign w:val="bottom"/>
          </w:tcPr>
          <w:p w14:paraId="2DD0B80D">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belum banyak teman atau sahabat</w:t>
            </w:r>
          </w:p>
        </w:tc>
        <w:tc>
          <w:tcPr>
            <w:tcW w:w="8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319E7E">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w:t>
            </w:r>
          </w:p>
        </w:tc>
      </w:tr>
      <w:tr w14:paraId="0C9D3157">
        <w:tblPrEx>
          <w:tblCellMar>
            <w:top w:w="0" w:type="dxa"/>
            <w:left w:w="108" w:type="dxa"/>
            <w:bottom w:w="0" w:type="dxa"/>
            <w:right w:w="108" w:type="dxa"/>
          </w:tblCellMar>
        </w:tblPrEx>
        <w:trPr>
          <w:trHeight w:val="701" w:hRule="atLeast"/>
        </w:trPr>
        <w:tc>
          <w:tcPr>
            <w:tcW w:w="45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97590CB">
            <w:pPr>
              <w:spacing w:after="0" w:line="240" w:lineRule="auto"/>
              <w:jc w:val="center"/>
              <w:rPr>
                <w:rFonts w:ascii="Calibri" w:hAnsi="Calibri" w:eastAsia="Times New Roman" w:cs="Calibri"/>
                <w:b/>
                <w:bCs/>
                <w:color w:val="000000"/>
                <w:sz w:val="18"/>
                <w:szCs w:val="18"/>
                <w:lang w:val="en-US"/>
              </w:rPr>
            </w:pPr>
          </w:p>
        </w:tc>
        <w:tc>
          <w:tcPr>
            <w:tcW w:w="860" w:type="dxa"/>
            <w:vMerge w:val="continue"/>
            <w:tcBorders>
              <w:top w:val="single" w:color="auto" w:sz="4" w:space="0"/>
              <w:left w:val="nil"/>
              <w:bottom w:val="single" w:color="auto" w:sz="4" w:space="0"/>
              <w:right w:val="single" w:color="auto" w:sz="4" w:space="0"/>
            </w:tcBorders>
            <w:shd w:val="clear" w:color="auto" w:fill="auto"/>
            <w:noWrap/>
            <w:vAlign w:val="center"/>
          </w:tcPr>
          <w:p w14:paraId="1E4091FE">
            <w:pPr>
              <w:spacing w:after="0" w:line="240" w:lineRule="auto"/>
              <w:jc w:val="center"/>
              <w:rPr>
                <w:rFonts w:ascii="Calibri" w:hAnsi="Calibri" w:eastAsia="Times New Roman" w:cs="Calibri"/>
                <w:b/>
                <w:bCs/>
                <w:color w:val="000000"/>
                <w:sz w:val="18"/>
                <w:szCs w:val="18"/>
                <w:lang w:val="en-US"/>
              </w:rPr>
            </w:pPr>
          </w:p>
        </w:tc>
        <w:tc>
          <w:tcPr>
            <w:tcW w:w="1498" w:type="dxa"/>
            <w:tcBorders>
              <w:top w:val="single" w:color="auto" w:sz="4" w:space="0"/>
              <w:left w:val="nil"/>
              <w:bottom w:val="single" w:color="auto" w:sz="4" w:space="0"/>
              <w:right w:val="single" w:color="auto" w:sz="4" w:space="0"/>
            </w:tcBorders>
            <w:shd w:val="clear" w:color="auto" w:fill="auto"/>
          </w:tcPr>
          <w:p w14:paraId="2E2D7360">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Kesadaran Gender</w:t>
            </w:r>
          </w:p>
        </w:tc>
        <w:tc>
          <w:tcPr>
            <w:tcW w:w="2058" w:type="dxa"/>
            <w:tcBorders>
              <w:top w:val="single" w:color="auto" w:sz="4" w:space="0"/>
              <w:left w:val="nil"/>
              <w:bottom w:val="single" w:color="auto" w:sz="4" w:space="0"/>
              <w:right w:val="single" w:color="auto" w:sz="4" w:space="0"/>
            </w:tcBorders>
            <w:shd w:val="clear" w:color="auto" w:fill="auto"/>
          </w:tcPr>
          <w:p w14:paraId="20AFE2E6">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Mempelajari perilaku kolaborasi antar jenis dalam ragam kehidupan</w:t>
            </w:r>
          </w:p>
        </w:tc>
        <w:tc>
          <w:tcPr>
            <w:tcW w:w="2421" w:type="dxa"/>
            <w:tcBorders>
              <w:top w:val="single" w:color="auto" w:sz="4" w:space="0"/>
              <w:left w:val="nil"/>
              <w:bottom w:val="single" w:color="auto" w:sz="4" w:space="0"/>
              <w:right w:val="single" w:color="auto" w:sz="4" w:space="0"/>
            </w:tcBorders>
            <w:shd w:val="clear" w:color="auto" w:fill="auto"/>
          </w:tcPr>
          <w:p w14:paraId="16A04DCD">
            <w:pPr>
              <w:spacing w:after="0" w:line="240" w:lineRule="auto"/>
              <w:rPr>
                <w:rFonts w:ascii="Calibri" w:hAnsi="Calibri" w:eastAsia="Times New Roman" w:cs="Calibri"/>
                <w:color w:val="000000"/>
                <w:sz w:val="18"/>
                <w:szCs w:val="18"/>
              </w:rPr>
            </w:pPr>
            <w:r>
              <w:rPr>
                <w:rFonts w:ascii="Calibri" w:hAnsi="Calibri" w:eastAsia="Times New Roman" w:cs="Calibri"/>
                <w:color w:val="000000"/>
                <w:sz w:val="18"/>
                <w:szCs w:val="18"/>
                <w:lang w:val="en-US"/>
              </w:rPr>
              <w:t>Menghargai keragaman peraan laki-laki</w:t>
            </w:r>
            <w:r>
              <w:rPr>
                <w:rFonts w:ascii="Calibri" w:hAnsi="Calibri" w:eastAsia="Times New Roman" w:cs="Calibri"/>
                <w:color w:val="000000"/>
                <w:sz w:val="18"/>
                <w:szCs w:val="18"/>
              </w:rPr>
              <w:t xml:space="preserve"> </w:t>
            </w:r>
            <w:r>
              <w:rPr>
                <w:rFonts w:ascii="Calibri" w:hAnsi="Calibri" w:eastAsia="Times New Roman" w:cs="Calibri"/>
                <w:color w:val="000000"/>
                <w:sz w:val="18"/>
                <w:szCs w:val="18"/>
                <w:lang w:val="en-US"/>
              </w:rPr>
              <w:t>sebagai aset kolaborasi dan keharmonisan</w:t>
            </w:r>
          </w:p>
        </w:tc>
        <w:tc>
          <w:tcPr>
            <w:tcW w:w="2772" w:type="dxa"/>
            <w:tcBorders>
              <w:top w:val="single" w:color="auto" w:sz="4" w:space="0"/>
              <w:left w:val="nil"/>
              <w:bottom w:val="single" w:color="auto" w:sz="4" w:space="0"/>
              <w:right w:val="single" w:color="auto" w:sz="4" w:space="0"/>
            </w:tcBorders>
            <w:shd w:val="clear" w:color="auto" w:fill="auto"/>
          </w:tcPr>
          <w:p w14:paraId="1ED56673">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Berkolaborasi secara harmonis dengan lain jenis dalam keragaman peran</w:t>
            </w:r>
          </w:p>
        </w:tc>
        <w:tc>
          <w:tcPr>
            <w:tcW w:w="6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BC80D5C">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31</w:t>
            </w:r>
          </w:p>
        </w:tc>
        <w:tc>
          <w:tcPr>
            <w:tcW w:w="3368" w:type="dxa"/>
            <w:tcBorders>
              <w:top w:val="single" w:color="auto" w:sz="4" w:space="0"/>
              <w:left w:val="single" w:color="auto" w:sz="4" w:space="0"/>
              <w:bottom w:val="single" w:color="auto" w:sz="4" w:space="0"/>
              <w:right w:val="single" w:color="auto" w:sz="4" w:space="0"/>
            </w:tcBorders>
            <w:shd w:val="clear" w:color="auto" w:fill="auto"/>
          </w:tcPr>
          <w:p w14:paraId="44B57C7B">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kurang suka  berkomunikasi dengan teman lawan jenis</w:t>
            </w:r>
          </w:p>
        </w:tc>
        <w:tc>
          <w:tcPr>
            <w:tcW w:w="8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175507B">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w:t>
            </w:r>
          </w:p>
        </w:tc>
      </w:tr>
      <w:tr w14:paraId="3E73878E">
        <w:tblPrEx>
          <w:tblCellMar>
            <w:top w:w="0" w:type="dxa"/>
            <w:left w:w="108" w:type="dxa"/>
            <w:bottom w:w="0" w:type="dxa"/>
            <w:right w:w="108" w:type="dxa"/>
          </w:tblCellMar>
        </w:tblPrEx>
        <w:trPr>
          <w:trHeight w:val="465" w:hRule="atLeast"/>
        </w:trPr>
        <w:tc>
          <w:tcPr>
            <w:tcW w:w="45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57A81FE">
            <w:pPr>
              <w:spacing w:after="0" w:line="240" w:lineRule="auto"/>
              <w:jc w:val="center"/>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3</w:t>
            </w:r>
          </w:p>
          <w:p w14:paraId="47D9B2C5">
            <w:pPr>
              <w:spacing w:after="0" w:line="240" w:lineRule="auto"/>
              <w:jc w:val="center"/>
              <w:rPr>
                <w:rFonts w:ascii="Calibri" w:hAnsi="Calibri" w:eastAsia="Times New Roman" w:cs="Calibri"/>
                <w:b/>
                <w:bCs/>
                <w:color w:val="000000"/>
                <w:sz w:val="18"/>
                <w:szCs w:val="18"/>
                <w:lang w:val="en-US"/>
              </w:rPr>
            </w:pPr>
          </w:p>
          <w:p w14:paraId="05AC0853">
            <w:pPr>
              <w:spacing w:after="0" w:line="240" w:lineRule="auto"/>
              <w:jc w:val="center"/>
              <w:rPr>
                <w:rFonts w:ascii="Calibri" w:hAnsi="Calibri" w:eastAsia="Times New Roman" w:cs="Calibri"/>
                <w:b/>
                <w:bCs/>
                <w:color w:val="000000"/>
                <w:sz w:val="18"/>
                <w:szCs w:val="18"/>
                <w:lang w:val="en-US"/>
              </w:rPr>
            </w:pPr>
          </w:p>
          <w:p w14:paraId="33C7FE5E">
            <w:pPr>
              <w:spacing w:after="0" w:line="240" w:lineRule="auto"/>
              <w:jc w:val="center"/>
              <w:rPr>
                <w:rFonts w:ascii="Calibri" w:hAnsi="Calibri" w:eastAsia="Times New Roman" w:cs="Calibri"/>
                <w:b/>
                <w:bCs/>
                <w:color w:val="000000"/>
                <w:sz w:val="18"/>
                <w:szCs w:val="18"/>
                <w:lang w:val="en-US"/>
              </w:rPr>
            </w:pPr>
          </w:p>
          <w:p w14:paraId="1A76280E">
            <w:pPr>
              <w:spacing w:after="0" w:line="240" w:lineRule="auto"/>
              <w:jc w:val="center"/>
              <w:rPr>
                <w:rFonts w:ascii="Calibri" w:hAnsi="Calibri" w:eastAsia="Times New Roman" w:cs="Calibri"/>
                <w:b/>
                <w:bCs/>
                <w:color w:val="000000"/>
                <w:sz w:val="18"/>
                <w:szCs w:val="18"/>
                <w:lang w:val="en-US"/>
              </w:rPr>
            </w:pPr>
          </w:p>
          <w:p w14:paraId="41EB54A3">
            <w:pPr>
              <w:spacing w:after="0" w:line="240" w:lineRule="auto"/>
              <w:jc w:val="center"/>
              <w:rPr>
                <w:rFonts w:ascii="Calibri" w:hAnsi="Calibri" w:eastAsia="Times New Roman" w:cs="Calibri"/>
                <w:b/>
                <w:bCs/>
                <w:color w:val="000000"/>
                <w:sz w:val="18"/>
                <w:szCs w:val="18"/>
                <w:lang w:val="en-US"/>
              </w:rPr>
            </w:pPr>
          </w:p>
          <w:p w14:paraId="7C1AC9DA">
            <w:pPr>
              <w:spacing w:after="0" w:line="240" w:lineRule="auto"/>
              <w:jc w:val="center"/>
              <w:rPr>
                <w:rFonts w:ascii="Calibri" w:hAnsi="Calibri" w:eastAsia="Times New Roman" w:cs="Calibri"/>
                <w:b/>
                <w:bCs/>
                <w:color w:val="000000"/>
                <w:sz w:val="18"/>
                <w:szCs w:val="18"/>
                <w:lang w:val="en-US"/>
              </w:rPr>
            </w:pPr>
          </w:p>
          <w:p w14:paraId="2ABEABD4">
            <w:pPr>
              <w:spacing w:after="0" w:line="240" w:lineRule="auto"/>
              <w:jc w:val="center"/>
              <w:rPr>
                <w:rFonts w:ascii="Calibri" w:hAnsi="Calibri" w:eastAsia="Times New Roman" w:cs="Calibri"/>
                <w:b/>
                <w:bCs/>
                <w:color w:val="000000"/>
                <w:sz w:val="18"/>
                <w:szCs w:val="18"/>
                <w:lang w:val="en-US"/>
              </w:rPr>
            </w:pPr>
          </w:p>
          <w:p w14:paraId="6FD2B2C3">
            <w:pPr>
              <w:spacing w:after="0" w:line="240" w:lineRule="auto"/>
              <w:jc w:val="center"/>
              <w:rPr>
                <w:rFonts w:ascii="Calibri" w:hAnsi="Calibri" w:eastAsia="Times New Roman" w:cs="Calibri"/>
                <w:b/>
                <w:bCs/>
                <w:color w:val="000000"/>
                <w:sz w:val="18"/>
                <w:szCs w:val="18"/>
                <w:lang w:val="en-US"/>
              </w:rPr>
            </w:pPr>
          </w:p>
          <w:p w14:paraId="0120DF60">
            <w:pPr>
              <w:spacing w:after="0" w:line="240" w:lineRule="auto"/>
              <w:jc w:val="center"/>
              <w:rPr>
                <w:rFonts w:ascii="Calibri" w:hAnsi="Calibri" w:eastAsia="Times New Roman" w:cs="Calibri"/>
                <w:b/>
                <w:bCs/>
                <w:color w:val="000000"/>
                <w:sz w:val="18"/>
                <w:szCs w:val="18"/>
                <w:lang w:val="en-US"/>
              </w:rPr>
            </w:pPr>
          </w:p>
          <w:p w14:paraId="65261527">
            <w:pPr>
              <w:spacing w:after="0" w:line="240" w:lineRule="auto"/>
              <w:jc w:val="center"/>
              <w:rPr>
                <w:rFonts w:ascii="Calibri" w:hAnsi="Calibri" w:eastAsia="Times New Roman" w:cs="Calibri"/>
                <w:b/>
                <w:bCs/>
                <w:color w:val="000000"/>
                <w:sz w:val="18"/>
                <w:szCs w:val="18"/>
                <w:lang w:val="en-US"/>
              </w:rPr>
            </w:pPr>
          </w:p>
          <w:p w14:paraId="01066A9D">
            <w:pPr>
              <w:spacing w:after="0" w:line="240" w:lineRule="auto"/>
              <w:jc w:val="center"/>
              <w:rPr>
                <w:rFonts w:ascii="Calibri" w:hAnsi="Calibri" w:eastAsia="Times New Roman" w:cs="Calibri"/>
                <w:b/>
                <w:bCs/>
                <w:color w:val="000000"/>
                <w:sz w:val="18"/>
                <w:szCs w:val="18"/>
                <w:lang w:val="en-US"/>
              </w:rPr>
            </w:pPr>
          </w:p>
          <w:p w14:paraId="6E34C81F">
            <w:pPr>
              <w:spacing w:after="0" w:line="240" w:lineRule="auto"/>
              <w:jc w:val="center"/>
              <w:rPr>
                <w:rFonts w:ascii="Calibri" w:hAnsi="Calibri" w:eastAsia="Times New Roman" w:cs="Calibri"/>
                <w:b/>
                <w:bCs/>
                <w:color w:val="000000"/>
                <w:sz w:val="18"/>
                <w:szCs w:val="18"/>
                <w:lang w:val="en-US"/>
              </w:rPr>
            </w:pPr>
          </w:p>
        </w:tc>
        <w:tc>
          <w:tcPr>
            <w:tcW w:w="860" w:type="dxa"/>
            <w:vMerge w:val="restart"/>
            <w:tcBorders>
              <w:top w:val="single" w:color="auto" w:sz="4" w:space="0"/>
              <w:left w:val="nil"/>
              <w:bottom w:val="single" w:color="auto" w:sz="4" w:space="0"/>
              <w:right w:val="single" w:color="auto" w:sz="4" w:space="0"/>
            </w:tcBorders>
            <w:shd w:val="clear" w:color="auto" w:fill="auto"/>
            <w:noWrap/>
            <w:vAlign w:val="center"/>
          </w:tcPr>
          <w:p w14:paraId="79EE4B37">
            <w:pPr>
              <w:spacing w:after="0" w:line="240" w:lineRule="auto"/>
              <w:jc w:val="center"/>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BELAJAR</w:t>
            </w:r>
          </w:p>
          <w:p w14:paraId="45C86F65">
            <w:pPr>
              <w:spacing w:after="0" w:line="240" w:lineRule="auto"/>
              <w:jc w:val="center"/>
              <w:rPr>
                <w:rFonts w:ascii="Calibri" w:hAnsi="Calibri" w:eastAsia="Times New Roman" w:cs="Calibri"/>
                <w:b/>
                <w:bCs/>
                <w:color w:val="000000"/>
                <w:sz w:val="18"/>
                <w:szCs w:val="18"/>
                <w:lang w:val="en-US"/>
              </w:rPr>
            </w:pPr>
          </w:p>
          <w:p w14:paraId="35665D9E">
            <w:pPr>
              <w:spacing w:after="0" w:line="240" w:lineRule="auto"/>
              <w:jc w:val="center"/>
              <w:rPr>
                <w:rFonts w:ascii="Calibri" w:hAnsi="Calibri" w:eastAsia="Times New Roman" w:cs="Calibri"/>
                <w:b/>
                <w:bCs/>
                <w:color w:val="000000"/>
                <w:sz w:val="18"/>
                <w:szCs w:val="18"/>
                <w:lang w:val="en-US"/>
              </w:rPr>
            </w:pPr>
          </w:p>
          <w:p w14:paraId="33224DC4">
            <w:pPr>
              <w:spacing w:after="0" w:line="240" w:lineRule="auto"/>
              <w:jc w:val="center"/>
              <w:rPr>
                <w:rFonts w:ascii="Calibri" w:hAnsi="Calibri" w:eastAsia="Times New Roman" w:cs="Calibri"/>
                <w:b/>
                <w:bCs/>
                <w:color w:val="000000"/>
                <w:sz w:val="18"/>
                <w:szCs w:val="18"/>
                <w:lang w:val="en-US"/>
              </w:rPr>
            </w:pPr>
          </w:p>
          <w:p w14:paraId="460E2A1A">
            <w:pPr>
              <w:spacing w:after="0" w:line="240" w:lineRule="auto"/>
              <w:jc w:val="center"/>
              <w:rPr>
                <w:rFonts w:ascii="Calibri" w:hAnsi="Calibri" w:eastAsia="Times New Roman" w:cs="Calibri"/>
                <w:b/>
                <w:bCs/>
                <w:color w:val="000000"/>
                <w:sz w:val="18"/>
                <w:szCs w:val="18"/>
                <w:lang w:val="en-US"/>
              </w:rPr>
            </w:pPr>
          </w:p>
          <w:p w14:paraId="2871EF61">
            <w:pPr>
              <w:spacing w:after="0" w:line="240" w:lineRule="auto"/>
              <w:jc w:val="center"/>
              <w:rPr>
                <w:rFonts w:ascii="Calibri" w:hAnsi="Calibri" w:eastAsia="Times New Roman" w:cs="Calibri"/>
                <w:b/>
                <w:bCs/>
                <w:color w:val="000000"/>
                <w:sz w:val="18"/>
                <w:szCs w:val="18"/>
                <w:lang w:val="en-US"/>
              </w:rPr>
            </w:pPr>
          </w:p>
          <w:p w14:paraId="35F91E1A">
            <w:pPr>
              <w:spacing w:after="0" w:line="240" w:lineRule="auto"/>
              <w:jc w:val="center"/>
              <w:rPr>
                <w:rFonts w:ascii="Calibri" w:hAnsi="Calibri" w:eastAsia="Times New Roman" w:cs="Calibri"/>
                <w:b/>
                <w:bCs/>
                <w:color w:val="000000"/>
                <w:sz w:val="18"/>
                <w:szCs w:val="18"/>
                <w:lang w:val="en-US"/>
              </w:rPr>
            </w:pPr>
          </w:p>
          <w:p w14:paraId="31049853">
            <w:pPr>
              <w:spacing w:after="0" w:line="240" w:lineRule="auto"/>
              <w:jc w:val="center"/>
              <w:rPr>
                <w:rFonts w:ascii="Calibri" w:hAnsi="Calibri" w:eastAsia="Times New Roman" w:cs="Calibri"/>
                <w:b/>
                <w:bCs/>
                <w:color w:val="000000"/>
                <w:sz w:val="18"/>
                <w:szCs w:val="18"/>
                <w:lang w:val="en-US"/>
              </w:rPr>
            </w:pPr>
          </w:p>
          <w:p w14:paraId="18546991">
            <w:pPr>
              <w:spacing w:after="0" w:line="240" w:lineRule="auto"/>
              <w:jc w:val="center"/>
              <w:rPr>
                <w:rFonts w:ascii="Calibri" w:hAnsi="Calibri" w:eastAsia="Times New Roman" w:cs="Calibri"/>
                <w:b/>
                <w:bCs/>
                <w:color w:val="000000"/>
                <w:sz w:val="18"/>
                <w:szCs w:val="18"/>
                <w:lang w:val="en-US"/>
              </w:rPr>
            </w:pPr>
          </w:p>
          <w:p w14:paraId="7962A91A">
            <w:pPr>
              <w:spacing w:after="0" w:line="240" w:lineRule="auto"/>
              <w:jc w:val="center"/>
              <w:rPr>
                <w:rFonts w:ascii="Calibri" w:hAnsi="Calibri" w:eastAsia="Times New Roman" w:cs="Calibri"/>
                <w:b/>
                <w:bCs/>
                <w:color w:val="000000"/>
                <w:sz w:val="18"/>
                <w:szCs w:val="18"/>
                <w:lang w:val="en-US"/>
              </w:rPr>
            </w:pPr>
          </w:p>
          <w:p w14:paraId="58FE4AF2">
            <w:pPr>
              <w:spacing w:after="0" w:line="240" w:lineRule="auto"/>
              <w:jc w:val="center"/>
              <w:rPr>
                <w:rFonts w:ascii="Calibri" w:hAnsi="Calibri" w:eastAsia="Times New Roman" w:cs="Calibri"/>
                <w:b/>
                <w:bCs/>
                <w:color w:val="000000"/>
                <w:sz w:val="18"/>
                <w:szCs w:val="18"/>
                <w:lang w:val="en-US"/>
              </w:rPr>
            </w:pPr>
          </w:p>
          <w:p w14:paraId="2E8E1389">
            <w:pPr>
              <w:spacing w:after="0" w:line="240" w:lineRule="auto"/>
              <w:jc w:val="center"/>
              <w:rPr>
                <w:rFonts w:ascii="Calibri" w:hAnsi="Calibri" w:eastAsia="Times New Roman" w:cs="Calibri"/>
                <w:b/>
                <w:bCs/>
                <w:color w:val="000000"/>
                <w:sz w:val="18"/>
                <w:szCs w:val="18"/>
                <w:lang w:val="en-US"/>
              </w:rPr>
            </w:pPr>
          </w:p>
          <w:p w14:paraId="1B903EA5">
            <w:pPr>
              <w:spacing w:after="0" w:line="240" w:lineRule="auto"/>
              <w:jc w:val="center"/>
              <w:rPr>
                <w:rFonts w:ascii="Calibri" w:hAnsi="Calibri" w:eastAsia="Times New Roman" w:cs="Calibri"/>
                <w:b/>
                <w:bCs/>
                <w:color w:val="000000"/>
                <w:sz w:val="18"/>
                <w:szCs w:val="18"/>
                <w:lang w:val="en-US"/>
              </w:rPr>
            </w:pPr>
          </w:p>
        </w:tc>
        <w:tc>
          <w:tcPr>
            <w:tcW w:w="1498" w:type="dxa"/>
            <w:vMerge w:val="restart"/>
            <w:tcBorders>
              <w:top w:val="single" w:color="auto" w:sz="4" w:space="0"/>
              <w:left w:val="nil"/>
              <w:bottom w:val="single" w:color="auto" w:sz="4" w:space="0"/>
              <w:right w:val="single" w:color="auto" w:sz="4" w:space="0"/>
            </w:tcBorders>
            <w:shd w:val="clear" w:color="auto" w:fill="auto"/>
          </w:tcPr>
          <w:p w14:paraId="07C00B8C">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Kematangan Intelektual</w:t>
            </w:r>
          </w:p>
          <w:p w14:paraId="6D87B7E6">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0AA6DBAF">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3E46760E">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302BDABE">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1D7374D5">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7155BFA1">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01A582CC">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45977099">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5DC78907">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4AE0C8FA">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2C8B0D31">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tc>
        <w:tc>
          <w:tcPr>
            <w:tcW w:w="2058" w:type="dxa"/>
            <w:vMerge w:val="restart"/>
            <w:tcBorders>
              <w:top w:val="single" w:color="auto" w:sz="4" w:space="0"/>
              <w:left w:val="nil"/>
              <w:bottom w:val="single" w:color="auto" w:sz="4" w:space="0"/>
              <w:right w:val="single" w:color="auto" w:sz="4" w:space="0"/>
            </w:tcBorders>
            <w:shd w:val="clear" w:color="auto" w:fill="auto"/>
          </w:tcPr>
          <w:p w14:paraId="6D85D9A1">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Mempelajari cara-cara pengambilan keputusan dan pemecahan masalah secara objektif</w:t>
            </w:r>
          </w:p>
          <w:p w14:paraId="42FAE49B">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2E20F689">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419EB2A5">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00384BB9">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0ABD9B47">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26FAA692">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78D50498">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1F1E3CCF">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660F9D8D">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001C0796">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4E5BC568">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31B0FE4D">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tc>
        <w:tc>
          <w:tcPr>
            <w:tcW w:w="2421" w:type="dxa"/>
            <w:vMerge w:val="restart"/>
            <w:tcBorders>
              <w:top w:val="single" w:color="auto" w:sz="4" w:space="0"/>
              <w:left w:val="nil"/>
              <w:bottom w:val="single" w:color="auto" w:sz="4" w:space="0"/>
              <w:right w:val="single" w:color="auto" w:sz="4" w:space="0"/>
            </w:tcBorders>
            <w:shd w:val="clear" w:color="auto" w:fill="auto"/>
          </w:tcPr>
          <w:p w14:paraId="6E1897D4">
            <w:pPr>
              <w:spacing w:after="0" w:line="240" w:lineRule="auto"/>
              <w:rPr>
                <w:rFonts w:ascii="Calibri" w:hAnsi="Calibri" w:eastAsia="Times New Roman" w:cs="Calibri"/>
                <w:color w:val="000000"/>
                <w:sz w:val="18"/>
                <w:szCs w:val="18"/>
              </w:rPr>
            </w:pPr>
            <w:r>
              <w:rPr>
                <w:rFonts w:ascii="Calibri" w:hAnsi="Calibri" w:eastAsia="Times New Roman" w:cs="Calibri"/>
                <w:color w:val="000000"/>
                <w:sz w:val="18"/>
                <w:szCs w:val="18"/>
                <w:lang w:val="en-US"/>
              </w:rPr>
              <w:t>Menyadari akan keragaman alternatif keputusan dan konsekuensi yang dihadapinya</w:t>
            </w:r>
          </w:p>
          <w:p w14:paraId="40858146">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5CBD2B93">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603D9BBD">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368C8CBC">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48FFD16D">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1912273B">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6877B3BC">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53372111">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04FC66FD">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6207BB45">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5DA82B38">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tc>
        <w:tc>
          <w:tcPr>
            <w:tcW w:w="2772" w:type="dxa"/>
            <w:vMerge w:val="restart"/>
            <w:tcBorders>
              <w:top w:val="single" w:color="auto" w:sz="4" w:space="0"/>
              <w:left w:val="nil"/>
              <w:bottom w:val="single" w:color="auto" w:sz="4" w:space="0"/>
              <w:right w:val="single" w:color="auto" w:sz="4" w:space="0"/>
            </w:tcBorders>
            <w:shd w:val="clear" w:color="auto" w:fill="auto"/>
          </w:tcPr>
          <w:p w14:paraId="178EE56D">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Mengambil keputusan dan pemecahan masalah atas dasar informasi/data secara obyektif</w:t>
            </w:r>
          </w:p>
          <w:p w14:paraId="60045785">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219E69C0">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554BBBD2">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557155A8">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77EFFD39">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4CD262D3">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3E2620E1">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57C8249D">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343182D0">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6A742EFD">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063BA06B">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3885C9B1">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7F975434">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32</w:t>
            </w:r>
          </w:p>
        </w:tc>
        <w:tc>
          <w:tcPr>
            <w:tcW w:w="3368" w:type="dxa"/>
            <w:tcBorders>
              <w:top w:val="single" w:color="auto" w:sz="4" w:space="0"/>
              <w:left w:val="nil"/>
              <w:bottom w:val="single" w:color="auto" w:sz="4" w:space="0"/>
              <w:right w:val="single" w:color="auto" w:sz="4" w:space="0"/>
            </w:tcBorders>
            <w:shd w:val="clear" w:color="auto" w:fill="auto"/>
          </w:tcPr>
          <w:p w14:paraId="6B8644FA">
            <w:pPr>
              <w:spacing w:after="0" w:line="240" w:lineRule="auto"/>
              <w:rPr>
                <w:rFonts w:ascii="Calibri" w:hAnsi="Calibri" w:eastAsia="Times New Roman" w:cs="Calibri"/>
                <w:color w:val="000000"/>
                <w:sz w:val="18"/>
                <w:szCs w:val="18"/>
              </w:rPr>
            </w:pPr>
            <w:r>
              <w:rPr>
                <w:rFonts w:ascii="Calibri" w:hAnsi="Calibri" w:eastAsia="Times New Roman" w:cs="Calibri"/>
                <w:color w:val="000000"/>
                <w:sz w:val="18"/>
                <w:szCs w:val="18"/>
                <w:lang w:val="en-US"/>
              </w:rPr>
              <w:t>Saya belum tahu cara belajar yang baik dan benar di SMK/MA</w:t>
            </w:r>
            <w:r>
              <w:rPr>
                <w:rFonts w:ascii="Calibri" w:hAnsi="Calibri" w:eastAsia="Times New Roman" w:cs="Calibri"/>
                <w:color w:val="000000"/>
                <w:sz w:val="18"/>
                <w:szCs w:val="18"/>
              </w:rPr>
              <w:t>K</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19110EDA">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w:t>
            </w:r>
          </w:p>
        </w:tc>
      </w:tr>
      <w:tr w14:paraId="1BBF1DBF">
        <w:tblPrEx>
          <w:tblCellMar>
            <w:top w:w="0" w:type="dxa"/>
            <w:left w:w="108" w:type="dxa"/>
            <w:bottom w:w="0" w:type="dxa"/>
            <w:right w:w="108" w:type="dxa"/>
          </w:tblCellMar>
        </w:tblPrEx>
        <w:trPr>
          <w:trHeight w:val="463" w:hRule="atLeast"/>
        </w:trPr>
        <w:tc>
          <w:tcPr>
            <w:tcW w:w="457" w:type="dxa"/>
            <w:vMerge w:val="continue"/>
            <w:tcBorders>
              <w:top w:val="single" w:color="auto" w:sz="4" w:space="0"/>
              <w:left w:val="single" w:color="auto" w:sz="4" w:space="0"/>
              <w:bottom w:val="single" w:color="auto" w:sz="4" w:space="0"/>
              <w:right w:val="single" w:color="auto" w:sz="4" w:space="0"/>
            </w:tcBorders>
            <w:shd w:val="clear" w:color="auto" w:fill="auto"/>
            <w:noWrap/>
          </w:tcPr>
          <w:p w14:paraId="71241B90">
            <w:pPr>
              <w:spacing w:after="0" w:line="240" w:lineRule="auto"/>
              <w:rPr>
                <w:rFonts w:ascii="Calibri" w:hAnsi="Calibri" w:eastAsia="Times New Roman" w:cs="Calibri"/>
                <w:b/>
                <w:bCs/>
                <w:color w:val="000000"/>
                <w:sz w:val="18"/>
                <w:szCs w:val="18"/>
                <w:lang w:val="en-US"/>
              </w:rPr>
            </w:pPr>
          </w:p>
        </w:tc>
        <w:tc>
          <w:tcPr>
            <w:tcW w:w="860" w:type="dxa"/>
            <w:vMerge w:val="continue"/>
            <w:tcBorders>
              <w:top w:val="single" w:color="auto" w:sz="4" w:space="0"/>
              <w:left w:val="nil"/>
              <w:bottom w:val="single" w:color="auto" w:sz="4" w:space="0"/>
              <w:right w:val="single" w:color="auto" w:sz="4" w:space="0"/>
            </w:tcBorders>
            <w:shd w:val="clear" w:color="auto" w:fill="auto"/>
            <w:noWrap/>
          </w:tcPr>
          <w:p w14:paraId="1142605F">
            <w:pPr>
              <w:spacing w:after="0" w:line="240" w:lineRule="auto"/>
              <w:rPr>
                <w:rFonts w:ascii="Calibri" w:hAnsi="Calibri" w:eastAsia="Times New Roman" w:cs="Calibri"/>
                <w:b/>
                <w:bCs/>
                <w:color w:val="000000"/>
                <w:sz w:val="18"/>
                <w:szCs w:val="18"/>
                <w:lang w:val="en-US"/>
              </w:rPr>
            </w:pPr>
          </w:p>
        </w:tc>
        <w:tc>
          <w:tcPr>
            <w:tcW w:w="1498" w:type="dxa"/>
            <w:vMerge w:val="continue"/>
            <w:tcBorders>
              <w:top w:val="single" w:color="auto" w:sz="4" w:space="0"/>
              <w:left w:val="nil"/>
              <w:bottom w:val="single" w:color="auto" w:sz="4" w:space="0"/>
              <w:right w:val="single" w:color="auto" w:sz="4" w:space="0"/>
            </w:tcBorders>
            <w:shd w:val="clear" w:color="auto" w:fill="auto"/>
          </w:tcPr>
          <w:p w14:paraId="3A77D622">
            <w:pPr>
              <w:spacing w:after="0" w:line="240" w:lineRule="auto"/>
              <w:rPr>
                <w:rFonts w:ascii="Calibri" w:hAnsi="Calibri" w:eastAsia="Times New Roman" w:cs="Calibri"/>
                <w:b/>
                <w:bCs/>
                <w:color w:val="000000"/>
                <w:sz w:val="18"/>
                <w:szCs w:val="18"/>
                <w:lang w:val="en-US"/>
              </w:rPr>
            </w:pPr>
          </w:p>
        </w:tc>
        <w:tc>
          <w:tcPr>
            <w:tcW w:w="2058" w:type="dxa"/>
            <w:vMerge w:val="continue"/>
            <w:tcBorders>
              <w:top w:val="single" w:color="auto" w:sz="4" w:space="0"/>
              <w:left w:val="nil"/>
              <w:bottom w:val="single" w:color="auto" w:sz="4" w:space="0"/>
              <w:right w:val="single" w:color="auto" w:sz="4" w:space="0"/>
            </w:tcBorders>
            <w:shd w:val="clear" w:color="auto" w:fill="auto"/>
          </w:tcPr>
          <w:p w14:paraId="225EA3FB">
            <w:pPr>
              <w:spacing w:after="0" w:line="240" w:lineRule="auto"/>
              <w:rPr>
                <w:rFonts w:ascii="Calibri" w:hAnsi="Calibri" w:eastAsia="Times New Roman" w:cs="Calibri"/>
                <w:color w:val="000000"/>
                <w:sz w:val="18"/>
                <w:szCs w:val="18"/>
                <w:lang w:val="en-US"/>
              </w:rPr>
            </w:pPr>
          </w:p>
        </w:tc>
        <w:tc>
          <w:tcPr>
            <w:tcW w:w="2421" w:type="dxa"/>
            <w:vMerge w:val="continue"/>
            <w:tcBorders>
              <w:top w:val="single" w:color="auto" w:sz="4" w:space="0"/>
              <w:left w:val="nil"/>
              <w:bottom w:val="single" w:color="auto" w:sz="4" w:space="0"/>
              <w:right w:val="single" w:color="auto" w:sz="4" w:space="0"/>
            </w:tcBorders>
            <w:shd w:val="clear" w:color="auto" w:fill="auto"/>
          </w:tcPr>
          <w:p w14:paraId="23C58E8E">
            <w:pPr>
              <w:spacing w:after="0" w:line="240" w:lineRule="auto"/>
              <w:rPr>
                <w:rFonts w:ascii="Calibri" w:hAnsi="Calibri" w:eastAsia="Times New Roman" w:cs="Calibri"/>
                <w:color w:val="000000"/>
                <w:sz w:val="18"/>
                <w:szCs w:val="18"/>
                <w:lang w:val="en-US"/>
              </w:rPr>
            </w:pPr>
          </w:p>
        </w:tc>
        <w:tc>
          <w:tcPr>
            <w:tcW w:w="2772" w:type="dxa"/>
            <w:vMerge w:val="continue"/>
            <w:tcBorders>
              <w:top w:val="single" w:color="auto" w:sz="4" w:space="0"/>
              <w:left w:val="nil"/>
              <w:bottom w:val="single" w:color="auto" w:sz="4" w:space="0"/>
              <w:right w:val="single" w:color="auto" w:sz="4" w:space="0"/>
            </w:tcBorders>
            <w:shd w:val="clear" w:color="auto" w:fill="auto"/>
          </w:tcPr>
          <w:p w14:paraId="6CFAA42A">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6678E381">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33</w:t>
            </w:r>
          </w:p>
        </w:tc>
        <w:tc>
          <w:tcPr>
            <w:tcW w:w="3368" w:type="dxa"/>
            <w:tcBorders>
              <w:top w:val="single" w:color="auto" w:sz="4" w:space="0"/>
              <w:left w:val="nil"/>
              <w:bottom w:val="single" w:color="auto" w:sz="4" w:space="0"/>
              <w:right w:val="single" w:color="auto" w:sz="4" w:space="0"/>
            </w:tcBorders>
            <w:shd w:val="clear" w:color="auto" w:fill="auto"/>
          </w:tcPr>
          <w:p w14:paraId="46BCBCA1">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belum tahu cara meraih prestasi di sekolah</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519D547D">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w:t>
            </w:r>
          </w:p>
        </w:tc>
      </w:tr>
      <w:tr w14:paraId="0A416964">
        <w:tblPrEx>
          <w:tblCellMar>
            <w:top w:w="0" w:type="dxa"/>
            <w:left w:w="108" w:type="dxa"/>
            <w:bottom w:w="0" w:type="dxa"/>
            <w:right w:w="108" w:type="dxa"/>
          </w:tblCellMar>
        </w:tblPrEx>
        <w:trPr>
          <w:trHeight w:val="547" w:hRule="atLeast"/>
        </w:trPr>
        <w:tc>
          <w:tcPr>
            <w:tcW w:w="457" w:type="dxa"/>
            <w:vMerge w:val="continue"/>
            <w:tcBorders>
              <w:top w:val="single" w:color="auto" w:sz="4" w:space="0"/>
              <w:left w:val="single" w:color="auto" w:sz="4" w:space="0"/>
              <w:bottom w:val="single" w:color="auto" w:sz="4" w:space="0"/>
              <w:right w:val="single" w:color="auto" w:sz="4" w:space="0"/>
            </w:tcBorders>
            <w:shd w:val="clear" w:color="auto" w:fill="auto"/>
            <w:noWrap/>
          </w:tcPr>
          <w:p w14:paraId="0DE4F62A">
            <w:pPr>
              <w:spacing w:after="0" w:line="240" w:lineRule="auto"/>
              <w:rPr>
                <w:rFonts w:ascii="Calibri" w:hAnsi="Calibri" w:eastAsia="Times New Roman" w:cs="Calibri"/>
                <w:b/>
                <w:bCs/>
                <w:color w:val="000000"/>
                <w:sz w:val="18"/>
                <w:szCs w:val="18"/>
                <w:lang w:val="en-US"/>
              </w:rPr>
            </w:pPr>
          </w:p>
        </w:tc>
        <w:tc>
          <w:tcPr>
            <w:tcW w:w="860" w:type="dxa"/>
            <w:vMerge w:val="continue"/>
            <w:tcBorders>
              <w:top w:val="single" w:color="auto" w:sz="4" w:space="0"/>
              <w:left w:val="nil"/>
              <w:bottom w:val="single" w:color="auto" w:sz="4" w:space="0"/>
              <w:right w:val="single" w:color="auto" w:sz="4" w:space="0"/>
            </w:tcBorders>
            <w:shd w:val="clear" w:color="auto" w:fill="auto"/>
            <w:noWrap/>
          </w:tcPr>
          <w:p w14:paraId="23C47191">
            <w:pPr>
              <w:spacing w:after="0" w:line="240" w:lineRule="auto"/>
              <w:rPr>
                <w:rFonts w:ascii="Calibri" w:hAnsi="Calibri" w:eastAsia="Times New Roman" w:cs="Calibri"/>
                <w:b/>
                <w:bCs/>
                <w:color w:val="000000"/>
                <w:sz w:val="18"/>
                <w:szCs w:val="18"/>
                <w:lang w:val="en-US"/>
              </w:rPr>
            </w:pPr>
          </w:p>
        </w:tc>
        <w:tc>
          <w:tcPr>
            <w:tcW w:w="1498" w:type="dxa"/>
            <w:vMerge w:val="continue"/>
            <w:tcBorders>
              <w:top w:val="single" w:color="auto" w:sz="4" w:space="0"/>
              <w:left w:val="nil"/>
              <w:bottom w:val="single" w:color="auto" w:sz="4" w:space="0"/>
              <w:right w:val="single" w:color="auto" w:sz="4" w:space="0"/>
            </w:tcBorders>
            <w:shd w:val="clear" w:color="auto" w:fill="auto"/>
            <w:vAlign w:val="bottom"/>
          </w:tcPr>
          <w:p w14:paraId="42458604">
            <w:pPr>
              <w:spacing w:after="0" w:line="240" w:lineRule="auto"/>
              <w:rPr>
                <w:rFonts w:ascii="Calibri" w:hAnsi="Calibri" w:eastAsia="Times New Roman" w:cs="Calibri"/>
                <w:color w:val="000000"/>
                <w:sz w:val="18"/>
                <w:szCs w:val="18"/>
                <w:lang w:val="en-US"/>
              </w:rPr>
            </w:pPr>
          </w:p>
        </w:tc>
        <w:tc>
          <w:tcPr>
            <w:tcW w:w="2058" w:type="dxa"/>
            <w:vMerge w:val="continue"/>
            <w:tcBorders>
              <w:top w:val="single" w:color="auto" w:sz="4" w:space="0"/>
              <w:left w:val="nil"/>
              <w:bottom w:val="single" w:color="auto" w:sz="4" w:space="0"/>
              <w:right w:val="single" w:color="auto" w:sz="4" w:space="0"/>
            </w:tcBorders>
            <w:shd w:val="clear" w:color="auto" w:fill="auto"/>
          </w:tcPr>
          <w:p w14:paraId="00332617">
            <w:pPr>
              <w:spacing w:after="0" w:line="240" w:lineRule="auto"/>
              <w:rPr>
                <w:rFonts w:ascii="Calibri" w:hAnsi="Calibri" w:eastAsia="Times New Roman" w:cs="Calibri"/>
                <w:color w:val="000000"/>
                <w:sz w:val="18"/>
                <w:szCs w:val="18"/>
                <w:lang w:val="en-US"/>
              </w:rPr>
            </w:pPr>
          </w:p>
        </w:tc>
        <w:tc>
          <w:tcPr>
            <w:tcW w:w="2421" w:type="dxa"/>
            <w:vMerge w:val="continue"/>
            <w:tcBorders>
              <w:top w:val="single" w:color="auto" w:sz="4" w:space="0"/>
              <w:left w:val="nil"/>
              <w:bottom w:val="single" w:color="auto" w:sz="4" w:space="0"/>
              <w:right w:val="single" w:color="auto" w:sz="4" w:space="0"/>
            </w:tcBorders>
            <w:shd w:val="clear" w:color="auto" w:fill="auto"/>
          </w:tcPr>
          <w:p w14:paraId="454903A4">
            <w:pPr>
              <w:spacing w:after="0" w:line="240" w:lineRule="auto"/>
              <w:rPr>
                <w:rFonts w:ascii="Calibri" w:hAnsi="Calibri" w:eastAsia="Times New Roman" w:cs="Calibri"/>
                <w:color w:val="000000"/>
                <w:sz w:val="18"/>
                <w:szCs w:val="18"/>
                <w:lang w:val="en-US"/>
              </w:rPr>
            </w:pPr>
          </w:p>
        </w:tc>
        <w:tc>
          <w:tcPr>
            <w:tcW w:w="2772" w:type="dxa"/>
            <w:vMerge w:val="continue"/>
            <w:tcBorders>
              <w:top w:val="single" w:color="auto" w:sz="4" w:space="0"/>
              <w:left w:val="nil"/>
              <w:bottom w:val="single" w:color="auto" w:sz="4" w:space="0"/>
              <w:right w:val="single" w:color="auto" w:sz="4" w:space="0"/>
            </w:tcBorders>
            <w:shd w:val="clear" w:color="auto" w:fill="auto"/>
          </w:tcPr>
          <w:p w14:paraId="1D1D88C4">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1114956E">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34</w:t>
            </w:r>
          </w:p>
        </w:tc>
        <w:tc>
          <w:tcPr>
            <w:tcW w:w="3368" w:type="dxa"/>
            <w:tcBorders>
              <w:top w:val="single" w:color="auto" w:sz="4" w:space="0"/>
              <w:left w:val="nil"/>
              <w:bottom w:val="single" w:color="auto" w:sz="4" w:space="0"/>
              <w:right w:val="single" w:color="auto" w:sz="4" w:space="0"/>
            </w:tcBorders>
            <w:shd w:val="clear" w:color="auto" w:fill="auto"/>
          </w:tcPr>
          <w:p w14:paraId="5DB568B6">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belum paham tentang gaya belajar dan strategi yang sesuai dengannya</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137F0076">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w:t>
            </w:r>
          </w:p>
        </w:tc>
      </w:tr>
      <w:tr w14:paraId="4C6BF528">
        <w:tblPrEx>
          <w:tblCellMar>
            <w:top w:w="0" w:type="dxa"/>
            <w:left w:w="108" w:type="dxa"/>
            <w:bottom w:w="0" w:type="dxa"/>
            <w:right w:w="108" w:type="dxa"/>
          </w:tblCellMar>
        </w:tblPrEx>
        <w:trPr>
          <w:trHeight w:val="600" w:hRule="atLeast"/>
        </w:trPr>
        <w:tc>
          <w:tcPr>
            <w:tcW w:w="457" w:type="dxa"/>
            <w:vMerge w:val="continue"/>
            <w:tcBorders>
              <w:top w:val="single" w:color="auto" w:sz="4" w:space="0"/>
              <w:left w:val="single" w:color="auto" w:sz="4" w:space="0"/>
              <w:bottom w:val="single" w:color="auto" w:sz="4" w:space="0"/>
              <w:right w:val="single" w:color="auto" w:sz="4" w:space="0"/>
            </w:tcBorders>
            <w:shd w:val="clear" w:color="auto" w:fill="auto"/>
            <w:noWrap/>
          </w:tcPr>
          <w:p w14:paraId="0A74CF7D">
            <w:pPr>
              <w:spacing w:after="0" w:line="240" w:lineRule="auto"/>
              <w:rPr>
                <w:rFonts w:ascii="Calibri" w:hAnsi="Calibri" w:eastAsia="Times New Roman" w:cs="Calibri"/>
                <w:b/>
                <w:bCs/>
                <w:color w:val="000000"/>
                <w:sz w:val="18"/>
                <w:szCs w:val="18"/>
                <w:lang w:val="en-US"/>
              </w:rPr>
            </w:pPr>
          </w:p>
        </w:tc>
        <w:tc>
          <w:tcPr>
            <w:tcW w:w="860" w:type="dxa"/>
            <w:vMerge w:val="continue"/>
            <w:tcBorders>
              <w:top w:val="single" w:color="auto" w:sz="4" w:space="0"/>
              <w:left w:val="nil"/>
              <w:bottom w:val="single" w:color="auto" w:sz="4" w:space="0"/>
              <w:right w:val="single" w:color="auto" w:sz="4" w:space="0"/>
            </w:tcBorders>
            <w:shd w:val="clear" w:color="auto" w:fill="auto"/>
            <w:noWrap/>
          </w:tcPr>
          <w:p w14:paraId="3E489DB1">
            <w:pPr>
              <w:spacing w:after="0" w:line="240" w:lineRule="auto"/>
              <w:rPr>
                <w:rFonts w:ascii="Calibri" w:hAnsi="Calibri" w:eastAsia="Times New Roman" w:cs="Calibri"/>
                <w:b/>
                <w:bCs/>
                <w:color w:val="000000"/>
                <w:sz w:val="18"/>
                <w:szCs w:val="18"/>
                <w:lang w:val="en-US"/>
              </w:rPr>
            </w:pPr>
          </w:p>
        </w:tc>
        <w:tc>
          <w:tcPr>
            <w:tcW w:w="1498" w:type="dxa"/>
            <w:vMerge w:val="continue"/>
            <w:tcBorders>
              <w:top w:val="single" w:color="auto" w:sz="4" w:space="0"/>
              <w:left w:val="nil"/>
              <w:bottom w:val="single" w:color="auto" w:sz="4" w:space="0"/>
              <w:right w:val="single" w:color="auto" w:sz="4" w:space="0"/>
            </w:tcBorders>
            <w:shd w:val="clear" w:color="auto" w:fill="auto"/>
            <w:vAlign w:val="bottom"/>
          </w:tcPr>
          <w:p w14:paraId="02D65A62">
            <w:pPr>
              <w:spacing w:after="0" w:line="240" w:lineRule="auto"/>
              <w:rPr>
                <w:rFonts w:ascii="Calibri" w:hAnsi="Calibri" w:eastAsia="Times New Roman" w:cs="Calibri"/>
                <w:color w:val="000000"/>
                <w:sz w:val="18"/>
                <w:szCs w:val="18"/>
                <w:lang w:val="en-US"/>
              </w:rPr>
            </w:pPr>
          </w:p>
        </w:tc>
        <w:tc>
          <w:tcPr>
            <w:tcW w:w="2058" w:type="dxa"/>
            <w:vMerge w:val="continue"/>
            <w:tcBorders>
              <w:top w:val="single" w:color="auto" w:sz="4" w:space="0"/>
              <w:left w:val="single" w:color="auto" w:sz="4" w:space="0"/>
              <w:bottom w:val="single" w:color="auto" w:sz="4" w:space="0"/>
              <w:right w:val="single" w:color="auto" w:sz="4" w:space="0"/>
            </w:tcBorders>
            <w:shd w:val="clear" w:color="auto" w:fill="auto"/>
          </w:tcPr>
          <w:p w14:paraId="74561539">
            <w:pPr>
              <w:spacing w:after="0" w:line="240" w:lineRule="auto"/>
              <w:rPr>
                <w:rFonts w:ascii="Calibri" w:hAnsi="Calibri" w:eastAsia="Times New Roman" w:cs="Calibri"/>
                <w:color w:val="000000"/>
                <w:sz w:val="18"/>
                <w:szCs w:val="18"/>
                <w:lang w:val="en-US"/>
              </w:rPr>
            </w:pPr>
          </w:p>
        </w:tc>
        <w:tc>
          <w:tcPr>
            <w:tcW w:w="2421" w:type="dxa"/>
            <w:vMerge w:val="continue"/>
            <w:tcBorders>
              <w:top w:val="single" w:color="auto" w:sz="4" w:space="0"/>
              <w:left w:val="nil"/>
              <w:bottom w:val="single" w:color="auto" w:sz="4" w:space="0"/>
              <w:right w:val="single" w:color="auto" w:sz="4" w:space="0"/>
            </w:tcBorders>
            <w:shd w:val="clear" w:color="auto" w:fill="auto"/>
          </w:tcPr>
          <w:p w14:paraId="257931AF">
            <w:pPr>
              <w:spacing w:after="0" w:line="240" w:lineRule="auto"/>
              <w:rPr>
                <w:rFonts w:ascii="Calibri" w:hAnsi="Calibri" w:eastAsia="Times New Roman" w:cs="Calibri"/>
                <w:color w:val="000000"/>
                <w:sz w:val="18"/>
                <w:szCs w:val="18"/>
                <w:lang w:val="en-US"/>
              </w:rPr>
            </w:pPr>
          </w:p>
        </w:tc>
        <w:tc>
          <w:tcPr>
            <w:tcW w:w="2772" w:type="dxa"/>
            <w:vMerge w:val="continue"/>
            <w:tcBorders>
              <w:top w:val="single" w:color="auto" w:sz="4" w:space="0"/>
              <w:left w:val="nil"/>
              <w:bottom w:val="single" w:color="auto" w:sz="4" w:space="0"/>
              <w:right w:val="single" w:color="auto" w:sz="4" w:space="0"/>
            </w:tcBorders>
            <w:shd w:val="clear" w:color="auto" w:fill="auto"/>
          </w:tcPr>
          <w:p w14:paraId="3573C870">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35DD3D91">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35</w:t>
            </w:r>
          </w:p>
        </w:tc>
        <w:tc>
          <w:tcPr>
            <w:tcW w:w="3368" w:type="dxa"/>
            <w:tcBorders>
              <w:top w:val="single" w:color="auto" w:sz="4" w:space="0"/>
              <w:left w:val="nil"/>
              <w:bottom w:val="single" w:color="auto" w:sz="4" w:space="0"/>
              <w:right w:val="single" w:color="auto" w:sz="4" w:space="0"/>
            </w:tcBorders>
            <w:shd w:val="clear" w:color="auto" w:fill="auto"/>
          </w:tcPr>
          <w:p w14:paraId="038FA518">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Orang tua saya tidak peduli dengan kegiatan belajar saya</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38BD2CC9">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w:t>
            </w:r>
          </w:p>
        </w:tc>
      </w:tr>
      <w:tr w14:paraId="71C4F118">
        <w:tblPrEx>
          <w:tblCellMar>
            <w:top w:w="0" w:type="dxa"/>
            <w:left w:w="108" w:type="dxa"/>
            <w:bottom w:w="0" w:type="dxa"/>
            <w:right w:w="108" w:type="dxa"/>
          </w:tblCellMar>
        </w:tblPrEx>
        <w:trPr>
          <w:trHeight w:val="493" w:hRule="atLeast"/>
        </w:trPr>
        <w:tc>
          <w:tcPr>
            <w:tcW w:w="457" w:type="dxa"/>
            <w:vMerge w:val="continue"/>
            <w:tcBorders>
              <w:top w:val="single" w:color="auto" w:sz="4" w:space="0"/>
              <w:left w:val="single" w:color="auto" w:sz="4" w:space="0"/>
              <w:bottom w:val="single" w:color="auto" w:sz="4" w:space="0"/>
              <w:right w:val="single" w:color="auto" w:sz="4" w:space="0"/>
            </w:tcBorders>
            <w:shd w:val="clear" w:color="auto" w:fill="auto"/>
            <w:noWrap/>
          </w:tcPr>
          <w:p w14:paraId="64A8ED13">
            <w:pPr>
              <w:spacing w:after="0" w:line="240" w:lineRule="auto"/>
              <w:rPr>
                <w:rFonts w:ascii="Calibri" w:hAnsi="Calibri" w:eastAsia="Times New Roman" w:cs="Calibri"/>
                <w:b/>
                <w:bCs/>
                <w:color w:val="000000"/>
                <w:sz w:val="18"/>
                <w:szCs w:val="18"/>
                <w:lang w:val="en-US"/>
              </w:rPr>
            </w:pPr>
          </w:p>
        </w:tc>
        <w:tc>
          <w:tcPr>
            <w:tcW w:w="860" w:type="dxa"/>
            <w:vMerge w:val="continue"/>
            <w:tcBorders>
              <w:top w:val="single" w:color="auto" w:sz="4" w:space="0"/>
              <w:left w:val="nil"/>
              <w:bottom w:val="single" w:color="auto" w:sz="4" w:space="0"/>
              <w:right w:val="single" w:color="auto" w:sz="4" w:space="0"/>
            </w:tcBorders>
            <w:shd w:val="clear" w:color="auto" w:fill="auto"/>
            <w:noWrap/>
          </w:tcPr>
          <w:p w14:paraId="3F9BE12C">
            <w:pPr>
              <w:spacing w:after="0" w:line="240" w:lineRule="auto"/>
              <w:rPr>
                <w:rFonts w:ascii="Calibri" w:hAnsi="Calibri" w:eastAsia="Times New Roman" w:cs="Calibri"/>
                <w:b/>
                <w:bCs/>
                <w:color w:val="000000"/>
                <w:sz w:val="18"/>
                <w:szCs w:val="18"/>
                <w:lang w:val="en-US"/>
              </w:rPr>
            </w:pPr>
          </w:p>
        </w:tc>
        <w:tc>
          <w:tcPr>
            <w:tcW w:w="1498" w:type="dxa"/>
            <w:vMerge w:val="continue"/>
            <w:tcBorders>
              <w:top w:val="single" w:color="auto" w:sz="4" w:space="0"/>
              <w:left w:val="nil"/>
              <w:bottom w:val="single" w:color="auto" w:sz="4" w:space="0"/>
              <w:right w:val="single" w:color="auto" w:sz="4" w:space="0"/>
            </w:tcBorders>
            <w:shd w:val="clear" w:color="auto" w:fill="auto"/>
          </w:tcPr>
          <w:p w14:paraId="5A1A24B5">
            <w:pPr>
              <w:spacing w:after="0" w:line="240" w:lineRule="auto"/>
              <w:rPr>
                <w:rFonts w:ascii="Calibri" w:hAnsi="Calibri" w:eastAsia="Times New Roman" w:cs="Calibri"/>
                <w:b/>
                <w:bCs/>
                <w:color w:val="000000"/>
                <w:sz w:val="18"/>
                <w:szCs w:val="18"/>
                <w:lang w:val="en-US"/>
              </w:rPr>
            </w:pPr>
          </w:p>
        </w:tc>
        <w:tc>
          <w:tcPr>
            <w:tcW w:w="2058" w:type="dxa"/>
            <w:vMerge w:val="continue"/>
            <w:tcBorders>
              <w:top w:val="single" w:color="auto" w:sz="4" w:space="0"/>
              <w:left w:val="nil"/>
              <w:bottom w:val="single" w:color="auto" w:sz="4" w:space="0"/>
              <w:right w:val="single" w:color="auto" w:sz="4" w:space="0"/>
            </w:tcBorders>
            <w:shd w:val="clear" w:color="auto" w:fill="auto"/>
          </w:tcPr>
          <w:p w14:paraId="37FF17C9">
            <w:pPr>
              <w:spacing w:after="0" w:line="240" w:lineRule="auto"/>
              <w:rPr>
                <w:rFonts w:ascii="Calibri" w:hAnsi="Calibri" w:eastAsia="Times New Roman" w:cs="Calibri"/>
                <w:color w:val="000000"/>
                <w:sz w:val="18"/>
                <w:szCs w:val="18"/>
                <w:lang w:val="en-US"/>
              </w:rPr>
            </w:pPr>
          </w:p>
        </w:tc>
        <w:tc>
          <w:tcPr>
            <w:tcW w:w="2421" w:type="dxa"/>
            <w:vMerge w:val="continue"/>
            <w:tcBorders>
              <w:top w:val="single" w:color="auto" w:sz="4" w:space="0"/>
              <w:left w:val="nil"/>
              <w:bottom w:val="single" w:color="auto" w:sz="4" w:space="0"/>
              <w:right w:val="single" w:color="auto" w:sz="4" w:space="0"/>
            </w:tcBorders>
            <w:shd w:val="clear" w:color="auto" w:fill="auto"/>
          </w:tcPr>
          <w:p w14:paraId="5040404D">
            <w:pPr>
              <w:spacing w:after="0" w:line="240" w:lineRule="auto"/>
              <w:rPr>
                <w:rFonts w:ascii="Calibri" w:hAnsi="Calibri" w:eastAsia="Times New Roman" w:cs="Calibri"/>
                <w:color w:val="000000"/>
                <w:sz w:val="18"/>
                <w:szCs w:val="18"/>
                <w:lang w:val="en-US"/>
              </w:rPr>
            </w:pPr>
          </w:p>
        </w:tc>
        <w:tc>
          <w:tcPr>
            <w:tcW w:w="2772" w:type="dxa"/>
            <w:vMerge w:val="continue"/>
            <w:tcBorders>
              <w:top w:val="single" w:color="auto" w:sz="4" w:space="0"/>
              <w:left w:val="nil"/>
              <w:bottom w:val="single" w:color="auto" w:sz="4" w:space="0"/>
              <w:right w:val="single" w:color="auto" w:sz="4" w:space="0"/>
            </w:tcBorders>
            <w:shd w:val="clear" w:color="auto" w:fill="auto"/>
          </w:tcPr>
          <w:p w14:paraId="4BEFB259">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4599DB25">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36</w:t>
            </w:r>
          </w:p>
        </w:tc>
        <w:tc>
          <w:tcPr>
            <w:tcW w:w="3368" w:type="dxa"/>
            <w:tcBorders>
              <w:top w:val="single" w:color="auto" w:sz="4" w:space="0"/>
              <w:left w:val="nil"/>
              <w:bottom w:val="single" w:color="auto" w:sz="4" w:space="0"/>
              <w:right w:val="single" w:color="auto" w:sz="4" w:space="0"/>
            </w:tcBorders>
            <w:shd w:val="clear" w:color="auto" w:fill="auto"/>
          </w:tcPr>
          <w:p w14:paraId="3A78F9FA">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xml:space="preserve">Saya masih sering menunda-nunda tugas sekolah/pekerjaan rumah (PR)  </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4E1AB600">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w:t>
            </w:r>
          </w:p>
        </w:tc>
      </w:tr>
      <w:tr w14:paraId="0349857C">
        <w:tblPrEx>
          <w:tblCellMar>
            <w:top w:w="0" w:type="dxa"/>
            <w:left w:w="108" w:type="dxa"/>
            <w:bottom w:w="0" w:type="dxa"/>
            <w:right w:w="108" w:type="dxa"/>
          </w:tblCellMar>
        </w:tblPrEx>
        <w:trPr>
          <w:trHeight w:val="478" w:hRule="atLeast"/>
        </w:trPr>
        <w:tc>
          <w:tcPr>
            <w:tcW w:w="457" w:type="dxa"/>
            <w:vMerge w:val="continue"/>
            <w:tcBorders>
              <w:top w:val="single" w:color="auto" w:sz="4" w:space="0"/>
              <w:left w:val="single" w:color="auto" w:sz="4" w:space="0"/>
              <w:bottom w:val="single" w:color="auto" w:sz="4" w:space="0"/>
              <w:right w:val="single" w:color="auto" w:sz="4" w:space="0"/>
            </w:tcBorders>
            <w:shd w:val="clear" w:color="auto" w:fill="auto"/>
            <w:noWrap/>
          </w:tcPr>
          <w:p w14:paraId="2B62106B">
            <w:pPr>
              <w:spacing w:after="0" w:line="240" w:lineRule="auto"/>
              <w:rPr>
                <w:rFonts w:ascii="Calibri" w:hAnsi="Calibri" w:eastAsia="Times New Roman" w:cs="Calibri"/>
                <w:b/>
                <w:bCs/>
                <w:color w:val="000000"/>
                <w:sz w:val="18"/>
                <w:szCs w:val="18"/>
                <w:lang w:val="en-US"/>
              </w:rPr>
            </w:pPr>
          </w:p>
        </w:tc>
        <w:tc>
          <w:tcPr>
            <w:tcW w:w="860" w:type="dxa"/>
            <w:vMerge w:val="continue"/>
            <w:tcBorders>
              <w:top w:val="single" w:color="auto" w:sz="4" w:space="0"/>
              <w:left w:val="nil"/>
              <w:bottom w:val="single" w:color="auto" w:sz="4" w:space="0"/>
              <w:right w:val="single" w:color="auto" w:sz="4" w:space="0"/>
            </w:tcBorders>
            <w:shd w:val="clear" w:color="auto" w:fill="auto"/>
            <w:noWrap/>
          </w:tcPr>
          <w:p w14:paraId="6C1CA585">
            <w:pPr>
              <w:spacing w:after="0" w:line="240" w:lineRule="auto"/>
              <w:rPr>
                <w:rFonts w:ascii="Calibri" w:hAnsi="Calibri" w:eastAsia="Times New Roman" w:cs="Calibri"/>
                <w:b/>
                <w:bCs/>
                <w:color w:val="000000"/>
                <w:sz w:val="18"/>
                <w:szCs w:val="18"/>
                <w:lang w:val="en-US"/>
              </w:rPr>
            </w:pPr>
          </w:p>
        </w:tc>
        <w:tc>
          <w:tcPr>
            <w:tcW w:w="1498" w:type="dxa"/>
            <w:vMerge w:val="continue"/>
            <w:tcBorders>
              <w:top w:val="single" w:color="auto" w:sz="4" w:space="0"/>
              <w:left w:val="nil"/>
              <w:bottom w:val="single" w:color="auto" w:sz="4" w:space="0"/>
              <w:right w:val="single" w:color="auto" w:sz="4" w:space="0"/>
            </w:tcBorders>
            <w:shd w:val="clear" w:color="auto" w:fill="auto"/>
          </w:tcPr>
          <w:p w14:paraId="2206D88D">
            <w:pPr>
              <w:spacing w:after="0" w:line="240" w:lineRule="auto"/>
              <w:rPr>
                <w:rFonts w:ascii="Calibri" w:hAnsi="Calibri" w:eastAsia="Times New Roman" w:cs="Calibri"/>
                <w:b/>
                <w:bCs/>
                <w:color w:val="000000"/>
                <w:sz w:val="18"/>
                <w:szCs w:val="18"/>
                <w:lang w:val="en-US"/>
              </w:rPr>
            </w:pPr>
          </w:p>
        </w:tc>
        <w:tc>
          <w:tcPr>
            <w:tcW w:w="2058" w:type="dxa"/>
            <w:vMerge w:val="continue"/>
            <w:tcBorders>
              <w:top w:val="single" w:color="auto" w:sz="4" w:space="0"/>
              <w:left w:val="nil"/>
              <w:bottom w:val="single" w:color="auto" w:sz="4" w:space="0"/>
              <w:right w:val="single" w:color="auto" w:sz="4" w:space="0"/>
            </w:tcBorders>
            <w:shd w:val="clear" w:color="auto" w:fill="auto"/>
          </w:tcPr>
          <w:p w14:paraId="7BAE6F29">
            <w:pPr>
              <w:spacing w:after="0" w:line="240" w:lineRule="auto"/>
              <w:rPr>
                <w:rFonts w:ascii="Calibri" w:hAnsi="Calibri" w:eastAsia="Times New Roman" w:cs="Calibri"/>
                <w:color w:val="000000"/>
                <w:sz w:val="18"/>
                <w:szCs w:val="18"/>
                <w:lang w:val="en-US"/>
              </w:rPr>
            </w:pPr>
          </w:p>
        </w:tc>
        <w:tc>
          <w:tcPr>
            <w:tcW w:w="2421" w:type="dxa"/>
            <w:vMerge w:val="continue"/>
            <w:tcBorders>
              <w:top w:val="single" w:color="auto" w:sz="4" w:space="0"/>
              <w:left w:val="nil"/>
              <w:bottom w:val="single" w:color="auto" w:sz="4" w:space="0"/>
              <w:right w:val="single" w:color="auto" w:sz="4" w:space="0"/>
            </w:tcBorders>
            <w:shd w:val="clear" w:color="auto" w:fill="auto"/>
          </w:tcPr>
          <w:p w14:paraId="6DEB8535">
            <w:pPr>
              <w:spacing w:after="0" w:line="240" w:lineRule="auto"/>
              <w:rPr>
                <w:rFonts w:ascii="Calibri" w:hAnsi="Calibri" w:eastAsia="Times New Roman" w:cs="Calibri"/>
                <w:color w:val="000000"/>
                <w:sz w:val="18"/>
                <w:szCs w:val="18"/>
                <w:lang w:val="en-US"/>
              </w:rPr>
            </w:pPr>
          </w:p>
        </w:tc>
        <w:tc>
          <w:tcPr>
            <w:tcW w:w="2772" w:type="dxa"/>
            <w:vMerge w:val="continue"/>
            <w:tcBorders>
              <w:top w:val="single" w:color="auto" w:sz="4" w:space="0"/>
              <w:left w:val="nil"/>
              <w:bottom w:val="single" w:color="auto" w:sz="4" w:space="0"/>
              <w:right w:val="single" w:color="auto" w:sz="4" w:space="0"/>
            </w:tcBorders>
            <w:shd w:val="clear" w:color="auto" w:fill="auto"/>
          </w:tcPr>
          <w:p w14:paraId="7F623245">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752F702F">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37</w:t>
            </w:r>
          </w:p>
        </w:tc>
        <w:tc>
          <w:tcPr>
            <w:tcW w:w="3368" w:type="dxa"/>
            <w:tcBorders>
              <w:top w:val="single" w:color="auto" w:sz="4" w:space="0"/>
              <w:left w:val="nil"/>
              <w:bottom w:val="single" w:color="auto" w:sz="4" w:space="0"/>
              <w:right w:val="single" w:color="auto" w:sz="4" w:space="0"/>
            </w:tcBorders>
            <w:shd w:val="clear" w:color="auto" w:fill="auto"/>
          </w:tcPr>
          <w:p w14:paraId="37EFA34D">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merasa kesulitan dalam memahami pelajaran tertentu</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7F588DEC">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w:t>
            </w:r>
          </w:p>
        </w:tc>
      </w:tr>
      <w:tr w14:paraId="5C5FF92F">
        <w:tblPrEx>
          <w:tblCellMar>
            <w:top w:w="0" w:type="dxa"/>
            <w:left w:w="108" w:type="dxa"/>
            <w:bottom w:w="0" w:type="dxa"/>
            <w:right w:w="108" w:type="dxa"/>
          </w:tblCellMar>
        </w:tblPrEx>
        <w:trPr>
          <w:trHeight w:val="300" w:hRule="atLeast"/>
        </w:trPr>
        <w:tc>
          <w:tcPr>
            <w:tcW w:w="457" w:type="dxa"/>
            <w:vMerge w:val="continue"/>
            <w:tcBorders>
              <w:top w:val="single" w:color="auto" w:sz="4" w:space="0"/>
              <w:left w:val="single" w:color="auto" w:sz="4" w:space="0"/>
              <w:bottom w:val="single" w:color="auto" w:sz="4" w:space="0"/>
              <w:right w:val="single" w:color="auto" w:sz="4" w:space="0"/>
            </w:tcBorders>
            <w:shd w:val="clear" w:color="auto" w:fill="auto"/>
            <w:noWrap/>
          </w:tcPr>
          <w:p w14:paraId="36928525">
            <w:pPr>
              <w:spacing w:after="0" w:line="240" w:lineRule="auto"/>
              <w:rPr>
                <w:rFonts w:ascii="Calibri" w:hAnsi="Calibri" w:eastAsia="Times New Roman" w:cs="Calibri"/>
                <w:b/>
                <w:bCs/>
                <w:color w:val="000000"/>
                <w:sz w:val="18"/>
                <w:szCs w:val="18"/>
                <w:lang w:val="en-US"/>
              </w:rPr>
            </w:pPr>
          </w:p>
        </w:tc>
        <w:tc>
          <w:tcPr>
            <w:tcW w:w="860" w:type="dxa"/>
            <w:vMerge w:val="continue"/>
            <w:tcBorders>
              <w:top w:val="single" w:color="auto" w:sz="4" w:space="0"/>
              <w:left w:val="nil"/>
              <w:bottom w:val="single" w:color="auto" w:sz="4" w:space="0"/>
              <w:right w:val="single" w:color="auto" w:sz="4" w:space="0"/>
            </w:tcBorders>
            <w:shd w:val="clear" w:color="auto" w:fill="auto"/>
            <w:noWrap/>
          </w:tcPr>
          <w:p w14:paraId="2E0A9E88">
            <w:pPr>
              <w:spacing w:after="0" w:line="240" w:lineRule="auto"/>
              <w:rPr>
                <w:rFonts w:ascii="Calibri" w:hAnsi="Calibri" w:eastAsia="Times New Roman" w:cs="Calibri"/>
                <w:b/>
                <w:bCs/>
                <w:color w:val="000000"/>
                <w:sz w:val="18"/>
                <w:szCs w:val="18"/>
                <w:lang w:val="en-US"/>
              </w:rPr>
            </w:pPr>
          </w:p>
        </w:tc>
        <w:tc>
          <w:tcPr>
            <w:tcW w:w="1498" w:type="dxa"/>
            <w:vMerge w:val="continue"/>
            <w:tcBorders>
              <w:top w:val="single" w:color="auto" w:sz="4" w:space="0"/>
              <w:left w:val="nil"/>
              <w:bottom w:val="single" w:color="auto" w:sz="4" w:space="0"/>
              <w:right w:val="single" w:color="auto" w:sz="4" w:space="0"/>
            </w:tcBorders>
            <w:shd w:val="clear" w:color="auto" w:fill="auto"/>
          </w:tcPr>
          <w:p w14:paraId="687099D3">
            <w:pPr>
              <w:spacing w:after="0" w:line="240" w:lineRule="auto"/>
              <w:rPr>
                <w:rFonts w:ascii="Calibri" w:hAnsi="Calibri" w:eastAsia="Times New Roman" w:cs="Calibri"/>
                <w:b/>
                <w:bCs/>
                <w:color w:val="000000"/>
                <w:sz w:val="18"/>
                <w:szCs w:val="18"/>
                <w:lang w:val="en-US"/>
              </w:rPr>
            </w:pPr>
          </w:p>
        </w:tc>
        <w:tc>
          <w:tcPr>
            <w:tcW w:w="2058" w:type="dxa"/>
            <w:vMerge w:val="continue"/>
            <w:tcBorders>
              <w:top w:val="single" w:color="auto" w:sz="4" w:space="0"/>
              <w:left w:val="nil"/>
              <w:bottom w:val="single" w:color="auto" w:sz="4" w:space="0"/>
              <w:right w:val="single" w:color="auto" w:sz="4" w:space="0"/>
            </w:tcBorders>
            <w:shd w:val="clear" w:color="auto" w:fill="auto"/>
          </w:tcPr>
          <w:p w14:paraId="42CA2C5D">
            <w:pPr>
              <w:spacing w:after="0" w:line="240" w:lineRule="auto"/>
              <w:rPr>
                <w:rFonts w:ascii="Calibri" w:hAnsi="Calibri" w:eastAsia="Times New Roman" w:cs="Calibri"/>
                <w:color w:val="000000"/>
                <w:sz w:val="18"/>
                <w:szCs w:val="18"/>
                <w:lang w:val="en-US"/>
              </w:rPr>
            </w:pPr>
          </w:p>
        </w:tc>
        <w:tc>
          <w:tcPr>
            <w:tcW w:w="2421" w:type="dxa"/>
            <w:vMerge w:val="continue"/>
            <w:tcBorders>
              <w:top w:val="single" w:color="auto" w:sz="4" w:space="0"/>
              <w:left w:val="nil"/>
              <w:bottom w:val="single" w:color="auto" w:sz="4" w:space="0"/>
              <w:right w:val="single" w:color="auto" w:sz="4" w:space="0"/>
            </w:tcBorders>
            <w:shd w:val="clear" w:color="auto" w:fill="auto"/>
          </w:tcPr>
          <w:p w14:paraId="6114B729">
            <w:pPr>
              <w:spacing w:after="0" w:line="240" w:lineRule="auto"/>
              <w:rPr>
                <w:rFonts w:ascii="Calibri" w:hAnsi="Calibri" w:eastAsia="Times New Roman" w:cs="Calibri"/>
                <w:color w:val="000000"/>
                <w:sz w:val="18"/>
                <w:szCs w:val="18"/>
                <w:lang w:val="en-US"/>
              </w:rPr>
            </w:pPr>
          </w:p>
        </w:tc>
        <w:tc>
          <w:tcPr>
            <w:tcW w:w="2772" w:type="dxa"/>
            <w:vMerge w:val="continue"/>
            <w:tcBorders>
              <w:top w:val="single" w:color="auto" w:sz="4" w:space="0"/>
              <w:left w:val="nil"/>
              <w:bottom w:val="single" w:color="auto" w:sz="4" w:space="0"/>
              <w:right w:val="single" w:color="auto" w:sz="4" w:space="0"/>
            </w:tcBorders>
            <w:shd w:val="clear" w:color="auto" w:fill="auto"/>
          </w:tcPr>
          <w:p w14:paraId="72C395C1">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5455029A">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38</w:t>
            </w:r>
          </w:p>
        </w:tc>
        <w:tc>
          <w:tcPr>
            <w:tcW w:w="3368" w:type="dxa"/>
            <w:tcBorders>
              <w:top w:val="single" w:color="auto" w:sz="4" w:space="0"/>
              <w:left w:val="nil"/>
              <w:bottom w:val="single" w:color="auto" w:sz="4" w:space="0"/>
              <w:right w:val="single" w:color="auto" w:sz="4" w:space="0"/>
            </w:tcBorders>
            <w:shd w:val="clear" w:color="auto" w:fill="auto"/>
          </w:tcPr>
          <w:p w14:paraId="5C51A097">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belum tahu cara memanfaatkan sumber belajar</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428AA81B">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w:t>
            </w:r>
          </w:p>
        </w:tc>
      </w:tr>
      <w:tr w14:paraId="0490B4A7">
        <w:tblPrEx>
          <w:tblCellMar>
            <w:top w:w="0" w:type="dxa"/>
            <w:left w:w="108" w:type="dxa"/>
            <w:bottom w:w="0" w:type="dxa"/>
            <w:right w:w="108" w:type="dxa"/>
          </w:tblCellMar>
        </w:tblPrEx>
        <w:trPr>
          <w:trHeight w:val="300" w:hRule="atLeast"/>
        </w:trPr>
        <w:tc>
          <w:tcPr>
            <w:tcW w:w="457" w:type="dxa"/>
            <w:vMerge w:val="continue"/>
            <w:tcBorders>
              <w:top w:val="single" w:color="auto" w:sz="4" w:space="0"/>
              <w:left w:val="single" w:color="auto" w:sz="4" w:space="0"/>
              <w:bottom w:val="single" w:color="auto" w:sz="4" w:space="0"/>
              <w:right w:val="single" w:color="auto" w:sz="4" w:space="0"/>
            </w:tcBorders>
            <w:shd w:val="clear" w:color="auto" w:fill="auto"/>
            <w:noWrap/>
          </w:tcPr>
          <w:p w14:paraId="68E7770F">
            <w:pPr>
              <w:spacing w:after="0" w:line="240" w:lineRule="auto"/>
              <w:rPr>
                <w:rFonts w:ascii="Calibri" w:hAnsi="Calibri" w:eastAsia="Times New Roman" w:cs="Calibri"/>
                <w:b/>
                <w:bCs/>
                <w:color w:val="000000"/>
                <w:sz w:val="18"/>
                <w:szCs w:val="18"/>
                <w:lang w:val="en-US"/>
              </w:rPr>
            </w:pPr>
          </w:p>
        </w:tc>
        <w:tc>
          <w:tcPr>
            <w:tcW w:w="860" w:type="dxa"/>
            <w:vMerge w:val="continue"/>
            <w:tcBorders>
              <w:top w:val="single" w:color="auto" w:sz="4" w:space="0"/>
              <w:left w:val="nil"/>
              <w:bottom w:val="single" w:color="auto" w:sz="4" w:space="0"/>
              <w:right w:val="single" w:color="auto" w:sz="4" w:space="0"/>
            </w:tcBorders>
            <w:shd w:val="clear" w:color="auto" w:fill="auto"/>
            <w:noWrap/>
          </w:tcPr>
          <w:p w14:paraId="12CF6560">
            <w:pPr>
              <w:spacing w:after="0" w:line="240" w:lineRule="auto"/>
              <w:rPr>
                <w:rFonts w:ascii="Calibri" w:hAnsi="Calibri" w:eastAsia="Times New Roman" w:cs="Calibri"/>
                <w:b/>
                <w:bCs/>
                <w:color w:val="000000"/>
                <w:sz w:val="18"/>
                <w:szCs w:val="18"/>
                <w:lang w:val="en-US"/>
              </w:rPr>
            </w:pPr>
          </w:p>
        </w:tc>
        <w:tc>
          <w:tcPr>
            <w:tcW w:w="1498" w:type="dxa"/>
            <w:vMerge w:val="continue"/>
            <w:tcBorders>
              <w:top w:val="single" w:color="auto" w:sz="4" w:space="0"/>
              <w:left w:val="nil"/>
              <w:bottom w:val="single" w:color="auto" w:sz="4" w:space="0"/>
              <w:right w:val="single" w:color="auto" w:sz="4" w:space="0"/>
            </w:tcBorders>
            <w:shd w:val="clear" w:color="auto" w:fill="auto"/>
          </w:tcPr>
          <w:p w14:paraId="3970CF12">
            <w:pPr>
              <w:spacing w:after="0" w:line="240" w:lineRule="auto"/>
              <w:rPr>
                <w:rFonts w:ascii="Calibri" w:hAnsi="Calibri" w:eastAsia="Times New Roman" w:cs="Calibri"/>
                <w:b/>
                <w:bCs/>
                <w:color w:val="000000"/>
                <w:sz w:val="18"/>
                <w:szCs w:val="18"/>
                <w:lang w:val="en-US"/>
              </w:rPr>
            </w:pPr>
          </w:p>
        </w:tc>
        <w:tc>
          <w:tcPr>
            <w:tcW w:w="2058" w:type="dxa"/>
            <w:vMerge w:val="continue"/>
            <w:tcBorders>
              <w:top w:val="single" w:color="auto" w:sz="4" w:space="0"/>
              <w:left w:val="nil"/>
              <w:bottom w:val="single" w:color="auto" w:sz="4" w:space="0"/>
              <w:right w:val="single" w:color="auto" w:sz="4" w:space="0"/>
            </w:tcBorders>
            <w:shd w:val="clear" w:color="auto" w:fill="auto"/>
          </w:tcPr>
          <w:p w14:paraId="37C4AC0C">
            <w:pPr>
              <w:spacing w:after="0" w:line="240" w:lineRule="auto"/>
              <w:rPr>
                <w:rFonts w:ascii="Calibri" w:hAnsi="Calibri" w:eastAsia="Times New Roman" w:cs="Calibri"/>
                <w:color w:val="000000"/>
                <w:sz w:val="18"/>
                <w:szCs w:val="18"/>
                <w:lang w:val="en-US"/>
              </w:rPr>
            </w:pPr>
          </w:p>
        </w:tc>
        <w:tc>
          <w:tcPr>
            <w:tcW w:w="2421" w:type="dxa"/>
            <w:vMerge w:val="continue"/>
            <w:tcBorders>
              <w:top w:val="single" w:color="auto" w:sz="4" w:space="0"/>
              <w:left w:val="nil"/>
              <w:bottom w:val="single" w:color="auto" w:sz="4" w:space="0"/>
              <w:right w:val="single" w:color="auto" w:sz="4" w:space="0"/>
            </w:tcBorders>
            <w:shd w:val="clear" w:color="auto" w:fill="auto"/>
          </w:tcPr>
          <w:p w14:paraId="0F091F48">
            <w:pPr>
              <w:spacing w:after="0" w:line="240" w:lineRule="auto"/>
              <w:rPr>
                <w:rFonts w:ascii="Calibri" w:hAnsi="Calibri" w:eastAsia="Times New Roman" w:cs="Calibri"/>
                <w:color w:val="000000"/>
                <w:sz w:val="18"/>
                <w:szCs w:val="18"/>
                <w:lang w:val="en-US"/>
              </w:rPr>
            </w:pPr>
          </w:p>
        </w:tc>
        <w:tc>
          <w:tcPr>
            <w:tcW w:w="2772" w:type="dxa"/>
            <w:vMerge w:val="continue"/>
            <w:tcBorders>
              <w:top w:val="single" w:color="auto" w:sz="4" w:space="0"/>
              <w:left w:val="nil"/>
              <w:bottom w:val="single" w:color="auto" w:sz="4" w:space="0"/>
              <w:right w:val="single" w:color="auto" w:sz="4" w:space="0"/>
            </w:tcBorders>
            <w:shd w:val="clear" w:color="auto" w:fill="auto"/>
          </w:tcPr>
          <w:p w14:paraId="6C01B53E">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1892EC2F">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39</w:t>
            </w:r>
          </w:p>
        </w:tc>
        <w:tc>
          <w:tcPr>
            <w:tcW w:w="3368" w:type="dxa"/>
            <w:tcBorders>
              <w:top w:val="single" w:color="auto" w:sz="4" w:space="0"/>
              <w:left w:val="nil"/>
              <w:bottom w:val="single" w:color="auto" w:sz="4" w:space="0"/>
              <w:right w:val="single" w:color="auto" w:sz="4" w:space="0"/>
            </w:tcBorders>
            <w:shd w:val="clear" w:color="auto" w:fill="auto"/>
          </w:tcPr>
          <w:p w14:paraId="577B86D6">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belajarnya jika akan ada tes  atau ujian saja</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38F0AFB0">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w:t>
            </w:r>
          </w:p>
        </w:tc>
      </w:tr>
      <w:tr w14:paraId="0D0A2AEA">
        <w:tblPrEx>
          <w:tblCellMar>
            <w:top w:w="0" w:type="dxa"/>
            <w:left w:w="108" w:type="dxa"/>
            <w:bottom w:w="0" w:type="dxa"/>
            <w:right w:w="108" w:type="dxa"/>
          </w:tblCellMar>
        </w:tblPrEx>
        <w:trPr>
          <w:trHeight w:val="491" w:hRule="atLeast"/>
        </w:trPr>
        <w:tc>
          <w:tcPr>
            <w:tcW w:w="457" w:type="dxa"/>
            <w:vMerge w:val="continue"/>
            <w:tcBorders>
              <w:top w:val="single" w:color="auto" w:sz="4" w:space="0"/>
              <w:left w:val="single" w:color="auto" w:sz="4" w:space="0"/>
              <w:bottom w:val="single" w:color="auto" w:sz="4" w:space="0"/>
              <w:right w:val="single" w:color="auto" w:sz="4" w:space="0"/>
            </w:tcBorders>
            <w:shd w:val="clear" w:color="auto" w:fill="auto"/>
            <w:noWrap/>
          </w:tcPr>
          <w:p w14:paraId="3E6F299C">
            <w:pPr>
              <w:spacing w:after="0" w:line="240" w:lineRule="auto"/>
              <w:rPr>
                <w:rFonts w:ascii="Calibri" w:hAnsi="Calibri" w:eastAsia="Times New Roman" w:cs="Calibri"/>
                <w:b/>
                <w:bCs/>
                <w:color w:val="000000"/>
                <w:sz w:val="18"/>
                <w:szCs w:val="18"/>
                <w:lang w:val="en-US"/>
              </w:rPr>
            </w:pPr>
          </w:p>
        </w:tc>
        <w:tc>
          <w:tcPr>
            <w:tcW w:w="860" w:type="dxa"/>
            <w:vMerge w:val="continue"/>
            <w:tcBorders>
              <w:top w:val="single" w:color="auto" w:sz="4" w:space="0"/>
              <w:left w:val="nil"/>
              <w:bottom w:val="single" w:color="auto" w:sz="4" w:space="0"/>
              <w:right w:val="single" w:color="auto" w:sz="4" w:space="0"/>
            </w:tcBorders>
            <w:shd w:val="clear" w:color="auto" w:fill="auto"/>
            <w:noWrap/>
          </w:tcPr>
          <w:p w14:paraId="499C0F53">
            <w:pPr>
              <w:spacing w:after="0" w:line="240" w:lineRule="auto"/>
              <w:rPr>
                <w:rFonts w:ascii="Calibri" w:hAnsi="Calibri" w:eastAsia="Times New Roman" w:cs="Calibri"/>
                <w:b/>
                <w:bCs/>
                <w:color w:val="000000"/>
                <w:sz w:val="18"/>
                <w:szCs w:val="18"/>
                <w:lang w:val="en-US"/>
              </w:rPr>
            </w:pPr>
          </w:p>
        </w:tc>
        <w:tc>
          <w:tcPr>
            <w:tcW w:w="1498" w:type="dxa"/>
            <w:vMerge w:val="continue"/>
            <w:tcBorders>
              <w:top w:val="single" w:color="auto" w:sz="4" w:space="0"/>
              <w:left w:val="nil"/>
              <w:bottom w:val="single" w:color="auto" w:sz="4" w:space="0"/>
              <w:right w:val="single" w:color="auto" w:sz="4" w:space="0"/>
            </w:tcBorders>
            <w:shd w:val="clear" w:color="auto" w:fill="auto"/>
          </w:tcPr>
          <w:p w14:paraId="0304D233">
            <w:pPr>
              <w:spacing w:after="0" w:line="240" w:lineRule="auto"/>
              <w:rPr>
                <w:rFonts w:ascii="Calibri" w:hAnsi="Calibri" w:eastAsia="Times New Roman" w:cs="Calibri"/>
                <w:b/>
                <w:bCs/>
                <w:color w:val="000000"/>
                <w:sz w:val="18"/>
                <w:szCs w:val="18"/>
                <w:lang w:val="en-US"/>
              </w:rPr>
            </w:pPr>
          </w:p>
        </w:tc>
        <w:tc>
          <w:tcPr>
            <w:tcW w:w="2058" w:type="dxa"/>
            <w:vMerge w:val="continue"/>
            <w:tcBorders>
              <w:top w:val="single" w:color="auto" w:sz="4" w:space="0"/>
              <w:left w:val="nil"/>
              <w:bottom w:val="single" w:color="auto" w:sz="4" w:space="0"/>
              <w:right w:val="single" w:color="auto" w:sz="4" w:space="0"/>
            </w:tcBorders>
            <w:shd w:val="clear" w:color="auto" w:fill="auto"/>
          </w:tcPr>
          <w:p w14:paraId="6B00A958">
            <w:pPr>
              <w:spacing w:after="0" w:line="240" w:lineRule="auto"/>
              <w:rPr>
                <w:rFonts w:ascii="Calibri" w:hAnsi="Calibri" w:eastAsia="Times New Roman" w:cs="Calibri"/>
                <w:color w:val="000000"/>
                <w:sz w:val="18"/>
                <w:szCs w:val="18"/>
                <w:lang w:val="en-US"/>
              </w:rPr>
            </w:pPr>
          </w:p>
        </w:tc>
        <w:tc>
          <w:tcPr>
            <w:tcW w:w="2421" w:type="dxa"/>
            <w:vMerge w:val="continue"/>
            <w:tcBorders>
              <w:top w:val="single" w:color="auto" w:sz="4" w:space="0"/>
              <w:left w:val="nil"/>
              <w:bottom w:val="single" w:color="auto" w:sz="4" w:space="0"/>
              <w:right w:val="single" w:color="auto" w:sz="4" w:space="0"/>
            </w:tcBorders>
            <w:shd w:val="clear" w:color="auto" w:fill="auto"/>
          </w:tcPr>
          <w:p w14:paraId="136D855E">
            <w:pPr>
              <w:spacing w:after="0" w:line="240" w:lineRule="auto"/>
              <w:rPr>
                <w:rFonts w:ascii="Calibri" w:hAnsi="Calibri" w:eastAsia="Times New Roman" w:cs="Calibri"/>
                <w:color w:val="000000"/>
                <w:sz w:val="18"/>
                <w:szCs w:val="18"/>
                <w:lang w:val="en-US"/>
              </w:rPr>
            </w:pPr>
          </w:p>
        </w:tc>
        <w:tc>
          <w:tcPr>
            <w:tcW w:w="2772" w:type="dxa"/>
            <w:vMerge w:val="continue"/>
            <w:tcBorders>
              <w:top w:val="single" w:color="auto" w:sz="4" w:space="0"/>
              <w:left w:val="nil"/>
              <w:bottom w:val="single" w:color="auto" w:sz="4" w:space="0"/>
              <w:right w:val="single" w:color="auto" w:sz="4" w:space="0"/>
            </w:tcBorders>
            <w:shd w:val="clear" w:color="auto" w:fill="auto"/>
          </w:tcPr>
          <w:p w14:paraId="6BA21D05">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454039A9">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40</w:t>
            </w:r>
          </w:p>
        </w:tc>
        <w:tc>
          <w:tcPr>
            <w:tcW w:w="3368" w:type="dxa"/>
            <w:tcBorders>
              <w:top w:val="single" w:color="auto" w:sz="4" w:space="0"/>
              <w:left w:val="nil"/>
              <w:bottom w:val="single" w:color="auto" w:sz="4" w:space="0"/>
              <w:right w:val="single" w:color="auto" w:sz="4" w:space="0"/>
            </w:tcBorders>
            <w:shd w:val="clear" w:color="auto" w:fill="auto"/>
          </w:tcPr>
          <w:p w14:paraId="4BF0D126">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belum tahu tentang struktur kurikulum yang ada di sekolah</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709486F4">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w:t>
            </w:r>
          </w:p>
        </w:tc>
      </w:tr>
      <w:tr w14:paraId="7E85D429">
        <w:tblPrEx>
          <w:tblCellMar>
            <w:top w:w="0" w:type="dxa"/>
            <w:left w:w="108" w:type="dxa"/>
            <w:bottom w:w="0" w:type="dxa"/>
            <w:right w:w="108" w:type="dxa"/>
          </w:tblCellMar>
        </w:tblPrEx>
        <w:trPr>
          <w:trHeight w:val="449" w:hRule="atLeast"/>
        </w:trPr>
        <w:tc>
          <w:tcPr>
            <w:tcW w:w="457" w:type="dxa"/>
            <w:vMerge w:val="continue"/>
            <w:tcBorders>
              <w:top w:val="single" w:color="auto" w:sz="4" w:space="0"/>
              <w:left w:val="single" w:color="auto" w:sz="4" w:space="0"/>
              <w:bottom w:val="single" w:color="auto" w:sz="4" w:space="0"/>
              <w:right w:val="single" w:color="auto" w:sz="4" w:space="0"/>
            </w:tcBorders>
            <w:shd w:val="clear" w:color="auto" w:fill="auto"/>
            <w:noWrap/>
          </w:tcPr>
          <w:p w14:paraId="5A1D189D">
            <w:pPr>
              <w:spacing w:after="0" w:line="240" w:lineRule="auto"/>
              <w:rPr>
                <w:rFonts w:ascii="Calibri" w:hAnsi="Calibri" w:eastAsia="Times New Roman" w:cs="Calibri"/>
                <w:b/>
                <w:bCs/>
                <w:color w:val="000000"/>
                <w:sz w:val="18"/>
                <w:szCs w:val="18"/>
                <w:lang w:val="en-US"/>
              </w:rPr>
            </w:pPr>
          </w:p>
        </w:tc>
        <w:tc>
          <w:tcPr>
            <w:tcW w:w="860" w:type="dxa"/>
            <w:vMerge w:val="continue"/>
            <w:tcBorders>
              <w:top w:val="single" w:color="auto" w:sz="4" w:space="0"/>
              <w:left w:val="nil"/>
              <w:bottom w:val="single" w:color="auto" w:sz="4" w:space="0"/>
              <w:right w:val="single" w:color="auto" w:sz="4" w:space="0"/>
            </w:tcBorders>
            <w:shd w:val="clear" w:color="auto" w:fill="auto"/>
            <w:noWrap/>
          </w:tcPr>
          <w:p w14:paraId="2946356C">
            <w:pPr>
              <w:spacing w:after="0" w:line="240" w:lineRule="auto"/>
              <w:rPr>
                <w:rFonts w:ascii="Calibri" w:hAnsi="Calibri" w:eastAsia="Times New Roman" w:cs="Calibri"/>
                <w:b/>
                <w:bCs/>
                <w:color w:val="000000"/>
                <w:sz w:val="18"/>
                <w:szCs w:val="18"/>
                <w:lang w:val="en-US"/>
              </w:rPr>
            </w:pPr>
          </w:p>
        </w:tc>
        <w:tc>
          <w:tcPr>
            <w:tcW w:w="1498" w:type="dxa"/>
            <w:vMerge w:val="continue"/>
            <w:tcBorders>
              <w:top w:val="single" w:color="auto" w:sz="4" w:space="0"/>
              <w:left w:val="nil"/>
              <w:bottom w:val="single" w:color="auto" w:sz="4" w:space="0"/>
              <w:right w:val="single" w:color="auto" w:sz="4" w:space="0"/>
            </w:tcBorders>
            <w:shd w:val="clear" w:color="auto" w:fill="auto"/>
          </w:tcPr>
          <w:p w14:paraId="057C49C7">
            <w:pPr>
              <w:spacing w:after="0" w:line="240" w:lineRule="auto"/>
              <w:rPr>
                <w:rFonts w:ascii="Calibri" w:hAnsi="Calibri" w:eastAsia="Times New Roman" w:cs="Calibri"/>
                <w:b/>
                <w:bCs/>
                <w:color w:val="000000"/>
                <w:sz w:val="18"/>
                <w:szCs w:val="18"/>
                <w:lang w:val="en-US"/>
              </w:rPr>
            </w:pPr>
          </w:p>
        </w:tc>
        <w:tc>
          <w:tcPr>
            <w:tcW w:w="2058" w:type="dxa"/>
            <w:vMerge w:val="continue"/>
            <w:tcBorders>
              <w:top w:val="single" w:color="auto" w:sz="4" w:space="0"/>
              <w:left w:val="nil"/>
              <w:bottom w:val="single" w:color="auto" w:sz="4" w:space="0"/>
              <w:right w:val="single" w:color="auto" w:sz="4" w:space="0"/>
            </w:tcBorders>
            <w:shd w:val="clear" w:color="auto" w:fill="auto"/>
          </w:tcPr>
          <w:p w14:paraId="0C270D18">
            <w:pPr>
              <w:spacing w:after="0" w:line="240" w:lineRule="auto"/>
              <w:rPr>
                <w:rFonts w:ascii="Calibri" w:hAnsi="Calibri" w:eastAsia="Times New Roman" w:cs="Calibri"/>
                <w:color w:val="000000"/>
                <w:sz w:val="18"/>
                <w:szCs w:val="18"/>
                <w:lang w:val="en-US"/>
              </w:rPr>
            </w:pPr>
          </w:p>
        </w:tc>
        <w:tc>
          <w:tcPr>
            <w:tcW w:w="2421" w:type="dxa"/>
            <w:vMerge w:val="continue"/>
            <w:tcBorders>
              <w:top w:val="single" w:color="auto" w:sz="4" w:space="0"/>
              <w:left w:val="nil"/>
              <w:bottom w:val="single" w:color="auto" w:sz="4" w:space="0"/>
              <w:right w:val="single" w:color="auto" w:sz="4" w:space="0"/>
            </w:tcBorders>
            <w:shd w:val="clear" w:color="auto" w:fill="auto"/>
          </w:tcPr>
          <w:p w14:paraId="512E153A">
            <w:pPr>
              <w:spacing w:after="0" w:line="240" w:lineRule="auto"/>
              <w:rPr>
                <w:rFonts w:ascii="Calibri" w:hAnsi="Calibri" w:eastAsia="Times New Roman" w:cs="Calibri"/>
                <w:color w:val="000000"/>
                <w:sz w:val="18"/>
                <w:szCs w:val="18"/>
                <w:lang w:val="en-US"/>
              </w:rPr>
            </w:pPr>
          </w:p>
        </w:tc>
        <w:tc>
          <w:tcPr>
            <w:tcW w:w="2772" w:type="dxa"/>
            <w:vMerge w:val="continue"/>
            <w:tcBorders>
              <w:top w:val="single" w:color="auto" w:sz="4" w:space="0"/>
              <w:left w:val="nil"/>
              <w:bottom w:val="single" w:color="auto" w:sz="4" w:space="0"/>
              <w:right w:val="single" w:color="auto" w:sz="4" w:space="0"/>
            </w:tcBorders>
            <w:shd w:val="clear" w:color="auto" w:fill="auto"/>
          </w:tcPr>
          <w:p w14:paraId="6FF14528">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15F70FBD">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41</w:t>
            </w:r>
          </w:p>
        </w:tc>
        <w:tc>
          <w:tcPr>
            <w:tcW w:w="3368" w:type="dxa"/>
            <w:tcBorders>
              <w:top w:val="single" w:color="auto" w:sz="4" w:space="0"/>
              <w:left w:val="nil"/>
              <w:bottom w:val="single" w:color="auto" w:sz="4" w:space="0"/>
              <w:right w:val="single" w:color="auto" w:sz="4" w:space="0"/>
            </w:tcBorders>
            <w:shd w:val="clear" w:color="auto" w:fill="auto"/>
          </w:tcPr>
          <w:p w14:paraId="4223710B">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merasa malas belajar dan kalau belajar sering ngantuk</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64B4935A">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w:t>
            </w:r>
          </w:p>
        </w:tc>
      </w:tr>
      <w:tr w14:paraId="3661BFCF">
        <w:tblPrEx>
          <w:tblCellMar>
            <w:top w:w="0" w:type="dxa"/>
            <w:left w:w="108" w:type="dxa"/>
            <w:bottom w:w="0" w:type="dxa"/>
            <w:right w:w="108" w:type="dxa"/>
          </w:tblCellMar>
        </w:tblPrEx>
        <w:trPr>
          <w:trHeight w:val="492" w:hRule="atLeast"/>
        </w:trPr>
        <w:tc>
          <w:tcPr>
            <w:tcW w:w="457" w:type="dxa"/>
            <w:vMerge w:val="continue"/>
            <w:tcBorders>
              <w:top w:val="single" w:color="auto" w:sz="4" w:space="0"/>
              <w:left w:val="single" w:color="auto" w:sz="4" w:space="0"/>
              <w:bottom w:val="single" w:color="auto" w:sz="4" w:space="0"/>
              <w:right w:val="single" w:color="auto" w:sz="4" w:space="0"/>
            </w:tcBorders>
            <w:shd w:val="clear" w:color="auto" w:fill="auto"/>
            <w:noWrap/>
          </w:tcPr>
          <w:p w14:paraId="6F291B62">
            <w:pPr>
              <w:spacing w:after="0" w:line="240" w:lineRule="auto"/>
              <w:rPr>
                <w:rFonts w:ascii="Calibri" w:hAnsi="Calibri" w:eastAsia="Times New Roman" w:cs="Calibri"/>
                <w:b/>
                <w:bCs/>
                <w:color w:val="000000"/>
                <w:sz w:val="18"/>
                <w:szCs w:val="18"/>
                <w:lang w:val="en-US"/>
              </w:rPr>
            </w:pPr>
          </w:p>
        </w:tc>
        <w:tc>
          <w:tcPr>
            <w:tcW w:w="860" w:type="dxa"/>
            <w:vMerge w:val="continue"/>
            <w:tcBorders>
              <w:top w:val="single" w:color="auto" w:sz="4" w:space="0"/>
              <w:left w:val="nil"/>
              <w:bottom w:val="single" w:color="auto" w:sz="4" w:space="0"/>
              <w:right w:val="single" w:color="auto" w:sz="4" w:space="0"/>
            </w:tcBorders>
            <w:shd w:val="clear" w:color="auto" w:fill="auto"/>
            <w:noWrap/>
          </w:tcPr>
          <w:p w14:paraId="170C6D6C">
            <w:pPr>
              <w:spacing w:after="0" w:line="240" w:lineRule="auto"/>
              <w:rPr>
                <w:rFonts w:ascii="Calibri" w:hAnsi="Calibri" w:eastAsia="Times New Roman" w:cs="Calibri"/>
                <w:b/>
                <w:bCs/>
                <w:color w:val="000000"/>
                <w:sz w:val="18"/>
                <w:szCs w:val="18"/>
                <w:lang w:val="en-US"/>
              </w:rPr>
            </w:pPr>
          </w:p>
        </w:tc>
        <w:tc>
          <w:tcPr>
            <w:tcW w:w="1498" w:type="dxa"/>
            <w:vMerge w:val="continue"/>
            <w:tcBorders>
              <w:top w:val="single" w:color="auto" w:sz="4" w:space="0"/>
              <w:left w:val="nil"/>
              <w:bottom w:val="single" w:color="auto" w:sz="4" w:space="0"/>
              <w:right w:val="single" w:color="auto" w:sz="4" w:space="0"/>
            </w:tcBorders>
            <w:shd w:val="clear" w:color="auto" w:fill="auto"/>
          </w:tcPr>
          <w:p w14:paraId="52CE9496">
            <w:pPr>
              <w:spacing w:after="0" w:line="240" w:lineRule="auto"/>
              <w:rPr>
                <w:rFonts w:ascii="Calibri" w:hAnsi="Calibri" w:eastAsia="Times New Roman" w:cs="Calibri"/>
                <w:b/>
                <w:bCs/>
                <w:color w:val="000000"/>
                <w:sz w:val="18"/>
                <w:szCs w:val="18"/>
                <w:lang w:val="en-US"/>
              </w:rPr>
            </w:pPr>
          </w:p>
        </w:tc>
        <w:tc>
          <w:tcPr>
            <w:tcW w:w="2058" w:type="dxa"/>
            <w:vMerge w:val="continue"/>
            <w:tcBorders>
              <w:top w:val="single" w:color="auto" w:sz="4" w:space="0"/>
              <w:left w:val="nil"/>
              <w:bottom w:val="single" w:color="auto" w:sz="4" w:space="0"/>
              <w:right w:val="single" w:color="auto" w:sz="4" w:space="0"/>
            </w:tcBorders>
            <w:shd w:val="clear" w:color="auto" w:fill="auto"/>
          </w:tcPr>
          <w:p w14:paraId="5A271BDA">
            <w:pPr>
              <w:spacing w:after="0" w:line="240" w:lineRule="auto"/>
              <w:rPr>
                <w:rFonts w:ascii="Calibri" w:hAnsi="Calibri" w:eastAsia="Times New Roman" w:cs="Calibri"/>
                <w:color w:val="000000"/>
                <w:sz w:val="18"/>
                <w:szCs w:val="18"/>
                <w:lang w:val="en-US"/>
              </w:rPr>
            </w:pPr>
          </w:p>
        </w:tc>
        <w:tc>
          <w:tcPr>
            <w:tcW w:w="2421" w:type="dxa"/>
            <w:vMerge w:val="continue"/>
            <w:tcBorders>
              <w:top w:val="single" w:color="auto" w:sz="4" w:space="0"/>
              <w:left w:val="nil"/>
              <w:bottom w:val="single" w:color="auto" w:sz="4" w:space="0"/>
              <w:right w:val="single" w:color="auto" w:sz="4" w:space="0"/>
            </w:tcBorders>
            <w:shd w:val="clear" w:color="auto" w:fill="auto"/>
          </w:tcPr>
          <w:p w14:paraId="29646079">
            <w:pPr>
              <w:spacing w:after="0" w:line="240" w:lineRule="auto"/>
              <w:rPr>
                <w:rFonts w:ascii="Calibri" w:hAnsi="Calibri" w:eastAsia="Times New Roman" w:cs="Calibri"/>
                <w:color w:val="000000"/>
                <w:sz w:val="18"/>
                <w:szCs w:val="18"/>
                <w:lang w:val="en-US"/>
              </w:rPr>
            </w:pPr>
          </w:p>
        </w:tc>
        <w:tc>
          <w:tcPr>
            <w:tcW w:w="2772" w:type="dxa"/>
            <w:vMerge w:val="continue"/>
            <w:tcBorders>
              <w:top w:val="single" w:color="auto" w:sz="4" w:space="0"/>
              <w:left w:val="nil"/>
              <w:bottom w:val="single" w:color="auto" w:sz="4" w:space="0"/>
              <w:right w:val="single" w:color="auto" w:sz="4" w:space="0"/>
            </w:tcBorders>
            <w:shd w:val="clear" w:color="auto" w:fill="auto"/>
          </w:tcPr>
          <w:p w14:paraId="0AD5D97A">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4904D6CA">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42</w:t>
            </w:r>
          </w:p>
        </w:tc>
        <w:tc>
          <w:tcPr>
            <w:tcW w:w="3368" w:type="dxa"/>
            <w:tcBorders>
              <w:top w:val="single" w:color="auto" w:sz="4" w:space="0"/>
              <w:left w:val="nil"/>
              <w:bottom w:val="single" w:color="auto" w:sz="4" w:space="0"/>
              <w:right w:val="single" w:color="auto" w:sz="4" w:space="0"/>
            </w:tcBorders>
            <w:shd w:val="clear" w:color="auto" w:fill="auto"/>
          </w:tcPr>
          <w:p w14:paraId="59B0E96F">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belum terbiasa belajar bersama atau belajar kelompok</w:t>
            </w:r>
          </w:p>
        </w:tc>
        <w:tc>
          <w:tcPr>
            <w:tcW w:w="839" w:type="dxa"/>
            <w:tcBorders>
              <w:top w:val="single" w:color="auto" w:sz="4" w:space="0"/>
              <w:left w:val="nil"/>
              <w:bottom w:val="single" w:color="auto" w:sz="4" w:space="0"/>
              <w:right w:val="single" w:color="auto" w:sz="4" w:space="0"/>
            </w:tcBorders>
            <w:shd w:val="clear" w:color="auto" w:fill="auto"/>
            <w:vAlign w:val="center"/>
          </w:tcPr>
          <w:p w14:paraId="72F8304C">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w:t>
            </w:r>
          </w:p>
        </w:tc>
      </w:tr>
      <w:tr w14:paraId="17C3C683">
        <w:tblPrEx>
          <w:tblCellMar>
            <w:top w:w="0" w:type="dxa"/>
            <w:left w:w="108" w:type="dxa"/>
            <w:bottom w:w="0" w:type="dxa"/>
            <w:right w:w="108" w:type="dxa"/>
          </w:tblCellMar>
        </w:tblPrEx>
        <w:trPr>
          <w:trHeight w:val="477" w:hRule="atLeast"/>
        </w:trPr>
        <w:tc>
          <w:tcPr>
            <w:tcW w:w="457" w:type="dxa"/>
            <w:vMerge w:val="continue"/>
            <w:tcBorders>
              <w:top w:val="single" w:color="auto" w:sz="4" w:space="0"/>
              <w:left w:val="single" w:color="auto" w:sz="4" w:space="0"/>
              <w:bottom w:val="single" w:color="auto" w:sz="4" w:space="0"/>
              <w:right w:val="single" w:color="auto" w:sz="4" w:space="0"/>
            </w:tcBorders>
            <w:shd w:val="clear" w:color="auto" w:fill="auto"/>
            <w:noWrap/>
          </w:tcPr>
          <w:p w14:paraId="5F0826C3">
            <w:pPr>
              <w:spacing w:after="0" w:line="240" w:lineRule="auto"/>
              <w:rPr>
                <w:rFonts w:ascii="Calibri" w:hAnsi="Calibri" w:eastAsia="Times New Roman" w:cs="Calibri"/>
                <w:b/>
                <w:bCs/>
                <w:color w:val="000000"/>
                <w:sz w:val="18"/>
                <w:szCs w:val="18"/>
                <w:lang w:val="en-US"/>
              </w:rPr>
            </w:pPr>
          </w:p>
        </w:tc>
        <w:tc>
          <w:tcPr>
            <w:tcW w:w="860" w:type="dxa"/>
            <w:vMerge w:val="continue"/>
            <w:tcBorders>
              <w:top w:val="single" w:color="auto" w:sz="4" w:space="0"/>
              <w:left w:val="nil"/>
              <w:bottom w:val="single" w:color="auto" w:sz="4" w:space="0"/>
              <w:right w:val="single" w:color="auto" w:sz="4" w:space="0"/>
            </w:tcBorders>
            <w:shd w:val="clear" w:color="auto" w:fill="auto"/>
            <w:noWrap/>
          </w:tcPr>
          <w:p w14:paraId="56C3FA61">
            <w:pPr>
              <w:spacing w:after="0" w:line="240" w:lineRule="auto"/>
              <w:rPr>
                <w:rFonts w:ascii="Calibri" w:hAnsi="Calibri" w:eastAsia="Times New Roman" w:cs="Calibri"/>
                <w:b/>
                <w:bCs/>
                <w:color w:val="000000"/>
                <w:sz w:val="18"/>
                <w:szCs w:val="18"/>
                <w:lang w:val="en-US"/>
              </w:rPr>
            </w:pPr>
          </w:p>
        </w:tc>
        <w:tc>
          <w:tcPr>
            <w:tcW w:w="1498" w:type="dxa"/>
            <w:vMerge w:val="continue"/>
            <w:tcBorders>
              <w:top w:val="single" w:color="auto" w:sz="4" w:space="0"/>
              <w:left w:val="nil"/>
              <w:bottom w:val="single" w:color="auto" w:sz="4" w:space="0"/>
              <w:right w:val="single" w:color="auto" w:sz="4" w:space="0"/>
            </w:tcBorders>
            <w:shd w:val="clear" w:color="auto" w:fill="auto"/>
          </w:tcPr>
          <w:p w14:paraId="37693886">
            <w:pPr>
              <w:spacing w:after="0" w:line="240" w:lineRule="auto"/>
              <w:rPr>
                <w:rFonts w:ascii="Calibri" w:hAnsi="Calibri" w:eastAsia="Times New Roman" w:cs="Calibri"/>
                <w:b/>
                <w:bCs/>
                <w:color w:val="000000"/>
                <w:sz w:val="18"/>
                <w:szCs w:val="18"/>
                <w:lang w:val="en-US"/>
              </w:rPr>
            </w:pPr>
          </w:p>
        </w:tc>
        <w:tc>
          <w:tcPr>
            <w:tcW w:w="2058" w:type="dxa"/>
            <w:vMerge w:val="continue"/>
            <w:tcBorders>
              <w:top w:val="single" w:color="auto" w:sz="4" w:space="0"/>
              <w:left w:val="nil"/>
              <w:bottom w:val="single" w:color="auto" w:sz="4" w:space="0"/>
              <w:right w:val="single" w:color="auto" w:sz="4" w:space="0"/>
            </w:tcBorders>
            <w:shd w:val="clear" w:color="auto" w:fill="auto"/>
          </w:tcPr>
          <w:p w14:paraId="5AAA4BFD">
            <w:pPr>
              <w:spacing w:after="0" w:line="240" w:lineRule="auto"/>
              <w:rPr>
                <w:rFonts w:ascii="Calibri" w:hAnsi="Calibri" w:eastAsia="Times New Roman" w:cs="Calibri"/>
                <w:color w:val="000000"/>
                <w:sz w:val="18"/>
                <w:szCs w:val="18"/>
                <w:lang w:val="en-US"/>
              </w:rPr>
            </w:pPr>
          </w:p>
        </w:tc>
        <w:tc>
          <w:tcPr>
            <w:tcW w:w="2421" w:type="dxa"/>
            <w:vMerge w:val="continue"/>
            <w:tcBorders>
              <w:top w:val="single" w:color="auto" w:sz="4" w:space="0"/>
              <w:left w:val="nil"/>
              <w:bottom w:val="single" w:color="auto" w:sz="4" w:space="0"/>
              <w:right w:val="single" w:color="auto" w:sz="4" w:space="0"/>
            </w:tcBorders>
            <w:shd w:val="clear" w:color="auto" w:fill="auto"/>
          </w:tcPr>
          <w:p w14:paraId="5232048C">
            <w:pPr>
              <w:spacing w:after="0" w:line="240" w:lineRule="auto"/>
              <w:rPr>
                <w:rFonts w:ascii="Calibri" w:hAnsi="Calibri" w:eastAsia="Times New Roman" w:cs="Calibri"/>
                <w:color w:val="000000"/>
                <w:sz w:val="18"/>
                <w:szCs w:val="18"/>
                <w:lang w:val="en-US"/>
              </w:rPr>
            </w:pPr>
          </w:p>
        </w:tc>
        <w:tc>
          <w:tcPr>
            <w:tcW w:w="2772" w:type="dxa"/>
            <w:vMerge w:val="continue"/>
            <w:tcBorders>
              <w:top w:val="single" w:color="auto" w:sz="4" w:space="0"/>
              <w:left w:val="nil"/>
              <w:bottom w:val="single" w:color="auto" w:sz="4" w:space="0"/>
              <w:right w:val="single" w:color="auto" w:sz="4" w:space="0"/>
            </w:tcBorders>
            <w:shd w:val="clear" w:color="auto" w:fill="auto"/>
          </w:tcPr>
          <w:p w14:paraId="63E54E51">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6EFA62FF">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43</w:t>
            </w:r>
          </w:p>
        </w:tc>
        <w:tc>
          <w:tcPr>
            <w:tcW w:w="3368" w:type="dxa"/>
            <w:tcBorders>
              <w:top w:val="single" w:color="auto" w:sz="4" w:space="0"/>
              <w:left w:val="nil"/>
              <w:bottom w:val="single" w:color="auto" w:sz="4" w:space="0"/>
              <w:right w:val="nil"/>
            </w:tcBorders>
            <w:shd w:val="clear" w:color="auto" w:fill="auto"/>
            <w:vAlign w:val="bottom"/>
          </w:tcPr>
          <w:p w14:paraId="16B4CE38">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belum paham cara memilih lembaga bimbingan belajar yang baik</w:t>
            </w:r>
          </w:p>
        </w:tc>
        <w:tc>
          <w:tcPr>
            <w:tcW w:w="8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157FE4E">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w:t>
            </w:r>
          </w:p>
        </w:tc>
      </w:tr>
      <w:tr w14:paraId="7F668A7F">
        <w:tblPrEx>
          <w:tblCellMar>
            <w:top w:w="0" w:type="dxa"/>
            <w:left w:w="108" w:type="dxa"/>
            <w:bottom w:w="0" w:type="dxa"/>
            <w:right w:w="108" w:type="dxa"/>
          </w:tblCellMar>
        </w:tblPrEx>
        <w:trPr>
          <w:trHeight w:val="449" w:hRule="atLeast"/>
        </w:trPr>
        <w:tc>
          <w:tcPr>
            <w:tcW w:w="457" w:type="dxa"/>
            <w:vMerge w:val="continue"/>
            <w:tcBorders>
              <w:top w:val="single" w:color="auto" w:sz="4" w:space="0"/>
              <w:left w:val="single" w:color="auto" w:sz="4" w:space="0"/>
              <w:bottom w:val="single" w:color="auto" w:sz="4" w:space="0"/>
              <w:right w:val="single" w:color="auto" w:sz="4" w:space="0"/>
            </w:tcBorders>
            <w:shd w:val="clear" w:color="auto" w:fill="auto"/>
            <w:noWrap/>
          </w:tcPr>
          <w:p w14:paraId="4CA350B4">
            <w:pPr>
              <w:spacing w:after="0" w:line="240" w:lineRule="auto"/>
              <w:rPr>
                <w:rFonts w:ascii="Calibri" w:hAnsi="Calibri" w:eastAsia="Times New Roman" w:cs="Calibri"/>
                <w:b/>
                <w:bCs/>
                <w:color w:val="000000"/>
                <w:sz w:val="18"/>
                <w:szCs w:val="18"/>
                <w:lang w:val="en-US"/>
              </w:rPr>
            </w:pPr>
          </w:p>
        </w:tc>
        <w:tc>
          <w:tcPr>
            <w:tcW w:w="860" w:type="dxa"/>
            <w:vMerge w:val="continue"/>
            <w:tcBorders>
              <w:top w:val="single" w:color="auto" w:sz="4" w:space="0"/>
              <w:left w:val="nil"/>
              <w:bottom w:val="single" w:color="auto" w:sz="4" w:space="0"/>
              <w:right w:val="single" w:color="auto" w:sz="4" w:space="0"/>
            </w:tcBorders>
            <w:shd w:val="clear" w:color="auto" w:fill="auto"/>
            <w:noWrap/>
          </w:tcPr>
          <w:p w14:paraId="305BDD50">
            <w:pPr>
              <w:spacing w:after="0" w:line="240" w:lineRule="auto"/>
              <w:rPr>
                <w:rFonts w:ascii="Calibri" w:hAnsi="Calibri" w:eastAsia="Times New Roman" w:cs="Calibri"/>
                <w:b/>
                <w:bCs/>
                <w:color w:val="000000"/>
                <w:sz w:val="18"/>
                <w:szCs w:val="18"/>
                <w:lang w:val="en-US"/>
              </w:rPr>
            </w:pPr>
          </w:p>
        </w:tc>
        <w:tc>
          <w:tcPr>
            <w:tcW w:w="1498" w:type="dxa"/>
            <w:vMerge w:val="continue"/>
            <w:tcBorders>
              <w:top w:val="single" w:color="auto" w:sz="4" w:space="0"/>
              <w:left w:val="nil"/>
              <w:bottom w:val="single" w:color="auto" w:sz="4" w:space="0"/>
              <w:right w:val="single" w:color="auto" w:sz="4" w:space="0"/>
            </w:tcBorders>
            <w:shd w:val="clear" w:color="auto" w:fill="auto"/>
          </w:tcPr>
          <w:p w14:paraId="4F460A52">
            <w:pPr>
              <w:spacing w:after="0" w:line="240" w:lineRule="auto"/>
              <w:rPr>
                <w:rFonts w:ascii="Calibri" w:hAnsi="Calibri" w:eastAsia="Times New Roman" w:cs="Calibri"/>
                <w:b/>
                <w:bCs/>
                <w:color w:val="000000"/>
                <w:sz w:val="18"/>
                <w:szCs w:val="18"/>
                <w:lang w:val="en-US"/>
              </w:rPr>
            </w:pPr>
          </w:p>
        </w:tc>
        <w:tc>
          <w:tcPr>
            <w:tcW w:w="2058" w:type="dxa"/>
            <w:vMerge w:val="continue"/>
            <w:tcBorders>
              <w:top w:val="single" w:color="auto" w:sz="4" w:space="0"/>
              <w:left w:val="nil"/>
              <w:bottom w:val="single" w:color="auto" w:sz="4" w:space="0"/>
              <w:right w:val="single" w:color="auto" w:sz="4" w:space="0"/>
            </w:tcBorders>
            <w:shd w:val="clear" w:color="auto" w:fill="auto"/>
          </w:tcPr>
          <w:p w14:paraId="4D06D7D6">
            <w:pPr>
              <w:spacing w:after="0" w:line="240" w:lineRule="auto"/>
              <w:rPr>
                <w:rFonts w:ascii="Calibri" w:hAnsi="Calibri" w:eastAsia="Times New Roman" w:cs="Calibri"/>
                <w:color w:val="000000"/>
                <w:sz w:val="18"/>
                <w:szCs w:val="18"/>
                <w:lang w:val="en-US"/>
              </w:rPr>
            </w:pPr>
          </w:p>
        </w:tc>
        <w:tc>
          <w:tcPr>
            <w:tcW w:w="2421" w:type="dxa"/>
            <w:vMerge w:val="continue"/>
            <w:tcBorders>
              <w:top w:val="single" w:color="auto" w:sz="4" w:space="0"/>
              <w:left w:val="nil"/>
              <w:bottom w:val="single" w:color="auto" w:sz="4" w:space="0"/>
              <w:right w:val="single" w:color="auto" w:sz="4" w:space="0"/>
            </w:tcBorders>
            <w:shd w:val="clear" w:color="auto" w:fill="auto"/>
          </w:tcPr>
          <w:p w14:paraId="1A9303BD">
            <w:pPr>
              <w:spacing w:after="0" w:line="240" w:lineRule="auto"/>
              <w:rPr>
                <w:rFonts w:ascii="Calibri" w:hAnsi="Calibri" w:eastAsia="Times New Roman" w:cs="Calibri"/>
                <w:color w:val="000000"/>
                <w:sz w:val="18"/>
                <w:szCs w:val="18"/>
                <w:lang w:val="en-US"/>
              </w:rPr>
            </w:pPr>
          </w:p>
        </w:tc>
        <w:tc>
          <w:tcPr>
            <w:tcW w:w="2772" w:type="dxa"/>
            <w:vMerge w:val="continue"/>
            <w:tcBorders>
              <w:top w:val="single" w:color="auto" w:sz="4" w:space="0"/>
              <w:left w:val="nil"/>
              <w:bottom w:val="single" w:color="auto" w:sz="4" w:space="0"/>
              <w:right w:val="single" w:color="auto" w:sz="4" w:space="0"/>
            </w:tcBorders>
            <w:shd w:val="clear" w:color="auto" w:fill="auto"/>
          </w:tcPr>
          <w:p w14:paraId="150318B8">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32D80105">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44</w:t>
            </w:r>
          </w:p>
        </w:tc>
        <w:tc>
          <w:tcPr>
            <w:tcW w:w="3368" w:type="dxa"/>
            <w:tcBorders>
              <w:top w:val="single" w:color="auto" w:sz="4" w:space="0"/>
              <w:left w:val="nil"/>
              <w:bottom w:val="single" w:color="auto" w:sz="4" w:space="0"/>
              <w:right w:val="single" w:color="auto" w:sz="4" w:space="0"/>
            </w:tcBorders>
            <w:shd w:val="clear" w:color="auto" w:fill="auto"/>
          </w:tcPr>
          <w:p w14:paraId="23ABDCCF">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belum dapat memanfaatkan teknologi informasi untuk belajar</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1342A953">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B</w:t>
            </w:r>
          </w:p>
        </w:tc>
      </w:tr>
      <w:tr w14:paraId="6A040A8E">
        <w:tblPrEx>
          <w:tblCellMar>
            <w:top w:w="0" w:type="dxa"/>
            <w:left w:w="108" w:type="dxa"/>
            <w:bottom w:w="0" w:type="dxa"/>
            <w:right w:w="108" w:type="dxa"/>
          </w:tblCellMar>
        </w:tblPrEx>
        <w:trPr>
          <w:trHeight w:val="753" w:hRule="atLeast"/>
        </w:trPr>
        <w:tc>
          <w:tcPr>
            <w:tcW w:w="457" w:type="dxa"/>
            <w:vMerge w:val="restart"/>
            <w:tcBorders>
              <w:top w:val="single" w:color="auto" w:sz="4" w:space="0"/>
              <w:left w:val="single" w:color="auto" w:sz="4" w:space="0"/>
              <w:right w:val="single" w:color="auto" w:sz="4" w:space="0"/>
            </w:tcBorders>
            <w:shd w:val="clear" w:color="auto" w:fill="auto"/>
            <w:noWrap/>
            <w:vAlign w:val="center"/>
          </w:tcPr>
          <w:p w14:paraId="1BDC36EE">
            <w:pPr>
              <w:spacing w:after="0" w:line="240" w:lineRule="auto"/>
              <w:jc w:val="center"/>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4</w:t>
            </w:r>
          </w:p>
          <w:p w14:paraId="6A3407A0">
            <w:pPr>
              <w:spacing w:after="0" w:line="240" w:lineRule="auto"/>
              <w:jc w:val="center"/>
              <w:rPr>
                <w:rFonts w:ascii="Calibri" w:hAnsi="Calibri" w:eastAsia="Times New Roman" w:cs="Calibri"/>
                <w:b/>
                <w:bCs/>
                <w:color w:val="000000"/>
                <w:sz w:val="18"/>
                <w:szCs w:val="18"/>
                <w:lang w:val="en-US"/>
              </w:rPr>
            </w:pPr>
          </w:p>
          <w:p w14:paraId="691563AF">
            <w:pPr>
              <w:spacing w:after="0" w:line="240" w:lineRule="auto"/>
              <w:jc w:val="center"/>
              <w:rPr>
                <w:rFonts w:ascii="Calibri" w:hAnsi="Calibri" w:eastAsia="Times New Roman" w:cs="Calibri"/>
                <w:b/>
                <w:bCs/>
                <w:color w:val="000000"/>
                <w:sz w:val="18"/>
                <w:szCs w:val="18"/>
                <w:lang w:val="en-US"/>
              </w:rPr>
            </w:pPr>
          </w:p>
          <w:p w14:paraId="749E1340">
            <w:pPr>
              <w:spacing w:after="0" w:line="240" w:lineRule="auto"/>
              <w:jc w:val="center"/>
              <w:rPr>
                <w:rFonts w:ascii="Calibri" w:hAnsi="Calibri" w:eastAsia="Times New Roman" w:cs="Calibri"/>
                <w:b/>
                <w:bCs/>
                <w:color w:val="000000"/>
                <w:sz w:val="18"/>
                <w:szCs w:val="18"/>
                <w:lang w:val="en-US"/>
              </w:rPr>
            </w:pPr>
          </w:p>
          <w:p w14:paraId="6F5586EB">
            <w:pPr>
              <w:spacing w:after="0" w:line="240" w:lineRule="auto"/>
              <w:jc w:val="center"/>
              <w:rPr>
                <w:rFonts w:ascii="Calibri" w:hAnsi="Calibri" w:eastAsia="Times New Roman" w:cs="Calibri"/>
                <w:b/>
                <w:bCs/>
                <w:color w:val="000000"/>
                <w:sz w:val="18"/>
                <w:szCs w:val="18"/>
                <w:lang w:val="en-US"/>
              </w:rPr>
            </w:pPr>
          </w:p>
        </w:tc>
        <w:tc>
          <w:tcPr>
            <w:tcW w:w="860" w:type="dxa"/>
            <w:vMerge w:val="restart"/>
            <w:tcBorders>
              <w:top w:val="single" w:color="auto" w:sz="4" w:space="0"/>
              <w:left w:val="nil"/>
              <w:right w:val="single" w:color="auto" w:sz="4" w:space="0"/>
            </w:tcBorders>
            <w:shd w:val="clear" w:color="auto" w:fill="auto"/>
            <w:noWrap/>
            <w:vAlign w:val="center"/>
          </w:tcPr>
          <w:p w14:paraId="3F25CB33">
            <w:pPr>
              <w:spacing w:after="0" w:line="240" w:lineRule="auto"/>
              <w:jc w:val="center"/>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KARIR</w:t>
            </w:r>
          </w:p>
          <w:p w14:paraId="27F137AC">
            <w:pPr>
              <w:spacing w:after="0" w:line="240" w:lineRule="auto"/>
              <w:jc w:val="center"/>
              <w:rPr>
                <w:rFonts w:ascii="Calibri" w:hAnsi="Calibri" w:eastAsia="Times New Roman" w:cs="Calibri"/>
                <w:b/>
                <w:bCs/>
                <w:color w:val="000000"/>
                <w:sz w:val="18"/>
                <w:szCs w:val="18"/>
                <w:lang w:val="en-US"/>
              </w:rPr>
            </w:pPr>
          </w:p>
          <w:p w14:paraId="6BF19AA6">
            <w:pPr>
              <w:spacing w:after="0" w:line="240" w:lineRule="auto"/>
              <w:jc w:val="center"/>
              <w:rPr>
                <w:rFonts w:ascii="Calibri" w:hAnsi="Calibri" w:eastAsia="Times New Roman" w:cs="Calibri"/>
                <w:color w:val="000000"/>
                <w:sz w:val="18"/>
                <w:szCs w:val="18"/>
                <w:lang w:val="en-US"/>
              </w:rPr>
            </w:pPr>
          </w:p>
          <w:p w14:paraId="2EC6B1FD">
            <w:pPr>
              <w:spacing w:after="0" w:line="240" w:lineRule="auto"/>
              <w:jc w:val="center"/>
              <w:rPr>
                <w:rFonts w:ascii="Calibri" w:hAnsi="Calibri" w:eastAsia="Times New Roman" w:cs="Calibri"/>
                <w:b/>
                <w:bCs/>
                <w:color w:val="000000"/>
                <w:sz w:val="18"/>
                <w:szCs w:val="18"/>
                <w:lang w:val="en-US"/>
              </w:rPr>
            </w:pPr>
          </w:p>
          <w:p w14:paraId="17A70F1B">
            <w:pPr>
              <w:spacing w:after="0" w:line="240" w:lineRule="auto"/>
              <w:jc w:val="center"/>
              <w:rPr>
                <w:rFonts w:ascii="Calibri" w:hAnsi="Calibri" w:eastAsia="Times New Roman" w:cs="Calibri"/>
                <w:b/>
                <w:bCs/>
                <w:color w:val="000000"/>
                <w:sz w:val="18"/>
                <w:szCs w:val="18"/>
                <w:lang w:val="en-US"/>
              </w:rPr>
            </w:pPr>
          </w:p>
          <w:p w14:paraId="7EFB2A43">
            <w:pPr>
              <w:spacing w:after="0" w:line="240" w:lineRule="auto"/>
              <w:jc w:val="center"/>
              <w:rPr>
                <w:rFonts w:ascii="Calibri" w:hAnsi="Calibri" w:eastAsia="Times New Roman" w:cs="Calibri"/>
                <w:b/>
                <w:bCs/>
                <w:color w:val="000000"/>
                <w:sz w:val="18"/>
                <w:szCs w:val="18"/>
                <w:lang w:val="en-US"/>
              </w:rPr>
            </w:pPr>
          </w:p>
        </w:tc>
        <w:tc>
          <w:tcPr>
            <w:tcW w:w="1498" w:type="dxa"/>
            <w:vMerge w:val="restart"/>
            <w:tcBorders>
              <w:top w:val="single" w:color="auto" w:sz="4" w:space="0"/>
              <w:left w:val="nil"/>
              <w:right w:val="single" w:color="auto" w:sz="4" w:space="0"/>
            </w:tcBorders>
            <w:shd w:val="clear" w:color="auto" w:fill="auto"/>
          </w:tcPr>
          <w:p w14:paraId="04915A08">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Perilaku Kewirausahaan/Kemandirian Perilaku Ekonomis</w:t>
            </w:r>
          </w:p>
          <w:p w14:paraId="5737AAF7">
            <w:pPr>
              <w:spacing w:after="0" w:line="240" w:lineRule="auto"/>
              <w:rPr>
                <w:rFonts w:ascii="Calibri" w:hAnsi="Calibri" w:eastAsia="Times New Roman" w:cs="Calibri"/>
                <w:b/>
                <w:bCs/>
                <w:color w:val="000000"/>
                <w:sz w:val="18"/>
                <w:szCs w:val="18"/>
                <w:lang w:val="en-US"/>
              </w:rPr>
            </w:pPr>
            <w:r>
              <w:rPr>
                <w:rFonts w:ascii="Calibri" w:hAnsi="Calibri" w:eastAsia="Times New Roman" w:cs="Calibri"/>
                <w:color w:val="000000"/>
                <w:sz w:val="18"/>
                <w:szCs w:val="18"/>
                <w:lang w:val="en-US"/>
              </w:rPr>
              <w:t> </w:t>
            </w:r>
          </w:p>
        </w:tc>
        <w:tc>
          <w:tcPr>
            <w:tcW w:w="2058" w:type="dxa"/>
            <w:vMerge w:val="restart"/>
            <w:tcBorders>
              <w:top w:val="single" w:color="auto" w:sz="4" w:space="0"/>
              <w:left w:val="nil"/>
              <w:right w:val="single" w:color="auto" w:sz="4" w:space="0"/>
            </w:tcBorders>
            <w:shd w:val="clear" w:color="auto" w:fill="auto"/>
          </w:tcPr>
          <w:p w14:paraId="0DA69934">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Mempelajari strategi dan peluang untuk berperilaku hemat,ulet, sengguh-sungguh dan kompetitif dalam keragaman kehidupan</w:t>
            </w:r>
          </w:p>
          <w:p w14:paraId="4B5020B4">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tc>
        <w:tc>
          <w:tcPr>
            <w:tcW w:w="2421" w:type="dxa"/>
            <w:vMerge w:val="restart"/>
            <w:tcBorders>
              <w:top w:val="single" w:color="auto" w:sz="4" w:space="0"/>
              <w:left w:val="nil"/>
              <w:right w:val="single" w:color="auto" w:sz="4" w:space="0"/>
            </w:tcBorders>
            <w:shd w:val="clear" w:color="auto" w:fill="auto"/>
          </w:tcPr>
          <w:p w14:paraId="5C0377CD">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Menerima nilai-nilai hidup hemat,ulet sungguh-sungguh dan kompetitif sebagai aset untuk mencapai hidup mandiri</w:t>
            </w:r>
          </w:p>
          <w:p w14:paraId="0C17C838">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tc>
        <w:tc>
          <w:tcPr>
            <w:tcW w:w="2772" w:type="dxa"/>
            <w:vMerge w:val="restart"/>
            <w:tcBorders>
              <w:top w:val="single" w:color="auto" w:sz="4" w:space="0"/>
              <w:left w:val="nil"/>
              <w:right w:val="single" w:color="auto" w:sz="4" w:space="0"/>
            </w:tcBorders>
            <w:shd w:val="clear" w:color="auto" w:fill="auto"/>
          </w:tcPr>
          <w:p w14:paraId="0768D088">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Menampilkan hidup hemat, ulet, sungguh- sungguh dan kompetitif atas dasar kesadaran sendiri</w:t>
            </w:r>
          </w:p>
          <w:p w14:paraId="5B14B01F">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43B57060">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45</w:t>
            </w:r>
          </w:p>
        </w:tc>
        <w:tc>
          <w:tcPr>
            <w:tcW w:w="3368" w:type="dxa"/>
            <w:tcBorders>
              <w:top w:val="single" w:color="auto" w:sz="4" w:space="0"/>
              <w:left w:val="nil"/>
              <w:bottom w:val="single" w:color="auto" w:sz="4" w:space="0"/>
              <w:right w:val="single" w:color="auto" w:sz="4" w:space="0"/>
            </w:tcBorders>
            <w:shd w:val="clear" w:color="auto" w:fill="auto"/>
          </w:tcPr>
          <w:p w14:paraId="22A4E7EC">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belum tahu cara memperoleh bantuan pendidikan (beasiswa)</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2B62026E">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w:t>
            </w:r>
          </w:p>
        </w:tc>
      </w:tr>
      <w:tr w14:paraId="6B476DB1">
        <w:tblPrEx>
          <w:tblCellMar>
            <w:top w:w="0" w:type="dxa"/>
            <w:left w:w="108" w:type="dxa"/>
            <w:bottom w:w="0" w:type="dxa"/>
            <w:right w:w="108" w:type="dxa"/>
          </w:tblCellMar>
        </w:tblPrEx>
        <w:trPr>
          <w:trHeight w:val="551" w:hRule="atLeast"/>
        </w:trPr>
        <w:tc>
          <w:tcPr>
            <w:tcW w:w="457" w:type="dxa"/>
            <w:vMerge w:val="continue"/>
            <w:tcBorders>
              <w:left w:val="single" w:color="auto" w:sz="4" w:space="0"/>
              <w:right w:val="single" w:color="auto" w:sz="4" w:space="0"/>
            </w:tcBorders>
            <w:shd w:val="clear" w:color="auto" w:fill="auto"/>
            <w:noWrap/>
          </w:tcPr>
          <w:p w14:paraId="3815C633">
            <w:pPr>
              <w:spacing w:after="0" w:line="240" w:lineRule="auto"/>
              <w:rPr>
                <w:rFonts w:ascii="Calibri" w:hAnsi="Calibri" w:eastAsia="Times New Roman" w:cs="Calibri"/>
                <w:b/>
                <w:bCs/>
                <w:color w:val="000000"/>
                <w:sz w:val="18"/>
                <w:szCs w:val="18"/>
                <w:lang w:val="en-US"/>
              </w:rPr>
            </w:pPr>
          </w:p>
        </w:tc>
        <w:tc>
          <w:tcPr>
            <w:tcW w:w="860" w:type="dxa"/>
            <w:vMerge w:val="continue"/>
            <w:tcBorders>
              <w:left w:val="nil"/>
              <w:right w:val="single" w:color="auto" w:sz="4" w:space="0"/>
            </w:tcBorders>
            <w:shd w:val="clear" w:color="auto" w:fill="auto"/>
            <w:noWrap/>
          </w:tcPr>
          <w:p w14:paraId="3661597C">
            <w:pPr>
              <w:spacing w:after="0" w:line="240" w:lineRule="auto"/>
              <w:rPr>
                <w:rFonts w:ascii="Calibri" w:hAnsi="Calibri" w:eastAsia="Times New Roman" w:cs="Calibri"/>
                <w:b/>
                <w:bCs/>
                <w:color w:val="000000"/>
                <w:sz w:val="18"/>
                <w:szCs w:val="18"/>
                <w:lang w:val="en-US"/>
              </w:rPr>
            </w:pPr>
          </w:p>
        </w:tc>
        <w:tc>
          <w:tcPr>
            <w:tcW w:w="1498" w:type="dxa"/>
            <w:vMerge w:val="continue"/>
            <w:tcBorders>
              <w:left w:val="nil"/>
              <w:bottom w:val="single" w:color="auto" w:sz="4" w:space="0"/>
              <w:right w:val="single" w:color="auto" w:sz="4" w:space="0"/>
            </w:tcBorders>
            <w:shd w:val="clear" w:color="auto" w:fill="auto"/>
            <w:vAlign w:val="bottom"/>
          </w:tcPr>
          <w:p w14:paraId="4FB2C469">
            <w:pPr>
              <w:spacing w:after="0" w:line="240" w:lineRule="auto"/>
              <w:rPr>
                <w:rFonts w:ascii="Calibri" w:hAnsi="Calibri" w:eastAsia="Times New Roman" w:cs="Calibri"/>
                <w:color w:val="000000"/>
                <w:sz w:val="18"/>
                <w:szCs w:val="18"/>
                <w:lang w:val="en-US"/>
              </w:rPr>
            </w:pPr>
          </w:p>
        </w:tc>
        <w:tc>
          <w:tcPr>
            <w:tcW w:w="2058" w:type="dxa"/>
            <w:vMerge w:val="continue"/>
            <w:tcBorders>
              <w:left w:val="nil"/>
              <w:bottom w:val="single" w:color="auto" w:sz="4" w:space="0"/>
              <w:right w:val="single" w:color="auto" w:sz="4" w:space="0"/>
            </w:tcBorders>
            <w:shd w:val="clear" w:color="auto" w:fill="auto"/>
          </w:tcPr>
          <w:p w14:paraId="1825CC3C">
            <w:pPr>
              <w:spacing w:after="0" w:line="240" w:lineRule="auto"/>
              <w:rPr>
                <w:rFonts w:ascii="Calibri" w:hAnsi="Calibri" w:eastAsia="Times New Roman" w:cs="Calibri"/>
                <w:color w:val="000000"/>
                <w:sz w:val="18"/>
                <w:szCs w:val="18"/>
                <w:lang w:val="en-US"/>
              </w:rPr>
            </w:pPr>
          </w:p>
        </w:tc>
        <w:tc>
          <w:tcPr>
            <w:tcW w:w="2421" w:type="dxa"/>
            <w:vMerge w:val="continue"/>
            <w:tcBorders>
              <w:left w:val="nil"/>
              <w:bottom w:val="single" w:color="auto" w:sz="4" w:space="0"/>
              <w:right w:val="single" w:color="auto" w:sz="4" w:space="0"/>
            </w:tcBorders>
            <w:shd w:val="clear" w:color="auto" w:fill="auto"/>
          </w:tcPr>
          <w:p w14:paraId="7D18D656">
            <w:pPr>
              <w:spacing w:after="0" w:line="240" w:lineRule="auto"/>
              <w:rPr>
                <w:rFonts w:ascii="Calibri" w:hAnsi="Calibri" w:eastAsia="Times New Roman" w:cs="Calibri"/>
                <w:color w:val="000000"/>
                <w:sz w:val="18"/>
                <w:szCs w:val="18"/>
                <w:lang w:val="en-US"/>
              </w:rPr>
            </w:pPr>
          </w:p>
        </w:tc>
        <w:tc>
          <w:tcPr>
            <w:tcW w:w="2772" w:type="dxa"/>
            <w:vMerge w:val="continue"/>
            <w:tcBorders>
              <w:left w:val="nil"/>
              <w:bottom w:val="single" w:color="auto" w:sz="4" w:space="0"/>
              <w:right w:val="single" w:color="auto" w:sz="4" w:space="0"/>
            </w:tcBorders>
            <w:shd w:val="clear" w:color="auto" w:fill="auto"/>
          </w:tcPr>
          <w:p w14:paraId="3CE39874">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025C73AF">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46</w:t>
            </w:r>
          </w:p>
        </w:tc>
        <w:tc>
          <w:tcPr>
            <w:tcW w:w="3368" w:type="dxa"/>
            <w:tcBorders>
              <w:top w:val="single" w:color="auto" w:sz="4" w:space="0"/>
              <w:left w:val="nil"/>
              <w:bottom w:val="single" w:color="auto" w:sz="4" w:space="0"/>
              <w:right w:val="single" w:color="auto" w:sz="4" w:space="0"/>
            </w:tcBorders>
            <w:shd w:val="clear" w:color="auto" w:fill="auto"/>
          </w:tcPr>
          <w:p w14:paraId="2FCEB660">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terpaksa harus bekerja untuk mencukupi kebutuhan hidup</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28374464">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w:t>
            </w:r>
          </w:p>
        </w:tc>
      </w:tr>
      <w:tr w14:paraId="0F53558D">
        <w:tblPrEx>
          <w:tblCellMar>
            <w:top w:w="0" w:type="dxa"/>
            <w:left w:w="108" w:type="dxa"/>
            <w:bottom w:w="0" w:type="dxa"/>
            <w:right w:w="108" w:type="dxa"/>
          </w:tblCellMar>
        </w:tblPrEx>
        <w:trPr>
          <w:trHeight w:val="519" w:hRule="atLeast"/>
        </w:trPr>
        <w:tc>
          <w:tcPr>
            <w:tcW w:w="457" w:type="dxa"/>
            <w:vMerge w:val="continue"/>
            <w:tcBorders>
              <w:left w:val="single" w:color="auto" w:sz="4" w:space="0"/>
              <w:right w:val="single" w:color="auto" w:sz="4" w:space="0"/>
            </w:tcBorders>
            <w:shd w:val="clear" w:color="auto" w:fill="auto"/>
            <w:noWrap/>
            <w:vAlign w:val="bottom"/>
          </w:tcPr>
          <w:p w14:paraId="2E481670">
            <w:pPr>
              <w:spacing w:after="0" w:line="240" w:lineRule="auto"/>
              <w:rPr>
                <w:rFonts w:ascii="Calibri" w:hAnsi="Calibri" w:eastAsia="Times New Roman" w:cs="Calibri"/>
                <w:color w:val="000000"/>
                <w:sz w:val="18"/>
                <w:szCs w:val="18"/>
                <w:lang w:val="en-US"/>
              </w:rPr>
            </w:pPr>
          </w:p>
        </w:tc>
        <w:tc>
          <w:tcPr>
            <w:tcW w:w="860" w:type="dxa"/>
            <w:vMerge w:val="continue"/>
            <w:tcBorders>
              <w:left w:val="single" w:color="auto" w:sz="4" w:space="0"/>
              <w:right w:val="single" w:color="auto" w:sz="4" w:space="0"/>
            </w:tcBorders>
            <w:shd w:val="clear" w:color="auto" w:fill="auto"/>
            <w:noWrap/>
            <w:vAlign w:val="bottom"/>
          </w:tcPr>
          <w:p w14:paraId="1E919956">
            <w:pPr>
              <w:spacing w:after="0" w:line="240" w:lineRule="auto"/>
              <w:rPr>
                <w:rFonts w:ascii="Calibri" w:hAnsi="Calibri" w:eastAsia="Times New Roman" w:cs="Calibri"/>
                <w:color w:val="000000"/>
                <w:sz w:val="18"/>
                <w:szCs w:val="18"/>
                <w:lang w:val="en-US"/>
              </w:rPr>
            </w:pPr>
          </w:p>
        </w:tc>
        <w:tc>
          <w:tcPr>
            <w:tcW w:w="1498" w:type="dxa"/>
            <w:vMerge w:val="restart"/>
            <w:tcBorders>
              <w:top w:val="nil"/>
              <w:left w:val="nil"/>
              <w:right w:val="single" w:color="auto" w:sz="4" w:space="0"/>
            </w:tcBorders>
            <w:shd w:val="clear" w:color="auto" w:fill="auto"/>
          </w:tcPr>
          <w:p w14:paraId="52B43921">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Wawasan dan Kesiapan Karir</w:t>
            </w:r>
          </w:p>
          <w:p w14:paraId="67008C5D">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1B15C2C6">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p w14:paraId="2CDDEA7E">
            <w:pPr>
              <w:spacing w:after="0" w:line="240" w:lineRule="auto"/>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 </w:t>
            </w:r>
          </w:p>
        </w:tc>
        <w:tc>
          <w:tcPr>
            <w:tcW w:w="2058" w:type="dxa"/>
            <w:vMerge w:val="restart"/>
            <w:tcBorders>
              <w:top w:val="nil"/>
              <w:left w:val="nil"/>
              <w:right w:val="single" w:color="auto" w:sz="4" w:space="0"/>
            </w:tcBorders>
            <w:shd w:val="clear" w:color="auto" w:fill="auto"/>
          </w:tcPr>
          <w:p w14:paraId="58799EF7">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Mempelajari kemampuan diri, peluang dan ragam pekerjaan, pendidikan, dan aktifitas yang terfokus pada pengembangan alternatif karir yang lebih terarah</w:t>
            </w:r>
          </w:p>
          <w:p w14:paraId="4CD4569A">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090B28DE">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tc>
        <w:tc>
          <w:tcPr>
            <w:tcW w:w="2421" w:type="dxa"/>
            <w:vMerge w:val="restart"/>
            <w:tcBorders>
              <w:top w:val="nil"/>
              <w:left w:val="nil"/>
              <w:right w:val="single" w:color="auto" w:sz="4" w:space="0"/>
            </w:tcBorders>
            <w:shd w:val="clear" w:color="auto" w:fill="auto"/>
          </w:tcPr>
          <w:p w14:paraId="0C2B74BD">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Internalisasi nilai- niolai yang melandasi pertimbangan pemilihan alternatif karir</w:t>
            </w:r>
          </w:p>
          <w:p w14:paraId="7A2A30F3">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3FA4E69E">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34301D7B">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tc>
        <w:tc>
          <w:tcPr>
            <w:tcW w:w="2772" w:type="dxa"/>
            <w:vMerge w:val="restart"/>
            <w:tcBorders>
              <w:top w:val="nil"/>
              <w:left w:val="nil"/>
              <w:right w:val="single" w:color="auto" w:sz="4" w:space="0"/>
            </w:tcBorders>
            <w:shd w:val="clear" w:color="auto" w:fill="auto"/>
          </w:tcPr>
          <w:p w14:paraId="34E7C89B">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Mengembangkan alternatif perencanaan karir dengan mempertimbangkan kemampuan, peluang dan ragam karir</w:t>
            </w:r>
          </w:p>
          <w:p w14:paraId="3B07C2BE">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33C6C419">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p w14:paraId="6B5DBB16">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 </w:t>
            </w: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05DF2A31">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47</w:t>
            </w:r>
          </w:p>
        </w:tc>
        <w:tc>
          <w:tcPr>
            <w:tcW w:w="3368" w:type="dxa"/>
            <w:tcBorders>
              <w:top w:val="single" w:color="auto" w:sz="4" w:space="0"/>
              <w:left w:val="nil"/>
              <w:bottom w:val="single" w:color="auto" w:sz="4" w:space="0"/>
              <w:right w:val="single" w:color="auto" w:sz="4" w:space="0"/>
            </w:tcBorders>
            <w:shd w:val="clear" w:color="auto" w:fill="auto"/>
          </w:tcPr>
          <w:p w14:paraId="5D623C31">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merasa bingung memilih kegiatan esktrakurikuler di sekolah</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1CAC0BF4">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w:t>
            </w:r>
          </w:p>
        </w:tc>
      </w:tr>
      <w:tr w14:paraId="03E59D3D">
        <w:tblPrEx>
          <w:tblCellMar>
            <w:top w:w="0" w:type="dxa"/>
            <w:left w:w="108" w:type="dxa"/>
            <w:bottom w:w="0" w:type="dxa"/>
            <w:right w:w="108" w:type="dxa"/>
          </w:tblCellMar>
        </w:tblPrEx>
        <w:trPr>
          <w:trHeight w:val="491" w:hRule="atLeast"/>
        </w:trPr>
        <w:tc>
          <w:tcPr>
            <w:tcW w:w="457" w:type="dxa"/>
            <w:vMerge w:val="continue"/>
            <w:tcBorders>
              <w:left w:val="single" w:color="auto" w:sz="4" w:space="0"/>
              <w:right w:val="single" w:color="auto" w:sz="4" w:space="0"/>
            </w:tcBorders>
            <w:shd w:val="clear" w:color="auto" w:fill="auto"/>
            <w:noWrap/>
          </w:tcPr>
          <w:p w14:paraId="0B05C7C2">
            <w:pPr>
              <w:spacing w:after="0" w:line="240" w:lineRule="auto"/>
              <w:rPr>
                <w:rFonts w:ascii="Calibri" w:hAnsi="Calibri" w:eastAsia="Times New Roman" w:cs="Calibri"/>
                <w:b/>
                <w:bCs/>
                <w:color w:val="000000"/>
                <w:sz w:val="18"/>
                <w:szCs w:val="18"/>
                <w:lang w:val="en-US"/>
              </w:rPr>
            </w:pPr>
          </w:p>
        </w:tc>
        <w:tc>
          <w:tcPr>
            <w:tcW w:w="860" w:type="dxa"/>
            <w:vMerge w:val="continue"/>
            <w:tcBorders>
              <w:left w:val="nil"/>
              <w:right w:val="single" w:color="auto" w:sz="4" w:space="0"/>
            </w:tcBorders>
            <w:shd w:val="clear" w:color="auto" w:fill="auto"/>
            <w:noWrap/>
          </w:tcPr>
          <w:p w14:paraId="77CD2687">
            <w:pPr>
              <w:spacing w:after="0" w:line="240" w:lineRule="auto"/>
              <w:rPr>
                <w:rFonts w:ascii="Calibri" w:hAnsi="Calibri" w:eastAsia="Times New Roman" w:cs="Calibri"/>
                <w:b/>
                <w:bCs/>
                <w:color w:val="000000"/>
                <w:sz w:val="18"/>
                <w:szCs w:val="18"/>
                <w:lang w:val="en-US"/>
              </w:rPr>
            </w:pPr>
          </w:p>
        </w:tc>
        <w:tc>
          <w:tcPr>
            <w:tcW w:w="1498" w:type="dxa"/>
            <w:vMerge w:val="continue"/>
            <w:tcBorders>
              <w:left w:val="nil"/>
              <w:right w:val="single" w:color="auto" w:sz="4" w:space="0"/>
            </w:tcBorders>
            <w:shd w:val="clear" w:color="auto" w:fill="auto"/>
          </w:tcPr>
          <w:p w14:paraId="144C0D12">
            <w:pPr>
              <w:spacing w:after="0" w:line="240" w:lineRule="auto"/>
              <w:rPr>
                <w:rFonts w:ascii="Calibri" w:hAnsi="Calibri" w:eastAsia="Times New Roman" w:cs="Calibri"/>
                <w:b/>
                <w:bCs/>
                <w:color w:val="000000"/>
                <w:sz w:val="18"/>
                <w:szCs w:val="18"/>
                <w:lang w:val="en-US"/>
              </w:rPr>
            </w:pPr>
          </w:p>
        </w:tc>
        <w:tc>
          <w:tcPr>
            <w:tcW w:w="2058" w:type="dxa"/>
            <w:vMerge w:val="continue"/>
            <w:tcBorders>
              <w:left w:val="nil"/>
              <w:right w:val="single" w:color="auto" w:sz="4" w:space="0"/>
            </w:tcBorders>
            <w:shd w:val="clear" w:color="auto" w:fill="auto"/>
          </w:tcPr>
          <w:p w14:paraId="449E211D">
            <w:pPr>
              <w:spacing w:after="0" w:line="240" w:lineRule="auto"/>
              <w:rPr>
                <w:rFonts w:ascii="Calibri" w:hAnsi="Calibri" w:eastAsia="Times New Roman" w:cs="Calibri"/>
                <w:color w:val="000000"/>
                <w:sz w:val="18"/>
                <w:szCs w:val="18"/>
                <w:lang w:val="en-US"/>
              </w:rPr>
            </w:pPr>
          </w:p>
        </w:tc>
        <w:tc>
          <w:tcPr>
            <w:tcW w:w="2421" w:type="dxa"/>
            <w:vMerge w:val="continue"/>
            <w:tcBorders>
              <w:left w:val="nil"/>
              <w:right w:val="single" w:color="auto" w:sz="4" w:space="0"/>
            </w:tcBorders>
            <w:shd w:val="clear" w:color="auto" w:fill="auto"/>
          </w:tcPr>
          <w:p w14:paraId="01692A82">
            <w:pPr>
              <w:spacing w:after="0" w:line="240" w:lineRule="auto"/>
              <w:rPr>
                <w:rFonts w:ascii="Calibri" w:hAnsi="Calibri" w:eastAsia="Times New Roman" w:cs="Calibri"/>
                <w:color w:val="000000"/>
                <w:sz w:val="18"/>
                <w:szCs w:val="18"/>
                <w:lang w:val="en-US"/>
              </w:rPr>
            </w:pPr>
          </w:p>
        </w:tc>
        <w:tc>
          <w:tcPr>
            <w:tcW w:w="2772" w:type="dxa"/>
            <w:vMerge w:val="continue"/>
            <w:tcBorders>
              <w:left w:val="nil"/>
              <w:right w:val="single" w:color="auto" w:sz="4" w:space="0"/>
            </w:tcBorders>
            <w:shd w:val="clear" w:color="auto" w:fill="auto"/>
          </w:tcPr>
          <w:p w14:paraId="3A906FF4">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5223BC5B">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48</w:t>
            </w:r>
          </w:p>
        </w:tc>
        <w:tc>
          <w:tcPr>
            <w:tcW w:w="3368" w:type="dxa"/>
            <w:tcBorders>
              <w:top w:val="single" w:color="auto" w:sz="4" w:space="0"/>
              <w:left w:val="nil"/>
              <w:bottom w:val="single" w:color="auto" w:sz="4" w:space="0"/>
              <w:right w:val="nil"/>
            </w:tcBorders>
            <w:shd w:val="clear" w:color="auto" w:fill="auto"/>
            <w:vAlign w:val="bottom"/>
          </w:tcPr>
          <w:p w14:paraId="3FFDD6C2">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merasa belum mantap pada pilihan peminatan yang diambil</w:t>
            </w:r>
          </w:p>
        </w:tc>
        <w:tc>
          <w:tcPr>
            <w:tcW w:w="8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824B94E">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w:t>
            </w:r>
          </w:p>
        </w:tc>
      </w:tr>
      <w:tr w14:paraId="5A31EB83">
        <w:tblPrEx>
          <w:tblCellMar>
            <w:top w:w="0" w:type="dxa"/>
            <w:left w:w="108" w:type="dxa"/>
            <w:bottom w:w="0" w:type="dxa"/>
            <w:right w:w="108" w:type="dxa"/>
          </w:tblCellMar>
        </w:tblPrEx>
        <w:trPr>
          <w:trHeight w:val="600" w:hRule="atLeast"/>
        </w:trPr>
        <w:tc>
          <w:tcPr>
            <w:tcW w:w="457" w:type="dxa"/>
            <w:vMerge w:val="continue"/>
            <w:tcBorders>
              <w:left w:val="single" w:color="auto" w:sz="4" w:space="0"/>
              <w:right w:val="single" w:color="auto" w:sz="4" w:space="0"/>
            </w:tcBorders>
            <w:shd w:val="clear" w:color="auto" w:fill="auto"/>
            <w:noWrap/>
          </w:tcPr>
          <w:p w14:paraId="1ACDCD9B">
            <w:pPr>
              <w:spacing w:after="0" w:line="240" w:lineRule="auto"/>
              <w:rPr>
                <w:rFonts w:ascii="Calibri" w:hAnsi="Calibri" w:eastAsia="Times New Roman" w:cs="Calibri"/>
                <w:b/>
                <w:bCs/>
                <w:color w:val="000000"/>
                <w:sz w:val="18"/>
                <w:szCs w:val="18"/>
                <w:lang w:val="en-US"/>
              </w:rPr>
            </w:pPr>
          </w:p>
        </w:tc>
        <w:tc>
          <w:tcPr>
            <w:tcW w:w="860" w:type="dxa"/>
            <w:vMerge w:val="continue"/>
            <w:tcBorders>
              <w:left w:val="nil"/>
              <w:right w:val="single" w:color="auto" w:sz="4" w:space="0"/>
            </w:tcBorders>
            <w:shd w:val="clear" w:color="auto" w:fill="auto"/>
            <w:noWrap/>
          </w:tcPr>
          <w:p w14:paraId="64557FBC">
            <w:pPr>
              <w:spacing w:after="0" w:line="240" w:lineRule="auto"/>
              <w:rPr>
                <w:rFonts w:ascii="Calibri" w:hAnsi="Calibri" w:eastAsia="Times New Roman" w:cs="Calibri"/>
                <w:b/>
                <w:bCs/>
                <w:color w:val="000000"/>
                <w:sz w:val="18"/>
                <w:szCs w:val="18"/>
                <w:lang w:val="en-US"/>
              </w:rPr>
            </w:pPr>
          </w:p>
        </w:tc>
        <w:tc>
          <w:tcPr>
            <w:tcW w:w="1498" w:type="dxa"/>
            <w:vMerge w:val="continue"/>
            <w:tcBorders>
              <w:left w:val="nil"/>
              <w:right w:val="single" w:color="auto" w:sz="4" w:space="0"/>
            </w:tcBorders>
            <w:shd w:val="clear" w:color="auto" w:fill="auto"/>
          </w:tcPr>
          <w:p w14:paraId="3F1233A0">
            <w:pPr>
              <w:spacing w:after="0" w:line="240" w:lineRule="auto"/>
              <w:rPr>
                <w:rFonts w:ascii="Calibri" w:hAnsi="Calibri" w:eastAsia="Times New Roman" w:cs="Calibri"/>
                <w:b/>
                <w:bCs/>
                <w:color w:val="000000"/>
                <w:sz w:val="18"/>
                <w:szCs w:val="18"/>
                <w:lang w:val="en-US"/>
              </w:rPr>
            </w:pPr>
          </w:p>
        </w:tc>
        <w:tc>
          <w:tcPr>
            <w:tcW w:w="2058" w:type="dxa"/>
            <w:vMerge w:val="continue"/>
            <w:tcBorders>
              <w:left w:val="nil"/>
              <w:right w:val="single" w:color="auto" w:sz="4" w:space="0"/>
            </w:tcBorders>
            <w:shd w:val="clear" w:color="auto" w:fill="auto"/>
          </w:tcPr>
          <w:p w14:paraId="38536348">
            <w:pPr>
              <w:spacing w:after="0" w:line="240" w:lineRule="auto"/>
              <w:rPr>
                <w:rFonts w:ascii="Calibri" w:hAnsi="Calibri" w:eastAsia="Times New Roman" w:cs="Calibri"/>
                <w:color w:val="000000"/>
                <w:sz w:val="18"/>
                <w:szCs w:val="18"/>
                <w:lang w:val="en-US"/>
              </w:rPr>
            </w:pPr>
          </w:p>
        </w:tc>
        <w:tc>
          <w:tcPr>
            <w:tcW w:w="2421" w:type="dxa"/>
            <w:vMerge w:val="continue"/>
            <w:tcBorders>
              <w:left w:val="nil"/>
              <w:right w:val="single" w:color="auto" w:sz="4" w:space="0"/>
            </w:tcBorders>
            <w:shd w:val="clear" w:color="auto" w:fill="auto"/>
          </w:tcPr>
          <w:p w14:paraId="7214990B">
            <w:pPr>
              <w:spacing w:after="0" w:line="240" w:lineRule="auto"/>
              <w:rPr>
                <w:rFonts w:ascii="Calibri" w:hAnsi="Calibri" w:eastAsia="Times New Roman" w:cs="Calibri"/>
                <w:color w:val="000000"/>
                <w:sz w:val="18"/>
                <w:szCs w:val="18"/>
                <w:lang w:val="en-US"/>
              </w:rPr>
            </w:pPr>
          </w:p>
        </w:tc>
        <w:tc>
          <w:tcPr>
            <w:tcW w:w="2772" w:type="dxa"/>
            <w:vMerge w:val="continue"/>
            <w:tcBorders>
              <w:left w:val="nil"/>
              <w:right w:val="single" w:color="auto" w:sz="4" w:space="0"/>
            </w:tcBorders>
            <w:shd w:val="clear" w:color="auto" w:fill="auto"/>
          </w:tcPr>
          <w:p w14:paraId="1B403DAC">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0A8AC0EF">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49</w:t>
            </w:r>
          </w:p>
        </w:tc>
        <w:tc>
          <w:tcPr>
            <w:tcW w:w="3368" w:type="dxa"/>
            <w:tcBorders>
              <w:top w:val="single" w:color="auto" w:sz="4" w:space="0"/>
              <w:left w:val="nil"/>
              <w:bottom w:val="single" w:color="auto" w:sz="4" w:space="0"/>
              <w:right w:val="nil"/>
            </w:tcBorders>
            <w:shd w:val="clear" w:color="auto" w:fill="auto"/>
          </w:tcPr>
          <w:p w14:paraId="08185550">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merasa belum paham hubungan antara hobi, bakat, minat, kemampuan dan karir</w:t>
            </w:r>
          </w:p>
        </w:tc>
        <w:tc>
          <w:tcPr>
            <w:tcW w:w="8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88D924A">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w:t>
            </w:r>
          </w:p>
        </w:tc>
      </w:tr>
      <w:tr w14:paraId="53412778">
        <w:tblPrEx>
          <w:tblCellMar>
            <w:top w:w="0" w:type="dxa"/>
            <w:left w:w="108" w:type="dxa"/>
            <w:bottom w:w="0" w:type="dxa"/>
            <w:right w:w="108" w:type="dxa"/>
          </w:tblCellMar>
        </w:tblPrEx>
        <w:trPr>
          <w:trHeight w:val="491" w:hRule="atLeast"/>
        </w:trPr>
        <w:tc>
          <w:tcPr>
            <w:tcW w:w="457" w:type="dxa"/>
            <w:vMerge w:val="continue"/>
            <w:tcBorders>
              <w:left w:val="single" w:color="auto" w:sz="4" w:space="0"/>
              <w:bottom w:val="single" w:color="auto" w:sz="4" w:space="0"/>
              <w:right w:val="single" w:color="auto" w:sz="4" w:space="0"/>
            </w:tcBorders>
            <w:shd w:val="clear" w:color="auto" w:fill="auto"/>
            <w:noWrap/>
          </w:tcPr>
          <w:p w14:paraId="4824D722">
            <w:pPr>
              <w:spacing w:after="0" w:line="240" w:lineRule="auto"/>
              <w:rPr>
                <w:rFonts w:ascii="Calibri" w:hAnsi="Calibri" w:eastAsia="Times New Roman" w:cs="Calibri"/>
                <w:b/>
                <w:bCs/>
                <w:color w:val="000000"/>
                <w:sz w:val="18"/>
                <w:szCs w:val="18"/>
                <w:lang w:val="en-US"/>
              </w:rPr>
            </w:pPr>
          </w:p>
        </w:tc>
        <w:tc>
          <w:tcPr>
            <w:tcW w:w="860" w:type="dxa"/>
            <w:vMerge w:val="continue"/>
            <w:tcBorders>
              <w:left w:val="nil"/>
              <w:bottom w:val="single" w:color="auto" w:sz="4" w:space="0"/>
              <w:right w:val="single" w:color="auto" w:sz="4" w:space="0"/>
            </w:tcBorders>
            <w:shd w:val="clear" w:color="auto" w:fill="auto"/>
            <w:noWrap/>
          </w:tcPr>
          <w:p w14:paraId="485E0553">
            <w:pPr>
              <w:spacing w:after="0" w:line="240" w:lineRule="auto"/>
              <w:rPr>
                <w:rFonts w:ascii="Calibri" w:hAnsi="Calibri" w:eastAsia="Times New Roman" w:cs="Calibri"/>
                <w:b/>
                <w:bCs/>
                <w:color w:val="000000"/>
                <w:sz w:val="18"/>
                <w:szCs w:val="18"/>
                <w:lang w:val="en-US"/>
              </w:rPr>
            </w:pPr>
          </w:p>
        </w:tc>
        <w:tc>
          <w:tcPr>
            <w:tcW w:w="1498" w:type="dxa"/>
            <w:vMerge w:val="continue"/>
            <w:tcBorders>
              <w:left w:val="nil"/>
              <w:bottom w:val="single" w:color="auto" w:sz="4" w:space="0"/>
              <w:right w:val="single" w:color="auto" w:sz="4" w:space="0"/>
            </w:tcBorders>
            <w:shd w:val="clear" w:color="auto" w:fill="auto"/>
          </w:tcPr>
          <w:p w14:paraId="59FF100D">
            <w:pPr>
              <w:spacing w:after="0" w:line="240" w:lineRule="auto"/>
              <w:rPr>
                <w:rFonts w:ascii="Calibri" w:hAnsi="Calibri" w:eastAsia="Times New Roman" w:cs="Calibri"/>
                <w:b/>
                <w:bCs/>
                <w:color w:val="000000"/>
                <w:sz w:val="18"/>
                <w:szCs w:val="18"/>
                <w:lang w:val="en-US"/>
              </w:rPr>
            </w:pPr>
          </w:p>
        </w:tc>
        <w:tc>
          <w:tcPr>
            <w:tcW w:w="2058" w:type="dxa"/>
            <w:vMerge w:val="continue"/>
            <w:tcBorders>
              <w:left w:val="nil"/>
              <w:bottom w:val="single" w:color="auto" w:sz="4" w:space="0"/>
              <w:right w:val="single" w:color="auto" w:sz="4" w:space="0"/>
            </w:tcBorders>
            <w:shd w:val="clear" w:color="auto" w:fill="auto"/>
          </w:tcPr>
          <w:p w14:paraId="2917A6D4">
            <w:pPr>
              <w:spacing w:after="0" w:line="240" w:lineRule="auto"/>
              <w:rPr>
                <w:rFonts w:ascii="Calibri" w:hAnsi="Calibri" w:eastAsia="Times New Roman" w:cs="Calibri"/>
                <w:color w:val="000000"/>
                <w:sz w:val="18"/>
                <w:szCs w:val="18"/>
                <w:lang w:val="en-US"/>
              </w:rPr>
            </w:pPr>
          </w:p>
        </w:tc>
        <w:tc>
          <w:tcPr>
            <w:tcW w:w="2421" w:type="dxa"/>
            <w:vMerge w:val="continue"/>
            <w:tcBorders>
              <w:left w:val="nil"/>
              <w:bottom w:val="single" w:color="auto" w:sz="4" w:space="0"/>
              <w:right w:val="single" w:color="auto" w:sz="4" w:space="0"/>
            </w:tcBorders>
            <w:shd w:val="clear" w:color="auto" w:fill="auto"/>
          </w:tcPr>
          <w:p w14:paraId="0B67E045">
            <w:pPr>
              <w:spacing w:after="0" w:line="240" w:lineRule="auto"/>
              <w:rPr>
                <w:rFonts w:ascii="Calibri" w:hAnsi="Calibri" w:eastAsia="Times New Roman" w:cs="Calibri"/>
                <w:color w:val="000000"/>
                <w:sz w:val="18"/>
                <w:szCs w:val="18"/>
                <w:lang w:val="en-US"/>
              </w:rPr>
            </w:pPr>
          </w:p>
        </w:tc>
        <w:tc>
          <w:tcPr>
            <w:tcW w:w="2772" w:type="dxa"/>
            <w:vMerge w:val="continue"/>
            <w:tcBorders>
              <w:left w:val="nil"/>
              <w:bottom w:val="single" w:color="auto" w:sz="4" w:space="0"/>
              <w:right w:val="single" w:color="auto" w:sz="4" w:space="0"/>
            </w:tcBorders>
            <w:shd w:val="clear" w:color="auto" w:fill="auto"/>
          </w:tcPr>
          <w:p w14:paraId="2B1374F5">
            <w:pPr>
              <w:spacing w:after="0" w:line="240" w:lineRule="auto"/>
              <w:rPr>
                <w:rFonts w:ascii="Calibri" w:hAnsi="Calibri" w:eastAsia="Times New Roman" w:cs="Calibri"/>
                <w:color w:val="000000"/>
                <w:sz w:val="18"/>
                <w:szCs w:val="18"/>
                <w:lang w:val="en-US"/>
              </w:rPr>
            </w:pPr>
          </w:p>
        </w:tc>
        <w:tc>
          <w:tcPr>
            <w:tcW w:w="630" w:type="dxa"/>
            <w:tcBorders>
              <w:top w:val="single" w:color="auto" w:sz="4" w:space="0"/>
              <w:left w:val="nil"/>
              <w:bottom w:val="single" w:color="auto" w:sz="4" w:space="0"/>
              <w:right w:val="single" w:color="auto" w:sz="4" w:space="0"/>
            </w:tcBorders>
            <w:shd w:val="clear" w:color="auto" w:fill="auto"/>
            <w:noWrap/>
            <w:vAlign w:val="center"/>
          </w:tcPr>
          <w:p w14:paraId="247AB632">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50</w:t>
            </w:r>
          </w:p>
        </w:tc>
        <w:tc>
          <w:tcPr>
            <w:tcW w:w="3368" w:type="dxa"/>
            <w:tcBorders>
              <w:top w:val="single" w:color="auto" w:sz="4" w:space="0"/>
              <w:left w:val="nil"/>
              <w:bottom w:val="single" w:color="auto" w:sz="4" w:space="0"/>
              <w:right w:val="single" w:color="auto" w:sz="4" w:space="0"/>
            </w:tcBorders>
            <w:shd w:val="clear" w:color="auto" w:fill="auto"/>
          </w:tcPr>
          <w:p w14:paraId="12AC51D1">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Saya belum memiliki perencanaan karir masa depan</w:t>
            </w:r>
          </w:p>
        </w:tc>
        <w:tc>
          <w:tcPr>
            <w:tcW w:w="839" w:type="dxa"/>
            <w:tcBorders>
              <w:top w:val="single" w:color="auto" w:sz="4" w:space="0"/>
              <w:left w:val="nil"/>
              <w:bottom w:val="single" w:color="auto" w:sz="4" w:space="0"/>
              <w:right w:val="single" w:color="auto" w:sz="4" w:space="0"/>
            </w:tcBorders>
            <w:shd w:val="clear" w:color="auto" w:fill="auto"/>
            <w:noWrap/>
            <w:vAlign w:val="center"/>
          </w:tcPr>
          <w:p w14:paraId="77CB747F">
            <w:pPr>
              <w:spacing w:after="0" w:line="240" w:lineRule="auto"/>
              <w:jc w:val="center"/>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K</w:t>
            </w:r>
          </w:p>
        </w:tc>
      </w:tr>
    </w:tbl>
    <w:p w14:paraId="5B47AD89">
      <w:pPr>
        <w:spacing w:after="0"/>
        <w:ind w:right="1826"/>
        <w:rPr>
          <w:rFonts w:ascii="Calibri" w:hAnsi="Calibri" w:eastAsia="Calibri" w:cs="Calibri"/>
          <w:color w:val="222224"/>
          <w:lang w:val="zh-CN"/>
        </w:rPr>
        <w:sectPr>
          <w:pgSz w:w="16838" w:h="11906" w:orient="landscape"/>
          <w:pgMar w:top="1134" w:right="1276" w:bottom="1276" w:left="1134" w:header="709" w:footer="709" w:gutter="0"/>
          <w:cols w:space="708" w:num="1"/>
          <w:docGrid w:linePitch="360" w:charSpace="0"/>
        </w:sectPr>
      </w:pPr>
    </w:p>
    <w:p w14:paraId="19CA7509">
      <w:pPr>
        <w:spacing w:before="51" w:after="0"/>
        <w:ind w:left="142"/>
        <w:rPr>
          <w:rFonts w:ascii="Calibri" w:hAnsi="Calibri" w:eastAsia="Calibri" w:cs="Calibri"/>
          <w:color w:val="222224"/>
          <w:lang w:val="zh-CN"/>
        </w:rPr>
      </w:pPr>
      <w:r>
        <w:rPr>
          <w:rFonts w:ascii="Calibri" w:hAnsi="Calibri" w:eastAsia="Calibri" w:cs="Calibri"/>
          <w:b/>
          <w:color w:val="222224"/>
          <w:spacing w:val="-2"/>
        </w:rPr>
        <w:t>L</w:t>
      </w:r>
      <w:r>
        <w:rPr>
          <w:rFonts w:ascii="Calibri" w:hAnsi="Calibri" w:eastAsia="Calibri" w:cs="Calibri"/>
          <w:b/>
          <w:color w:val="222224"/>
        </w:rPr>
        <w:t>A</w:t>
      </w:r>
      <w:r>
        <w:rPr>
          <w:rFonts w:ascii="Calibri" w:hAnsi="Calibri" w:eastAsia="Calibri" w:cs="Calibri"/>
          <w:b/>
          <w:color w:val="222224"/>
          <w:spacing w:val="-1"/>
        </w:rPr>
        <w:t>M</w:t>
      </w:r>
      <w:r>
        <w:rPr>
          <w:rFonts w:ascii="Calibri" w:hAnsi="Calibri" w:eastAsia="Calibri" w:cs="Calibri"/>
          <w:b/>
          <w:color w:val="222224"/>
          <w:spacing w:val="-2"/>
        </w:rPr>
        <w:t>P</w:t>
      </w:r>
      <w:r>
        <w:rPr>
          <w:rFonts w:ascii="Calibri" w:hAnsi="Calibri" w:eastAsia="Calibri" w:cs="Calibri"/>
          <w:b/>
          <w:color w:val="222224"/>
          <w:spacing w:val="-1"/>
        </w:rPr>
        <w:t>I</w:t>
      </w:r>
      <w:r>
        <w:rPr>
          <w:rFonts w:ascii="Calibri" w:hAnsi="Calibri" w:eastAsia="Calibri" w:cs="Calibri"/>
          <w:b/>
          <w:color w:val="222224"/>
        </w:rPr>
        <w:t>RAN</w:t>
      </w:r>
      <w:r>
        <w:rPr>
          <w:rFonts w:ascii="Calibri" w:hAnsi="Calibri" w:eastAsia="Calibri" w:cs="Calibri"/>
          <w:b/>
          <w:color w:val="222224"/>
          <w:spacing w:val="-3"/>
        </w:rPr>
        <w:t xml:space="preserve"> </w:t>
      </w:r>
      <w:r>
        <w:rPr>
          <w:rFonts w:ascii="Calibri" w:hAnsi="Calibri" w:eastAsia="Calibri" w:cs="Calibri"/>
          <w:b/>
          <w:color w:val="222224"/>
          <w:spacing w:val="-1"/>
        </w:rPr>
        <w:t>B</w:t>
      </w:r>
      <w:r>
        <w:rPr>
          <w:rFonts w:ascii="Calibri" w:hAnsi="Calibri" w:eastAsia="Calibri" w:cs="Calibri"/>
          <w:b/>
          <w:color w:val="222224"/>
        </w:rPr>
        <w:t>.</w:t>
      </w:r>
      <w:r>
        <w:rPr>
          <w:rFonts w:ascii="Calibri" w:hAnsi="Calibri" w:eastAsia="Calibri" w:cs="Calibri"/>
          <w:b/>
          <w:color w:val="222224"/>
          <w:spacing w:val="2"/>
        </w:rPr>
        <w:t xml:space="preserve"> AN</w:t>
      </w:r>
      <w:r>
        <w:rPr>
          <w:rFonts w:ascii="Calibri" w:hAnsi="Calibri" w:eastAsia="Calibri" w:cs="Calibri"/>
          <w:b/>
          <w:color w:val="222224"/>
        </w:rPr>
        <w:t>GK</w:t>
      </w:r>
      <w:r>
        <w:rPr>
          <w:rFonts w:ascii="Calibri" w:hAnsi="Calibri" w:eastAsia="Calibri" w:cs="Calibri"/>
          <w:b/>
          <w:color w:val="222224"/>
          <w:spacing w:val="-2"/>
        </w:rPr>
        <w:t>E</w:t>
      </w:r>
      <w:r>
        <w:rPr>
          <w:rFonts w:ascii="Calibri" w:hAnsi="Calibri" w:eastAsia="Calibri" w:cs="Calibri"/>
          <w:b/>
          <w:color w:val="222224"/>
        </w:rPr>
        <w:t>T</w:t>
      </w:r>
      <w:r>
        <w:rPr>
          <w:rFonts w:ascii="Calibri" w:hAnsi="Calibri" w:eastAsia="Calibri" w:cs="Calibri"/>
          <w:b/>
          <w:color w:val="222224"/>
          <w:spacing w:val="-4"/>
        </w:rPr>
        <w:t xml:space="preserve"> </w:t>
      </w:r>
      <w:r>
        <w:rPr>
          <w:rFonts w:ascii="Calibri" w:hAnsi="Calibri" w:eastAsia="Calibri" w:cs="Calibri"/>
          <w:b/>
          <w:color w:val="222224"/>
          <w:spacing w:val="-2"/>
          <w:lang w:val="zh-CN"/>
        </w:rPr>
        <w:t>KEBUTUHAN PESERTA DIDIK</w:t>
      </w:r>
      <w:r>
        <w:rPr>
          <w:rFonts w:ascii="Calibri" w:hAnsi="Calibri" w:eastAsia="Calibri" w:cs="Calibri"/>
          <w:b/>
          <w:color w:val="222224"/>
          <w:lang w:val="zh-CN"/>
        </w:rPr>
        <w:t xml:space="preserve"> SMK </w:t>
      </w:r>
      <w:r>
        <w:rPr>
          <w:rFonts w:ascii="Calibri" w:hAnsi="Calibri" w:eastAsia="Calibri" w:cs="Calibri"/>
          <w:b/>
          <w:color w:val="222224"/>
        </w:rPr>
        <w:t>K</w:t>
      </w:r>
      <w:r>
        <w:rPr>
          <w:rFonts w:ascii="Calibri" w:hAnsi="Calibri" w:eastAsia="Calibri" w:cs="Calibri"/>
          <w:b/>
          <w:color w:val="222224"/>
          <w:spacing w:val="-2"/>
        </w:rPr>
        <w:t>EL</w:t>
      </w:r>
      <w:r>
        <w:rPr>
          <w:rFonts w:ascii="Calibri" w:hAnsi="Calibri" w:eastAsia="Calibri" w:cs="Calibri"/>
          <w:b/>
          <w:color w:val="222224"/>
          <w:spacing w:val="2"/>
        </w:rPr>
        <w:t>A</w:t>
      </w:r>
      <w:r>
        <w:rPr>
          <w:rFonts w:ascii="Calibri" w:hAnsi="Calibri" w:eastAsia="Calibri" w:cs="Calibri"/>
          <w:b/>
          <w:color w:val="222224"/>
        </w:rPr>
        <w:t>S</w:t>
      </w:r>
      <w:r>
        <w:rPr>
          <w:rFonts w:ascii="Calibri" w:hAnsi="Calibri" w:eastAsia="Calibri" w:cs="Calibri"/>
          <w:b/>
          <w:color w:val="222224"/>
          <w:spacing w:val="-2"/>
        </w:rPr>
        <w:t xml:space="preserve"> </w:t>
      </w:r>
      <w:r>
        <w:rPr>
          <w:rFonts w:ascii="Calibri" w:hAnsi="Calibri" w:eastAsia="Calibri" w:cs="Calibri"/>
          <w:b/>
          <w:color w:val="222224"/>
          <w:lang w:val="zh-CN"/>
        </w:rPr>
        <w:t>10</w:t>
      </w:r>
    </w:p>
    <w:tbl>
      <w:tblPr>
        <w:tblStyle w:val="4"/>
        <w:tblW w:w="9654" w:type="dxa"/>
        <w:tblInd w:w="93" w:type="dxa"/>
        <w:tblLayout w:type="autofit"/>
        <w:tblCellMar>
          <w:top w:w="0" w:type="dxa"/>
          <w:left w:w="108" w:type="dxa"/>
          <w:bottom w:w="0" w:type="dxa"/>
          <w:right w:w="108" w:type="dxa"/>
        </w:tblCellMar>
      </w:tblPr>
      <w:tblGrid>
        <w:gridCol w:w="537"/>
        <w:gridCol w:w="7275"/>
        <w:gridCol w:w="449"/>
        <w:gridCol w:w="401"/>
        <w:gridCol w:w="425"/>
        <w:gridCol w:w="567"/>
      </w:tblGrid>
      <w:tr w14:paraId="07827426">
        <w:tblPrEx>
          <w:tblCellMar>
            <w:top w:w="0" w:type="dxa"/>
            <w:left w:w="108" w:type="dxa"/>
            <w:bottom w:w="0" w:type="dxa"/>
            <w:right w:w="108" w:type="dxa"/>
          </w:tblCellMar>
        </w:tblPrEx>
        <w:trPr>
          <w:trHeight w:val="342" w:hRule="atLeast"/>
        </w:trPr>
        <w:tc>
          <w:tcPr>
            <w:tcW w:w="9654" w:type="dxa"/>
            <w:gridSpan w:val="6"/>
            <w:tcBorders>
              <w:top w:val="nil"/>
              <w:left w:val="nil"/>
              <w:bottom w:val="nil"/>
              <w:right w:val="nil"/>
            </w:tcBorders>
            <w:shd w:val="clear" w:color="auto" w:fill="auto"/>
            <w:noWrap/>
            <w:vAlign w:val="bottom"/>
          </w:tcPr>
          <w:p w14:paraId="06F887E8">
            <w:pPr>
              <w:spacing w:after="120" w:line="240" w:lineRule="auto"/>
              <w:jc w:val="center"/>
              <w:rPr>
                <w:rFonts w:ascii="Calibri" w:hAnsi="Calibri" w:eastAsia="Times New Roman" w:cs="Calibri"/>
                <w:b/>
                <w:color w:val="000000"/>
                <w:sz w:val="24"/>
                <w:szCs w:val="24"/>
                <w:lang w:val="en-US"/>
              </w:rPr>
            </w:pPr>
            <w:r>
              <w:rPr>
                <w:rFonts w:ascii="Calibri" w:hAnsi="Calibri" w:eastAsia="Times New Roman" w:cs="Calibri"/>
                <w:b/>
                <w:color w:val="000000"/>
                <w:sz w:val="24"/>
                <w:szCs w:val="24"/>
                <w:lang w:val="en-US"/>
              </w:rPr>
              <w:t>ANGKET KEBUTUHAN PESERTA DIDIK  ( KELAS 10 )</w:t>
            </w:r>
          </w:p>
        </w:tc>
      </w:tr>
      <w:tr w14:paraId="6EF1C883">
        <w:tblPrEx>
          <w:tblCellMar>
            <w:top w:w="0" w:type="dxa"/>
            <w:left w:w="108" w:type="dxa"/>
            <w:bottom w:w="0" w:type="dxa"/>
            <w:right w:w="108" w:type="dxa"/>
          </w:tblCellMar>
        </w:tblPrEx>
        <w:trPr>
          <w:trHeight w:val="342" w:hRule="atLeast"/>
        </w:trPr>
        <w:tc>
          <w:tcPr>
            <w:tcW w:w="9654" w:type="dxa"/>
            <w:gridSpan w:val="6"/>
            <w:tcBorders>
              <w:top w:val="nil"/>
              <w:left w:val="nil"/>
              <w:bottom w:val="nil"/>
              <w:right w:val="nil"/>
            </w:tcBorders>
            <w:shd w:val="clear" w:color="auto" w:fill="auto"/>
            <w:noWrap/>
            <w:vAlign w:val="bottom"/>
          </w:tcPr>
          <w:p w14:paraId="32AE975E">
            <w:pPr>
              <w:spacing w:after="0" w:line="240" w:lineRule="auto"/>
              <w:rPr>
                <w:rFonts w:ascii="Calibri" w:hAnsi="Calibri" w:eastAsia="Times New Roman" w:cs="Calibri"/>
                <w:b/>
                <w:bCs/>
                <w:color w:val="000000"/>
                <w:lang w:val="en-US"/>
              </w:rPr>
            </w:pPr>
            <w:r>
              <w:rPr>
                <w:rFonts w:ascii="Calibri" w:hAnsi="Calibri" w:eastAsia="Times New Roman" w:cs="Calibri"/>
                <w:b/>
                <w:bCs/>
                <w:color w:val="000000"/>
                <w:lang w:val="en-US"/>
              </w:rPr>
              <w:t>NAMA : _______________________________________, KELAS : ____________________________</w:t>
            </w:r>
          </w:p>
        </w:tc>
      </w:tr>
      <w:tr w14:paraId="261178F7">
        <w:tblPrEx>
          <w:tblCellMar>
            <w:top w:w="0" w:type="dxa"/>
            <w:left w:w="108" w:type="dxa"/>
            <w:bottom w:w="0" w:type="dxa"/>
            <w:right w:w="108" w:type="dxa"/>
          </w:tblCellMar>
        </w:tblPrEx>
        <w:trPr>
          <w:trHeight w:val="227" w:hRule="atLeast"/>
        </w:trPr>
        <w:tc>
          <w:tcPr>
            <w:tcW w:w="8261" w:type="dxa"/>
            <w:gridSpan w:val="3"/>
            <w:tcBorders>
              <w:top w:val="nil"/>
              <w:left w:val="nil"/>
              <w:bottom w:val="nil"/>
              <w:right w:val="nil"/>
            </w:tcBorders>
            <w:shd w:val="clear" w:color="auto" w:fill="auto"/>
            <w:noWrap/>
            <w:vAlign w:val="bottom"/>
          </w:tcPr>
          <w:p w14:paraId="4CA641D9">
            <w:pPr>
              <w:spacing w:after="0" w:line="240" w:lineRule="auto"/>
              <w:rPr>
                <w:rFonts w:ascii="Calibri" w:hAnsi="Calibri" w:eastAsia="Times New Roman" w:cs="Calibri"/>
                <w:b/>
                <w:bCs/>
                <w:color w:val="000000"/>
                <w:sz w:val="18"/>
                <w:szCs w:val="18"/>
                <w:u w:val="single"/>
                <w:lang w:val="en-US"/>
              </w:rPr>
            </w:pPr>
            <w:r>
              <w:rPr>
                <w:rFonts w:ascii="Calibri" w:hAnsi="Calibri" w:eastAsia="Times New Roman" w:cs="Calibri"/>
                <w:b/>
                <w:bCs/>
                <w:color w:val="000000"/>
                <w:sz w:val="18"/>
                <w:szCs w:val="18"/>
                <w:u w:val="single"/>
                <w:lang w:val="en-US"/>
              </w:rPr>
              <w:t>Petunjuk :</w:t>
            </w:r>
          </w:p>
        </w:tc>
        <w:tc>
          <w:tcPr>
            <w:tcW w:w="826" w:type="dxa"/>
            <w:gridSpan w:val="2"/>
            <w:tcBorders>
              <w:top w:val="nil"/>
              <w:left w:val="nil"/>
              <w:bottom w:val="nil"/>
              <w:right w:val="nil"/>
            </w:tcBorders>
            <w:shd w:val="clear" w:color="auto" w:fill="auto"/>
            <w:noWrap/>
            <w:vAlign w:val="bottom"/>
          </w:tcPr>
          <w:p w14:paraId="21391034">
            <w:pPr>
              <w:spacing w:after="0" w:line="240" w:lineRule="auto"/>
              <w:ind w:firstLine="180" w:firstLineChars="100"/>
              <w:rPr>
                <w:rFonts w:ascii="Calibri" w:hAnsi="Calibri" w:eastAsia="Times New Roman" w:cs="Calibri"/>
                <w:color w:val="000000"/>
                <w:sz w:val="18"/>
                <w:szCs w:val="18"/>
                <w:lang w:val="en-US"/>
              </w:rPr>
            </w:pPr>
          </w:p>
        </w:tc>
        <w:tc>
          <w:tcPr>
            <w:tcW w:w="567" w:type="dxa"/>
            <w:tcBorders>
              <w:top w:val="nil"/>
              <w:left w:val="nil"/>
              <w:bottom w:val="nil"/>
              <w:right w:val="nil"/>
            </w:tcBorders>
            <w:shd w:val="clear" w:color="auto" w:fill="auto"/>
            <w:noWrap/>
            <w:vAlign w:val="bottom"/>
          </w:tcPr>
          <w:p w14:paraId="252F63B9">
            <w:pPr>
              <w:spacing w:after="0" w:line="240" w:lineRule="auto"/>
              <w:ind w:firstLine="180" w:firstLineChars="100"/>
              <w:rPr>
                <w:rFonts w:ascii="Calibri" w:hAnsi="Calibri" w:eastAsia="Times New Roman" w:cs="Calibri"/>
                <w:color w:val="000000"/>
                <w:sz w:val="18"/>
                <w:szCs w:val="18"/>
                <w:lang w:val="en-US"/>
              </w:rPr>
            </w:pPr>
          </w:p>
        </w:tc>
      </w:tr>
      <w:tr w14:paraId="30C27D3A">
        <w:tblPrEx>
          <w:tblCellMar>
            <w:top w:w="0" w:type="dxa"/>
            <w:left w:w="108" w:type="dxa"/>
            <w:bottom w:w="0" w:type="dxa"/>
            <w:right w:w="108" w:type="dxa"/>
          </w:tblCellMar>
        </w:tblPrEx>
        <w:trPr>
          <w:trHeight w:val="227" w:hRule="atLeast"/>
        </w:trPr>
        <w:tc>
          <w:tcPr>
            <w:tcW w:w="9654" w:type="dxa"/>
            <w:gridSpan w:val="6"/>
            <w:tcBorders>
              <w:top w:val="nil"/>
              <w:left w:val="nil"/>
              <w:bottom w:val="nil"/>
              <w:right w:val="nil"/>
            </w:tcBorders>
            <w:shd w:val="clear" w:color="auto" w:fill="auto"/>
            <w:noWrap/>
            <w:vAlign w:val="bottom"/>
          </w:tcPr>
          <w:p w14:paraId="075A5D85">
            <w:pPr>
              <w:spacing w:after="0" w:line="240" w:lineRule="auto"/>
              <w:ind w:left="191" w:hanging="191"/>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1. Dibawah ini bukan alat tes, tetapi angket yang berisi tentang berbagai masalah yang sering dihadapi siswa.</w:t>
            </w:r>
          </w:p>
        </w:tc>
      </w:tr>
      <w:tr w14:paraId="620DFB72">
        <w:tblPrEx>
          <w:tblCellMar>
            <w:top w:w="0" w:type="dxa"/>
            <w:left w:w="108" w:type="dxa"/>
            <w:bottom w:w="0" w:type="dxa"/>
            <w:right w:w="108" w:type="dxa"/>
          </w:tblCellMar>
        </w:tblPrEx>
        <w:trPr>
          <w:trHeight w:val="227" w:hRule="atLeast"/>
        </w:trPr>
        <w:tc>
          <w:tcPr>
            <w:tcW w:w="9087" w:type="dxa"/>
            <w:gridSpan w:val="5"/>
            <w:tcBorders>
              <w:top w:val="nil"/>
              <w:left w:val="nil"/>
              <w:bottom w:val="nil"/>
              <w:right w:val="nil"/>
            </w:tcBorders>
            <w:shd w:val="clear" w:color="auto" w:fill="auto"/>
            <w:noWrap/>
            <w:vAlign w:val="bottom"/>
          </w:tcPr>
          <w:p w14:paraId="304ADF9B">
            <w:pPr>
              <w:spacing w:after="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2. Jawaban Anda sangat bermanfaat  untuk membantu keberhasilan  belajar di sekolah ini</w:t>
            </w:r>
          </w:p>
        </w:tc>
        <w:tc>
          <w:tcPr>
            <w:tcW w:w="567" w:type="dxa"/>
            <w:tcBorders>
              <w:top w:val="nil"/>
              <w:left w:val="nil"/>
              <w:bottom w:val="nil"/>
              <w:right w:val="nil"/>
            </w:tcBorders>
            <w:shd w:val="clear" w:color="auto" w:fill="auto"/>
            <w:vAlign w:val="bottom"/>
          </w:tcPr>
          <w:p w14:paraId="4371065D">
            <w:pPr>
              <w:spacing w:after="0" w:line="240" w:lineRule="auto"/>
              <w:rPr>
                <w:rFonts w:ascii="Calibri" w:hAnsi="Calibri" w:eastAsia="Times New Roman" w:cs="Calibri"/>
                <w:color w:val="000000"/>
                <w:sz w:val="18"/>
                <w:szCs w:val="18"/>
                <w:lang w:val="en-US"/>
              </w:rPr>
            </w:pPr>
          </w:p>
        </w:tc>
      </w:tr>
      <w:tr w14:paraId="7B0431EB">
        <w:tblPrEx>
          <w:tblCellMar>
            <w:top w:w="0" w:type="dxa"/>
            <w:left w:w="108" w:type="dxa"/>
            <w:bottom w:w="0" w:type="dxa"/>
            <w:right w:w="108" w:type="dxa"/>
          </w:tblCellMar>
        </w:tblPrEx>
        <w:trPr>
          <w:trHeight w:val="227" w:hRule="atLeast"/>
        </w:trPr>
        <w:tc>
          <w:tcPr>
            <w:tcW w:w="9654" w:type="dxa"/>
            <w:gridSpan w:val="6"/>
            <w:tcBorders>
              <w:top w:val="nil"/>
              <w:left w:val="nil"/>
              <w:bottom w:val="nil"/>
              <w:right w:val="nil"/>
            </w:tcBorders>
            <w:shd w:val="clear" w:color="auto" w:fill="auto"/>
            <w:noWrap/>
            <w:vAlign w:val="bottom"/>
          </w:tcPr>
          <w:p w14:paraId="4D742033">
            <w:pPr>
              <w:spacing w:after="0" w:line="240" w:lineRule="auto"/>
              <w:rPr>
                <w:rFonts w:ascii="Calibri" w:hAnsi="Calibri" w:eastAsia="Times New Roman" w:cs="Calibri"/>
                <w:color w:val="000000"/>
                <w:sz w:val="18"/>
                <w:szCs w:val="18"/>
              </w:rPr>
            </w:pPr>
            <w:r>
              <w:rPr>
                <w:rFonts w:ascii="Calibri" w:hAnsi="Calibri" w:eastAsia="Times New Roman" w:cs="Calibri"/>
                <w:color w:val="000000"/>
                <w:sz w:val="18"/>
                <w:szCs w:val="18"/>
                <w:lang w:val="en-US"/>
              </w:rPr>
              <w:t xml:space="preserve">3. Pilihlah jawaban yang paling sesuai dengan kondisi Anda  saat ini, dengan cara memberikan tanda  ( √ ) </w:t>
            </w:r>
            <w:r>
              <w:rPr>
                <w:rFonts w:ascii="Calibri" w:hAnsi="Calibri" w:eastAsia="Times New Roman" w:cs="Calibri"/>
                <w:color w:val="000000"/>
                <w:sz w:val="18"/>
                <w:szCs w:val="18"/>
              </w:rPr>
              <w:t>pada kolom Ya / Tidak</w:t>
            </w:r>
          </w:p>
        </w:tc>
      </w:tr>
      <w:tr w14:paraId="4145E84E">
        <w:tblPrEx>
          <w:tblCellMar>
            <w:top w:w="0" w:type="dxa"/>
            <w:left w:w="108" w:type="dxa"/>
            <w:bottom w:w="0" w:type="dxa"/>
            <w:right w:w="108" w:type="dxa"/>
          </w:tblCellMar>
        </w:tblPrEx>
        <w:trPr>
          <w:trHeight w:val="227" w:hRule="atLeast"/>
        </w:trPr>
        <w:tc>
          <w:tcPr>
            <w:tcW w:w="8662" w:type="dxa"/>
            <w:gridSpan w:val="4"/>
            <w:tcBorders>
              <w:top w:val="nil"/>
              <w:left w:val="nil"/>
              <w:bottom w:val="nil"/>
              <w:right w:val="nil"/>
            </w:tcBorders>
            <w:shd w:val="clear" w:color="auto" w:fill="auto"/>
            <w:noWrap/>
            <w:vAlign w:val="bottom"/>
          </w:tcPr>
          <w:p w14:paraId="6AFC0C10">
            <w:pPr>
              <w:spacing w:after="60" w:line="240" w:lineRule="auto"/>
              <w:rPr>
                <w:rFonts w:ascii="Calibri" w:hAnsi="Calibri" w:eastAsia="Times New Roman" w:cs="Calibri"/>
                <w:color w:val="000000"/>
                <w:sz w:val="18"/>
                <w:szCs w:val="18"/>
                <w:lang w:val="en-US"/>
              </w:rPr>
            </w:pPr>
            <w:r>
              <w:rPr>
                <w:rFonts w:ascii="Calibri" w:hAnsi="Calibri" w:eastAsia="Times New Roman" w:cs="Calibri"/>
                <w:color w:val="000000"/>
                <w:sz w:val="18"/>
                <w:szCs w:val="18"/>
                <w:lang w:val="en-US"/>
              </w:rPr>
              <w:t>4. Jawaban Anda akan kami rahasiakan, untuk itu jawablah dengan sungguh-sungguh.</w:t>
            </w:r>
          </w:p>
        </w:tc>
        <w:tc>
          <w:tcPr>
            <w:tcW w:w="992" w:type="dxa"/>
            <w:gridSpan w:val="2"/>
            <w:tcBorders>
              <w:top w:val="nil"/>
              <w:left w:val="nil"/>
              <w:bottom w:val="nil"/>
              <w:right w:val="nil"/>
            </w:tcBorders>
            <w:shd w:val="clear" w:color="auto" w:fill="auto"/>
            <w:noWrap/>
            <w:vAlign w:val="bottom"/>
          </w:tcPr>
          <w:p w14:paraId="6267C037">
            <w:pPr>
              <w:spacing w:after="0" w:line="240" w:lineRule="auto"/>
              <w:ind w:firstLine="180" w:firstLineChars="100"/>
              <w:rPr>
                <w:rFonts w:ascii="Calibri" w:hAnsi="Calibri" w:eastAsia="Times New Roman" w:cs="Calibri"/>
                <w:color w:val="000000"/>
                <w:sz w:val="18"/>
                <w:szCs w:val="18"/>
                <w:lang w:val="en-US"/>
              </w:rPr>
            </w:pPr>
          </w:p>
        </w:tc>
      </w:tr>
      <w:tr w14:paraId="502079D6">
        <w:tblPrEx>
          <w:tblCellMar>
            <w:top w:w="0" w:type="dxa"/>
            <w:left w:w="108" w:type="dxa"/>
            <w:bottom w:w="0" w:type="dxa"/>
            <w:right w:w="108" w:type="dxa"/>
          </w:tblCellMar>
        </w:tblPrEx>
        <w:trPr>
          <w:trHeight w:val="227" w:hRule="atLeast"/>
        </w:trPr>
        <w:tc>
          <w:tcPr>
            <w:tcW w:w="537" w:type="dxa"/>
            <w:tcBorders>
              <w:top w:val="single" w:color="auto" w:sz="4" w:space="0"/>
              <w:left w:val="single" w:color="auto" w:sz="4" w:space="0"/>
              <w:bottom w:val="single" w:color="auto" w:sz="4" w:space="0"/>
              <w:right w:val="single" w:color="auto" w:sz="4" w:space="0"/>
            </w:tcBorders>
            <w:shd w:val="clear" w:color="auto" w:fill="auto"/>
            <w:vAlign w:val="center"/>
          </w:tcPr>
          <w:p w14:paraId="31EDC883">
            <w:pPr>
              <w:spacing w:after="0" w:line="240" w:lineRule="auto"/>
              <w:jc w:val="center"/>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NO</w:t>
            </w:r>
          </w:p>
        </w:tc>
        <w:tc>
          <w:tcPr>
            <w:tcW w:w="7275" w:type="dxa"/>
            <w:tcBorders>
              <w:top w:val="single" w:color="auto" w:sz="4" w:space="0"/>
              <w:left w:val="nil"/>
              <w:bottom w:val="nil"/>
              <w:right w:val="single" w:color="auto" w:sz="4" w:space="0"/>
            </w:tcBorders>
            <w:shd w:val="clear" w:color="auto" w:fill="auto"/>
            <w:vAlign w:val="center"/>
          </w:tcPr>
          <w:p w14:paraId="0A320AB5">
            <w:pPr>
              <w:spacing w:after="0" w:line="240" w:lineRule="auto"/>
              <w:jc w:val="center"/>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P E R N Y A T A A N</w:t>
            </w:r>
          </w:p>
        </w:tc>
        <w:tc>
          <w:tcPr>
            <w:tcW w:w="850" w:type="dxa"/>
            <w:gridSpan w:val="2"/>
            <w:tcBorders>
              <w:top w:val="single" w:color="auto" w:sz="4" w:space="0"/>
              <w:left w:val="nil"/>
              <w:bottom w:val="nil"/>
              <w:right w:val="nil"/>
            </w:tcBorders>
            <w:shd w:val="clear" w:color="auto" w:fill="auto"/>
            <w:vAlign w:val="center"/>
          </w:tcPr>
          <w:p w14:paraId="3CD16F50">
            <w:pPr>
              <w:spacing w:after="0" w:line="240" w:lineRule="auto"/>
              <w:jc w:val="center"/>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YA</w:t>
            </w: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A81452">
            <w:pPr>
              <w:spacing w:after="0" w:line="240" w:lineRule="auto"/>
              <w:jc w:val="center"/>
              <w:rPr>
                <w:rFonts w:ascii="Calibri" w:hAnsi="Calibri" w:eastAsia="Times New Roman" w:cs="Calibri"/>
                <w:b/>
                <w:bCs/>
                <w:color w:val="000000"/>
                <w:sz w:val="18"/>
                <w:szCs w:val="18"/>
                <w:lang w:val="en-US"/>
              </w:rPr>
            </w:pPr>
            <w:r>
              <w:rPr>
                <w:rFonts w:ascii="Calibri" w:hAnsi="Calibri" w:eastAsia="Times New Roman" w:cs="Calibri"/>
                <w:b/>
                <w:bCs/>
                <w:color w:val="000000"/>
                <w:sz w:val="18"/>
                <w:szCs w:val="18"/>
                <w:lang w:val="en-US"/>
              </w:rPr>
              <w:t>TIDAK</w:t>
            </w:r>
          </w:p>
        </w:tc>
      </w:tr>
      <w:tr w14:paraId="60F5A352">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08EEDDBD">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1</w:t>
            </w:r>
          </w:p>
        </w:tc>
        <w:tc>
          <w:tcPr>
            <w:tcW w:w="7275" w:type="dxa"/>
            <w:tcBorders>
              <w:top w:val="single" w:color="auto" w:sz="4" w:space="0"/>
              <w:left w:val="nil"/>
              <w:bottom w:val="single" w:color="auto" w:sz="4" w:space="0"/>
              <w:right w:val="single" w:color="auto" w:sz="4" w:space="0"/>
            </w:tcBorders>
            <w:shd w:val="clear" w:color="auto" w:fill="auto"/>
          </w:tcPr>
          <w:p w14:paraId="4EBD4AB7">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merasa belum disiplin dalam beribadah pada Tuhan YME</w:t>
            </w:r>
          </w:p>
        </w:tc>
        <w:tc>
          <w:tcPr>
            <w:tcW w:w="850" w:type="dxa"/>
            <w:gridSpan w:val="2"/>
            <w:tcBorders>
              <w:top w:val="single" w:color="auto" w:sz="4" w:space="0"/>
              <w:left w:val="nil"/>
              <w:bottom w:val="single" w:color="auto" w:sz="4" w:space="0"/>
              <w:right w:val="single" w:color="auto" w:sz="4" w:space="0"/>
            </w:tcBorders>
            <w:shd w:val="clear" w:color="auto" w:fill="auto"/>
            <w:noWrap/>
            <w:vAlign w:val="center"/>
          </w:tcPr>
          <w:p w14:paraId="4EE82B04">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3BC71ECE">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50A11B5D">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4A875C80">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2</w:t>
            </w:r>
          </w:p>
        </w:tc>
        <w:tc>
          <w:tcPr>
            <w:tcW w:w="7275" w:type="dxa"/>
            <w:tcBorders>
              <w:top w:val="nil"/>
              <w:left w:val="nil"/>
              <w:bottom w:val="single" w:color="auto" w:sz="4" w:space="0"/>
              <w:right w:val="single" w:color="auto" w:sz="4" w:space="0"/>
            </w:tcBorders>
            <w:shd w:val="clear" w:color="auto" w:fill="auto"/>
          </w:tcPr>
          <w:p w14:paraId="45F480ED">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kadang-kadang berperilaku dan bertutur kata tidak jujur</w:t>
            </w:r>
          </w:p>
        </w:tc>
        <w:tc>
          <w:tcPr>
            <w:tcW w:w="850" w:type="dxa"/>
            <w:gridSpan w:val="2"/>
            <w:tcBorders>
              <w:top w:val="nil"/>
              <w:left w:val="nil"/>
              <w:bottom w:val="single" w:color="auto" w:sz="4" w:space="0"/>
              <w:right w:val="single" w:color="auto" w:sz="4" w:space="0"/>
            </w:tcBorders>
            <w:shd w:val="clear" w:color="auto" w:fill="auto"/>
            <w:noWrap/>
            <w:vAlign w:val="center"/>
          </w:tcPr>
          <w:p w14:paraId="5002E98D">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1AC69DD1">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2727252D">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4FA3A0B7">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3</w:t>
            </w:r>
          </w:p>
        </w:tc>
        <w:tc>
          <w:tcPr>
            <w:tcW w:w="7275" w:type="dxa"/>
            <w:tcBorders>
              <w:top w:val="nil"/>
              <w:left w:val="nil"/>
              <w:bottom w:val="single" w:color="auto" w:sz="4" w:space="0"/>
              <w:right w:val="single" w:color="auto" w:sz="4" w:space="0"/>
            </w:tcBorders>
            <w:shd w:val="clear" w:color="auto" w:fill="auto"/>
          </w:tcPr>
          <w:p w14:paraId="535975D4">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kadang-kadang masih suka menyontek pada waktu tes</w:t>
            </w:r>
          </w:p>
        </w:tc>
        <w:tc>
          <w:tcPr>
            <w:tcW w:w="850" w:type="dxa"/>
            <w:gridSpan w:val="2"/>
            <w:tcBorders>
              <w:top w:val="nil"/>
              <w:left w:val="nil"/>
              <w:bottom w:val="single" w:color="auto" w:sz="4" w:space="0"/>
              <w:right w:val="single" w:color="auto" w:sz="4" w:space="0"/>
            </w:tcBorders>
            <w:shd w:val="clear" w:color="auto" w:fill="auto"/>
            <w:noWrap/>
            <w:vAlign w:val="center"/>
          </w:tcPr>
          <w:p w14:paraId="2A0A2EB1">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63AE0C9F">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7B391E37">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23C9FB07">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4</w:t>
            </w:r>
          </w:p>
        </w:tc>
        <w:tc>
          <w:tcPr>
            <w:tcW w:w="7275" w:type="dxa"/>
            <w:tcBorders>
              <w:top w:val="nil"/>
              <w:left w:val="nil"/>
              <w:bottom w:val="single" w:color="auto" w:sz="4" w:space="0"/>
              <w:right w:val="single" w:color="auto" w:sz="4" w:space="0"/>
            </w:tcBorders>
            <w:shd w:val="clear" w:color="auto" w:fill="auto"/>
          </w:tcPr>
          <w:p w14:paraId="16B0008E">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merasa belum bisa mengendalikan emosi dengan baik</w:t>
            </w:r>
          </w:p>
        </w:tc>
        <w:tc>
          <w:tcPr>
            <w:tcW w:w="850" w:type="dxa"/>
            <w:gridSpan w:val="2"/>
            <w:tcBorders>
              <w:top w:val="nil"/>
              <w:left w:val="nil"/>
              <w:bottom w:val="single" w:color="auto" w:sz="4" w:space="0"/>
              <w:right w:val="single" w:color="auto" w:sz="4" w:space="0"/>
            </w:tcBorders>
            <w:shd w:val="clear" w:color="auto" w:fill="auto"/>
            <w:vAlign w:val="bottom"/>
          </w:tcPr>
          <w:p w14:paraId="79120639">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vAlign w:val="bottom"/>
          </w:tcPr>
          <w:p w14:paraId="4385B337">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6C023E93">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594930FF">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5</w:t>
            </w:r>
          </w:p>
        </w:tc>
        <w:tc>
          <w:tcPr>
            <w:tcW w:w="7275" w:type="dxa"/>
            <w:tcBorders>
              <w:top w:val="nil"/>
              <w:left w:val="nil"/>
              <w:bottom w:val="single" w:color="auto" w:sz="4" w:space="0"/>
              <w:right w:val="single" w:color="auto" w:sz="4" w:space="0"/>
            </w:tcBorders>
            <w:shd w:val="clear" w:color="auto" w:fill="auto"/>
          </w:tcPr>
          <w:p w14:paraId="67E97AC7">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belum paham tentang sikap dan perilaku asertif</w:t>
            </w:r>
          </w:p>
        </w:tc>
        <w:tc>
          <w:tcPr>
            <w:tcW w:w="850" w:type="dxa"/>
            <w:gridSpan w:val="2"/>
            <w:tcBorders>
              <w:top w:val="nil"/>
              <w:left w:val="nil"/>
              <w:bottom w:val="single" w:color="auto" w:sz="4" w:space="0"/>
              <w:right w:val="single" w:color="auto" w:sz="4" w:space="0"/>
            </w:tcBorders>
            <w:shd w:val="clear" w:color="auto" w:fill="auto"/>
            <w:noWrap/>
            <w:vAlign w:val="center"/>
          </w:tcPr>
          <w:p w14:paraId="031823D3">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50230EF9">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7A9C2F33">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2D276F43">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6</w:t>
            </w:r>
          </w:p>
        </w:tc>
        <w:tc>
          <w:tcPr>
            <w:tcW w:w="7275" w:type="dxa"/>
            <w:tcBorders>
              <w:top w:val="nil"/>
              <w:left w:val="nil"/>
              <w:bottom w:val="single" w:color="auto" w:sz="4" w:space="0"/>
              <w:right w:val="single" w:color="auto" w:sz="4" w:space="0"/>
            </w:tcBorders>
            <w:shd w:val="clear" w:color="auto" w:fill="auto"/>
          </w:tcPr>
          <w:p w14:paraId="5CE41981">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belum tahu cara mengenal dan memahami diri sendiri</w:t>
            </w:r>
          </w:p>
        </w:tc>
        <w:tc>
          <w:tcPr>
            <w:tcW w:w="850" w:type="dxa"/>
            <w:gridSpan w:val="2"/>
            <w:tcBorders>
              <w:top w:val="nil"/>
              <w:left w:val="nil"/>
              <w:bottom w:val="single" w:color="auto" w:sz="4" w:space="0"/>
              <w:right w:val="single" w:color="auto" w:sz="4" w:space="0"/>
            </w:tcBorders>
            <w:shd w:val="clear" w:color="auto" w:fill="auto"/>
            <w:noWrap/>
            <w:vAlign w:val="center"/>
          </w:tcPr>
          <w:p w14:paraId="35B36499">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3E27094A">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7CB7209D">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54CBB721">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7</w:t>
            </w:r>
          </w:p>
        </w:tc>
        <w:tc>
          <w:tcPr>
            <w:tcW w:w="7275" w:type="dxa"/>
            <w:tcBorders>
              <w:top w:val="nil"/>
              <w:left w:val="nil"/>
              <w:bottom w:val="single" w:color="auto" w:sz="4" w:space="0"/>
              <w:right w:val="single" w:color="auto" w:sz="4" w:space="0"/>
            </w:tcBorders>
            <w:shd w:val="clear" w:color="auto" w:fill="auto"/>
          </w:tcPr>
          <w:p w14:paraId="263D53B8">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belum memahami potensi diri</w:t>
            </w:r>
          </w:p>
        </w:tc>
        <w:tc>
          <w:tcPr>
            <w:tcW w:w="850" w:type="dxa"/>
            <w:gridSpan w:val="2"/>
            <w:tcBorders>
              <w:top w:val="nil"/>
              <w:left w:val="nil"/>
              <w:bottom w:val="single" w:color="auto" w:sz="4" w:space="0"/>
              <w:right w:val="single" w:color="auto" w:sz="4" w:space="0"/>
            </w:tcBorders>
            <w:shd w:val="clear" w:color="auto" w:fill="auto"/>
            <w:noWrap/>
            <w:vAlign w:val="center"/>
          </w:tcPr>
          <w:p w14:paraId="19C16E72">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2CB6D286">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5BC1E52E">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186B213F">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8</w:t>
            </w:r>
          </w:p>
        </w:tc>
        <w:tc>
          <w:tcPr>
            <w:tcW w:w="7275" w:type="dxa"/>
            <w:tcBorders>
              <w:top w:val="nil"/>
              <w:left w:val="nil"/>
              <w:bottom w:val="single" w:color="auto" w:sz="4" w:space="0"/>
              <w:right w:val="single" w:color="auto" w:sz="4" w:space="0"/>
            </w:tcBorders>
            <w:shd w:val="clear" w:color="auto" w:fill="auto"/>
          </w:tcPr>
          <w:p w14:paraId="60E72B40">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belum tahu perubahan dan permasalahan yang terjadi pada masa remaja</w:t>
            </w:r>
          </w:p>
        </w:tc>
        <w:tc>
          <w:tcPr>
            <w:tcW w:w="850" w:type="dxa"/>
            <w:gridSpan w:val="2"/>
            <w:tcBorders>
              <w:top w:val="nil"/>
              <w:left w:val="nil"/>
              <w:bottom w:val="single" w:color="auto" w:sz="4" w:space="0"/>
              <w:right w:val="single" w:color="auto" w:sz="4" w:space="0"/>
            </w:tcBorders>
            <w:shd w:val="clear" w:color="auto" w:fill="auto"/>
            <w:noWrap/>
            <w:vAlign w:val="center"/>
          </w:tcPr>
          <w:p w14:paraId="1F732D63">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20A10177">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4FCB9519">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38820355">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9</w:t>
            </w:r>
          </w:p>
        </w:tc>
        <w:tc>
          <w:tcPr>
            <w:tcW w:w="7275" w:type="dxa"/>
            <w:tcBorders>
              <w:top w:val="nil"/>
              <w:left w:val="nil"/>
              <w:bottom w:val="single" w:color="auto" w:sz="4" w:space="0"/>
              <w:right w:val="single" w:color="auto" w:sz="4" w:space="0"/>
            </w:tcBorders>
            <w:shd w:val="clear" w:color="auto" w:fill="auto"/>
          </w:tcPr>
          <w:p w14:paraId="6EC6A3C0">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xml:space="preserve">Saya belum mengenal tentang macam-macam kepribadian </w:t>
            </w:r>
          </w:p>
        </w:tc>
        <w:tc>
          <w:tcPr>
            <w:tcW w:w="850" w:type="dxa"/>
            <w:gridSpan w:val="2"/>
            <w:tcBorders>
              <w:top w:val="nil"/>
              <w:left w:val="nil"/>
              <w:bottom w:val="single" w:color="auto" w:sz="4" w:space="0"/>
              <w:right w:val="single" w:color="auto" w:sz="4" w:space="0"/>
            </w:tcBorders>
            <w:shd w:val="clear" w:color="auto" w:fill="auto"/>
            <w:noWrap/>
            <w:vAlign w:val="center"/>
          </w:tcPr>
          <w:p w14:paraId="5584EEB7">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67C6C6F5">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3B5AA230">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5023AFBB">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10</w:t>
            </w:r>
          </w:p>
        </w:tc>
        <w:tc>
          <w:tcPr>
            <w:tcW w:w="7275" w:type="dxa"/>
            <w:tcBorders>
              <w:top w:val="nil"/>
              <w:left w:val="nil"/>
              <w:bottom w:val="single" w:color="auto" w:sz="4" w:space="0"/>
              <w:right w:val="single" w:color="auto" w:sz="4" w:space="0"/>
            </w:tcBorders>
            <w:shd w:val="clear" w:color="auto" w:fill="auto"/>
          </w:tcPr>
          <w:p w14:paraId="04197600">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kurang memiliki rasa percaya diri</w:t>
            </w:r>
          </w:p>
        </w:tc>
        <w:tc>
          <w:tcPr>
            <w:tcW w:w="850" w:type="dxa"/>
            <w:gridSpan w:val="2"/>
            <w:tcBorders>
              <w:top w:val="nil"/>
              <w:left w:val="nil"/>
              <w:bottom w:val="single" w:color="auto" w:sz="4" w:space="0"/>
              <w:right w:val="single" w:color="auto" w:sz="4" w:space="0"/>
            </w:tcBorders>
            <w:shd w:val="clear" w:color="auto" w:fill="auto"/>
            <w:noWrap/>
            <w:vAlign w:val="center"/>
          </w:tcPr>
          <w:p w14:paraId="5FD0820A">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5D19A1A2">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73539C40">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1F0CD937">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11</w:t>
            </w:r>
          </w:p>
        </w:tc>
        <w:tc>
          <w:tcPr>
            <w:tcW w:w="7275" w:type="dxa"/>
            <w:tcBorders>
              <w:top w:val="nil"/>
              <w:left w:val="nil"/>
              <w:bottom w:val="single" w:color="auto" w:sz="4" w:space="0"/>
              <w:right w:val="single" w:color="auto" w:sz="4" w:space="0"/>
            </w:tcBorders>
            <w:shd w:val="clear" w:color="auto" w:fill="auto"/>
          </w:tcPr>
          <w:p w14:paraId="4AF5DB49">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kadang kurang menjaga kesehatan diri</w:t>
            </w:r>
          </w:p>
        </w:tc>
        <w:tc>
          <w:tcPr>
            <w:tcW w:w="850" w:type="dxa"/>
            <w:gridSpan w:val="2"/>
            <w:tcBorders>
              <w:top w:val="nil"/>
              <w:left w:val="nil"/>
              <w:bottom w:val="single" w:color="auto" w:sz="4" w:space="0"/>
              <w:right w:val="single" w:color="auto" w:sz="4" w:space="0"/>
            </w:tcBorders>
            <w:shd w:val="clear" w:color="auto" w:fill="auto"/>
            <w:noWrap/>
            <w:vAlign w:val="center"/>
          </w:tcPr>
          <w:p w14:paraId="54EA6439">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3F13BD58">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13EA2802">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699E47CC">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12</w:t>
            </w:r>
          </w:p>
        </w:tc>
        <w:tc>
          <w:tcPr>
            <w:tcW w:w="7275" w:type="dxa"/>
            <w:tcBorders>
              <w:top w:val="nil"/>
              <w:left w:val="nil"/>
              <w:bottom w:val="single" w:color="auto" w:sz="4" w:space="0"/>
              <w:right w:val="single" w:color="auto" w:sz="4" w:space="0"/>
            </w:tcBorders>
            <w:shd w:val="clear" w:color="auto" w:fill="auto"/>
          </w:tcPr>
          <w:p w14:paraId="78354362">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belum tahu ciri-ciri/sifat/prilaku pribadi yang berkarakter</w:t>
            </w:r>
          </w:p>
        </w:tc>
        <w:tc>
          <w:tcPr>
            <w:tcW w:w="850" w:type="dxa"/>
            <w:gridSpan w:val="2"/>
            <w:tcBorders>
              <w:top w:val="nil"/>
              <w:left w:val="nil"/>
              <w:bottom w:val="single" w:color="auto" w:sz="4" w:space="0"/>
              <w:right w:val="single" w:color="auto" w:sz="4" w:space="0"/>
            </w:tcBorders>
            <w:shd w:val="clear" w:color="auto" w:fill="auto"/>
            <w:noWrap/>
            <w:vAlign w:val="center"/>
          </w:tcPr>
          <w:p w14:paraId="2E67047C">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4123C284">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41975DB0">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190D9757">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13</w:t>
            </w:r>
          </w:p>
        </w:tc>
        <w:tc>
          <w:tcPr>
            <w:tcW w:w="7275" w:type="dxa"/>
            <w:tcBorders>
              <w:top w:val="nil"/>
              <w:left w:val="nil"/>
              <w:bottom w:val="single" w:color="auto" w:sz="4" w:space="0"/>
              <w:right w:val="single" w:color="auto" w:sz="4" w:space="0"/>
            </w:tcBorders>
            <w:shd w:val="clear" w:color="auto" w:fill="auto"/>
          </w:tcPr>
          <w:p w14:paraId="3973AA70">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merasa kurang memilki tanggung jawab  pada diri sendiri</w:t>
            </w:r>
          </w:p>
        </w:tc>
        <w:tc>
          <w:tcPr>
            <w:tcW w:w="850" w:type="dxa"/>
            <w:gridSpan w:val="2"/>
            <w:tcBorders>
              <w:top w:val="nil"/>
              <w:left w:val="nil"/>
              <w:bottom w:val="single" w:color="auto" w:sz="4" w:space="0"/>
              <w:right w:val="single" w:color="auto" w:sz="4" w:space="0"/>
            </w:tcBorders>
            <w:shd w:val="clear" w:color="auto" w:fill="auto"/>
            <w:noWrap/>
            <w:vAlign w:val="center"/>
          </w:tcPr>
          <w:p w14:paraId="255E6F9E">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32ECCD93">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5349CDD7">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66F2083F">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14</w:t>
            </w:r>
          </w:p>
        </w:tc>
        <w:tc>
          <w:tcPr>
            <w:tcW w:w="7275" w:type="dxa"/>
            <w:tcBorders>
              <w:top w:val="nil"/>
              <w:left w:val="nil"/>
              <w:bottom w:val="single" w:color="auto" w:sz="4" w:space="0"/>
              <w:right w:val="single" w:color="auto" w:sz="4" w:space="0"/>
            </w:tcBorders>
            <w:shd w:val="clear" w:color="auto" w:fill="auto"/>
          </w:tcPr>
          <w:p w14:paraId="6E333486">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xml:space="preserve">Saya kesulitan mengatur waktu belajar dan bermain  </w:t>
            </w:r>
          </w:p>
        </w:tc>
        <w:tc>
          <w:tcPr>
            <w:tcW w:w="850" w:type="dxa"/>
            <w:gridSpan w:val="2"/>
            <w:tcBorders>
              <w:top w:val="nil"/>
              <w:left w:val="nil"/>
              <w:bottom w:val="single" w:color="auto" w:sz="4" w:space="0"/>
              <w:right w:val="single" w:color="auto" w:sz="4" w:space="0"/>
            </w:tcBorders>
            <w:shd w:val="clear" w:color="auto" w:fill="auto"/>
            <w:noWrap/>
            <w:vAlign w:val="center"/>
          </w:tcPr>
          <w:p w14:paraId="3D72D824">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79DAA06F">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63D56118">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516A9356">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15</w:t>
            </w:r>
          </w:p>
        </w:tc>
        <w:tc>
          <w:tcPr>
            <w:tcW w:w="7275" w:type="dxa"/>
            <w:tcBorders>
              <w:top w:val="nil"/>
              <w:left w:val="nil"/>
              <w:bottom w:val="single" w:color="auto" w:sz="4" w:space="0"/>
              <w:right w:val="single" w:color="auto" w:sz="4" w:space="0"/>
            </w:tcBorders>
            <w:shd w:val="clear" w:color="auto" w:fill="auto"/>
          </w:tcPr>
          <w:p w14:paraId="00A3291B">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Kondisi orang tua saya sedang tidak harmonis</w:t>
            </w:r>
          </w:p>
        </w:tc>
        <w:tc>
          <w:tcPr>
            <w:tcW w:w="850" w:type="dxa"/>
            <w:gridSpan w:val="2"/>
            <w:tcBorders>
              <w:top w:val="nil"/>
              <w:left w:val="nil"/>
              <w:bottom w:val="single" w:color="auto" w:sz="4" w:space="0"/>
              <w:right w:val="single" w:color="auto" w:sz="4" w:space="0"/>
            </w:tcBorders>
            <w:shd w:val="clear" w:color="auto" w:fill="auto"/>
            <w:noWrap/>
            <w:vAlign w:val="bottom"/>
          </w:tcPr>
          <w:p w14:paraId="0E6CA2A4">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bottom"/>
          </w:tcPr>
          <w:p w14:paraId="78A81909">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64F5B347">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0BFAD0D4">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16</w:t>
            </w:r>
          </w:p>
        </w:tc>
        <w:tc>
          <w:tcPr>
            <w:tcW w:w="7275" w:type="dxa"/>
            <w:tcBorders>
              <w:top w:val="nil"/>
              <w:left w:val="nil"/>
              <w:bottom w:val="single" w:color="auto" w:sz="4" w:space="0"/>
              <w:right w:val="single" w:color="auto" w:sz="4" w:space="0"/>
            </w:tcBorders>
            <w:shd w:val="clear" w:color="auto" w:fill="auto"/>
          </w:tcPr>
          <w:p w14:paraId="302A1934">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merasa tidak betah tinggal di rumah sendiri</w:t>
            </w:r>
          </w:p>
        </w:tc>
        <w:tc>
          <w:tcPr>
            <w:tcW w:w="850" w:type="dxa"/>
            <w:gridSpan w:val="2"/>
            <w:tcBorders>
              <w:top w:val="nil"/>
              <w:left w:val="nil"/>
              <w:bottom w:val="single" w:color="auto" w:sz="4" w:space="0"/>
              <w:right w:val="single" w:color="auto" w:sz="4" w:space="0"/>
            </w:tcBorders>
            <w:shd w:val="clear" w:color="auto" w:fill="auto"/>
            <w:noWrap/>
            <w:vAlign w:val="center"/>
          </w:tcPr>
          <w:p w14:paraId="5A159E9B">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0A727B6D">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1E5E9896">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40EB8ADA">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17</w:t>
            </w:r>
          </w:p>
        </w:tc>
        <w:tc>
          <w:tcPr>
            <w:tcW w:w="7275" w:type="dxa"/>
            <w:tcBorders>
              <w:top w:val="nil"/>
              <w:left w:val="nil"/>
              <w:bottom w:val="single" w:color="auto" w:sz="4" w:space="0"/>
              <w:right w:val="single" w:color="auto" w:sz="4" w:space="0"/>
            </w:tcBorders>
            <w:shd w:val="clear" w:color="auto" w:fill="auto"/>
          </w:tcPr>
          <w:p w14:paraId="273AA1CB">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mempunyai masalah dengan anggota keluarga di rumah</w:t>
            </w:r>
          </w:p>
        </w:tc>
        <w:tc>
          <w:tcPr>
            <w:tcW w:w="850" w:type="dxa"/>
            <w:gridSpan w:val="2"/>
            <w:tcBorders>
              <w:top w:val="nil"/>
              <w:left w:val="nil"/>
              <w:bottom w:val="single" w:color="auto" w:sz="4" w:space="0"/>
              <w:right w:val="single" w:color="auto" w:sz="4" w:space="0"/>
            </w:tcBorders>
            <w:shd w:val="clear" w:color="auto" w:fill="auto"/>
            <w:noWrap/>
            <w:vAlign w:val="center"/>
          </w:tcPr>
          <w:p w14:paraId="0F5D9EFF">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15A96399">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16979364">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2E106838">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18</w:t>
            </w:r>
          </w:p>
        </w:tc>
        <w:tc>
          <w:tcPr>
            <w:tcW w:w="7275" w:type="dxa"/>
            <w:tcBorders>
              <w:top w:val="nil"/>
              <w:left w:val="nil"/>
              <w:bottom w:val="single" w:color="auto" w:sz="4" w:space="0"/>
              <w:right w:val="single" w:color="auto" w:sz="4" w:space="0"/>
            </w:tcBorders>
            <w:shd w:val="clear" w:color="auto" w:fill="auto"/>
          </w:tcPr>
          <w:p w14:paraId="467AE8E3">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belum bisa menjadi pribadi yang mandiri</w:t>
            </w:r>
          </w:p>
        </w:tc>
        <w:tc>
          <w:tcPr>
            <w:tcW w:w="850" w:type="dxa"/>
            <w:gridSpan w:val="2"/>
            <w:tcBorders>
              <w:top w:val="nil"/>
              <w:left w:val="nil"/>
              <w:bottom w:val="single" w:color="auto" w:sz="4" w:space="0"/>
              <w:right w:val="single" w:color="auto" w:sz="4" w:space="0"/>
            </w:tcBorders>
            <w:shd w:val="clear" w:color="auto" w:fill="auto"/>
            <w:noWrap/>
            <w:vAlign w:val="center"/>
          </w:tcPr>
          <w:p w14:paraId="74451D4F">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1A825F88">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40E1DAD8">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4FFE1288">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19</w:t>
            </w:r>
          </w:p>
        </w:tc>
        <w:tc>
          <w:tcPr>
            <w:tcW w:w="7275" w:type="dxa"/>
            <w:tcBorders>
              <w:top w:val="nil"/>
              <w:left w:val="nil"/>
              <w:bottom w:val="single" w:color="auto" w:sz="4" w:space="0"/>
              <w:right w:val="single" w:color="auto" w:sz="4" w:space="0"/>
            </w:tcBorders>
            <w:shd w:val="clear" w:color="auto" w:fill="auto"/>
          </w:tcPr>
          <w:p w14:paraId="6119D5E1">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sedang memiliki konflik pribadi</w:t>
            </w:r>
          </w:p>
        </w:tc>
        <w:tc>
          <w:tcPr>
            <w:tcW w:w="850" w:type="dxa"/>
            <w:gridSpan w:val="2"/>
            <w:tcBorders>
              <w:top w:val="nil"/>
              <w:left w:val="nil"/>
              <w:bottom w:val="single" w:color="auto" w:sz="4" w:space="0"/>
              <w:right w:val="single" w:color="auto" w:sz="4" w:space="0"/>
            </w:tcBorders>
            <w:shd w:val="clear" w:color="auto" w:fill="auto"/>
            <w:vAlign w:val="bottom"/>
          </w:tcPr>
          <w:p w14:paraId="372EF6D9">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vAlign w:val="bottom"/>
          </w:tcPr>
          <w:p w14:paraId="1FC0C211">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1223402B">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3395740D">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20</w:t>
            </w:r>
          </w:p>
        </w:tc>
        <w:tc>
          <w:tcPr>
            <w:tcW w:w="7275" w:type="dxa"/>
            <w:tcBorders>
              <w:top w:val="nil"/>
              <w:left w:val="nil"/>
              <w:bottom w:val="single" w:color="auto" w:sz="4" w:space="0"/>
              <w:right w:val="single" w:color="auto" w:sz="4" w:space="0"/>
            </w:tcBorders>
            <w:shd w:val="clear" w:color="auto" w:fill="auto"/>
          </w:tcPr>
          <w:p w14:paraId="0791D990">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belum memahami tentang norma/cara membangun  berkeluarga</w:t>
            </w:r>
          </w:p>
        </w:tc>
        <w:tc>
          <w:tcPr>
            <w:tcW w:w="850" w:type="dxa"/>
            <w:gridSpan w:val="2"/>
            <w:tcBorders>
              <w:top w:val="nil"/>
              <w:left w:val="nil"/>
              <w:bottom w:val="single" w:color="auto" w:sz="4" w:space="0"/>
              <w:right w:val="single" w:color="auto" w:sz="4" w:space="0"/>
            </w:tcBorders>
            <w:shd w:val="clear" w:color="auto" w:fill="auto"/>
            <w:noWrap/>
            <w:vAlign w:val="center"/>
          </w:tcPr>
          <w:p w14:paraId="01541DB1">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1303C181">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4D4FBD08">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6D61697A">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21</w:t>
            </w:r>
          </w:p>
        </w:tc>
        <w:tc>
          <w:tcPr>
            <w:tcW w:w="7275" w:type="dxa"/>
            <w:tcBorders>
              <w:top w:val="nil"/>
              <w:left w:val="nil"/>
              <w:bottom w:val="single" w:color="auto" w:sz="4" w:space="0"/>
              <w:right w:val="single" w:color="auto" w:sz="4" w:space="0"/>
            </w:tcBorders>
            <w:shd w:val="clear" w:color="auto" w:fill="auto"/>
          </w:tcPr>
          <w:p w14:paraId="4D186A30">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belum banyak mengenal lingkungan sekolah baru</w:t>
            </w:r>
          </w:p>
        </w:tc>
        <w:tc>
          <w:tcPr>
            <w:tcW w:w="850" w:type="dxa"/>
            <w:gridSpan w:val="2"/>
            <w:tcBorders>
              <w:top w:val="nil"/>
              <w:left w:val="nil"/>
              <w:bottom w:val="single" w:color="auto" w:sz="4" w:space="0"/>
              <w:right w:val="single" w:color="auto" w:sz="4" w:space="0"/>
            </w:tcBorders>
            <w:shd w:val="clear" w:color="auto" w:fill="auto"/>
            <w:noWrap/>
            <w:vAlign w:val="center"/>
          </w:tcPr>
          <w:p w14:paraId="3CAE9538">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109F60C2">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48D84714">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0713AB7C">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22</w:t>
            </w:r>
          </w:p>
        </w:tc>
        <w:tc>
          <w:tcPr>
            <w:tcW w:w="7275" w:type="dxa"/>
            <w:tcBorders>
              <w:top w:val="nil"/>
              <w:left w:val="nil"/>
              <w:bottom w:val="single" w:color="auto" w:sz="4" w:space="0"/>
              <w:right w:val="single" w:color="auto" w:sz="4" w:space="0"/>
            </w:tcBorders>
            <w:shd w:val="clear" w:color="auto" w:fill="auto"/>
          </w:tcPr>
          <w:p w14:paraId="18A663C7">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belum memahami tentang kenakalan remaja</w:t>
            </w:r>
          </w:p>
        </w:tc>
        <w:tc>
          <w:tcPr>
            <w:tcW w:w="850" w:type="dxa"/>
            <w:gridSpan w:val="2"/>
            <w:tcBorders>
              <w:top w:val="nil"/>
              <w:left w:val="nil"/>
              <w:bottom w:val="single" w:color="auto" w:sz="4" w:space="0"/>
              <w:right w:val="single" w:color="auto" w:sz="4" w:space="0"/>
            </w:tcBorders>
            <w:shd w:val="clear" w:color="auto" w:fill="auto"/>
            <w:noWrap/>
            <w:vAlign w:val="center"/>
          </w:tcPr>
          <w:p w14:paraId="424E97D1">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5C23148D">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4B7C0DCE">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2C2BACA6">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23</w:t>
            </w:r>
          </w:p>
        </w:tc>
        <w:tc>
          <w:tcPr>
            <w:tcW w:w="7275" w:type="dxa"/>
            <w:tcBorders>
              <w:top w:val="nil"/>
              <w:left w:val="nil"/>
              <w:bottom w:val="single" w:color="auto" w:sz="4" w:space="0"/>
              <w:right w:val="single" w:color="auto" w:sz="4" w:space="0"/>
            </w:tcBorders>
            <w:shd w:val="clear" w:color="auto" w:fill="auto"/>
          </w:tcPr>
          <w:p w14:paraId="228B22BD">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masih sedikit mengetahui tentang dampak atau bahaya rokok</w:t>
            </w:r>
          </w:p>
        </w:tc>
        <w:tc>
          <w:tcPr>
            <w:tcW w:w="850" w:type="dxa"/>
            <w:gridSpan w:val="2"/>
            <w:tcBorders>
              <w:top w:val="nil"/>
              <w:left w:val="nil"/>
              <w:bottom w:val="single" w:color="auto" w:sz="4" w:space="0"/>
              <w:right w:val="single" w:color="auto" w:sz="4" w:space="0"/>
            </w:tcBorders>
            <w:shd w:val="clear" w:color="auto" w:fill="auto"/>
            <w:noWrap/>
            <w:vAlign w:val="center"/>
          </w:tcPr>
          <w:p w14:paraId="4EC07C9C">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49793F3E">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336DF5F3">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712A8155">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24</w:t>
            </w:r>
          </w:p>
        </w:tc>
        <w:tc>
          <w:tcPr>
            <w:tcW w:w="7275" w:type="dxa"/>
            <w:tcBorders>
              <w:top w:val="nil"/>
              <w:left w:val="nil"/>
              <w:bottom w:val="single" w:color="auto" w:sz="4" w:space="0"/>
              <w:right w:val="single" w:color="auto" w:sz="4" w:space="0"/>
            </w:tcBorders>
            <w:shd w:val="clear" w:color="auto" w:fill="auto"/>
          </w:tcPr>
          <w:p w14:paraId="06B0907F">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belum banyak mengenal tentang perilaku sosial yang bertanggung jawab</w:t>
            </w:r>
          </w:p>
        </w:tc>
        <w:tc>
          <w:tcPr>
            <w:tcW w:w="850" w:type="dxa"/>
            <w:gridSpan w:val="2"/>
            <w:tcBorders>
              <w:top w:val="nil"/>
              <w:left w:val="nil"/>
              <w:bottom w:val="single" w:color="auto" w:sz="4" w:space="0"/>
              <w:right w:val="single" w:color="auto" w:sz="4" w:space="0"/>
            </w:tcBorders>
            <w:shd w:val="clear" w:color="auto" w:fill="auto"/>
            <w:noWrap/>
            <w:vAlign w:val="center"/>
          </w:tcPr>
          <w:p w14:paraId="3EA3F9EE">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33B7F63B">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5E072A6E">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1C812DD1">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25</w:t>
            </w:r>
          </w:p>
        </w:tc>
        <w:tc>
          <w:tcPr>
            <w:tcW w:w="7275" w:type="dxa"/>
            <w:tcBorders>
              <w:top w:val="nil"/>
              <w:left w:val="nil"/>
              <w:bottom w:val="single" w:color="auto" w:sz="4" w:space="0"/>
              <w:right w:val="single" w:color="auto" w:sz="4" w:space="0"/>
            </w:tcBorders>
            <w:shd w:val="clear" w:color="auto" w:fill="auto"/>
          </w:tcPr>
          <w:p w14:paraId="22C769CB">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belum tahu tentang bullying dan cara mensikapinya</w:t>
            </w:r>
          </w:p>
        </w:tc>
        <w:tc>
          <w:tcPr>
            <w:tcW w:w="850" w:type="dxa"/>
            <w:gridSpan w:val="2"/>
            <w:tcBorders>
              <w:top w:val="nil"/>
              <w:left w:val="nil"/>
              <w:bottom w:val="single" w:color="auto" w:sz="4" w:space="0"/>
              <w:right w:val="single" w:color="auto" w:sz="4" w:space="0"/>
            </w:tcBorders>
            <w:shd w:val="clear" w:color="auto" w:fill="auto"/>
            <w:noWrap/>
            <w:vAlign w:val="center"/>
          </w:tcPr>
          <w:p w14:paraId="5732536E">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40B79620">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470B7C79">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53F3B1E0">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26</w:t>
            </w:r>
          </w:p>
        </w:tc>
        <w:tc>
          <w:tcPr>
            <w:tcW w:w="7275" w:type="dxa"/>
            <w:tcBorders>
              <w:top w:val="nil"/>
              <w:left w:val="nil"/>
              <w:bottom w:val="single" w:color="auto" w:sz="4" w:space="0"/>
              <w:right w:val="single" w:color="auto" w:sz="4" w:space="0"/>
            </w:tcBorders>
            <w:shd w:val="clear" w:color="auto" w:fill="auto"/>
          </w:tcPr>
          <w:p w14:paraId="46FBB824">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sukar bergaul dengan teman-teman di sekolah</w:t>
            </w:r>
          </w:p>
        </w:tc>
        <w:tc>
          <w:tcPr>
            <w:tcW w:w="850" w:type="dxa"/>
            <w:gridSpan w:val="2"/>
            <w:tcBorders>
              <w:top w:val="nil"/>
              <w:left w:val="nil"/>
              <w:bottom w:val="single" w:color="auto" w:sz="4" w:space="0"/>
              <w:right w:val="single" w:color="auto" w:sz="4" w:space="0"/>
            </w:tcBorders>
            <w:shd w:val="clear" w:color="auto" w:fill="auto"/>
            <w:noWrap/>
            <w:vAlign w:val="center"/>
          </w:tcPr>
          <w:p w14:paraId="41D407C8">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7E3B612A">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182AF897">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1EB2FD4F">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27</w:t>
            </w:r>
          </w:p>
        </w:tc>
        <w:tc>
          <w:tcPr>
            <w:tcW w:w="7275" w:type="dxa"/>
            <w:tcBorders>
              <w:top w:val="nil"/>
              <w:left w:val="nil"/>
              <w:bottom w:val="single" w:color="auto" w:sz="4" w:space="0"/>
              <w:right w:val="single" w:color="auto" w:sz="4" w:space="0"/>
            </w:tcBorders>
            <w:shd w:val="clear" w:color="auto" w:fill="auto"/>
          </w:tcPr>
          <w:p w14:paraId="53AC80E3">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Sering saya dianggap tidak sopan pada orang lain</w:t>
            </w:r>
          </w:p>
        </w:tc>
        <w:tc>
          <w:tcPr>
            <w:tcW w:w="850" w:type="dxa"/>
            <w:gridSpan w:val="2"/>
            <w:tcBorders>
              <w:top w:val="nil"/>
              <w:left w:val="nil"/>
              <w:bottom w:val="single" w:color="auto" w:sz="4" w:space="0"/>
              <w:right w:val="single" w:color="auto" w:sz="4" w:space="0"/>
            </w:tcBorders>
            <w:shd w:val="clear" w:color="auto" w:fill="auto"/>
            <w:noWrap/>
            <w:vAlign w:val="center"/>
          </w:tcPr>
          <w:p w14:paraId="1BD95F5B">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7D2BE632">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7D5E27F7">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438F660A">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28</w:t>
            </w:r>
          </w:p>
        </w:tc>
        <w:tc>
          <w:tcPr>
            <w:tcW w:w="7275" w:type="dxa"/>
            <w:tcBorders>
              <w:top w:val="nil"/>
              <w:left w:val="nil"/>
              <w:bottom w:val="single" w:color="auto" w:sz="4" w:space="0"/>
              <w:right w:val="single" w:color="auto" w:sz="4" w:space="0"/>
            </w:tcBorders>
            <w:shd w:val="clear" w:color="auto" w:fill="auto"/>
          </w:tcPr>
          <w:p w14:paraId="6F4A5569">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kurang memahami dampak dari media social</w:t>
            </w:r>
          </w:p>
        </w:tc>
        <w:tc>
          <w:tcPr>
            <w:tcW w:w="850" w:type="dxa"/>
            <w:gridSpan w:val="2"/>
            <w:tcBorders>
              <w:top w:val="nil"/>
              <w:left w:val="nil"/>
              <w:bottom w:val="single" w:color="auto" w:sz="4" w:space="0"/>
              <w:right w:val="single" w:color="auto" w:sz="4" w:space="0"/>
            </w:tcBorders>
            <w:shd w:val="clear" w:color="auto" w:fill="auto"/>
            <w:noWrap/>
            <w:vAlign w:val="center"/>
          </w:tcPr>
          <w:p w14:paraId="11BB9DCD">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65A1704D">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62276A58">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20302173">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29</w:t>
            </w:r>
          </w:p>
        </w:tc>
        <w:tc>
          <w:tcPr>
            <w:tcW w:w="7275" w:type="dxa"/>
            <w:tcBorders>
              <w:top w:val="nil"/>
              <w:left w:val="nil"/>
              <w:bottom w:val="single" w:color="auto" w:sz="4" w:space="0"/>
              <w:right w:val="single" w:color="auto" w:sz="4" w:space="0"/>
            </w:tcBorders>
            <w:shd w:val="clear" w:color="auto" w:fill="auto"/>
          </w:tcPr>
          <w:p w14:paraId="717FEFD9">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jarang bermain/berteman di lingkungan tempat saya tinggal</w:t>
            </w:r>
          </w:p>
        </w:tc>
        <w:tc>
          <w:tcPr>
            <w:tcW w:w="850" w:type="dxa"/>
            <w:gridSpan w:val="2"/>
            <w:tcBorders>
              <w:top w:val="nil"/>
              <w:left w:val="nil"/>
              <w:bottom w:val="single" w:color="auto" w:sz="4" w:space="0"/>
              <w:right w:val="single" w:color="auto" w:sz="4" w:space="0"/>
            </w:tcBorders>
            <w:shd w:val="clear" w:color="auto" w:fill="auto"/>
            <w:noWrap/>
            <w:vAlign w:val="center"/>
          </w:tcPr>
          <w:p w14:paraId="54214514">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1B63E3D0">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4802C7E8">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1D278C43">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30</w:t>
            </w:r>
          </w:p>
        </w:tc>
        <w:tc>
          <w:tcPr>
            <w:tcW w:w="7275" w:type="dxa"/>
            <w:tcBorders>
              <w:top w:val="nil"/>
              <w:left w:val="nil"/>
              <w:bottom w:val="single" w:color="auto" w:sz="4" w:space="0"/>
              <w:right w:val="single" w:color="auto" w:sz="4" w:space="0"/>
            </w:tcBorders>
            <w:shd w:val="clear" w:color="auto" w:fill="auto"/>
          </w:tcPr>
          <w:p w14:paraId="113C9519">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belum banyak teman atau sahabat</w:t>
            </w:r>
          </w:p>
        </w:tc>
        <w:tc>
          <w:tcPr>
            <w:tcW w:w="850" w:type="dxa"/>
            <w:gridSpan w:val="2"/>
            <w:tcBorders>
              <w:top w:val="nil"/>
              <w:left w:val="nil"/>
              <w:bottom w:val="single" w:color="auto" w:sz="4" w:space="0"/>
              <w:right w:val="single" w:color="auto" w:sz="4" w:space="0"/>
            </w:tcBorders>
            <w:shd w:val="clear" w:color="auto" w:fill="auto"/>
            <w:vAlign w:val="bottom"/>
          </w:tcPr>
          <w:p w14:paraId="5C30A0BE">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vAlign w:val="bottom"/>
          </w:tcPr>
          <w:p w14:paraId="50938FDC">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30BC4B9B">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2DBBF915">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31</w:t>
            </w:r>
          </w:p>
        </w:tc>
        <w:tc>
          <w:tcPr>
            <w:tcW w:w="7275" w:type="dxa"/>
            <w:tcBorders>
              <w:top w:val="nil"/>
              <w:left w:val="nil"/>
              <w:bottom w:val="single" w:color="auto" w:sz="4" w:space="0"/>
              <w:right w:val="single" w:color="auto" w:sz="4" w:space="0"/>
            </w:tcBorders>
            <w:shd w:val="clear" w:color="auto" w:fill="auto"/>
          </w:tcPr>
          <w:p w14:paraId="1F4F6064">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kurang suka  berkomunikasi dengan teman lawan jenis</w:t>
            </w:r>
          </w:p>
        </w:tc>
        <w:tc>
          <w:tcPr>
            <w:tcW w:w="850" w:type="dxa"/>
            <w:gridSpan w:val="2"/>
            <w:tcBorders>
              <w:top w:val="nil"/>
              <w:left w:val="nil"/>
              <w:bottom w:val="single" w:color="auto" w:sz="4" w:space="0"/>
              <w:right w:val="single" w:color="auto" w:sz="4" w:space="0"/>
            </w:tcBorders>
            <w:shd w:val="clear" w:color="auto" w:fill="auto"/>
            <w:noWrap/>
            <w:vAlign w:val="center"/>
          </w:tcPr>
          <w:p w14:paraId="433193ED">
            <w:pPr>
              <w:spacing w:after="0" w:line="240" w:lineRule="auto"/>
              <w:jc w:val="both"/>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6004BC65">
            <w:pPr>
              <w:spacing w:after="0" w:line="240" w:lineRule="auto"/>
              <w:jc w:val="both"/>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2DBFB214">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42AD35C7">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32</w:t>
            </w:r>
          </w:p>
        </w:tc>
        <w:tc>
          <w:tcPr>
            <w:tcW w:w="7275" w:type="dxa"/>
            <w:tcBorders>
              <w:top w:val="nil"/>
              <w:left w:val="nil"/>
              <w:bottom w:val="single" w:color="auto" w:sz="4" w:space="0"/>
              <w:right w:val="single" w:color="auto" w:sz="4" w:space="0"/>
            </w:tcBorders>
            <w:shd w:val="clear" w:color="auto" w:fill="auto"/>
          </w:tcPr>
          <w:p w14:paraId="09F4DD2D">
            <w:pPr>
              <w:spacing w:after="0" w:line="240" w:lineRule="auto"/>
              <w:rPr>
                <w:rFonts w:ascii="Calibri" w:hAnsi="Calibri" w:eastAsia="Times New Roman" w:cs="Calibri"/>
                <w:color w:val="000000"/>
                <w:sz w:val="17"/>
                <w:szCs w:val="17"/>
              </w:rPr>
            </w:pPr>
            <w:r>
              <w:rPr>
                <w:rFonts w:ascii="Calibri" w:hAnsi="Calibri" w:eastAsia="Times New Roman" w:cs="Calibri"/>
                <w:color w:val="000000"/>
                <w:sz w:val="17"/>
                <w:szCs w:val="17"/>
                <w:lang w:val="en-US"/>
              </w:rPr>
              <w:t>Saya belum tahu cara belajar yang baik dan benar di SMK/MA</w:t>
            </w:r>
            <w:r>
              <w:rPr>
                <w:rFonts w:ascii="Calibri" w:hAnsi="Calibri" w:eastAsia="Times New Roman" w:cs="Calibri"/>
                <w:color w:val="000000"/>
                <w:sz w:val="17"/>
                <w:szCs w:val="17"/>
              </w:rPr>
              <w:t>K</w:t>
            </w:r>
          </w:p>
        </w:tc>
        <w:tc>
          <w:tcPr>
            <w:tcW w:w="850" w:type="dxa"/>
            <w:gridSpan w:val="2"/>
            <w:tcBorders>
              <w:top w:val="nil"/>
              <w:left w:val="nil"/>
              <w:bottom w:val="single" w:color="auto" w:sz="4" w:space="0"/>
              <w:right w:val="single" w:color="auto" w:sz="4" w:space="0"/>
            </w:tcBorders>
            <w:shd w:val="clear" w:color="auto" w:fill="auto"/>
            <w:noWrap/>
            <w:vAlign w:val="center"/>
          </w:tcPr>
          <w:p w14:paraId="11D5BE93">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4FFCBBDB">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22AF63DF">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2E1F63DC">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33</w:t>
            </w:r>
          </w:p>
        </w:tc>
        <w:tc>
          <w:tcPr>
            <w:tcW w:w="7275" w:type="dxa"/>
            <w:tcBorders>
              <w:top w:val="nil"/>
              <w:left w:val="nil"/>
              <w:bottom w:val="single" w:color="auto" w:sz="4" w:space="0"/>
              <w:right w:val="single" w:color="auto" w:sz="4" w:space="0"/>
            </w:tcBorders>
            <w:shd w:val="clear" w:color="auto" w:fill="auto"/>
          </w:tcPr>
          <w:p w14:paraId="0546CA6A">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belum tahu cara meraih prestasi di sekolah</w:t>
            </w:r>
          </w:p>
        </w:tc>
        <w:tc>
          <w:tcPr>
            <w:tcW w:w="850" w:type="dxa"/>
            <w:gridSpan w:val="2"/>
            <w:tcBorders>
              <w:top w:val="nil"/>
              <w:left w:val="nil"/>
              <w:bottom w:val="single" w:color="auto" w:sz="4" w:space="0"/>
              <w:right w:val="single" w:color="auto" w:sz="4" w:space="0"/>
            </w:tcBorders>
            <w:shd w:val="clear" w:color="auto" w:fill="auto"/>
            <w:vAlign w:val="bottom"/>
          </w:tcPr>
          <w:p w14:paraId="07CFEFAC">
            <w:pPr>
              <w:spacing w:after="0" w:line="240" w:lineRule="auto"/>
              <w:ind w:firstLine="170" w:firstLineChars="100"/>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vAlign w:val="bottom"/>
          </w:tcPr>
          <w:p w14:paraId="4F2A3E93">
            <w:pPr>
              <w:spacing w:after="0" w:line="240" w:lineRule="auto"/>
              <w:ind w:firstLine="170" w:firstLineChars="100"/>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79BD2E8E">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3D972D04">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34</w:t>
            </w:r>
          </w:p>
        </w:tc>
        <w:tc>
          <w:tcPr>
            <w:tcW w:w="7275" w:type="dxa"/>
            <w:tcBorders>
              <w:top w:val="nil"/>
              <w:left w:val="nil"/>
              <w:bottom w:val="single" w:color="auto" w:sz="4" w:space="0"/>
              <w:right w:val="single" w:color="auto" w:sz="4" w:space="0"/>
            </w:tcBorders>
            <w:shd w:val="clear" w:color="auto" w:fill="auto"/>
          </w:tcPr>
          <w:p w14:paraId="6BA6C579">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belum paham tentang gaya belajar dan strategi yang sesuai dengannya</w:t>
            </w:r>
          </w:p>
        </w:tc>
        <w:tc>
          <w:tcPr>
            <w:tcW w:w="850" w:type="dxa"/>
            <w:gridSpan w:val="2"/>
            <w:tcBorders>
              <w:top w:val="nil"/>
              <w:left w:val="nil"/>
              <w:bottom w:val="single" w:color="auto" w:sz="4" w:space="0"/>
              <w:right w:val="single" w:color="auto" w:sz="4" w:space="0"/>
            </w:tcBorders>
            <w:shd w:val="clear" w:color="auto" w:fill="auto"/>
            <w:noWrap/>
            <w:vAlign w:val="center"/>
          </w:tcPr>
          <w:p w14:paraId="77F296AF">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308BAEC9">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1A717B75">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69B0001C">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35</w:t>
            </w:r>
          </w:p>
        </w:tc>
        <w:tc>
          <w:tcPr>
            <w:tcW w:w="7275" w:type="dxa"/>
            <w:tcBorders>
              <w:top w:val="nil"/>
              <w:left w:val="nil"/>
              <w:bottom w:val="single" w:color="auto" w:sz="4" w:space="0"/>
              <w:right w:val="single" w:color="auto" w:sz="4" w:space="0"/>
            </w:tcBorders>
            <w:shd w:val="clear" w:color="auto" w:fill="auto"/>
          </w:tcPr>
          <w:p w14:paraId="20011C33">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Orang tua saya tidak peduli dengan kegiatan belajar saya</w:t>
            </w:r>
          </w:p>
        </w:tc>
        <w:tc>
          <w:tcPr>
            <w:tcW w:w="850" w:type="dxa"/>
            <w:gridSpan w:val="2"/>
            <w:tcBorders>
              <w:top w:val="nil"/>
              <w:left w:val="nil"/>
              <w:bottom w:val="single" w:color="auto" w:sz="4" w:space="0"/>
              <w:right w:val="single" w:color="auto" w:sz="4" w:space="0"/>
            </w:tcBorders>
            <w:shd w:val="clear" w:color="auto" w:fill="auto"/>
            <w:noWrap/>
            <w:vAlign w:val="center"/>
          </w:tcPr>
          <w:p w14:paraId="65A384D3">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4D2B8A9D">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0942BEA5">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0E9A09DA">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36</w:t>
            </w:r>
          </w:p>
        </w:tc>
        <w:tc>
          <w:tcPr>
            <w:tcW w:w="7275" w:type="dxa"/>
            <w:tcBorders>
              <w:top w:val="nil"/>
              <w:left w:val="nil"/>
              <w:bottom w:val="single" w:color="auto" w:sz="4" w:space="0"/>
              <w:right w:val="single" w:color="auto" w:sz="4" w:space="0"/>
            </w:tcBorders>
            <w:shd w:val="clear" w:color="auto" w:fill="auto"/>
          </w:tcPr>
          <w:p w14:paraId="4678BB93">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xml:space="preserve">Saya masih sering menunda-nunda tugas sekolah/pekerjaan rumah (PR)  </w:t>
            </w:r>
          </w:p>
        </w:tc>
        <w:tc>
          <w:tcPr>
            <w:tcW w:w="850" w:type="dxa"/>
            <w:gridSpan w:val="2"/>
            <w:tcBorders>
              <w:top w:val="nil"/>
              <w:left w:val="nil"/>
              <w:bottom w:val="single" w:color="auto" w:sz="4" w:space="0"/>
              <w:right w:val="single" w:color="auto" w:sz="4" w:space="0"/>
            </w:tcBorders>
            <w:shd w:val="clear" w:color="auto" w:fill="auto"/>
            <w:noWrap/>
            <w:vAlign w:val="center"/>
          </w:tcPr>
          <w:p w14:paraId="20C0C5E7">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1E74FE0B">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20912D1B">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609880D4">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37</w:t>
            </w:r>
          </w:p>
        </w:tc>
        <w:tc>
          <w:tcPr>
            <w:tcW w:w="7275" w:type="dxa"/>
            <w:tcBorders>
              <w:top w:val="nil"/>
              <w:left w:val="nil"/>
              <w:bottom w:val="single" w:color="auto" w:sz="4" w:space="0"/>
              <w:right w:val="single" w:color="auto" w:sz="4" w:space="0"/>
            </w:tcBorders>
            <w:shd w:val="clear" w:color="auto" w:fill="auto"/>
          </w:tcPr>
          <w:p w14:paraId="55932A65">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merasa kesulitan dalam memahami pelajaran tertentu</w:t>
            </w:r>
          </w:p>
        </w:tc>
        <w:tc>
          <w:tcPr>
            <w:tcW w:w="850" w:type="dxa"/>
            <w:gridSpan w:val="2"/>
            <w:tcBorders>
              <w:top w:val="nil"/>
              <w:left w:val="nil"/>
              <w:bottom w:val="single" w:color="auto" w:sz="4" w:space="0"/>
              <w:right w:val="single" w:color="auto" w:sz="4" w:space="0"/>
            </w:tcBorders>
            <w:shd w:val="clear" w:color="auto" w:fill="auto"/>
            <w:noWrap/>
            <w:vAlign w:val="center"/>
          </w:tcPr>
          <w:p w14:paraId="09CE3551">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46E028FC">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489F3105">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7C7C2B50">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38</w:t>
            </w:r>
          </w:p>
        </w:tc>
        <w:tc>
          <w:tcPr>
            <w:tcW w:w="7275" w:type="dxa"/>
            <w:tcBorders>
              <w:top w:val="nil"/>
              <w:left w:val="nil"/>
              <w:bottom w:val="single" w:color="auto" w:sz="4" w:space="0"/>
              <w:right w:val="single" w:color="auto" w:sz="4" w:space="0"/>
            </w:tcBorders>
            <w:shd w:val="clear" w:color="auto" w:fill="auto"/>
          </w:tcPr>
          <w:p w14:paraId="42969958">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belum tahu cara memanfaatkan sumber belajar</w:t>
            </w:r>
          </w:p>
        </w:tc>
        <w:tc>
          <w:tcPr>
            <w:tcW w:w="850" w:type="dxa"/>
            <w:gridSpan w:val="2"/>
            <w:tcBorders>
              <w:top w:val="nil"/>
              <w:left w:val="nil"/>
              <w:bottom w:val="single" w:color="auto" w:sz="4" w:space="0"/>
              <w:right w:val="single" w:color="auto" w:sz="4" w:space="0"/>
            </w:tcBorders>
            <w:shd w:val="clear" w:color="auto" w:fill="auto"/>
            <w:noWrap/>
            <w:vAlign w:val="center"/>
          </w:tcPr>
          <w:p w14:paraId="2685936C">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6D755087">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42BA4072">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1E286EE6">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39</w:t>
            </w:r>
          </w:p>
        </w:tc>
        <w:tc>
          <w:tcPr>
            <w:tcW w:w="7275" w:type="dxa"/>
            <w:tcBorders>
              <w:top w:val="nil"/>
              <w:left w:val="nil"/>
              <w:bottom w:val="single" w:color="auto" w:sz="4" w:space="0"/>
              <w:right w:val="single" w:color="auto" w:sz="4" w:space="0"/>
            </w:tcBorders>
            <w:shd w:val="clear" w:color="auto" w:fill="auto"/>
          </w:tcPr>
          <w:p w14:paraId="10333E7B">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belajarnya jika akan ada tes  atau ujian saja</w:t>
            </w:r>
          </w:p>
        </w:tc>
        <w:tc>
          <w:tcPr>
            <w:tcW w:w="850" w:type="dxa"/>
            <w:gridSpan w:val="2"/>
            <w:tcBorders>
              <w:top w:val="nil"/>
              <w:left w:val="nil"/>
              <w:bottom w:val="single" w:color="auto" w:sz="4" w:space="0"/>
              <w:right w:val="single" w:color="auto" w:sz="4" w:space="0"/>
            </w:tcBorders>
            <w:shd w:val="clear" w:color="auto" w:fill="auto"/>
            <w:vAlign w:val="bottom"/>
          </w:tcPr>
          <w:p w14:paraId="18F0AEC1">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vAlign w:val="bottom"/>
          </w:tcPr>
          <w:p w14:paraId="646CF32F">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0ABC7AE5">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7E471E3E">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40</w:t>
            </w:r>
          </w:p>
        </w:tc>
        <w:tc>
          <w:tcPr>
            <w:tcW w:w="7275" w:type="dxa"/>
            <w:tcBorders>
              <w:top w:val="nil"/>
              <w:left w:val="nil"/>
              <w:bottom w:val="single" w:color="auto" w:sz="4" w:space="0"/>
              <w:right w:val="single" w:color="auto" w:sz="4" w:space="0"/>
            </w:tcBorders>
            <w:shd w:val="clear" w:color="auto" w:fill="auto"/>
          </w:tcPr>
          <w:p w14:paraId="09601FA5">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belum tahu tentang struktur kurikulum yang ada di sekolah</w:t>
            </w:r>
          </w:p>
        </w:tc>
        <w:tc>
          <w:tcPr>
            <w:tcW w:w="850" w:type="dxa"/>
            <w:gridSpan w:val="2"/>
            <w:tcBorders>
              <w:top w:val="nil"/>
              <w:left w:val="nil"/>
              <w:bottom w:val="single" w:color="auto" w:sz="4" w:space="0"/>
              <w:right w:val="single" w:color="auto" w:sz="4" w:space="0"/>
            </w:tcBorders>
            <w:shd w:val="clear" w:color="auto" w:fill="auto"/>
            <w:noWrap/>
            <w:vAlign w:val="center"/>
          </w:tcPr>
          <w:p w14:paraId="47AABECE">
            <w:pPr>
              <w:spacing w:after="0" w:line="240" w:lineRule="auto"/>
              <w:jc w:val="both"/>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7C66B1B6">
            <w:pPr>
              <w:spacing w:after="0" w:line="240" w:lineRule="auto"/>
              <w:jc w:val="both"/>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124433CB">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7BC36CB1">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41</w:t>
            </w:r>
          </w:p>
        </w:tc>
        <w:tc>
          <w:tcPr>
            <w:tcW w:w="7275" w:type="dxa"/>
            <w:tcBorders>
              <w:top w:val="nil"/>
              <w:left w:val="nil"/>
              <w:bottom w:val="single" w:color="auto" w:sz="4" w:space="0"/>
              <w:right w:val="single" w:color="auto" w:sz="4" w:space="0"/>
            </w:tcBorders>
            <w:shd w:val="clear" w:color="auto" w:fill="auto"/>
          </w:tcPr>
          <w:p w14:paraId="132DC9C6">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merasa malas belajar dan kalau belajar sering ngantuk</w:t>
            </w:r>
          </w:p>
        </w:tc>
        <w:tc>
          <w:tcPr>
            <w:tcW w:w="850" w:type="dxa"/>
            <w:gridSpan w:val="2"/>
            <w:tcBorders>
              <w:top w:val="nil"/>
              <w:left w:val="nil"/>
              <w:bottom w:val="single" w:color="auto" w:sz="4" w:space="0"/>
              <w:right w:val="single" w:color="auto" w:sz="4" w:space="0"/>
            </w:tcBorders>
            <w:shd w:val="clear" w:color="auto" w:fill="auto"/>
            <w:noWrap/>
            <w:vAlign w:val="center"/>
          </w:tcPr>
          <w:p w14:paraId="5EA273FD">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1948A08E">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12FB01F2">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5D839BCE">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42</w:t>
            </w:r>
          </w:p>
        </w:tc>
        <w:tc>
          <w:tcPr>
            <w:tcW w:w="7275" w:type="dxa"/>
            <w:tcBorders>
              <w:top w:val="nil"/>
              <w:left w:val="nil"/>
              <w:bottom w:val="single" w:color="auto" w:sz="4" w:space="0"/>
              <w:right w:val="single" w:color="auto" w:sz="4" w:space="0"/>
            </w:tcBorders>
            <w:shd w:val="clear" w:color="auto" w:fill="auto"/>
          </w:tcPr>
          <w:p w14:paraId="1CFD1C5C">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belum terbiasa belajar bersama atau belajar kelompok</w:t>
            </w:r>
          </w:p>
        </w:tc>
        <w:tc>
          <w:tcPr>
            <w:tcW w:w="850" w:type="dxa"/>
            <w:gridSpan w:val="2"/>
            <w:tcBorders>
              <w:top w:val="nil"/>
              <w:left w:val="nil"/>
              <w:bottom w:val="single" w:color="auto" w:sz="4" w:space="0"/>
              <w:right w:val="single" w:color="auto" w:sz="4" w:space="0"/>
            </w:tcBorders>
            <w:shd w:val="clear" w:color="auto" w:fill="auto"/>
            <w:noWrap/>
            <w:vAlign w:val="center"/>
          </w:tcPr>
          <w:p w14:paraId="3535A5D4">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66277687">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09F3506E">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42865FC7">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43</w:t>
            </w:r>
          </w:p>
        </w:tc>
        <w:tc>
          <w:tcPr>
            <w:tcW w:w="7275" w:type="dxa"/>
            <w:tcBorders>
              <w:top w:val="nil"/>
              <w:left w:val="nil"/>
              <w:bottom w:val="single" w:color="auto" w:sz="4" w:space="0"/>
              <w:right w:val="single" w:color="auto" w:sz="4" w:space="0"/>
            </w:tcBorders>
            <w:shd w:val="clear" w:color="auto" w:fill="auto"/>
          </w:tcPr>
          <w:p w14:paraId="38153E58">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belum paham cara memilih lembaga bimbingan belajar yang baik</w:t>
            </w:r>
          </w:p>
        </w:tc>
        <w:tc>
          <w:tcPr>
            <w:tcW w:w="850" w:type="dxa"/>
            <w:gridSpan w:val="2"/>
            <w:tcBorders>
              <w:top w:val="nil"/>
              <w:left w:val="nil"/>
              <w:bottom w:val="single" w:color="auto" w:sz="4" w:space="0"/>
              <w:right w:val="single" w:color="auto" w:sz="4" w:space="0"/>
            </w:tcBorders>
            <w:shd w:val="clear" w:color="auto" w:fill="auto"/>
            <w:noWrap/>
            <w:vAlign w:val="center"/>
          </w:tcPr>
          <w:p w14:paraId="220582C6">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4876A060">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659E51C4">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56613F5C">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44</w:t>
            </w:r>
          </w:p>
        </w:tc>
        <w:tc>
          <w:tcPr>
            <w:tcW w:w="7275" w:type="dxa"/>
            <w:tcBorders>
              <w:top w:val="nil"/>
              <w:left w:val="nil"/>
              <w:bottom w:val="single" w:color="auto" w:sz="4" w:space="0"/>
              <w:right w:val="single" w:color="auto" w:sz="4" w:space="0"/>
            </w:tcBorders>
            <w:shd w:val="clear" w:color="auto" w:fill="auto"/>
          </w:tcPr>
          <w:p w14:paraId="6BC89D7C">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belum dapat memanfaatkan teknologi informasi untuk belajar</w:t>
            </w:r>
          </w:p>
        </w:tc>
        <w:tc>
          <w:tcPr>
            <w:tcW w:w="850" w:type="dxa"/>
            <w:gridSpan w:val="2"/>
            <w:tcBorders>
              <w:top w:val="nil"/>
              <w:left w:val="nil"/>
              <w:bottom w:val="single" w:color="auto" w:sz="4" w:space="0"/>
              <w:right w:val="single" w:color="auto" w:sz="4" w:space="0"/>
            </w:tcBorders>
            <w:shd w:val="clear" w:color="auto" w:fill="auto"/>
            <w:noWrap/>
            <w:vAlign w:val="center"/>
          </w:tcPr>
          <w:p w14:paraId="0A4EA1ED">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05A6A897">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333901E4">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05B3ACCA">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45</w:t>
            </w:r>
          </w:p>
        </w:tc>
        <w:tc>
          <w:tcPr>
            <w:tcW w:w="7275" w:type="dxa"/>
            <w:tcBorders>
              <w:top w:val="nil"/>
              <w:left w:val="nil"/>
              <w:bottom w:val="single" w:color="auto" w:sz="4" w:space="0"/>
              <w:right w:val="single" w:color="auto" w:sz="4" w:space="0"/>
            </w:tcBorders>
            <w:shd w:val="clear" w:color="auto" w:fill="auto"/>
          </w:tcPr>
          <w:p w14:paraId="58F87A07">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belum tahu cara memperoleh bantuan pendidikan (beasiswa)</w:t>
            </w:r>
          </w:p>
        </w:tc>
        <w:tc>
          <w:tcPr>
            <w:tcW w:w="850" w:type="dxa"/>
            <w:gridSpan w:val="2"/>
            <w:tcBorders>
              <w:top w:val="nil"/>
              <w:left w:val="nil"/>
              <w:bottom w:val="single" w:color="auto" w:sz="4" w:space="0"/>
              <w:right w:val="single" w:color="auto" w:sz="4" w:space="0"/>
            </w:tcBorders>
            <w:shd w:val="clear" w:color="auto" w:fill="auto"/>
            <w:noWrap/>
            <w:vAlign w:val="center"/>
          </w:tcPr>
          <w:p w14:paraId="4F6E44AB">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544D4410">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5A7192A6">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2D0A46C5">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46</w:t>
            </w:r>
          </w:p>
        </w:tc>
        <w:tc>
          <w:tcPr>
            <w:tcW w:w="7275" w:type="dxa"/>
            <w:tcBorders>
              <w:top w:val="nil"/>
              <w:left w:val="nil"/>
              <w:bottom w:val="single" w:color="auto" w:sz="4" w:space="0"/>
              <w:right w:val="single" w:color="auto" w:sz="4" w:space="0"/>
            </w:tcBorders>
            <w:shd w:val="clear" w:color="auto" w:fill="auto"/>
          </w:tcPr>
          <w:p w14:paraId="7E49BD38">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terpaksa harus bekerja untuk mencukupi kebutuhan hidup</w:t>
            </w:r>
          </w:p>
        </w:tc>
        <w:tc>
          <w:tcPr>
            <w:tcW w:w="850" w:type="dxa"/>
            <w:gridSpan w:val="2"/>
            <w:tcBorders>
              <w:top w:val="nil"/>
              <w:left w:val="nil"/>
              <w:bottom w:val="single" w:color="auto" w:sz="4" w:space="0"/>
              <w:right w:val="single" w:color="auto" w:sz="4" w:space="0"/>
            </w:tcBorders>
            <w:shd w:val="clear" w:color="auto" w:fill="auto"/>
            <w:noWrap/>
            <w:vAlign w:val="center"/>
          </w:tcPr>
          <w:p w14:paraId="6DECFC63">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379B434C">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511A91B7">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5213D48D">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47</w:t>
            </w:r>
          </w:p>
        </w:tc>
        <w:tc>
          <w:tcPr>
            <w:tcW w:w="7275" w:type="dxa"/>
            <w:tcBorders>
              <w:top w:val="nil"/>
              <w:left w:val="nil"/>
              <w:bottom w:val="single" w:color="auto" w:sz="4" w:space="0"/>
              <w:right w:val="single" w:color="auto" w:sz="4" w:space="0"/>
            </w:tcBorders>
            <w:shd w:val="clear" w:color="auto" w:fill="auto"/>
          </w:tcPr>
          <w:p w14:paraId="5DCE14CA">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merasa bingung memilih kegiatan esktrakurikuler di sekolah</w:t>
            </w:r>
          </w:p>
        </w:tc>
        <w:tc>
          <w:tcPr>
            <w:tcW w:w="850" w:type="dxa"/>
            <w:gridSpan w:val="2"/>
            <w:tcBorders>
              <w:top w:val="nil"/>
              <w:left w:val="nil"/>
              <w:bottom w:val="single" w:color="auto" w:sz="4" w:space="0"/>
              <w:right w:val="single" w:color="auto" w:sz="4" w:space="0"/>
            </w:tcBorders>
            <w:shd w:val="clear" w:color="auto" w:fill="auto"/>
            <w:noWrap/>
            <w:vAlign w:val="center"/>
          </w:tcPr>
          <w:p w14:paraId="460074FB">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1A9494BB">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750C7727">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0354F3C6">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48</w:t>
            </w:r>
          </w:p>
        </w:tc>
        <w:tc>
          <w:tcPr>
            <w:tcW w:w="7275" w:type="dxa"/>
            <w:tcBorders>
              <w:top w:val="nil"/>
              <w:left w:val="nil"/>
              <w:bottom w:val="single" w:color="auto" w:sz="4" w:space="0"/>
              <w:right w:val="single" w:color="auto" w:sz="4" w:space="0"/>
            </w:tcBorders>
            <w:shd w:val="clear" w:color="auto" w:fill="auto"/>
          </w:tcPr>
          <w:p w14:paraId="6D18A1AF">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merasa belum mantap pada pilihan peminatan yang diambil</w:t>
            </w:r>
          </w:p>
        </w:tc>
        <w:tc>
          <w:tcPr>
            <w:tcW w:w="850" w:type="dxa"/>
            <w:gridSpan w:val="2"/>
            <w:tcBorders>
              <w:top w:val="nil"/>
              <w:left w:val="nil"/>
              <w:bottom w:val="single" w:color="auto" w:sz="4" w:space="0"/>
              <w:right w:val="single" w:color="auto" w:sz="4" w:space="0"/>
            </w:tcBorders>
            <w:shd w:val="clear" w:color="auto" w:fill="auto"/>
            <w:noWrap/>
            <w:vAlign w:val="center"/>
          </w:tcPr>
          <w:p w14:paraId="64FF9D9A">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3D4E046C">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55B3C814">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7A43FDCA">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49</w:t>
            </w:r>
          </w:p>
        </w:tc>
        <w:tc>
          <w:tcPr>
            <w:tcW w:w="7275" w:type="dxa"/>
            <w:tcBorders>
              <w:top w:val="nil"/>
              <w:left w:val="nil"/>
              <w:bottom w:val="single" w:color="auto" w:sz="4" w:space="0"/>
              <w:right w:val="single" w:color="auto" w:sz="4" w:space="0"/>
            </w:tcBorders>
            <w:shd w:val="clear" w:color="auto" w:fill="auto"/>
          </w:tcPr>
          <w:p w14:paraId="1D6C1A82">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merasa belum paham hubungan antara hobi, bakat, minat, kemampuan dan karir</w:t>
            </w:r>
          </w:p>
        </w:tc>
        <w:tc>
          <w:tcPr>
            <w:tcW w:w="850" w:type="dxa"/>
            <w:gridSpan w:val="2"/>
            <w:tcBorders>
              <w:top w:val="nil"/>
              <w:left w:val="nil"/>
              <w:bottom w:val="single" w:color="auto" w:sz="4" w:space="0"/>
              <w:right w:val="single" w:color="auto" w:sz="4" w:space="0"/>
            </w:tcBorders>
            <w:shd w:val="clear" w:color="auto" w:fill="auto"/>
            <w:noWrap/>
            <w:vAlign w:val="center"/>
          </w:tcPr>
          <w:p w14:paraId="5741A4E6">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0C5FE3D3">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r w14:paraId="4A9E25C1">
        <w:tblPrEx>
          <w:tblCellMar>
            <w:top w:w="0" w:type="dxa"/>
            <w:left w:w="108" w:type="dxa"/>
            <w:bottom w:w="0" w:type="dxa"/>
            <w:right w:w="108" w:type="dxa"/>
          </w:tblCellMar>
        </w:tblPrEx>
        <w:trPr>
          <w:trHeight w:val="227" w:hRule="atLeast"/>
        </w:trPr>
        <w:tc>
          <w:tcPr>
            <w:tcW w:w="537" w:type="dxa"/>
            <w:tcBorders>
              <w:top w:val="nil"/>
              <w:left w:val="single" w:color="auto" w:sz="4" w:space="0"/>
              <w:bottom w:val="single" w:color="auto" w:sz="4" w:space="0"/>
              <w:right w:val="single" w:color="auto" w:sz="4" w:space="0"/>
            </w:tcBorders>
            <w:shd w:val="clear" w:color="auto" w:fill="auto"/>
          </w:tcPr>
          <w:p w14:paraId="6D0F8A78">
            <w:pPr>
              <w:spacing w:after="0" w:line="240" w:lineRule="auto"/>
              <w:jc w:val="center"/>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50</w:t>
            </w:r>
          </w:p>
        </w:tc>
        <w:tc>
          <w:tcPr>
            <w:tcW w:w="7275" w:type="dxa"/>
            <w:tcBorders>
              <w:top w:val="nil"/>
              <w:left w:val="nil"/>
              <w:bottom w:val="single" w:color="auto" w:sz="4" w:space="0"/>
              <w:right w:val="single" w:color="auto" w:sz="4" w:space="0"/>
            </w:tcBorders>
            <w:shd w:val="clear" w:color="auto" w:fill="auto"/>
          </w:tcPr>
          <w:p w14:paraId="08400A52">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Saya belum memiliki perencanaan karir masa depan</w:t>
            </w:r>
          </w:p>
        </w:tc>
        <w:tc>
          <w:tcPr>
            <w:tcW w:w="850" w:type="dxa"/>
            <w:gridSpan w:val="2"/>
            <w:tcBorders>
              <w:top w:val="nil"/>
              <w:left w:val="nil"/>
              <w:bottom w:val="single" w:color="auto" w:sz="4" w:space="0"/>
              <w:right w:val="single" w:color="auto" w:sz="4" w:space="0"/>
            </w:tcBorders>
            <w:shd w:val="clear" w:color="auto" w:fill="auto"/>
            <w:noWrap/>
            <w:vAlign w:val="center"/>
          </w:tcPr>
          <w:p w14:paraId="1BD88E7C">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c>
          <w:tcPr>
            <w:tcW w:w="992" w:type="dxa"/>
            <w:gridSpan w:val="2"/>
            <w:tcBorders>
              <w:top w:val="nil"/>
              <w:left w:val="nil"/>
              <w:bottom w:val="single" w:color="auto" w:sz="4" w:space="0"/>
              <w:right w:val="single" w:color="auto" w:sz="4" w:space="0"/>
            </w:tcBorders>
            <w:shd w:val="clear" w:color="auto" w:fill="auto"/>
            <w:noWrap/>
            <w:vAlign w:val="center"/>
          </w:tcPr>
          <w:p w14:paraId="5DDEE258">
            <w:pPr>
              <w:spacing w:after="0" w:line="240" w:lineRule="auto"/>
              <w:rPr>
                <w:rFonts w:ascii="Calibri" w:hAnsi="Calibri" w:eastAsia="Times New Roman" w:cs="Calibri"/>
                <w:color w:val="000000"/>
                <w:sz w:val="17"/>
                <w:szCs w:val="17"/>
                <w:lang w:val="en-US"/>
              </w:rPr>
            </w:pPr>
            <w:r>
              <w:rPr>
                <w:rFonts w:ascii="Calibri" w:hAnsi="Calibri" w:eastAsia="Times New Roman" w:cs="Calibri"/>
                <w:color w:val="000000"/>
                <w:sz w:val="17"/>
                <w:szCs w:val="17"/>
                <w:lang w:val="en-US"/>
              </w:rPr>
              <w:t> </w:t>
            </w:r>
          </w:p>
        </w:tc>
      </w:tr>
    </w:tbl>
    <w:p w14:paraId="09D29788">
      <w:pPr>
        <w:spacing w:after="0"/>
        <w:ind w:right="142"/>
        <w:rPr>
          <w:rFonts w:ascii="Calibri" w:hAnsi="Calibri" w:eastAsia="Calibri" w:cs="Calibri"/>
          <w:b/>
          <w:sz w:val="24"/>
          <w:szCs w:val="24"/>
        </w:rPr>
      </w:pPr>
      <w:bookmarkStart w:id="0" w:name="_GoBack"/>
      <w:bookmarkEnd w:id="0"/>
    </w:p>
    <w:sectPr>
      <w:pgSz w:w="11906" w:h="16838"/>
      <w:pgMar w:top="1134" w:right="1134" w:bottom="1276" w:left="1276"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Segoe UI Black">
    <w:panose1 w:val="020B0A02040204020203"/>
    <w:charset w:val="00"/>
    <w:family w:val="auto"/>
    <w:pitch w:val="default"/>
    <w:sig w:usb0="E00002FF" w:usb1="4000E47F" w:usb2="00000021" w:usb3="00000000" w:csb0="2000019F" w:csb1="00000000"/>
  </w:font>
  <w:font w:name="Bradley Hand ITC">
    <w:panose1 w:val="03070402050302030203"/>
    <w:charset w:val="00"/>
    <w:family w:val="auto"/>
    <w:pitch w:val="default"/>
    <w:sig w:usb0="00000003" w:usb1="00000000" w:usb2="00000000" w:usb3="00000000" w:csb0="20000001" w:csb1="00000000"/>
  </w:font>
  <w:font w:name="Arial Rounded MT Bold">
    <w:panose1 w:val="020F0704030504030204"/>
    <w:charset w:val="00"/>
    <w:family w:val="auto"/>
    <w:pitch w:val="default"/>
    <w:sig w:usb0="00000003" w:usb1="00000000" w:usb2="00000000" w:usb3="00000000" w:csb0="20000001" w:csb1="00000000"/>
  </w:font>
  <w:font w:name="Symbol">
    <w:panose1 w:val="05050102010706020507"/>
    <w:charset w:val="02"/>
    <w:family w:val="roman"/>
    <w:pitch w:val="default"/>
    <w:sig w:usb0="00000000" w:usb1="00000000" w:usb2="00000000" w:usb3="00000000" w:csb0="80000000" w:csb1="00000000"/>
  </w:font>
  <w:font w:name="Arial Black">
    <w:panose1 w:val="020B0A04020102020204"/>
    <w:charset w:val="00"/>
    <w:family w:val="swiss"/>
    <w:pitch w:val="default"/>
    <w:sig w:usb0="A00002AF" w:usb1="400078FB" w:usb2="00000000" w:usb3="00000000" w:csb0="6000009F" w:csb1="DFD70000"/>
  </w:font>
  <w:font w:name="MS Mincho">
    <w:altName w:val="Yu Gothic UI"/>
    <w:panose1 w:val="02020609040205080304"/>
    <w:charset w:val="80"/>
    <w:family w:val="modern"/>
    <w:pitch w:val="default"/>
    <w:sig w:usb0="00000000" w:usb1="00000000" w:usb2="08000012" w:usb3="00000000" w:csb0="0002009F" w:csb1="00000000"/>
  </w:font>
  <w:font w:name="Arial Unicode MS">
    <w:panose1 w:val="020B0604020202020204"/>
    <w:charset w:val="86"/>
    <w:family w:val="auto"/>
    <w:pitch w:val="default"/>
    <w:sig w:usb0="FFFFFFFF" w:usb1="E9FFFFFF" w:usb2="0000003F" w:usb3="00000000" w:csb0="603F01FF" w:csb1="FFFF0000"/>
  </w:font>
  <w:font w:name="Yu Gothic UI">
    <w:panose1 w:val="020B0500000000000000"/>
    <w:charset w:val="80"/>
    <w:family w:val="auto"/>
    <w:pitch w:val="default"/>
    <w:sig w:usb0="E00002FF" w:usb1="2AC7FDFF" w:usb2="00000016" w:usb3="00000000" w:csb0="2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6CD2E9"/>
    <w:multiLevelType w:val="singleLevel"/>
    <w:tmpl w:val="C16CD2E9"/>
    <w:lvl w:ilvl="0" w:tentative="0">
      <w:start w:val="3"/>
      <w:numFmt w:val="upperLetter"/>
      <w:suff w:val="space"/>
      <w:lvlText w:val="%1."/>
      <w:lvlJc w:val="left"/>
    </w:lvl>
  </w:abstractNum>
  <w:abstractNum w:abstractNumId="1">
    <w:nsid w:val="02FC2AE0"/>
    <w:multiLevelType w:val="multilevel"/>
    <w:tmpl w:val="02FC2AE0"/>
    <w:lvl w:ilvl="0" w:tentative="0">
      <w:start w:val="1"/>
      <w:numFmt w:val="decimal"/>
      <w:lvlText w:val="%1."/>
      <w:lvlJc w:val="left"/>
      <w:pPr>
        <w:tabs>
          <w:tab w:val="left" w:pos="720"/>
        </w:tabs>
        <w:ind w:left="720" w:hanging="360"/>
      </w:pPr>
      <w:rPr>
        <w:rFonts w:hint="default" w:ascii="Calibri" w:hAnsi="Calibri" w:eastAsia="Calibri" w:cs="Calibri"/>
        <w:sz w:val="20"/>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
    <w:nsid w:val="03A57ED6"/>
    <w:multiLevelType w:val="multilevel"/>
    <w:tmpl w:val="03A57ED6"/>
    <w:lvl w:ilvl="0" w:tentative="0">
      <w:start w:val="1"/>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
    <w:nsid w:val="04FC6E49"/>
    <w:multiLevelType w:val="multilevel"/>
    <w:tmpl w:val="04FC6E49"/>
    <w:lvl w:ilvl="0" w:tentative="0">
      <w:start w:val="1"/>
      <w:numFmt w:val="decimal"/>
      <w:lvlText w:val="%1."/>
      <w:lvlJc w:val="left"/>
      <w:pPr>
        <w:tabs>
          <w:tab w:val="left" w:pos="720"/>
        </w:tabs>
        <w:ind w:left="720" w:hanging="360"/>
      </w:pPr>
      <w:rPr>
        <w:rFonts w:hint="default" w:ascii="Calibri" w:hAnsi="Calibri" w:cs="Calibri" w:eastAsiaTheme="minorHAnsi"/>
        <w:sz w:val="20"/>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b w:val="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4">
    <w:nsid w:val="08DF080D"/>
    <w:multiLevelType w:val="multilevel"/>
    <w:tmpl w:val="08DF080D"/>
    <w:lvl w:ilvl="0" w:tentative="0">
      <w:start w:val="1"/>
      <w:numFmt w:val="decimal"/>
      <w:lvlText w:val="%1."/>
      <w:lvlJc w:val="left"/>
      <w:pPr>
        <w:ind w:left="1854"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096752DD"/>
    <w:multiLevelType w:val="multilevel"/>
    <w:tmpl w:val="096752DD"/>
    <w:lvl w:ilvl="0" w:tentative="0">
      <w:start w:val="1"/>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6">
    <w:nsid w:val="0A4D5546"/>
    <w:multiLevelType w:val="multilevel"/>
    <w:tmpl w:val="0A4D5546"/>
    <w:lvl w:ilvl="0" w:tentative="0">
      <w:start w:val="1"/>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7">
    <w:nsid w:val="0A4D6016"/>
    <w:multiLevelType w:val="multilevel"/>
    <w:tmpl w:val="0A4D6016"/>
    <w:lvl w:ilvl="0" w:tentative="0">
      <w:start w:val="1"/>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8">
    <w:nsid w:val="0B9D33C7"/>
    <w:multiLevelType w:val="multilevel"/>
    <w:tmpl w:val="0B9D33C7"/>
    <w:lvl w:ilvl="0" w:tentative="0">
      <w:start w:val="1"/>
      <w:numFmt w:val="decimal"/>
      <w:lvlText w:val="%1."/>
      <w:lvlJc w:val="left"/>
      <w:pPr>
        <w:tabs>
          <w:tab w:val="left" w:pos="720"/>
        </w:tabs>
        <w:ind w:left="720" w:hanging="360"/>
      </w:pPr>
      <w:rPr>
        <w:rFonts w:hint="default" w:ascii="Calibri" w:hAnsi="Calibri" w:cs="Calibri" w:eastAsiaTheme="minorHAnsi"/>
        <w:sz w:val="20"/>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b w:val="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9">
    <w:nsid w:val="0C170AF1"/>
    <w:multiLevelType w:val="multilevel"/>
    <w:tmpl w:val="0C170AF1"/>
    <w:lvl w:ilvl="0" w:tentative="0">
      <w:start w:val="1"/>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0">
    <w:nsid w:val="0C461925"/>
    <w:multiLevelType w:val="multilevel"/>
    <w:tmpl w:val="0C461925"/>
    <w:lvl w:ilvl="0" w:tentative="0">
      <w:start w:val="1"/>
      <w:numFmt w:val="decimal"/>
      <w:lvlText w:val="%1."/>
      <w:lvlJc w:val="left"/>
      <w:pPr>
        <w:tabs>
          <w:tab w:val="left" w:pos="720"/>
        </w:tabs>
        <w:ind w:left="720" w:hanging="360"/>
      </w:pPr>
      <w:rPr>
        <w:rFonts w:hint="default" w:ascii="Calibri" w:hAnsi="Calibri" w:cs="Calibri" w:eastAsiaTheme="minorHAnsi"/>
        <w:sz w:val="20"/>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b w:val="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1">
    <w:nsid w:val="0E8F2497"/>
    <w:multiLevelType w:val="multilevel"/>
    <w:tmpl w:val="0E8F2497"/>
    <w:lvl w:ilvl="0" w:tentative="0">
      <w:start w:val="1"/>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2">
    <w:nsid w:val="0EDB16EB"/>
    <w:multiLevelType w:val="multilevel"/>
    <w:tmpl w:val="0EDB16EB"/>
    <w:lvl w:ilvl="0" w:tentative="0">
      <w:start w:val="1"/>
      <w:numFmt w:val="decimal"/>
      <w:lvlText w:val="%1."/>
      <w:lvlJc w:val="left"/>
      <w:pPr>
        <w:tabs>
          <w:tab w:val="left" w:pos="720"/>
        </w:tabs>
        <w:ind w:left="720" w:hanging="360"/>
      </w:pPr>
      <w:rPr>
        <w:rFonts w:hint="default" w:ascii="Calibri" w:hAnsi="Calibri" w:cs="Calibri" w:eastAsiaTheme="minorHAnsi"/>
        <w:sz w:val="20"/>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b w:val="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3">
    <w:nsid w:val="10F25070"/>
    <w:multiLevelType w:val="multilevel"/>
    <w:tmpl w:val="10F25070"/>
    <w:lvl w:ilvl="0" w:tentative="0">
      <w:start w:val="3"/>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4">
    <w:nsid w:val="14A773A9"/>
    <w:multiLevelType w:val="multilevel"/>
    <w:tmpl w:val="14A773A9"/>
    <w:lvl w:ilvl="0" w:tentative="0">
      <w:start w:val="1"/>
      <w:numFmt w:val="decimal"/>
      <w:lvlText w:val="%1."/>
      <w:lvlJc w:val="left"/>
      <w:pPr>
        <w:tabs>
          <w:tab w:val="left" w:pos="720"/>
        </w:tabs>
        <w:ind w:left="720" w:hanging="360"/>
      </w:pPr>
      <w:rPr>
        <w:rFonts w:hint="default" w:ascii="Calibri" w:hAnsi="Calibri" w:cs="Calibri" w:eastAsiaTheme="minorHAnsi"/>
        <w:sz w:val="20"/>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b w:val="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5">
    <w:nsid w:val="166D0B21"/>
    <w:multiLevelType w:val="multilevel"/>
    <w:tmpl w:val="166D0B21"/>
    <w:lvl w:ilvl="0" w:tentative="0">
      <w:start w:val="1"/>
      <w:numFmt w:val="decimal"/>
      <w:lvlText w:val="%1."/>
      <w:lvlJc w:val="left"/>
      <w:pPr>
        <w:ind w:left="1854"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6">
    <w:nsid w:val="16B42076"/>
    <w:multiLevelType w:val="multilevel"/>
    <w:tmpl w:val="16B42076"/>
    <w:lvl w:ilvl="0" w:tentative="0">
      <w:start w:val="1"/>
      <w:numFmt w:val="decimal"/>
      <w:lvlText w:val="%1."/>
      <w:lvlJc w:val="left"/>
      <w:pPr>
        <w:tabs>
          <w:tab w:val="left" w:pos="720"/>
        </w:tabs>
        <w:ind w:left="720" w:hanging="360"/>
      </w:pPr>
      <w:rPr>
        <w:rFonts w:hint="default" w:ascii="Calibri" w:hAnsi="Calibri" w:eastAsia="Calibri" w:cs="Calibri"/>
        <w:sz w:val="20"/>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7">
    <w:nsid w:val="176E7E20"/>
    <w:multiLevelType w:val="multilevel"/>
    <w:tmpl w:val="176E7E20"/>
    <w:lvl w:ilvl="0" w:tentative="0">
      <w:start w:val="1"/>
      <w:numFmt w:val="decimal"/>
      <w:lvlText w:val="%1."/>
      <w:lvlJc w:val="left"/>
      <w:pPr>
        <w:ind w:left="36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8">
    <w:nsid w:val="1DDC2F8D"/>
    <w:multiLevelType w:val="multilevel"/>
    <w:tmpl w:val="1DDC2F8D"/>
    <w:lvl w:ilvl="0" w:tentative="0">
      <w:start w:val="1"/>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9">
    <w:nsid w:val="1F134E0F"/>
    <w:multiLevelType w:val="multilevel"/>
    <w:tmpl w:val="1F134E0F"/>
    <w:lvl w:ilvl="0" w:tentative="0">
      <w:start w:val="3"/>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0">
    <w:nsid w:val="1F720526"/>
    <w:multiLevelType w:val="multilevel"/>
    <w:tmpl w:val="1F720526"/>
    <w:lvl w:ilvl="0" w:tentative="0">
      <w:start w:val="1"/>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1">
    <w:nsid w:val="1FA3677A"/>
    <w:multiLevelType w:val="multilevel"/>
    <w:tmpl w:val="1FA3677A"/>
    <w:lvl w:ilvl="0" w:tentative="0">
      <w:start w:val="1"/>
      <w:numFmt w:val="decimal"/>
      <w:lvlText w:val="%1."/>
      <w:lvlJc w:val="left"/>
      <w:pPr>
        <w:tabs>
          <w:tab w:val="left" w:pos="720"/>
        </w:tabs>
        <w:ind w:left="720" w:hanging="360"/>
      </w:pPr>
      <w:rPr>
        <w:rFonts w:hint="default" w:ascii="Calibri" w:hAnsi="Calibri" w:eastAsia="Calibri" w:cs="Calibri"/>
        <w:sz w:val="20"/>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2">
    <w:nsid w:val="1FEF5D1E"/>
    <w:multiLevelType w:val="multilevel"/>
    <w:tmpl w:val="1FEF5D1E"/>
    <w:lvl w:ilvl="0" w:tentative="0">
      <w:start w:val="1"/>
      <w:numFmt w:val="decimal"/>
      <w:lvlText w:val="%1."/>
      <w:lvlJc w:val="left"/>
      <w:pPr>
        <w:ind w:left="36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3">
    <w:nsid w:val="246F6A17"/>
    <w:multiLevelType w:val="multilevel"/>
    <w:tmpl w:val="246F6A17"/>
    <w:lvl w:ilvl="0" w:tentative="0">
      <w:start w:val="1"/>
      <w:numFmt w:val="decimal"/>
      <w:lvlText w:val="%1."/>
      <w:lvlJc w:val="left"/>
      <w:pPr>
        <w:tabs>
          <w:tab w:val="left" w:pos="720"/>
        </w:tabs>
        <w:ind w:left="720" w:hanging="360"/>
      </w:pPr>
      <w:rPr>
        <w:rFonts w:hint="default" w:ascii="Calibri" w:hAnsi="Calibri" w:eastAsia="Calibri" w:cs="Calibri"/>
        <w:sz w:val="20"/>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4">
    <w:nsid w:val="26332A94"/>
    <w:multiLevelType w:val="multilevel"/>
    <w:tmpl w:val="26332A94"/>
    <w:lvl w:ilvl="0" w:tentative="0">
      <w:start w:val="1"/>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5">
    <w:nsid w:val="27D42DFD"/>
    <w:multiLevelType w:val="multilevel"/>
    <w:tmpl w:val="27D42DFD"/>
    <w:lvl w:ilvl="0" w:tentative="0">
      <w:start w:val="1"/>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6">
    <w:nsid w:val="28864D78"/>
    <w:multiLevelType w:val="multilevel"/>
    <w:tmpl w:val="28864D78"/>
    <w:lvl w:ilvl="0" w:tentative="0">
      <w:start w:val="1"/>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7">
    <w:nsid w:val="2A6237B4"/>
    <w:multiLevelType w:val="multilevel"/>
    <w:tmpl w:val="2A6237B4"/>
    <w:lvl w:ilvl="0" w:tentative="0">
      <w:start w:val="1"/>
      <w:numFmt w:val="decimal"/>
      <w:lvlText w:val="%1."/>
      <w:lvlJc w:val="left"/>
      <w:pPr>
        <w:tabs>
          <w:tab w:val="left" w:pos="720"/>
        </w:tabs>
        <w:ind w:left="720" w:hanging="360"/>
      </w:pPr>
      <w:rPr>
        <w:rFonts w:hint="default" w:ascii="Calibri" w:hAnsi="Calibri" w:cs="Calibri" w:eastAsiaTheme="minorHAnsi"/>
        <w:sz w:val="22"/>
        <w:szCs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b w:val="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8">
    <w:nsid w:val="302F3662"/>
    <w:multiLevelType w:val="multilevel"/>
    <w:tmpl w:val="302F3662"/>
    <w:lvl w:ilvl="0" w:tentative="0">
      <w:start w:val="1"/>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9">
    <w:nsid w:val="31D56523"/>
    <w:multiLevelType w:val="multilevel"/>
    <w:tmpl w:val="31D56523"/>
    <w:lvl w:ilvl="0" w:tentative="0">
      <w:start w:val="3"/>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0">
    <w:nsid w:val="323558DA"/>
    <w:multiLevelType w:val="multilevel"/>
    <w:tmpl w:val="323558DA"/>
    <w:lvl w:ilvl="0" w:tentative="0">
      <w:start w:val="1"/>
      <w:numFmt w:val="decimal"/>
      <w:lvlText w:val="%1."/>
      <w:lvlJc w:val="left"/>
      <w:pPr>
        <w:ind w:left="36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1">
    <w:nsid w:val="33BA14F3"/>
    <w:multiLevelType w:val="multilevel"/>
    <w:tmpl w:val="33BA14F3"/>
    <w:lvl w:ilvl="0" w:tentative="0">
      <w:start w:val="1"/>
      <w:numFmt w:val="decimal"/>
      <w:lvlText w:val="%1."/>
      <w:lvlJc w:val="left"/>
      <w:pPr>
        <w:ind w:left="754"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2">
    <w:nsid w:val="37590DAA"/>
    <w:multiLevelType w:val="multilevel"/>
    <w:tmpl w:val="37590DAA"/>
    <w:lvl w:ilvl="0" w:tentative="0">
      <w:start w:val="1"/>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3">
    <w:nsid w:val="38137AB1"/>
    <w:multiLevelType w:val="multilevel"/>
    <w:tmpl w:val="38137AB1"/>
    <w:lvl w:ilvl="0" w:tentative="0">
      <w:start w:val="1"/>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4">
    <w:nsid w:val="399129AA"/>
    <w:multiLevelType w:val="multilevel"/>
    <w:tmpl w:val="399129AA"/>
    <w:lvl w:ilvl="0" w:tentative="0">
      <w:start w:val="1"/>
      <w:numFmt w:val="decimal"/>
      <w:lvlText w:val="%1."/>
      <w:lvlJc w:val="left"/>
      <w:pPr>
        <w:tabs>
          <w:tab w:val="left" w:pos="720"/>
        </w:tabs>
        <w:ind w:left="720" w:hanging="360"/>
      </w:pPr>
      <w:rPr>
        <w:rFonts w:hint="default" w:ascii="Calibri" w:hAnsi="Calibri" w:cs="Calibri" w:eastAsiaTheme="minorHAnsi"/>
        <w:sz w:val="20"/>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b w:val="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5">
    <w:nsid w:val="3A993CAF"/>
    <w:multiLevelType w:val="multilevel"/>
    <w:tmpl w:val="3A993CAF"/>
    <w:lvl w:ilvl="0" w:tentative="0">
      <w:start w:val="3"/>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6">
    <w:nsid w:val="3B131250"/>
    <w:multiLevelType w:val="multilevel"/>
    <w:tmpl w:val="3B131250"/>
    <w:lvl w:ilvl="0" w:tentative="0">
      <w:start w:val="3"/>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7">
    <w:nsid w:val="3B3807BC"/>
    <w:multiLevelType w:val="multilevel"/>
    <w:tmpl w:val="3B3807BC"/>
    <w:lvl w:ilvl="0" w:tentative="0">
      <w:start w:val="1"/>
      <w:numFmt w:val="decimal"/>
      <w:lvlText w:val="%1."/>
      <w:lvlJc w:val="left"/>
      <w:pPr>
        <w:ind w:left="754"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8">
    <w:nsid w:val="3CD62DAA"/>
    <w:multiLevelType w:val="multilevel"/>
    <w:tmpl w:val="3CD62DAA"/>
    <w:lvl w:ilvl="0" w:tentative="0">
      <w:start w:val="1"/>
      <w:numFmt w:val="decimal"/>
      <w:lvlText w:val="%1."/>
      <w:lvlJc w:val="left"/>
      <w:pPr>
        <w:ind w:left="36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9">
    <w:nsid w:val="3D483EAD"/>
    <w:multiLevelType w:val="multilevel"/>
    <w:tmpl w:val="3D483EAD"/>
    <w:lvl w:ilvl="0" w:tentative="0">
      <w:start w:val="1"/>
      <w:numFmt w:val="decimal"/>
      <w:lvlText w:val="%1."/>
      <w:lvlJc w:val="left"/>
      <w:pPr>
        <w:ind w:left="36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0">
    <w:nsid w:val="3EBA1D66"/>
    <w:multiLevelType w:val="multilevel"/>
    <w:tmpl w:val="3EBA1D66"/>
    <w:lvl w:ilvl="0" w:tentative="0">
      <w:start w:val="1"/>
      <w:numFmt w:val="decimal"/>
      <w:lvlText w:val="%1."/>
      <w:lvlJc w:val="left"/>
      <w:pPr>
        <w:ind w:left="1854"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1">
    <w:nsid w:val="42561765"/>
    <w:multiLevelType w:val="multilevel"/>
    <w:tmpl w:val="42561765"/>
    <w:lvl w:ilvl="0" w:tentative="0">
      <w:start w:val="1"/>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42">
    <w:nsid w:val="46A618DB"/>
    <w:multiLevelType w:val="multilevel"/>
    <w:tmpl w:val="46A618DB"/>
    <w:lvl w:ilvl="0" w:tentative="0">
      <w:start w:val="3"/>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43">
    <w:nsid w:val="495E6C0F"/>
    <w:multiLevelType w:val="multilevel"/>
    <w:tmpl w:val="495E6C0F"/>
    <w:lvl w:ilvl="0" w:tentative="0">
      <w:start w:val="1"/>
      <w:numFmt w:val="decimal"/>
      <w:lvlText w:val="%1."/>
      <w:lvlJc w:val="left"/>
      <w:pPr>
        <w:tabs>
          <w:tab w:val="left" w:pos="720"/>
        </w:tabs>
        <w:ind w:left="720" w:hanging="360"/>
      </w:pPr>
      <w:rPr>
        <w:rFonts w:hint="default" w:ascii="Calibri" w:hAnsi="Calibri" w:cs="Calibri" w:eastAsiaTheme="minorHAnsi"/>
        <w:sz w:val="20"/>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b w:val="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44">
    <w:nsid w:val="4A0733ED"/>
    <w:multiLevelType w:val="multilevel"/>
    <w:tmpl w:val="4A0733ED"/>
    <w:lvl w:ilvl="0" w:tentative="0">
      <w:start w:val="1"/>
      <w:numFmt w:val="decimal"/>
      <w:lvlText w:val="%1."/>
      <w:lvlJc w:val="left"/>
      <w:pPr>
        <w:ind w:left="6172"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5">
    <w:nsid w:val="4B8E42D5"/>
    <w:multiLevelType w:val="multilevel"/>
    <w:tmpl w:val="4B8E42D5"/>
    <w:lvl w:ilvl="0" w:tentative="0">
      <w:start w:val="1"/>
      <w:numFmt w:val="decimal"/>
      <w:lvlText w:val="%1."/>
      <w:lvlJc w:val="left"/>
      <w:pPr>
        <w:tabs>
          <w:tab w:val="left" w:pos="720"/>
        </w:tabs>
        <w:ind w:left="720" w:hanging="360"/>
      </w:pPr>
      <w:rPr>
        <w:rFonts w:hint="default" w:ascii="Calibri" w:hAnsi="Calibri" w:eastAsia="Calibri" w:cs="Calibri"/>
        <w:sz w:val="20"/>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46">
    <w:nsid w:val="4DFB60C1"/>
    <w:multiLevelType w:val="multilevel"/>
    <w:tmpl w:val="4DFB60C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7">
    <w:nsid w:val="4E8F11C0"/>
    <w:multiLevelType w:val="multilevel"/>
    <w:tmpl w:val="4E8F11C0"/>
    <w:lvl w:ilvl="0" w:tentative="0">
      <w:start w:val="1"/>
      <w:numFmt w:val="decimal"/>
      <w:lvlText w:val="%1."/>
      <w:lvlJc w:val="left"/>
      <w:pPr>
        <w:ind w:left="780" w:hanging="36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48">
    <w:nsid w:val="4E95760F"/>
    <w:multiLevelType w:val="multilevel"/>
    <w:tmpl w:val="4E95760F"/>
    <w:lvl w:ilvl="0" w:tentative="0">
      <w:start w:val="1"/>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49">
    <w:nsid w:val="4F4A0B4E"/>
    <w:multiLevelType w:val="multilevel"/>
    <w:tmpl w:val="4F4A0B4E"/>
    <w:lvl w:ilvl="0" w:tentative="0">
      <w:start w:val="1"/>
      <w:numFmt w:val="decimal"/>
      <w:lvlText w:val="%1."/>
      <w:lvlJc w:val="left"/>
      <w:pPr>
        <w:ind w:left="6172" w:hanging="360"/>
      </w:pPr>
    </w:lvl>
    <w:lvl w:ilvl="1" w:tentative="0">
      <w:start w:val="1"/>
      <w:numFmt w:val="lowerLetter"/>
      <w:lvlText w:val="%2."/>
      <w:lvlJc w:val="left"/>
      <w:pPr>
        <w:ind w:left="6892" w:hanging="360"/>
      </w:pPr>
    </w:lvl>
    <w:lvl w:ilvl="2" w:tentative="0">
      <w:start w:val="1"/>
      <w:numFmt w:val="lowerRoman"/>
      <w:lvlText w:val="%3."/>
      <w:lvlJc w:val="right"/>
      <w:pPr>
        <w:ind w:left="7612" w:hanging="180"/>
      </w:pPr>
    </w:lvl>
    <w:lvl w:ilvl="3" w:tentative="0">
      <w:start w:val="1"/>
      <w:numFmt w:val="decimal"/>
      <w:lvlText w:val="%4."/>
      <w:lvlJc w:val="left"/>
      <w:pPr>
        <w:ind w:left="8332" w:hanging="360"/>
      </w:pPr>
    </w:lvl>
    <w:lvl w:ilvl="4" w:tentative="0">
      <w:start w:val="1"/>
      <w:numFmt w:val="lowerLetter"/>
      <w:lvlText w:val="%5."/>
      <w:lvlJc w:val="left"/>
      <w:pPr>
        <w:ind w:left="9052" w:hanging="360"/>
      </w:pPr>
    </w:lvl>
    <w:lvl w:ilvl="5" w:tentative="0">
      <w:start w:val="1"/>
      <w:numFmt w:val="lowerRoman"/>
      <w:lvlText w:val="%6."/>
      <w:lvlJc w:val="right"/>
      <w:pPr>
        <w:ind w:left="9772" w:hanging="180"/>
      </w:pPr>
    </w:lvl>
    <w:lvl w:ilvl="6" w:tentative="0">
      <w:start w:val="1"/>
      <w:numFmt w:val="decimal"/>
      <w:lvlText w:val="%7."/>
      <w:lvlJc w:val="left"/>
      <w:pPr>
        <w:ind w:left="10492" w:hanging="360"/>
      </w:pPr>
    </w:lvl>
    <w:lvl w:ilvl="7" w:tentative="0">
      <w:start w:val="1"/>
      <w:numFmt w:val="lowerLetter"/>
      <w:lvlText w:val="%8."/>
      <w:lvlJc w:val="left"/>
      <w:pPr>
        <w:ind w:left="11212" w:hanging="360"/>
      </w:pPr>
    </w:lvl>
    <w:lvl w:ilvl="8" w:tentative="0">
      <w:start w:val="1"/>
      <w:numFmt w:val="lowerRoman"/>
      <w:lvlText w:val="%9."/>
      <w:lvlJc w:val="right"/>
      <w:pPr>
        <w:ind w:left="11932" w:hanging="180"/>
      </w:pPr>
    </w:lvl>
  </w:abstractNum>
  <w:abstractNum w:abstractNumId="50">
    <w:nsid w:val="53D66EFC"/>
    <w:multiLevelType w:val="multilevel"/>
    <w:tmpl w:val="53D66EFC"/>
    <w:lvl w:ilvl="0" w:tentative="0">
      <w:start w:val="1"/>
      <w:numFmt w:val="decimal"/>
      <w:lvlText w:val="%1."/>
      <w:lvlJc w:val="left"/>
      <w:pPr>
        <w:ind w:left="644" w:hanging="360"/>
      </w:pPr>
      <w:rPr>
        <w:rFonts w:hint="default"/>
      </w:rPr>
    </w:lvl>
    <w:lvl w:ilvl="1" w:tentative="0">
      <w:start w:val="1"/>
      <w:numFmt w:val="lowerLetter"/>
      <w:lvlText w:val="%2."/>
      <w:lvlJc w:val="left"/>
      <w:pPr>
        <w:ind w:left="1364" w:hanging="360"/>
      </w:pPr>
    </w:lvl>
    <w:lvl w:ilvl="2" w:tentative="0">
      <w:start w:val="1"/>
      <w:numFmt w:val="lowerRoman"/>
      <w:lvlText w:val="%3."/>
      <w:lvlJc w:val="right"/>
      <w:pPr>
        <w:ind w:left="2084" w:hanging="180"/>
      </w:pPr>
    </w:lvl>
    <w:lvl w:ilvl="3" w:tentative="0">
      <w:start w:val="1"/>
      <w:numFmt w:val="decimal"/>
      <w:lvlText w:val="%4."/>
      <w:lvlJc w:val="left"/>
      <w:pPr>
        <w:ind w:left="2804" w:hanging="360"/>
      </w:pPr>
    </w:lvl>
    <w:lvl w:ilvl="4" w:tentative="0">
      <w:start w:val="1"/>
      <w:numFmt w:val="lowerLetter"/>
      <w:lvlText w:val="%5."/>
      <w:lvlJc w:val="left"/>
      <w:pPr>
        <w:ind w:left="3524" w:hanging="360"/>
      </w:pPr>
    </w:lvl>
    <w:lvl w:ilvl="5" w:tentative="0">
      <w:start w:val="1"/>
      <w:numFmt w:val="lowerRoman"/>
      <w:lvlText w:val="%6."/>
      <w:lvlJc w:val="right"/>
      <w:pPr>
        <w:ind w:left="4244" w:hanging="180"/>
      </w:pPr>
    </w:lvl>
    <w:lvl w:ilvl="6" w:tentative="0">
      <w:start w:val="1"/>
      <w:numFmt w:val="decimal"/>
      <w:lvlText w:val="%7."/>
      <w:lvlJc w:val="left"/>
      <w:pPr>
        <w:ind w:left="4964" w:hanging="360"/>
      </w:pPr>
    </w:lvl>
    <w:lvl w:ilvl="7" w:tentative="0">
      <w:start w:val="1"/>
      <w:numFmt w:val="lowerLetter"/>
      <w:lvlText w:val="%8."/>
      <w:lvlJc w:val="left"/>
      <w:pPr>
        <w:ind w:left="5684" w:hanging="360"/>
      </w:pPr>
    </w:lvl>
    <w:lvl w:ilvl="8" w:tentative="0">
      <w:start w:val="1"/>
      <w:numFmt w:val="lowerRoman"/>
      <w:lvlText w:val="%9."/>
      <w:lvlJc w:val="right"/>
      <w:pPr>
        <w:ind w:left="6404" w:hanging="180"/>
      </w:pPr>
    </w:lvl>
  </w:abstractNum>
  <w:abstractNum w:abstractNumId="51">
    <w:nsid w:val="55434211"/>
    <w:multiLevelType w:val="multilevel"/>
    <w:tmpl w:val="55434211"/>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2">
    <w:nsid w:val="558066C5"/>
    <w:multiLevelType w:val="multilevel"/>
    <w:tmpl w:val="558066C5"/>
    <w:lvl w:ilvl="0" w:tentative="0">
      <w:start w:val="1"/>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53">
    <w:nsid w:val="55F969A0"/>
    <w:multiLevelType w:val="multilevel"/>
    <w:tmpl w:val="55F969A0"/>
    <w:lvl w:ilvl="0" w:tentative="0">
      <w:start w:val="1"/>
      <w:numFmt w:val="decimal"/>
      <w:lvlText w:val="%1."/>
      <w:lvlJc w:val="left"/>
      <w:pPr>
        <w:tabs>
          <w:tab w:val="left" w:pos="720"/>
        </w:tabs>
        <w:ind w:left="720" w:hanging="360"/>
      </w:pPr>
      <w:rPr>
        <w:rFonts w:hint="default" w:ascii="Calibri" w:hAnsi="Calibri" w:cs="Calibri" w:eastAsiaTheme="minorHAnsi"/>
        <w:sz w:val="20"/>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b w:val="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54">
    <w:nsid w:val="571D372A"/>
    <w:multiLevelType w:val="multilevel"/>
    <w:tmpl w:val="571D372A"/>
    <w:lvl w:ilvl="0" w:tentative="0">
      <w:start w:val="1"/>
      <w:numFmt w:val="decimal"/>
      <w:lvlText w:val="%1."/>
      <w:lvlJc w:val="left"/>
      <w:pPr>
        <w:tabs>
          <w:tab w:val="left" w:pos="720"/>
        </w:tabs>
        <w:ind w:left="720" w:hanging="360"/>
      </w:pPr>
      <w:rPr>
        <w:rFonts w:hint="default" w:ascii="Calibri" w:hAnsi="Calibri" w:cs="Calibri" w:eastAsiaTheme="minorHAnsi"/>
        <w:sz w:val="20"/>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b w:val="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55">
    <w:nsid w:val="57EF2FC9"/>
    <w:multiLevelType w:val="multilevel"/>
    <w:tmpl w:val="57EF2FC9"/>
    <w:lvl w:ilvl="0" w:tentative="0">
      <w:start w:val="1"/>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56">
    <w:nsid w:val="58352EF1"/>
    <w:multiLevelType w:val="multilevel"/>
    <w:tmpl w:val="58352EF1"/>
    <w:lvl w:ilvl="0" w:tentative="0">
      <w:start w:val="3"/>
      <w:numFmt w:val="decimal"/>
      <w:lvlText w:val="%1."/>
      <w:lvlJc w:val="left"/>
      <w:pPr>
        <w:tabs>
          <w:tab w:val="left" w:pos="720"/>
        </w:tabs>
        <w:ind w:left="720" w:hanging="360"/>
      </w:pPr>
      <w:rPr>
        <w:rFonts w:hint="default" w:ascii="Calibri" w:hAnsi="Calibri" w:cs="Calibri" w:eastAsiaTheme="minorHAnsi"/>
        <w:sz w:val="20"/>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b w:val="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57">
    <w:nsid w:val="5B517006"/>
    <w:multiLevelType w:val="multilevel"/>
    <w:tmpl w:val="5B517006"/>
    <w:lvl w:ilvl="0" w:tentative="0">
      <w:start w:val="1"/>
      <w:numFmt w:val="decimal"/>
      <w:lvlText w:val="%1."/>
      <w:lvlJc w:val="left"/>
      <w:pPr>
        <w:ind w:left="1854"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8">
    <w:nsid w:val="5F965372"/>
    <w:multiLevelType w:val="multilevel"/>
    <w:tmpl w:val="5F965372"/>
    <w:lvl w:ilvl="0" w:tentative="0">
      <w:start w:val="3"/>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59">
    <w:nsid w:val="5FA74E74"/>
    <w:multiLevelType w:val="multilevel"/>
    <w:tmpl w:val="5FA74E74"/>
    <w:lvl w:ilvl="0" w:tentative="0">
      <w:start w:val="3"/>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60">
    <w:nsid w:val="5FC252ED"/>
    <w:multiLevelType w:val="multilevel"/>
    <w:tmpl w:val="5FC252ED"/>
    <w:lvl w:ilvl="0" w:tentative="0">
      <w:start w:val="1"/>
      <w:numFmt w:val="decimal"/>
      <w:lvlText w:val="%1."/>
      <w:lvlJc w:val="left"/>
      <w:pPr>
        <w:ind w:left="36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1">
    <w:nsid w:val="60503997"/>
    <w:multiLevelType w:val="multilevel"/>
    <w:tmpl w:val="60503997"/>
    <w:lvl w:ilvl="0" w:tentative="0">
      <w:start w:val="1"/>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62">
    <w:nsid w:val="609172D4"/>
    <w:multiLevelType w:val="multilevel"/>
    <w:tmpl w:val="609172D4"/>
    <w:lvl w:ilvl="0" w:tentative="0">
      <w:start w:val="1"/>
      <w:numFmt w:val="decimal"/>
      <w:lvlText w:val="%1."/>
      <w:lvlJc w:val="left"/>
      <w:pPr>
        <w:ind w:left="1854"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3">
    <w:nsid w:val="612A5521"/>
    <w:multiLevelType w:val="multilevel"/>
    <w:tmpl w:val="612A5521"/>
    <w:lvl w:ilvl="0" w:tentative="0">
      <w:start w:val="1"/>
      <w:numFmt w:val="decimal"/>
      <w:lvlText w:val="%1."/>
      <w:lvlJc w:val="left"/>
      <w:pPr>
        <w:ind w:left="1854"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4">
    <w:nsid w:val="61857463"/>
    <w:multiLevelType w:val="multilevel"/>
    <w:tmpl w:val="61857463"/>
    <w:lvl w:ilvl="0" w:tentative="0">
      <w:start w:val="1"/>
      <w:numFmt w:val="decimal"/>
      <w:lvlText w:val="%1."/>
      <w:lvlJc w:val="left"/>
      <w:pPr>
        <w:ind w:left="1854"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5">
    <w:nsid w:val="64584F9A"/>
    <w:multiLevelType w:val="multilevel"/>
    <w:tmpl w:val="64584F9A"/>
    <w:lvl w:ilvl="0" w:tentative="0">
      <w:start w:val="1"/>
      <w:numFmt w:val="decimal"/>
      <w:lvlText w:val="%1."/>
      <w:lvlJc w:val="left"/>
      <w:pPr>
        <w:ind w:left="36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6">
    <w:nsid w:val="64F719A4"/>
    <w:multiLevelType w:val="multilevel"/>
    <w:tmpl w:val="64F719A4"/>
    <w:lvl w:ilvl="0" w:tentative="0">
      <w:start w:val="1"/>
      <w:numFmt w:val="decimal"/>
      <w:lvlText w:val="%1."/>
      <w:lvlJc w:val="left"/>
      <w:pPr>
        <w:tabs>
          <w:tab w:val="left" w:pos="720"/>
        </w:tabs>
        <w:ind w:left="720" w:hanging="360"/>
      </w:pPr>
      <w:rPr>
        <w:rFonts w:hint="default" w:ascii="Calibri" w:hAnsi="Calibri" w:cs="Calibri" w:eastAsiaTheme="minorHAnsi"/>
        <w:sz w:val="20"/>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b w:val="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67">
    <w:nsid w:val="66441D4B"/>
    <w:multiLevelType w:val="multilevel"/>
    <w:tmpl w:val="66441D4B"/>
    <w:lvl w:ilvl="0" w:tentative="0">
      <w:start w:val="1"/>
      <w:numFmt w:val="decimal"/>
      <w:lvlText w:val="%1."/>
      <w:lvlJc w:val="left"/>
      <w:pPr>
        <w:tabs>
          <w:tab w:val="left" w:pos="720"/>
        </w:tabs>
        <w:ind w:left="720" w:hanging="360"/>
      </w:pPr>
      <w:rPr>
        <w:rFonts w:hint="default" w:ascii="Calibri" w:hAnsi="Calibri" w:cs="Calibri" w:eastAsiaTheme="minorHAnsi"/>
        <w:sz w:val="20"/>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b w:val="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68">
    <w:nsid w:val="69426891"/>
    <w:multiLevelType w:val="multilevel"/>
    <w:tmpl w:val="69426891"/>
    <w:lvl w:ilvl="0" w:tentative="0">
      <w:start w:val="1"/>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69">
    <w:nsid w:val="69A51A2E"/>
    <w:multiLevelType w:val="multilevel"/>
    <w:tmpl w:val="69A51A2E"/>
    <w:lvl w:ilvl="0" w:tentative="0">
      <w:start w:val="1"/>
      <w:numFmt w:val="decimal"/>
      <w:lvlText w:val="%1."/>
      <w:lvlJc w:val="left"/>
      <w:pPr>
        <w:ind w:left="360" w:hanging="360"/>
      </w:pPr>
    </w:lvl>
    <w:lvl w:ilvl="1" w:tentative="0">
      <w:start w:val="1"/>
      <w:numFmt w:val="lowerLetter"/>
      <w:lvlText w:val="%2."/>
      <w:lvlJc w:val="left"/>
      <w:pPr>
        <w:ind w:left="1080" w:hanging="360"/>
      </w:pPr>
      <w:rPr>
        <w:rFonts w:cs="Times New Roman"/>
      </w:rPr>
    </w:lvl>
    <w:lvl w:ilvl="2" w:tentative="0">
      <w:start w:val="1"/>
      <w:numFmt w:val="lowerRoman"/>
      <w:lvlText w:val="%3."/>
      <w:lvlJc w:val="right"/>
      <w:pPr>
        <w:ind w:left="1800" w:hanging="180"/>
      </w:pPr>
      <w:rPr>
        <w:rFonts w:cs="Times New Roman"/>
      </w:rPr>
    </w:lvl>
    <w:lvl w:ilvl="3" w:tentative="0">
      <w:start w:val="1"/>
      <w:numFmt w:val="decimal"/>
      <w:lvlText w:val="%4."/>
      <w:lvlJc w:val="left"/>
      <w:pPr>
        <w:ind w:left="2520" w:hanging="360"/>
      </w:pPr>
      <w:rPr>
        <w:rFonts w:cs="Times New Roman"/>
      </w:rPr>
    </w:lvl>
    <w:lvl w:ilvl="4" w:tentative="0">
      <w:start w:val="1"/>
      <w:numFmt w:val="lowerLetter"/>
      <w:lvlText w:val="%5."/>
      <w:lvlJc w:val="left"/>
      <w:pPr>
        <w:ind w:left="3240" w:hanging="360"/>
      </w:pPr>
      <w:rPr>
        <w:rFonts w:cs="Times New Roman"/>
      </w:rPr>
    </w:lvl>
    <w:lvl w:ilvl="5" w:tentative="0">
      <w:start w:val="1"/>
      <w:numFmt w:val="lowerRoman"/>
      <w:lvlText w:val="%6."/>
      <w:lvlJc w:val="right"/>
      <w:pPr>
        <w:ind w:left="3960" w:hanging="180"/>
      </w:pPr>
      <w:rPr>
        <w:rFonts w:cs="Times New Roman"/>
      </w:rPr>
    </w:lvl>
    <w:lvl w:ilvl="6" w:tentative="0">
      <w:start w:val="1"/>
      <w:numFmt w:val="decimal"/>
      <w:lvlText w:val="%7."/>
      <w:lvlJc w:val="left"/>
      <w:pPr>
        <w:ind w:left="4680" w:hanging="360"/>
      </w:pPr>
      <w:rPr>
        <w:rFonts w:cs="Times New Roman"/>
      </w:rPr>
    </w:lvl>
    <w:lvl w:ilvl="7" w:tentative="0">
      <w:start w:val="1"/>
      <w:numFmt w:val="lowerLetter"/>
      <w:lvlText w:val="%8."/>
      <w:lvlJc w:val="left"/>
      <w:pPr>
        <w:ind w:left="5400" w:hanging="360"/>
      </w:pPr>
      <w:rPr>
        <w:rFonts w:cs="Times New Roman"/>
      </w:rPr>
    </w:lvl>
    <w:lvl w:ilvl="8" w:tentative="0">
      <w:start w:val="1"/>
      <w:numFmt w:val="lowerRoman"/>
      <w:lvlText w:val="%9."/>
      <w:lvlJc w:val="right"/>
      <w:pPr>
        <w:ind w:left="6120" w:hanging="180"/>
      </w:pPr>
      <w:rPr>
        <w:rFonts w:cs="Times New Roman"/>
      </w:rPr>
    </w:lvl>
  </w:abstractNum>
  <w:abstractNum w:abstractNumId="70">
    <w:nsid w:val="6ADC3AE3"/>
    <w:multiLevelType w:val="multilevel"/>
    <w:tmpl w:val="6ADC3AE3"/>
    <w:lvl w:ilvl="0" w:tentative="0">
      <w:start w:val="1"/>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71">
    <w:nsid w:val="6C9E39F0"/>
    <w:multiLevelType w:val="multilevel"/>
    <w:tmpl w:val="6C9E39F0"/>
    <w:lvl w:ilvl="0" w:tentative="0">
      <w:start w:val="1"/>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72">
    <w:nsid w:val="6F50263F"/>
    <w:multiLevelType w:val="multilevel"/>
    <w:tmpl w:val="6F50263F"/>
    <w:lvl w:ilvl="0" w:tentative="0">
      <w:start w:val="1"/>
      <w:numFmt w:val="decimal"/>
      <w:lvlText w:val="%1."/>
      <w:lvlJc w:val="left"/>
      <w:pPr>
        <w:ind w:left="1854"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3">
    <w:nsid w:val="6F8A5D1B"/>
    <w:multiLevelType w:val="multilevel"/>
    <w:tmpl w:val="6F8A5D1B"/>
    <w:lvl w:ilvl="0" w:tentative="0">
      <w:start w:val="3"/>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74">
    <w:nsid w:val="70403099"/>
    <w:multiLevelType w:val="singleLevel"/>
    <w:tmpl w:val="70403099"/>
    <w:lvl w:ilvl="0" w:tentative="0">
      <w:start w:val="1"/>
      <w:numFmt w:val="decimal"/>
      <w:suff w:val="space"/>
      <w:lvlText w:val="%1."/>
      <w:lvlJc w:val="left"/>
    </w:lvl>
  </w:abstractNum>
  <w:abstractNum w:abstractNumId="75">
    <w:nsid w:val="738D2B2D"/>
    <w:multiLevelType w:val="multilevel"/>
    <w:tmpl w:val="738D2B2D"/>
    <w:lvl w:ilvl="0" w:tentative="0">
      <w:start w:val="1"/>
      <w:numFmt w:val="decimal"/>
      <w:lvlText w:val="%1."/>
      <w:lvlJc w:val="left"/>
      <w:pPr>
        <w:tabs>
          <w:tab w:val="left" w:pos="720"/>
        </w:tabs>
        <w:ind w:left="720" w:hanging="360"/>
      </w:pPr>
      <w:rPr>
        <w:rFonts w:hint="default" w:ascii="Calibri" w:hAnsi="Calibri" w:cs="Calibri" w:eastAsiaTheme="minorHAnsi"/>
        <w:sz w:val="20"/>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b w:val="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76">
    <w:nsid w:val="73F9736F"/>
    <w:multiLevelType w:val="multilevel"/>
    <w:tmpl w:val="73F9736F"/>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7">
    <w:nsid w:val="747A35CC"/>
    <w:multiLevelType w:val="multilevel"/>
    <w:tmpl w:val="747A35CC"/>
    <w:lvl w:ilvl="0" w:tentative="0">
      <w:start w:val="1"/>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78">
    <w:nsid w:val="76D64447"/>
    <w:multiLevelType w:val="multilevel"/>
    <w:tmpl w:val="76D64447"/>
    <w:lvl w:ilvl="0" w:tentative="0">
      <w:start w:val="1"/>
      <w:numFmt w:val="decimal"/>
      <w:lvlText w:val="%1."/>
      <w:lvlJc w:val="left"/>
      <w:pPr>
        <w:ind w:left="1854"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9">
    <w:nsid w:val="77276025"/>
    <w:multiLevelType w:val="multilevel"/>
    <w:tmpl w:val="77276025"/>
    <w:lvl w:ilvl="0" w:tentative="0">
      <w:start w:val="1"/>
      <w:numFmt w:val="decimal"/>
      <w:lvlText w:val="%1."/>
      <w:lvlJc w:val="left"/>
      <w:pPr>
        <w:ind w:left="36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0">
    <w:nsid w:val="77C47112"/>
    <w:multiLevelType w:val="multilevel"/>
    <w:tmpl w:val="77C47112"/>
    <w:lvl w:ilvl="0" w:tentative="0">
      <w:start w:val="3"/>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81">
    <w:nsid w:val="787032C2"/>
    <w:multiLevelType w:val="multilevel"/>
    <w:tmpl w:val="787032C2"/>
    <w:lvl w:ilvl="0" w:tentative="0">
      <w:start w:val="1"/>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82">
    <w:nsid w:val="7B2B76F8"/>
    <w:multiLevelType w:val="multilevel"/>
    <w:tmpl w:val="7B2B76F8"/>
    <w:lvl w:ilvl="0" w:tentative="0">
      <w:start w:val="1"/>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83">
    <w:nsid w:val="7B3E5472"/>
    <w:multiLevelType w:val="multilevel"/>
    <w:tmpl w:val="7B3E5472"/>
    <w:lvl w:ilvl="0" w:tentative="0">
      <w:start w:val="1"/>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84">
    <w:nsid w:val="7B7E6FFE"/>
    <w:multiLevelType w:val="multilevel"/>
    <w:tmpl w:val="7B7E6FFE"/>
    <w:lvl w:ilvl="0" w:tentative="0">
      <w:start w:val="1"/>
      <w:numFmt w:val="decimal"/>
      <w:lvlText w:val="%1."/>
      <w:lvlJc w:val="left"/>
      <w:pPr>
        <w:ind w:left="1854"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5">
    <w:nsid w:val="7F1E7888"/>
    <w:multiLevelType w:val="multilevel"/>
    <w:tmpl w:val="7F1E7888"/>
    <w:lvl w:ilvl="0" w:tentative="0">
      <w:start w:val="1"/>
      <w:numFmt w:val="decimal"/>
      <w:lvlText w:val="%1."/>
      <w:lvlJc w:val="left"/>
      <w:pPr>
        <w:tabs>
          <w:tab w:val="left" w:pos="720"/>
        </w:tabs>
        <w:ind w:left="720" w:hanging="360"/>
      </w:pPr>
      <w:rPr>
        <w:rFonts w:hint="default"/>
        <w:sz w:val="22"/>
      </w:rPr>
    </w:lvl>
    <w:lvl w:ilvl="1" w:tentative="0">
      <w:start w:val="1"/>
      <w:numFmt w:val="decimal"/>
      <w:lvlText w:val="%2."/>
      <w:lvlJc w:val="left"/>
      <w:pPr>
        <w:ind w:left="5747" w:hanging="360"/>
      </w:pPr>
      <w:rPr>
        <w:rFonts w:hint="default"/>
      </w:rPr>
    </w:lvl>
    <w:lvl w:ilvl="2" w:tentative="0">
      <w:start w:val="1"/>
      <w:numFmt w:val="decimal"/>
      <w:lvlText w:val="%3."/>
      <w:lvlJc w:val="left"/>
      <w:pPr>
        <w:ind w:left="2160" w:hanging="360"/>
      </w:pPr>
      <w:rPr>
        <w:rFonts w:hint="default"/>
        <w:b w:val="0"/>
        <w:sz w:val="21"/>
      </w:rPr>
    </w:lvl>
    <w:lvl w:ilvl="3" w:tentative="0">
      <w:start w:val="1"/>
      <w:numFmt w:val="lowerLetter"/>
      <w:lvlText w:val="%4."/>
      <w:lvlJc w:val="left"/>
      <w:pPr>
        <w:ind w:left="2880" w:hanging="360"/>
      </w:pPr>
      <w:rPr>
        <w:rFonts w:hint="default"/>
      </w:rPr>
    </w:lvl>
    <w:lvl w:ilvl="4" w:tentative="0">
      <w:start w:val="1"/>
      <w:numFmt w:val="upperLetter"/>
      <w:lvlText w:val="%5."/>
      <w:lvlJc w:val="left"/>
      <w:pPr>
        <w:ind w:left="3600" w:hanging="360"/>
      </w:pPr>
      <w:rPr>
        <w:rFonts w:hint="default"/>
      </w:rPr>
    </w:lvl>
    <w:lvl w:ilvl="5" w:tentative="0">
      <w:start w:val="1"/>
      <w:numFmt w:val="decimal"/>
      <w:lvlText w:val="%6."/>
      <w:lvlJc w:val="left"/>
      <w:pPr>
        <w:ind w:left="4320" w:hanging="360"/>
      </w:pPr>
      <w:rPr>
        <w:rFonts w:hint="default" w:asciiTheme="minorHAnsi" w:hAnsiTheme="minorHAnsi" w:eastAsiaTheme="minorHAnsi" w:cstheme="minorBidi"/>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50"/>
  </w:num>
  <w:num w:numId="2">
    <w:abstractNumId w:val="0"/>
  </w:num>
  <w:num w:numId="3">
    <w:abstractNumId w:val="46"/>
  </w:num>
  <w:num w:numId="4">
    <w:abstractNumId w:val="20"/>
  </w:num>
  <w:num w:numId="5">
    <w:abstractNumId w:val="43"/>
  </w:num>
  <w:num w:numId="6">
    <w:abstractNumId w:val="49"/>
  </w:num>
  <w:num w:numId="7">
    <w:abstractNumId w:val="44"/>
  </w:num>
  <w:num w:numId="8">
    <w:abstractNumId w:val="12"/>
  </w:num>
  <w:num w:numId="9">
    <w:abstractNumId w:val="82"/>
  </w:num>
  <w:num w:numId="10">
    <w:abstractNumId w:val="41"/>
  </w:num>
  <w:num w:numId="11">
    <w:abstractNumId w:val="69"/>
  </w:num>
  <w:num w:numId="12">
    <w:abstractNumId w:val="76"/>
  </w:num>
  <w:num w:numId="13">
    <w:abstractNumId w:val="74"/>
  </w:num>
  <w:num w:numId="14">
    <w:abstractNumId w:val="56"/>
  </w:num>
  <w:num w:numId="15">
    <w:abstractNumId w:val="31"/>
  </w:num>
  <w:num w:numId="16">
    <w:abstractNumId w:val="80"/>
  </w:num>
  <w:num w:numId="17">
    <w:abstractNumId w:val="26"/>
  </w:num>
  <w:num w:numId="18">
    <w:abstractNumId w:val="5"/>
  </w:num>
  <w:num w:numId="19">
    <w:abstractNumId w:val="67"/>
  </w:num>
  <w:num w:numId="20">
    <w:abstractNumId w:val="57"/>
  </w:num>
  <w:num w:numId="21">
    <w:abstractNumId w:val="45"/>
  </w:num>
  <w:num w:numId="22">
    <w:abstractNumId w:val="3"/>
  </w:num>
  <w:num w:numId="23">
    <w:abstractNumId w:val="37"/>
  </w:num>
  <w:num w:numId="24">
    <w:abstractNumId w:val="13"/>
  </w:num>
  <w:num w:numId="25">
    <w:abstractNumId w:val="33"/>
  </w:num>
  <w:num w:numId="26">
    <w:abstractNumId w:val="25"/>
  </w:num>
  <w:num w:numId="27">
    <w:abstractNumId w:val="47"/>
  </w:num>
  <w:num w:numId="28">
    <w:abstractNumId w:val="40"/>
  </w:num>
  <w:num w:numId="29">
    <w:abstractNumId w:val="16"/>
  </w:num>
  <w:num w:numId="30">
    <w:abstractNumId w:val="53"/>
  </w:num>
  <w:num w:numId="31">
    <w:abstractNumId w:val="27"/>
  </w:num>
  <w:num w:numId="32">
    <w:abstractNumId w:val="35"/>
  </w:num>
  <w:num w:numId="33">
    <w:abstractNumId w:val="28"/>
  </w:num>
  <w:num w:numId="34">
    <w:abstractNumId w:val="7"/>
  </w:num>
  <w:num w:numId="35">
    <w:abstractNumId w:val="79"/>
  </w:num>
  <w:num w:numId="36">
    <w:abstractNumId w:val="4"/>
  </w:num>
  <w:num w:numId="37">
    <w:abstractNumId w:val="21"/>
  </w:num>
  <w:num w:numId="38">
    <w:abstractNumId w:val="66"/>
  </w:num>
  <w:num w:numId="39">
    <w:abstractNumId w:val="73"/>
  </w:num>
  <w:num w:numId="40">
    <w:abstractNumId w:val="32"/>
  </w:num>
  <w:num w:numId="41">
    <w:abstractNumId w:val="24"/>
  </w:num>
  <w:num w:numId="42">
    <w:abstractNumId w:val="30"/>
  </w:num>
  <w:num w:numId="43">
    <w:abstractNumId w:val="63"/>
  </w:num>
  <w:num w:numId="44">
    <w:abstractNumId w:val="23"/>
  </w:num>
  <w:num w:numId="45">
    <w:abstractNumId w:val="34"/>
  </w:num>
  <w:num w:numId="46">
    <w:abstractNumId w:val="42"/>
  </w:num>
  <w:num w:numId="47">
    <w:abstractNumId w:val="61"/>
  </w:num>
  <w:num w:numId="48">
    <w:abstractNumId w:val="52"/>
  </w:num>
  <w:num w:numId="49">
    <w:abstractNumId w:val="60"/>
  </w:num>
  <w:num w:numId="50">
    <w:abstractNumId w:val="64"/>
  </w:num>
  <w:num w:numId="51">
    <w:abstractNumId w:val="1"/>
  </w:num>
  <w:num w:numId="52">
    <w:abstractNumId w:val="10"/>
  </w:num>
  <w:num w:numId="53">
    <w:abstractNumId w:val="19"/>
  </w:num>
  <w:num w:numId="54">
    <w:abstractNumId w:val="2"/>
  </w:num>
  <w:num w:numId="55">
    <w:abstractNumId w:val="81"/>
  </w:num>
  <w:num w:numId="56">
    <w:abstractNumId w:val="17"/>
  </w:num>
  <w:num w:numId="57">
    <w:abstractNumId w:val="72"/>
  </w:num>
  <w:num w:numId="58">
    <w:abstractNumId w:val="85"/>
  </w:num>
  <w:num w:numId="59">
    <w:abstractNumId w:val="8"/>
  </w:num>
  <w:num w:numId="60">
    <w:abstractNumId w:val="58"/>
  </w:num>
  <w:num w:numId="61">
    <w:abstractNumId w:val="68"/>
  </w:num>
  <w:num w:numId="62">
    <w:abstractNumId w:val="70"/>
  </w:num>
  <w:num w:numId="63">
    <w:abstractNumId w:val="38"/>
  </w:num>
  <w:num w:numId="64">
    <w:abstractNumId w:val="84"/>
  </w:num>
  <w:num w:numId="65">
    <w:abstractNumId w:val="77"/>
  </w:num>
  <w:num w:numId="66">
    <w:abstractNumId w:val="14"/>
  </w:num>
  <w:num w:numId="67">
    <w:abstractNumId w:val="36"/>
  </w:num>
  <w:num w:numId="68">
    <w:abstractNumId w:val="6"/>
  </w:num>
  <w:num w:numId="69">
    <w:abstractNumId w:val="11"/>
  </w:num>
  <w:num w:numId="70">
    <w:abstractNumId w:val="22"/>
  </w:num>
  <w:num w:numId="71">
    <w:abstractNumId w:val="15"/>
  </w:num>
  <w:num w:numId="72">
    <w:abstractNumId w:val="9"/>
  </w:num>
  <w:num w:numId="73">
    <w:abstractNumId w:val="54"/>
  </w:num>
  <w:num w:numId="74">
    <w:abstractNumId w:val="29"/>
  </w:num>
  <w:num w:numId="75">
    <w:abstractNumId w:val="71"/>
  </w:num>
  <w:num w:numId="76">
    <w:abstractNumId w:val="18"/>
  </w:num>
  <w:num w:numId="77">
    <w:abstractNumId w:val="39"/>
  </w:num>
  <w:num w:numId="78">
    <w:abstractNumId w:val="78"/>
  </w:num>
  <w:num w:numId="79">
    <w:abstractNumId w:val="55"/>
  </w:num>
  <w:num w:numId="80">
    <w:abstractNumId w:val="75"/>
  </w:num>
  <w:num w:numId="81">
    <w:abstractNumId w:val="59"/>
  </w:num>
  <w:num w:numId="82">
    <w:abstractNumId w:val="48"/>
  </w:num>
  <w:num w:numId="83">
    <w:abstractNumId w:val="83"/>
  </w:num>
  <w:num w:numId="84">
    <w:abstractNumId w:val="65"/>
  </w:num>
  <w:num w:numId="85">
    <w:abstractNumId w:val="62"/>
  </w:num>
  <w:num w:numId="86">
    <w:abstractNumId w:val="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87"/>
  <w:bordersDoNotSurroundHeader w:val="0"/>
  <w:bordersDoNotSurroundFooter w:val="0"/>
  <w:hideSpellingErrors/>
  <w:hideGrammaticalErrors/>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A95E6A"/>
    <w:rsid w:val="000061F1"/>
    <w:rsid w:val="0000714E"/>
    <w:rsid w:val="00021848"/>
    <w:rsid w:val="00034F39"/>
    <w:rsid w:val="00047529"/>
    <w:rsid w:val="00055A60"/>
    <w:rsid w:val="00064594"/>
    <w:rsid w:val="00072BAE"/>
    <w:rsid w:val="000730B6"/>
    <w:rsid w:val="0007740E"/>
    <w:rsid w:val="000A4EFD"/>
    <w:rsid w:val="000B09BB"/>
    <w:rsid w:val="000C2059"/>
    <w:rsid w:val="000D3520"/>
    <w:rsid w:val="000E0280"/>
    <w:rsid w:val="000E3521"/>
    <w:rsid w:val="000F0CC1"/>
    <w:rsid w:val="000F0FC4"/>
    <w:rsid w:val="000F24B7"/>
    <w:rsid w:val="000F518B"/>
    <w:rsid w:val="000F53CE"/>
    <w:rsid w:val="000F572D"/>
    <w:rsid w:val="0010446F"/>
    <w:rsid w:val="00110569"/>
    <w:rsid w:val="001354D9"/>
    <w:rsid w:val="001355F5"/>
    <w:rsid w:val="00150467"/>
    <w:rsid w:val="0016675A"/>
    <w:rsid w:val="00167E27"/>
    <w:rsid w:val="00175B6A"/>
    <w:rsid w:val="001847DA"/>
    <w:rsid w:val="00195DA6"/>
    <w:rsid w:val="00196A4F"/>
    <w:rsid w:val="001A120A"/>
    <w:rsid w:val="001B12FD"/>
    <w:rsid w:val="001B3737"/>
    <w:rsid w:val="001D6F3A"/>
    <w:rsid w:val="001D7918"/>
    <w:rsid w:val="001E288C"/>
    <w:rsid w:val="00202EE9"/>
    <w:rsid w:val="002130CC"/>
    <w:rsid w:val="0021336C"/>
    <w:rsid w:val="0025030E"/>
    <w:rsid w:val="00264C0C"/>
    <w:rsid w:val="002704AA"/>
    <w:rsid w:val="00273EB0"/>
    <w:rsid w:val="002A02C8"/>
    <w:rsid w:val="002C6CCC"/>
    <w:rsid w:val="002D7336"/>
    <w:rsid w:val="002E3435"/>
    <w:rsid w:val="002F2227"/>
    <w:rsid w:val="002F22B8"/>
    <w:rsid w:val="0031685D"/>
    <w:rsid w:val="00323030"/>
    <w:rsid w:val="0032457C"/>
    <w:rsid w:val="00327F77"/>
    <w:rsid w:val="0033236B"/>
    <w:rsid w:val="00334365"/>
    <w:rsid w:val="0033768A"/>
    <w:rsid w:val="0034168B"/>
    <w:rsid w:val="003460CE"/>
    <w:rsid w:val="00356A0D"/>
    <w:rsid w:val="00356DB6"/>
    <w:rsid w:val="00362271"/>
    <w:rsid w:val="00383D95"/>
    <w:rsid w:val="00387EAA"/>
    <w:rsid w:val="003965C4"/>
    <w:rsid w:val="003A0E82"/>
    <w:rsid w:val="003A5B83"/>
    <w:rsid w:val="003A6267"/>
    <w:rsid w:val="003B7DBD"/>
    <w:rsid w:val="003C08BE"/>
    <w:rsid w:val="003E22FF"/>
    <w:rsid w:val="004041E8"/>
    <w:rsid w:val="004177D2"/>
    <w:rsid w:val="00422BA2"/>
    <w:rsid w:val="00431381"/>
    <w:rsid w:val="00432EA8"/>
    <w:rsid w:val="0043471E"/>
    <w:rsid w:val="00457C6B"/>
    <w:rsid w:val="004732A4"/>
    <w:rsid w:val="004744D5"/>
    <w:rsid w:val="004A3038"/>
    <w:rsid w:val="004B007C"/>
    <w:rsid w:val="004B1F3C"/>
    <w:rsid w:val="004C77DE"/>
    <w:rsid w:val="004D4827"/>
    <w:rsid w:val="004D5103"/>
    <w:rsid w:val="004D5DC3"/>
    <w:rsid w:val="004E3EFC"/>
    <w:rsid w:val="005028F1"/>
    <w:rsid w:val="005100EE"/>
    <w:rsid w:val="0051094B"/>
    <w:rsid w:val="005117F7"/>
    <w:rsid w:val="00511E5F"/>
    <w:rsid w:val="00522757"/>
    <w:rsid w:val="005544D9"/>
    <w:rsid w:val="00561643"/>
    <w:rsid w:val="00562793"/>
    <w:rsid w:val="005776A3"/>
    <w:rsid w:val="00580AF2"/>
    <w:rsid w:val="00584E4F"/>
    <w:rsid w:val="005B2906"/>
    <w:rsid w:val="005B7AF4"/>
    <w:rsid w:val="005C183B"/>
    <w:rsid w:val="005C3229"/>
    <w:rsid w:val="005C33E1"/>
    <w:rsid w:val="005D3D8F"/>
    <w:rsid w:val="005D66C3"/>
    <w:rsid w:val="005E4631"/>
    <w:rsid w:val="005F1357"/>
    <w:rsid w:val="00600D0A"/>
    <w:rsid w:val="006121D0"/>
    <w:rsid w:val="00615E63"/>
    <w:rsid w:val="006209BC"/>
    <w:rsid w:val="00620A15"/>
    <w:rsid w:val="006219F0"/>
    <w:rsid w:val="00625693"/>
    <w:rsid w:val="00633303"/>
    <w:rsid w:val="006435D0"/>
    <w:rsid w:val="0065277F"/>
    <w:rsid w:val="00652AA5"/>
    <w:rsid w:val="00666135"/>
    <w:rsid w:val="0068364E"/>
    <w:rsid w:val="006851C9"/>
    <w:rsid w:val="006931DB"/>
    <w:rsid w:val="00696646"/>
    <w:rsid w:val="0069740F"/>
    <w:rsid w:val="006B2C1E"/>
    <w:rsid w:val="006C487C"/>
    <w:rsid w:val="006C4F27"/>
    <w:rsid w:val="006D4E37"/>
    <w:rsid w:val="006D4E3E"/>
    <w:rsid w:val="006D75F8"/>
    <w:rsid w:val="006E0843"/>
    <w:rsid w:val="006E5413"/>
    <w:rsid w:val="006E5A4B"/>
    <w:rsid w:val="006F05EE"/>
    <w:rsid w:val="006F7AAC"/>
    <w:rsid w:val="00703F39"/>
    <w:rsid w:val="007054F4"/>
    <w:rsid w:val="00712F42"/>
    <w:rsid w:val="007156B0"/>
    <w:rsid w:val="00717F06"/>
    <w:rsid w:val="00724944"/>
    <w:rsid w:val="00725D71"/>
    <w:rsid w:val="00732016"/>
    <w:rsid w:val="00740998"/>
    <w:rsid w:val="007453D5"/>
    <w:rsid w:val="0075596C"/>
    <w:rsid w:val="00776FE4"/>
    <w:rsid w:val="0078580A"/>
    <w:rsid w:val="00791576"/>
    <w:rsid w:val="00792E40"/>
    <w:rsid w:val="007A2F09"/>
    <w:rsid w:val="007B7F57"/>
    <w:rsid w:val="007C2CB7"/>
    <w:rsid w:val="007C304C"/>
    <w:rsid w:val="007F421A"/>
    <w:rsid w:val="007F5185"/>
    <w:rsid w:val="00807254"/>
    <w:rsid w:val="008160A6"/>
    <w:rsid w:val="00825EE2"/>
    <w:rsid w:val="00841FC1"/>
    <w:rsid w:val="008456A7"/>
    <w:rsid w:val="008517C6"/>
    <w:rsid w:val="00852BE2"/>
    <w:rsid w:val="00860429"/>
    <w:rsid w:val="00863E4D"/>
    <w:rsid w:val="008679FF"/>
    <w:rsid w:val="00867B63"/>
    <w:rsid w:val="008755C7"/>
    <w:rsid w:val="008846B5"/>
    <w:rsid w:val="008876B8"/>
    <w:rsid w:val="00892F10"/>
    <w:rsid w:val="008B21E3"/>
    <w:rsid w:val="008B4E21"/>
    <w:rsid w:val="008B600E"/>
    <w:rsid w:val="008C0A27"/>
    <w:rsid w:val="008C2100"/>
    <w:rsid w:val="008E44A4"/>
    <w:rsid w:val="008E72C7"/>
    <w:rsid w:val="008E7A17"/>
    <w:rsid w:val="008F73B9"/>
    <w:rsid w:val="00903B73"/>
    <w:rsid w:val="00904C08"/>
    <w:rsid w:val="0091137F"/>
    <w:rsid w:val="00927EA8"/>
    <w:rsid w:val="009426A3"/>
    <w:rsid w:val="00942D9E"/>
    <w:rsid w:val="00945AB1"/>
    <w:rsid w:val="00955996"/>
    <w:rsid w:val="009574F3"/>
    <w:rsid w:val="00961443"/>
    <w:rsid w:val="00966316"/>
    <w:rsid w:val="00985FBC"/>
    <w:rsid w:val="009864D8"/>
    <w:rsid w:val="009A366A"/>
    <w:rsid w:val="009A5BDD"/>
    <w:rsid w:val="009B3161"/>
    <w:rsid w:val="009C5AA1"/>
    <w:rsid w:val="009D226D"/>
    <w:rsid w:val="009D74CD"/>
    <w:rsid w:val="009E52F7"/>
    <w:rsid w:val="009F0BE7"/>
    <w:rsid w:val="009F529E"/>
    <w:rsid w:val="009F7981"/>
    <w:rsid w:val="00A06D7C"/>
    <w:rsid w:val="00A1053D"/>
    <w:rsid w:val="00A13B7E"/>
    <w:rsid w:val="00A400E0"/>
    <w:rsid w:val="00A40EA5"/>
    <w:rsid w:val="00A435AF"/>
    <w:rsid w:val="00A50D65"/>
    <w:rsid w:val="00A55AF1"/>
    <w:rsid w:val="00A66E2C"/>
    <w:rsid w:val="00A678A9"/>
    <w:rsid w:val="00A81655"/>
    <w:rsid w:val="00A84DC1"/>
    <w:rsid w:val="00A8595B"/>
    <w:rsid w:val="00A86D12"/>
    <w:rsid w:val="00A913B4"/>
    <w:rsid w:val="00A92E6D"/>
    <w:rsid w:val="00A95E6A"/>
    <w:rsid w:val="00AA5690"/>
    <w:rsid w:val="00AA6811"/>
    <w:rsid w:val="00AB1B3E"/>
    <w:rsid w:val="00AC2999"/>
    <w:rsid w:val="00AD7FED"/>
    <w:rsid w:val="00AE6094"/>
    <w:rsid w:val="00B01452"/>
    <w:rsid w:val="00B22C52"/>
    <w:rsid w:val="00B232B5"/>
    <w:rsid w:val="00B338F0"/>
    <w:rsid w:val="00B45B9A"/>
    <w:rsid w:val="00B5511C"/>
    <w:rsid w:val="00B64C13"/>
    <w:rsid w:val="00B71549"/>
    <w:rsid w:val="00B74CBC"/>
    <w:rsid w:val="00B86A6B"/>
    <w:rsid w:val="00B909B7"/>
    <w:rsid w:val="00BA0C89"/>
    <w:rsid w:val="00BA6FBF"/>
    <w:rsid w:val="00BC46A0"/>
    <w:rsid w:val="00BD2B90"/>
    <w:rsid w:val="00BE48DA"/>
    <w:rsid w:val="00C03C9C"/>
    <w:rsid w:val="00C16652"/>
    <w:rsid w:val="00C35DEC"/>
    <w:rsid w:val="00CA109C"/>
    <w:rsid w:val="00CA776F"/>
    <w:rsid w:val="00CB4455"/>
    <w:rsid w:val="00CC28A4"/>
    <w:rsid w:val="00CC3485"/>
    <w:rsid w:val="00CE5DD3"/>
    <w:rsid w:val="00D254B9"/>
    <w:rsid w:val="00D649A2"/>
    <w:rsid w:val="00D66B8F"/>
    <w:rsid w:val="00D73559"/>
    <w:rsid w:val="00DA00B7"/>
    <w:rsid w:val="00DA32C8"/>
    <w:rsid w:val="00DA4EAB"/>
    <w:rsid w:val="00DB0879"/>
    <w:rsid w:val="00DC7FCF"/>
    <w:rsid w:val="00DF11A4"/>
    <w:rsid w:val="00DF1477"/>
    <w:rsid w:val="00E03A0D"/>
    <w:rsid w:val="00E07023"/>
    <w:rsid w:val="00E153E9"/>
    <w:rsid w:val="00E20AC1"/>
    <w:rsid w:val="00E24E6D"/>
    <w:rsid w:val="00E51C0E"/>
    <w:rsid w:val="00E72B57"/>
    <w:rsid w:val="00E75F47"/>
    <w:rsid w:val="00E76CA2"/>
    <w:rsid w:val="00E81BB5"/>
    <w:rsid w:val="00E9355B"/>
    <w:rsid w:val="00EA13C2"/>
    <w:rsid w:val="00EA17DC"/>
    <w:rsid w:val="00EB7375"/>
    <w:rsid w:val="00EC39AB"/>
    <w:rsid w:val="00ED2A99"/>
    <w:rsid w:val="00EE24A6"/>
    <w:rsid w:val="00EE36B1"/>
    <w:rsid w:val="00EF0810"/>
    <w:rsid w:val="00F00F69"/>
    <w:rsid w:val="00F04694"/>
    <w:rsid w:val="00F24079"/>
    <w:rsid w:val="00F33388"/>
    <w:rsid w:val="00F43C57"/>
    <w:rsid w:val="00F556C0"/>
    <w:rsid w:val="00F82801"/>
    <w:rsid w:val="00F84F26"/>
    <w:rsid w:val="00FA068F"/>
    <w:rsid w:val="00FA101C"/>
    <w:rsid w:val="00FA1186"/>
    <w:rsid w:val="00FA43C9"/>
    <w:rsid w:val="00FB6FA6"/>
    <w:rsid w:val="00FD678C"/>
    <w:rsid w:val="08CC1C8B"/>
    <w:rsid w:val="2FE02FC6"/>
    <w:rsid w:val="37554BDF"/>
    <w:rsid w:val="4BDC03DF"/>
    <w:rsid w:val="4CBE0EA6"/>
    <w:rsid w:val="4E1139B5"/>
    <w:rsid w:val="62707DB0"/>
    <w:rsid w:val="67202488"/>
    <w:rsid w:val="73094BAD"/>
    <w:rsid w:val="760C2C41"/>
  </w:rsids>
  <m:mathPr>
    <m:mathFont m:val="Cambria Math"/>
    <m:brkBin m:val="before"/>
    <m:brkBinSub m:val="--"/>
    <m:smallFrac m:val="0"/>
    <m:dispDef/>
    <m:lMargin m:val="0"/>
    <m:rMargin m:val="0"/>
    <m:defJc m:val="centerGroup"/>
    <m:wrapIndent m:val="1440"/>
    <m:intLim m:val="subSup"/>
    <m:naryLim m:val="undOvr"/>
  </m:mathPr>
  <w:themeFontLang w:val="id-ID"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id-ID" w:eastAsia="en-US" w:bidi="ar-SA"/>
    </w:rPr>
  </w:style>
  <w:style w:type="paragraph" w:styleId="2">
    <w:name w:val="heading 2"/>
    <w:basedOn w:val="1"/>
    <w:link w:val="8"/>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lang w:eastAsia="id-ID"/>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1"/>
    <w:unhideWhenUsed/>
    <w:qFormat/>
    <w:uiPriority w:val="99"/>
    <w:pPr>
      <w:spacing w:after="0" w:line="240" w:lineRule="auto"/>
    </w:pPr>
    <w:rPr>
      <w:rFonts w:ascii="Tahoma" w:hAnsi="Tahoma" w:cs="Tahoma"/>
      <w:sz w:val="16"/>
      <w:szCs w:val="16"/>
    </w:rPr>
  </w:style>
  <w:style w:type="character" w:styleId="6">
    <w:name w:val="Emphasis"/>
    <w:basedOn w:val="3"/>
    <w:qFormat/>
    <w:uiPriority w:val="20"/>
    <w:rPr>
      <w:i/>
      <w:iCs/>
    </w:rPr>
  </w:style>
  <w:style w:type="table" w:styleId="7">
    <w:name w:val="Table Grid"/>
    <w:basedOn w:val="4"/>
    <w:qFormat/>
    <w:uiPriority w:val="59"/>
    <w:pPr>
      <w:spacing w:after="0" w:line="240" w:lineRule="auto"/>
    </w:pPr>
    <w:rPr>
      <w:lang w:val="vi-V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Heading 2 Char"/>
    <w:basedOn w:val="3"/>
    <w:link w:val="2"/>
    <w:qFormat/>
    <w:uiPriority w:val="9"/>
    <w:rPr>
      <w:rFonts w:ascii="Times New Roman" w:hAnsi="Times New Roman" w:eastAsia="Times New Roman" w:cs="Times New Roman"/>
      <w:b/>
      <w:bCs/>
      <w:sz w:val="36"/>
      <w:szCs w:val="36"/>
      <w:lang w:eastAsia="id-ID"/>
    </w:rPr>
  </w:style>
  <w:style w:type="paragraph" w:styleId="9">
    <w:name w:val="List Paragraph"/>
    <w:basedOn w:val="1"/>
    <w:link w:val="12"/>
    <w:qFormat/>
    <w:uiPriority w:val="34"/>
    <w:pPr>
      <w:ind w:left="720"/>
      <w:contextualSpacing/>
    </w:pPr>
  </w:style>
  <w:style w:type="paragraph" w:customStyle="1" w:styleId="10">
    <w:name w:val="Default"/>
    <w:qFormat/>
    <w:uiPriority w:val="0"/>
    <w:pPr>
      <w:autoSpaceDE w:val="0"/>
      <w:autoSpaceDN w:val="0"/>
      <w:adjustRightInd w:val="0"/>
      <w:spacing w:after="0" w:line="240" w:lineRule="auto"/>
    </w:pPr>
    <w:rPr>
      <w:rFonts w:ascii="Arial" w:hAnsi="Arial" w:eastAsia="Calibri" w:cs="Arial"/>
      <w:color w:val="000000"/>
      <w:sz w:val="24"/>
      <w:szCs w:val="24"/>
      <w:lang w:val="en-US" w:eastAsia="en-US" w:bidi="ar-SA"/>
    </w:rPr>
  </w:style>
  <w:style w:type="character" w:customStyle="1" w:styleId="11">
    <w:name w:val="Balloon Text Char"/>
    <w:basedOn w:val="3"/>
    <w:link w:val="5"/>
    <w:semiHidden/>
    <w:qFormat/>
    <w:uiPriority w:val="99"/>
    <w:rPr>
      <w:rFonts w:ascii="Tahoma" w:hAnsi="Tahoma" w:cs="Tahoma"/>
      <w:sz w:val="16"/>
      <w:szCs w:val="16"/>
    </w:rPr>
  </w:style>
  <w:style w:type="character" w:customStyle="1" w:styleId="12">
    <w:name w:val="List Paragraph Char"/>
    <w:link w:val="9"/>
    <w:qFormat/>
    <w:uiPriority w:val="34"/>
  </w:style>
  <w:style w:type="paragraph" w:styleId="13">
    <w:name w:val="No Spacing"/>
    <w:link w:val="14"/>
    <w:qFormat/>
    <w:uiPriority w:val="1"/>
    <w:pPr>
      <w:spacing w:after="0" w:line="240" w:lineRule="auto"/>
    </w:pPr>
    <w:rPr>
      <w:rFonts w:asciiTheme="minorHAnsi" w:hAnsiTheme="minorHAnsi" w:eastAsiaTheme="minorHAnsi" w:cstheme="minorBidi"/>
      <w:sz w:val="22"/>
      <w:szCs w:val="22"/>
      <w:lang w:val="en-US" w:eastAsia="en-US" w:bidi="ar-SA"/>
    </w:rPr>
  </w:style>
  <w:style w:type="character" w:customStyle="1" w:styleId="14">
    <w:name w:val="No Spacing Char"/>
    <w:basedOn w:val="3"/>
    <w:link w:val="13"/>
    <w:qFormat/>
    <w:uiPriority w:val="1"/>
    <w:rPr>
      <w:lang w:val="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158"/>
    <customShpInfo spid="_x0000_s2159"/>
    <customShpInfo spid="_x0000_s2160"/>
    <customShpInfo spid="_x0000_s2161"/>
    <customShpInfo spid="_x0000_s2162"/>
    <customShpInfo spid="_x0000_s2163"/>
    <customShpInfo spid="_x0000_s2164"/>
    <customShpInfo spid="_x0000_s2165"/>
    <customShpInfo spid="_x0000_s2166"/>
    <customShpInfo spid="_x0000_s2167"/>
    <customShpInfo spid="_x0000_s216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764FA9-88FB-44E2-A754-780713CF6BE4}">
  <ds:schemaRefs/>
</ds:datastoreItem>
</file>

<file path=docProps/app.xml><?xml version="1.0" encoding="utf-8"?>
<Properties xmlns="http://schemas.openxmlformats.org/officeDocument/2006/extended-properties" xmlns:vt="http://schemas.openxmlformats.org/officeDocument/2006/docPropsVTypes">
  <Template>Normal</Template>
  <Company>Toshiba</Company>
  <Pages>54</Pages>
  <Words>29675</Words>
  <Characters>169150</Characters>
  <Lines>1409</Lines>
  <Paragraphs>396</Paragraphs>
  <TotalTime>80</TotalTime>
  <ScaleCrop>false</ScaleCrop>
  <LinksUpToDate>false</LinksUpToDate>
  <CharactersWithSpaces>198429</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2017-04-03T07:14:00Z</dcterms:created>
  <dc:creator>oke</dc:creator>
  <cp:lastModifiedBy>ANDI ASTATI</cp:lastModifiedBy>
  <cp:lastPrinted>2024-08-07T05:30:00Z</cp:lastPrinted>
  <dcterms:modified xsi:type="dcterms:W3CDTF">2024-09-09T14:54:08Z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1033-12.2.0.17562</vt:lpwstr>
  </property>
  <property fmtid="{D5CDD505-2E9C-101B-9397-08002B2CF9AE}" pid="3" name="ICV">
    <vt:lpwstr>88AF5B4D84DC45799656D08A7FA229CF_12</vt:lpwstr>
  </property>
</Properties>
</file>